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87C6B" w14:textId="77777777" w:rsidR="00140782" w:rsidRDefault="00140782" w:rsidP="00140782">
      <w:pPr>
        <w:pStyle w:val="Ttulo3"/>
      </w:pPr>
      <w:r>
        <w:rPr>
          <w:rFonts w:ascii="Calibri" w:hAnsi="Calibri" w:cs="Calibri"/>
          <w:b/>
          <w:bCs/>
          <w:color w:val="2E75B5"/>
          <w:sz w:val="26"/>
          <w:szCs w:val="26"/>
        </w:rPr>
        <w:t>Pauta de Autoevaluación de Competencias </w:t>
      </w:r>
    </w:p>
    <w:p w14:paraId="70D9F4ED" w14:textId="77777777" w:rsidR="00140782" w:rsidRDefault="00140782" w:rsidP="0014078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(complemento de la Pauta de Reflexión Definición Proyecto APT) </w:t>
      </w:r>
    </w:p>
    <w:p w14:paraId="7496230D" w14:textId="77777777" w:rsidR="00140782" w:rsidRDefault="00140782" w:rsidP="00140782"/>
    <w:p w14:paraId="3ECBACC6" w14:textId="77777777" w:rsidR="00140782" w:rsidRDefault="00140782" w:rsidP="00140782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</w:rPr>
        <w:t>Objetivo: </w:t>
      </w:r>
    </w:p>
    <w:p w14:paraId="26AFF5EF" w14:textId="77777777" w:rsidR="00140782" w:rsidRDefault="00140782" w:rsidP="00140782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477A88AC" w14:textId="77777777" w:rsidR="00140782" w:rsidRDefault="00140782" w:rsidP="00140782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</w:rPr>
        <w:t>Instrucciones: </w:t>
      </w:r>
    </w:p>
    <w:p w14:paraId="42DA06D3" w14:textId="77777777" w:rsidR="00140782" w:rsidRDefault="00140782" w:rsidP="00140782">
      <w:pPr>
        <w:pStyle w:val="NormalWeb"/>
        <w:numPr>
          <w:ilvl w:val="0"/>
          <w:numId w:val="42"/>
        </w:numPr>
        <w:spacing w:before="0" w:beforeAutospacing="0" w:after="0" w:afterAutospacing="0"/>
        <w:ind w:left="795"/>
        <w:jc w:val="both"/>
        <w:textAlignment w:val="baseline"/>
        <w:rPr>
          <w:rFonts w:ascii="Calibri" w:hAnsi="Calibri" w:cs="Calibri"/>
          <w:color w:val="767171"/>
        </w:rPr>
      </w:pPr>
      <w:r>
        <w:rPr>
          <w:rFonts w:ascii="Calibri" w:hAnsi="Calibri" w:cs="Calibri"/>
          <w:color w:val="000000"/>
        </w:rPr>
        <w:t>Completa la tabla con las competencias de tu perfil de egreso (las puedes revisar con tu docente)</w:t>
      </w:r>
    </w:p>
    <w:p w14:paraId="4144AC69" w14:textId="77777777" w:rsidR="00140782" w:rsidRDefault="00140782" w:rsidP="00140782">
      <w:pPr>
        <w:pStyle w:val="NormalWeb"/>
        <w:numPr>
          <w:ilvl w:val="0"/>
          <w:numId w:val="42"/>
        </w:numPr>
        <w:spacing w:before="0" w:beforeAutospacing="0" w:after="0" w:afterAutospacing="0"/>
        <w:ind w:left="795"/>
        <w:jc w:val="both"/>
        <w:textAlignment w:val="baseline"/>
        <w:rPr>
          <w:rFonts w:ascii="Calibri" w:hAnsi="Calibri" w:cs="Calibri"/>
          <w:color w:val="767171"/>
        </w:rPr>
      </w:pPr>
      <w:r>
        <w:rPr>
          <w:rFonts w:ascii="Calibri" w:hAnsi="Calibri" w:cs="Calibri"/>
          <w:color w:val="000000"/>
        </w:rPr>
        <w:t>Piensa en tu proceso de aprendizaje durante el tiempo que has estudiando en Duoc UC y evalúa el nivel de logro que alcanzaste en cada competencia de tu plan de estudio. </w:t>
      </w:r>
    </w:p>
    <w:p w14:paraId="0297173C" w14:textId="77777777" w:rsidR="00140782" w:rsidRDefault="00140782" w:rsidP="00140782">
      <w:pPr>
        <w:pStyle w:val="NormalWeb"/>
        <w:numPr>
          <w:ilvl w:val="0"/>
          <w:numId w:val="42"/>
        </w:numPr>
        <w:spacing w:before="0" w:beforeAutospacing="0" w:after="0" w:afterAutospacing="0"/>
        <w:ind w:left="795"/>
        <w:jc w:val="both"/>
        <w:textAlignment w:val="baseline"/>
        <w:rPr>
          <w:rFonts w:ascii="Calibri" w:hAnsi="Calibri" w:cs="Calibri"/>
          <w:color w:val="767171"/>
        </w:rPr>
      </w:pPr>
      <w:r>
        <w:rPr>
          <w:rFonts w:ascii="Calibri" w:hAnsi="Calibri" w:cs="Calibri"/>
          <w:color w:val="000000"/>
        </w:rPr>
        <w:t>Marca con una cruz el nivel de logro alcanzado para cada aprendizaje de las unidades de competencia según las siguientes categorías:</w:t>
      </w:r>
    </w:p>
    <w:p w14:paraId="7962F92A" w14:textId="77777777" w:rsidR="00140782" w:rsidRDefault="00140782" w:rsidP="00140782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8032"/>
      </w:tblGrid>
      <w:tr w:rsidR="00140782" w14:paraId="36D3BD8F" w14:textId="77777777" w:rsidTr="0014078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FDAC14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BF7AB7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140782" w14:paraId="020CF9FB" w14:textId="77777777" w:rsidTr="00140782">
        <w:trPr>
          <w:trHeight w:val="51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BF32F" w14:textId="77777777" w:rsidR="00140782" w:rsidRDefault="0014078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Excelente Dominio (ED)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4D42EA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</w:pPr>
            <w:r>
              <w:rPr>
                <w:rFonts w:ascii="Calibri" w:hAnsi="Calibri" w:cs="Calibri"/>
                <w:color w:val="000000"/>
              </w:rPr>
              <w:t>Tengo un excelente dominio en esta competencia y no necesito reforzarla.</w:t>
            </w:r>
          </w:p>
        </w:tc>
      </w:tr>
      <w:tr w:rsidR="00140782" w14:paraId="4E6915E9" w14:textId="77777777" w:rsidTr="00140782">
        <w:trPr>
          <w:trHeight w:val="48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DEC61C" w14:textId="77777777" w:rsidR="00140782" w:rsidRDefault="0014078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Alto Dominio (AD)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62F54A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</w:pPr>
            <w:r>
              <w:rPr>
                <w:rFonts w:ascii="Calibri" w:hAnsi="Calibri" w:cs="Calibri"/>
                <w:color w:val="000000"/>
              </w:rPr>
              <w:t>Tengo un muy buen dominio de esta competencia, solo necesito reforzar pocos aspectos que no tengo completamente desarrollados.</w:t>
            </w:r>
          </w:p>
        </w:tc>
      </w:tr>
      <w:tr w:rsidR="00140782" w14:paraId="7B88CE25" w14:textId="77777777" w:rsidTr="00140782">
        <w:trPr>
          <w:trHeight w:val="55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7A796A" w14:textId="77777777" w:rsidR="00140782" w:rsidRDefault="0014078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Dominio Aceptable (DA)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90B551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</w:pPr>
            <w:r>
              <w:rPr>
                <w:rFonts w:ascii="Calibri" w:hAnsi="Calibri" w:cs="Calibri"/>
                <w:color w:val="000000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140782" w14:paraId="51BC7DEA" w14:textId="77777777" w:rsidTr="0014078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596CF5" w14:textId="77777777" w:rsidR="00140782" w:rsidRDefault="0014078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Dominio insuficiente (DP)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B5D515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</w:pPr>
            <w:r>
              <w:rPr>
                <w:rFonts w:ascii="Calibri" w:hAnsi="Calibri" w:cs="Calibri"/>
                <w:color w:val="000000"/>
              </w:rPr>
              <w:t>Tengo un dominio muy básico de la competencia, solo manejo alguno aspectos de manera aislada.</w:t>
            </w:r>
          </w:p>
        </w:tc>
      </w:tr>
      <w:tr w:rsidR="00140782" w14:paraId="4D47FDA1" w14:textId="77777777" w:rsidTr="00140782">
        <w:trPr>
          <w:trHeight w:val="59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75A71" w14:textId="77777777" w:rsidR="00140782" w:rsidRDefault="0014078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Dominio no logrado (DNL)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57220" w14:textId="77777777" w:rsidR="00140782" w:rsidRDefault="0014078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Tengo un dominio no logrado de la competencia, no manejo casi ningún aspecto de manera clara.</w:t>
            </w:r>
          </w:p>
        </w:tc>
      </w:tr>
    </w:tbl>
    <w:p w14:paraId="5DD9F8AE" w14:textId="77777777" w:rsidR="00140782" w:rsidRDefault="00140782" w:rsidP="00140782">
      <w:r>
        <w:br/>
      </w:r>
      <w:r>
        <w:br/>
      </w:r>
    </w:p>
    <w:p w14:paraId="0E261A55" w14:textId="77777777" w:rsidR="00140782" w:rsidRDefault="00140782" w:rsidP="00140782">
      <w:pPr>
        <w:pStyle w:val="NormalWeb"/>
        <w:numPr>
          <w:ilvl w:val="0"/>
          <w:numId w:val="43"/>
        </w:numPr>
        <w:spacing w:before="0" w:beforeAutospacing="0" w:after="0" w:afterAutospacing="0"/>
        <w:ind w:left="795"/>
        <w:jc w:val="both"/>
        <w:textAlignment w:val="baseline"/>
        <w:rPr>
          <w:rFonts w:ascii="Calibri" w:hAnsi="Calibri" w:cs="Calibri"/>
          <w:color w:val="767171"/>
        </w:rPr>
      </w:pPr>
      <w:r>
        <w:rPr>
          <w:rFonts w:ascii="Calibri" w:hAnsi="Calibri" w:cs="Calibri"/>
          <w:color w:val="000000"/>
        </w:rPr>
        <w:t>En la columna de comentarios escribe por qué marcaste cada nivel.</w:t>
      </w:r>
    </w:p>
    <w:p w14:paraId="66CCF0AA" w14:textId="77777777" w:rsidR="00140782" w:rsidRDefault="00140782" w:rsidP="00140782">
      <w:pPr>
        <w:spacing w:after="240"/>
        <w:rPr>
          <w:rFonts w:ascii="Times New Roman" w:hAnsi="Times New Roman" w:cs="Times New Roman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3334"/>
      </w:tblGrid>
      <w:tr w:rsidR="00140782" w14:paraId="3F3D7671" w14:textId="77777777" w:rsidTr="00140782"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99607" w14:textId="77777777" w:rsidR="00140782" w:rsidRDefault="00140782">
            <w:pPr>
              <w:pStyle w:val="NormalWeb"/>
              <w:spacing w:before="0" w:beforeAutospacing="0" w:after="160" w:afterAutospacing="0"/>
              <w:jc w:val="center"/>
            </w:pPr>
            <w:r>
              <w:rPr>
                <w:rFonts w:ascii="Calibri" w:hAnsi="Calibri" w:cs="Calibri"/>
                <w:color w:val="000000"/>
              </w:rPr>
              <w:t>Informática y Telecomunicaciones</w:t>
            </w:r>
          </w:p>
        </w:tc>
      </w:tr>
      <w:tr w:rsidR="00140782" w14:paraId="786A4261" w14:textId="77777777" w:rsidTr="0014078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F5961B" w14:textId="77777777" w:rsidR="00140782" w:rsidRDefault="00140782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 w:cs="Calibri"/>
                <w:color w:val="000000"/>
              </w:rPr>
              <w:t>Nombre completo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8C6777" w14:textId="07A294E4" w:rsidR="00140782" w:rsidRDefault="00140782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 w:cs="Calibri"/>
                <w:color w:val="767171"/>
              </w:rPr>
              <w:t>Ignacio Alejandro Toledo Torres</w:t>
            </w:r>
          </w:p>
        </w:tc>
      </w:tr>
      <w:tr w:rsidR="00140782" w14:paraId="461DA4CD" w14:textId="77777777" w:rsidTr="0014078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8170B6" w14:textId="77777777" w:rsidR="00140782" w:rsidRDefault="00140782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 w:cs="Calibri"/>
                <w:color w:val="000000"/>
              </w:rPr>
              <w:t>Plan de Estudio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CDB821" w14:textId="77777777" w:rsidR="00140782" w:rsidRDefault="00140782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 w:cs="Calibri"/>
                <w:color w:val="767171"/>
              </w:rPr>
              <w:t>1446114</w:t>
            </w:r>
          </w:p>
        </w:tc>
      </w:tr>
      <w:tr w:rsidR="00140782" w14:paraId="7F5B2160" w14:textId="77777777" w:rsidTr="0014078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482C01" w14:textId="77777777" w:rsidR="00140782" w:rsidRDefault="00140782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 w:cs="Calibri"/>
                <w:color w:val="000000"/>
              </w:rPr>
              <w:t>Año de ingreso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CD12E8" w14:textId="77777777" w:rsidR="00140782" w:rsidRDefault="00140782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 w:cs="Calibri"/>
                <w:color w:val="767171"/>
              </w:rPr>
              <w:t>2021</w:t>
            </w:r>
          </w:p>
        </w:tc>
      </w:tr>
    </w:tbl>
    <w:p w14:paraId="661C4A92" w14:textId="77777777" w:rsidR="00140782" w:rsidRDefault="00140782" w:rsidP="00140782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028"/>
        <w:gridCol w:w="1021"/>
        <w:gridCol w:w="1143"/>
        <w:gridCol w:w="1303"/>
        <w:gridCol w:w="965"/>
        <w:gridCol w:w="1921"/>
      </w:tblGrid>
      <w:tr w:rsidR="00140782" w14:paraId="6655581F" w14:textId="77777777" w:rsidTr="00140782">
        <w:trPr>
          <w:trHeight w:val="288"/>
          <w:jc w:val="center"/>
        </w:trPr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65B60D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Competencias Perfil de egreso</w:t>
            </w:r>
          </w:p>
        </w:tc>
        <w:tc>
          <w:tcPr>
            <w:tcW w:w="0" w:type="auto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0609F4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Nivel de logro</w:t>
            </w:r>
          </w:p>
        </w:tc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B8D1CB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Comentarios</w:t>
            </w:r>
          </w:p>
        </w:tc>
      </w:tr>
      <w:tr w:rsidR="00140782" w14:paraId="1A41DD7A" w14:textId="77777777" w:rsidTr="00140782">
        <w:trPr>
          <w:trHeight w:val="870"/>
          <w:jc w:val="center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322955E" w14:textId="77777777" w:rsidR="00140782" w:rsidRDefault="0014078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C93DDF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Excelente Dominio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75E1E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 xml:space="preserve"> Alto Dominio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27107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right"/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Dominio Aceptable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76E1FF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Dominio Insuficiente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8E648" w14:textId="77777777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0370830" w14:textId="77777777" w:rsidR="00140782" w:rsidRDefault="00140782">
            <w:pPr>
              <w:rPr>
                <w:sz w:val="24"/>
                <w:szCs w:val="24"/>
              </w:rPr>
            </w:pPr>
          </w:p>
        </w:tc>
      </w:tr>
      <w:tr w:rsidR="00140782" w14:paraId="3384B96A" w14:textId="77777777" w:rsidTr="00140782">
        <w:trPr>
          <w:trHeight w:val="591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DA4219" w14:textId="77777777" w:rsidR="00140782" w:rsidRPr="00140782" w:rsidRDefault="001407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 w:rsidRPr="00140782">
              <w:rPr>
                <w:rFonts w:ascii="Calibri" w:hAnsi="Calibri" w:cs="Calibri"/>
                <w:color w:val="000000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2F269C70" w14:textId="615F431E" w:rsidR="00140782" w:rsidRDefault="00140782">
            <w:pPr>
              <w:pStyle w:val="NormalWeb"/>
              <w:shd w:val="clear" w:color="auto" w:fill="FFFFFF"/>
              <w:spacing w:before="0" w:beforeAutospacing="0" w:after="240" w:afterAutospacing="0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C48FB" w14:textId="77777777" w:rsidR="00140782" w:rsidRDefault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98AC49" w14:textId="77777777" w:rsidR="00140782" w:rsidRDefault="00140782">
            <w:pPr>
              <w:spacing w:after="240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</w:p>
          <w:p w14:paraId="301643F6" w14:textId="4DE13654" w:rsidR="00140782" w:rsidRDefault="00140782">
            <w:pPr>
              <w:pStyle w:val="NormalWeb"/>
              <w:spacing w:before="40" w:beforeAutospacing="0" w:after="0" w:afterAutospacing="0"/>
              <w:ind w:right="144"/>
              <w:jc w:val="center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3A0D3B" w14:textId="15A34648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A7A9C" w14:textId="33CC03C3" w:rsidR="00140782" w:rsidRDefault="00140782"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DE74E9" w14:textId="77777777" w:rsidR="00140782" w:rsidRDefault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664B2B" w14:textId="398786BD" w:rsidR="00140782" w:rsidRDefault="00140782" w:rsidP="00140782">
            <w:pPr>
              <w:pStyle w:val="NormalWeb"/>
              <w:spacing w:before="40" w:beforeAutospacing="0" w:after="0" w:afterAutospacing="0"/>
              <w:ind w:right="144"/>
              <w:jc w:val="both"/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A mi opinión puedo lograr administrar la configuración de ambientes, servicios de aplicaciones y base de datos pero no al nivel que una organización pueda necesitar espero con el tiempo poder lograr un excelente domino en este aspecto</w:t>
            </w:r>
          </w:p>
          <w:p w14:paraId="725EA249" w14:textId="7A22BE10" w:rsidR="00140782" w:rsidRDefault="00140782">
            <w:pPr>
              <w:pStyle w:val="NormalWeb"/>
              <w:spacing w:before="40" w:beforeAutospacing="0" w:after="0" w:afterAutospacing="0"/>
              <w:ind w:right="144"/>
              <w:jc w:val="both"/>
            </w:pPr>
          </w:p>
        </w:tc>
      </w:tr>
      <w:tr w:rsidR="00140782" w14:paraId="48231F7C" w14:textId="77777777" w:rsidTr="00140782">
        <w:trPr>
          <w:trHeight w:val="576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9EAC2" w14:textId="77777777" w:rsidR="00140782" w:rsidRPr="00140782" w:rsidRDefault="00140782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Calibri" w:hAnsi="Calibri" w:cs="Calibri"/>
                <w:sz w:val="18"/>
                <w:szCs w:val="18"/>
              </w:rPr>
            </w:pPr>
            <w:r w:rsidRPr="00140782">
              <w:rPr>
                <w:rFonts w:ascii="Calibri" w:hAnsi="Calibri" w:cs="Calibri"/>
                <w:b/>
                <w:bCs/>
                <w:color w:val="1A1A1A"/>
                <w:sz w:val="18"/>
                <w:szCs w:val="18"/>
              </w:rPr>
              <w:lastRenderedPageBreak/>
              <w:t>Desarrollar una solución de software utilizando técnicas que permitan sistematizar el proceso de desarrollo y mantenimiento, asegurando el logro de los objetivos.</w:t>
            </w:r>
          </w:p>
          <w:p w14:paraId="2E3FC063" w14:textId="77777777" w:rsidR="00140782" w:rsidRDefault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C45A5F" w14:textId="77777777" w:rsidR="00140782" w:rsidRDefault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BE87F" w14:textId="35CF83EE" w:rsidR="00140782" w:rsidRDefault="00140782"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31EE4" w14:textId="77777777" w:rsidR="00140782" w:rsidRDefault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4C0A2" w14:textId="22230DA7" w:rsidR="00140782" w:rsidRDefault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EDC59" w14:textId="77777777" w:rsidR="00140782" w:rsidRDefault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8167A" w14:textId="1CA93C9E" w:rsidR="00140782" w:rsidRPr="00140782" w:rsidRDefault="00140782">
            <w:pPr>
              <w:pStyle w:val="NormalWeb"/>
              <w:spacing w:before="40" w:beforeAutospacing="0" w:after="0" w:afterAutospacing="0"/>
              <w:ind w:right="144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Sinceramente con los proyectos realizados y mi experiencia laboral encuentro que puedo dar soluciones de software estando con buenos estándares que se requiere al día de hoy</w:t>
            </w:r>
          </w:p>
        </w:tc>
      </w:tr>
      <w:tr w:rsidR="00140782" w14:paraId="077562C2" w14:textId="77777777" w:rsidTr="00140782">
        <w:trPr>
          <w:trHeight w:val="591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7BB7BC" w14:textId="77777777" w:rsidR="00140782" w:rsidRPr="00140782" w:rsidRDefault="00140782" w:rsidP="001407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</w:rPr>
            </w:pPr>
            <w:r w:rsidRPr="00140782">
              <w:rPr>
                <w:rFonts w:ascii="Calibri" w:hAnsi="Calibri" w:cs="Calibri"/>
                <w:b/>
                <w:bCs/>
                <w:color w:val="1A1A1A"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  <w:p w14:paraId="5344590C" w14:textId="77777777" w:rsidR="00140782" w:rsidRDefault="00140782" w:rsidP="00140782">
            <w:pPr>
              <w:pStyle w:val="NormalWeb"/>
              <w:shd w:val="clear" w:color="auto" w:fill="FFFFFF"/>
              <w:spacing w:before="0" w:beforeAutospacing="0" w:after="240" w:afterAutospacing="0"/>
            </w:pPr>
          </w:p>
          <w:p w14:paraId="00191295" w14:textId="77777777" w:rsidR="00140782" w:rsidRDefault="00140782" w:rsidP="00140782">
            <w:pPr>
              <w:spacing w:after="240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EA7CD9" w14:textId="77777777" w:rsidR="00140782" w:rsidRDefault="00140782" w:rsidP="00140782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C47CCF" w14:textId="11F66FAB" w:rsidR="00140782" w:rsidRDefault="00140782" w:rsidP="00140782"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F4C87F" w14:textId="627A8969" w:rsidR="00140782" w:rsidRDefault="00140782" w:rsidP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BC8BED" w14:textId="67706083" w:rsidR="00140782" w:rsidRDefault="00140782" w:rsidP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50CA22" w14:textId="77777777" w:rsidR="00140782" w:rsidRDefault="00140782" w:rsidP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73551" w14:textId="786866F4" w:rsidR="00140782" w:rsidRPr="00140782" w:rsidRDefault="00140782" w:rsidP="00140782">
            <w:pPr>
              <w:pStyle w:val="NormalWeb"/>
              <w:spacing w:before="40" w:beforeAutospacing="0" w:after="0" w:afterAutospacing="0"/>
              <w:ind w:right="144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Puedo construir modelos de datos para soportar los requerimientos de la organización de acuerdo a un diseño, a lo mejor no escalable ya que puede depender mucho de los nuevos requerimientos de la organización, si este factor es “perfecto” podría ser escalable pero sinceramente lo dudo</w:t>
            </w:r>
          </w:p>
        </w:tc>
      </w:tr>
      <w:tr w:rsidR="00140782" w14:paraId="2A641768" w14:textId="77777777" w:rsidTr="00140782">
        <w:trPr>
          <w:trHeight w:val="591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A6965" w14:textId="77777777" w:rsidR="00140782" w:rsidRDefault="00140782" w:rsidP="00140782">
            <w:pPr>
              <w:pStyle w:val="NormalWeb"/>
              <w:shd w:val="clear" w:color="auto" w:fill="FFFFFF"/>
              <w:spacing w:before="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1A1A1A"/>
              </w:rPr>
              <w:t>Programar consultas o rutinas para manipular información de una base de datos de acuerdo a los requerimientos de la organización.</w:t>
            </w:r>
          </w:p>
          <w:p w14:paraId="508A1504" w14:textId="77777777" w:rsidR="00140782" w:rsidRDefault="00140782" w:rsidP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5525AD" w14:textId="3758DBC9" w:rsidR="00140782" w:rsidRDefault="00E2315A" w:rsidP="00140782"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9334EA" w14:textId="77777777" w:rsidR="00140782" w:rsidRDefault="00140782" w:rsidP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1D165" w14:textId="083D6BAF" w:rsidR="00140782" w:rsidRDefault="00140782" w:rsidP="00140782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AAE81B" w14:textId="77777777" w:rsidR="00140782" w:rsidRDefault="00140782" w:rsidP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73A88" w14:textId="77777777" w:rsidR="00140782" w:rsidRDefault="00140782" w:rsidP="00140782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D74BC" w14:textId="2B22CF1D" w:rsidR="00140782" w:rsidRDefault="00140782" w:rsidP="00140782">
            <w:pPr>
              <w:pStyle w:val="NormalWeb"/>
              <w:spacing w:before="40" w:beforeAutospacing="0" w:after="0" w:afterAutospacing="0"/>
              <w:ind w:right="144"/>
              <w:jc w:val="both"/>
            </w:pPr>
            <w:r>
              <w:rPr>
                <w:rFonts w:ascii="Calibri" w:hAnsi="Calibri" w:cs="Calibri"/>
                <w:sz w:val="18"/>
                <w:szCs w:val="18"/>
              </w:rPr>
              <w:t xml:space="preserve">Dado mi experiencia si puedo decir que puedo programar consultas o rutinas </w:t>
            </w:r>
            <w:r w:rsidR="00E2315A">
              <w:rPr>
                <w:rFonts w:ascii="Calibri" w:hAnsi="Calibri" w:cs="Calibri"/>
                <w:sz w:val="18"/>
                <w:szCs w:val="18"/>
              </w:rPr>
              <w:t>para la manipulación de datos ya que sea en un sistema de gestión de base de datos como un ORM de un lenguaje de programación como por ejemplo “sequelize”</w:t>
            </w:r>
          </w:p>
        </w:tc>
      </w:tr>
      <w:tr w:rsidR="00E2315A" w14:paraId="786D6ACD" w14:textId="77777777" w:rsidTr="00E2315A">
        <w:trPr>
          <w:trHeight w:val="591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63AB26" w14:textId="77777777" w:rsidR="00E2315A" w:rsidRDefault="00E2315A" w:rsidP="00E2315A">
            <w:pPr>
              <w:pStyle w:val="NormalWeb"/>
              <w:shd w:val="clear" w:color="auto" w:fill="FFFFFF"/>
              <w:spacing w:before="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1A1A1A"/>
              </w:rPr>
              <w:t xml:space="preserve">Construir programas y rutinas de variada complejidad para dar solución a requerimientos de la organización, acordes a tecnologías de mercado y utilizando </w:t>
            </w:r>
            <w:r>
              <w:rPr>
                <w:rFonts w:ascii="Arial" w:hAnsi="Arial" w:cs="Arial"/>
                <w:b/>
                <w:bCs/>
                <w:color w:val="1A1A1A"/>
              </w:rPr>
              <w:lastRenderedPageBreak/>
              <w:t>buenas prácticas de codificación.</w:t>
            </w:r>
          </w:p>
          <w:p w14:paraId="7FEF10AF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01398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DC7806" w14:textId="34C616BF" w:rsidR="00E2315A" w:rsidRDefault="00E2315A" w:rsidP="00E2315A"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F554CB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2EF0D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599094" w14:textId="32234B65" w:rsidR="00E2315A" w:rsidRDefault="00E2315A" w:rsidP="00E2315A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0C42DA" w14:textId="04FA1ABC" w:rsidR="00E2315A" w:rsidRDefault="00E2315A" w:rsidP="00E2315A">
            <w:pPr>
              <w:pStyle w:val="NormalWeb"/>
              <w:spacing w:before="40" w:beforeAutospacing="0" w:after="0" w:afterAutospacing="0"/>
              <w:ind w:right="144"/>
              <w:jc w:val="both"/>
            </w:pPr>
            <w:r>
              <w:rPr>
                <w:rFonts w:ascii="Calibri" w:hAnsi="Calibri" w:cs="Calibri"/>
                <w:sz w:val="18"/>
                <w:szCs w:val="18"/>
              </w:rPr>
              <w:t>Es difícil llegar a decir que se tiene un excelente dominio. Puedo decir con certeza que buscare las mejores prácticas dependiendo de las tecnologías usadas</w:t>
            </w:r>
          </w:p>
        </w:tc>
      </w:tr>
      <w:tr w:rsidR="00E2315A" w14:paraId="1D3DE3AC" w14:textId="77777777" w:rsidTr="00E2315A">
        <w:trPr>
          <w:trHeight w:val="576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A730DD" w14:textId="77777777" w:rsidR="00E2315A" w:rsidRDefault="00E2315A" w:rsidP="00E2315A">
            <w:pPr>
              <w:pStyle w:val="NormalWeb"/>
              <w:shd w:val="clear" w:color="auto" w:fill="FFFFFF"/>
              <w:spacing w:before="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1A1A1A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0A4176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7E2807" w14:textId="7E4C037C" w:rsidR="00E2315A" w:rsidRDefault="00E2315A" w:rsidP="00E2315A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D27E6B" w14:textId="3698D931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489B9A" w14:textId="1D5982C2" w:rsidR="00E2315A" w:rsidRDefault="00E2315A" w:rsidP="00E2315A"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86166C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16FEE8" w14:textId="400E4962" w:rsidR="00E2315A" w:rsidRPr="00E2315A" w:rsidRDefault="00E2315A" w:rsidP="00E2315A">
            <w:pPr>
              <w:pStyle w:val="NormalWeb"/>
              <w:spacing w:before="40" w:beforeAutospacing="0" w:after="0" w:afterAutospacing="0"/>
              <w:ind w:right="144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Puedo realizar pruebas de los productos ya sea de un flujo determinado o una funcionalidad a través de la creación de pruebas unitarios pero en si esto no es mi foco principal</w:t>
            </w:r>
          </w:p>
        </w:tc>
      </w:tr>
      <w:tr w:rsidR="00E2315A" w14:paraId="080B0123" w14:textId="77777777" w:rsidTr="00140782">
        <w:trPr>
          <w:trHeight w:val="591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540BB5" w14:textId="77777777" w:rsidR="00E2315A" w:rsidRDefault="00E2315A" w:rsidP="00E2315A">
            <w:pPr>
              <w:pStyle w:val="NormalWeb"/>
              <w:shd w:val="clear" w:color="auto" w:fill="FFFFFF"/>
              <w:spacing w:before="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1A1A1A"/>
              </w:rPr>
              <w:t>Construir el modelo arquitectónico de una solución sistémica que soporte los procesos de negocio de acuerdo los requerimientos de la organización y estándares industrial.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210DF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5E06FE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EF8CB" w14:textId="77777777" w:rsidR="00E2315A" w:rsidRDefault="00E2315A" w:rsidP="00E2315A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B5845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5FE59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8B676A" w14:textId="50CE7824" w:rsidR="00E2315A" w:rsidRDefault="00E2315A" w:rsidP="00E2315A">
            <w:pPr>
              <w:pStyle w:val="NormalWeb"/>
              <w:spacing w:before="40" w:beforeAutospacing="0" w:after="0" w:afterAutospacing="0"/>
              <w:ind w:right="144"/>
              <w:jc w:val="both"/>
            </w:pPr>
            <w:r>
              <w:rPr>
                <w:rFonts w:ascii="Calibri" w:hAnsi="Calibri" w:cs="Calibri"/>
                <w:sz w:val="18"/>
                <w:szCs w:val="18"/>
              </w:rPr>
              <w:t>Puedo construir un modelo arquitectónico de una solución para soportar el proceso definido según los estándares de la empresa pero siempre se puede mejorar y encontrar unas formas de llegar a una solución de manera más profesional</w:t>
            </w:r>
          </w:p>
        </w:tc>
      </w:tr>
      <w:tr w:rsidR="00E2315A" w14:paraId="5220CE81" w14:textId="77777777" w:rsidTr="00140782">
        <w:trPr>
          <w:trHeight w:val="576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3754F6" w14:textId="77777777" w:rsidR="00E2315A" w:rsidRDefault="00E2315A" w:rsidP="00E2315A">
            <w:pPr>
              <w:pStyle w:val="NormalWeb"/>
              <w:shd w:val="clear" w:color="auto" w:fill="FFFFFF"/>
              <w:spacing w:before="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1A1A1A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33284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75C0EE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772F2B" w14:textId="42328367" w:rsidR="00E2315A" w:rsidRDefault="00E2315A" w:rsidP="00E2315A"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9741E" w14:textId="0ED2A5E2" w:rsidR="00E2315A" w:rsidRDefault="00E2315A" w:rsidP="00E2315A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8612A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445FEC" w14:textId="2858E8C8" w:rsidR="00E2315A" w:rsidRDefault="00E2315A" w:rsidP="00E2315A">
            <w:pPr>
              <w:pStyle w:val="NormalWeb"/>
              <w:spacing w:before="40" w:beforeAutospacing="0" w:after="0" w:afterAutospacing="0"/>
              <w:ind w:right="144"/>
              <w:jc w:val="both"/>
            </w:pPr>
            <w:r>
              <w:rPr>
                <w:rFonts w:ascii="Calibri" w:hAnsi="Calibri" w:cs="Calibri"/>
                <w:sz w:val="18"/>
                <w:szCs w:val="18"/>
              </w:rPr>
              <w:t xml:space="preserve">En algunos proyectos, como en mi trabajo me </w:t>
            </w:r>
            <w:r w:rsidR="006B06DD">
              <w:rPr>
                <w:rFonts w:ascii="Calibri" w:hAnsi="Calibri" w:cs="Calibri"/>
                <w:sz w:val="18"/>
                <w:szCs w:val="18"/>
              </w:rPr>
              <w:t>ha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tocado realizar y mantener sistemas integrales con el fin de automatizar algo pero pienso que puedo profundizar y mejorarlos</w:t>
            </w:r>
          </w:p>
        </w:tc>
      </w:tr>
      <w:tr w:rsidR="00E2315A" w14:paraId="26D42CEB" w14:textId="77777777" w:rsidTr="00140782">
        <w:trPr>
          <w:trHeight w:val="576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F08AC" w14:textId="77777777" w:rsidR="00E2315A" w:rsidRDefault="00E2315A" w:rsidP="00E2315A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1A1A1A"/>
              </w:rPr>
              <w:t>Resolver las vulnerabilidades sistémicas para asegurar que el software construido cumple las normas de seguridad exigidas por la industria.</w:t>
            </w:r>
          </w:p>
          <w:p w14:paraId="231C9836" w14:textId="77777777" w:rsidR="00E2315A" w:rsidRDefault="00E2315A" w:rsidP="00E2315A">
            <w:pPr>
              <w:pStyle w:val="NormalWeb"/>
              <w:shd w:val="clear" w:color="auto" w:fill="FFFFFF"/>
              <w:spacing w:before="0" w:beforeAutospacing="0" w:after="240" w:afterAutospacing="0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80E69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1D8DDD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D82835" w14:textId="0005BEB5" w:rsidR="00E2315A" w:rsidRDefault="00E2315A" w:rsidP="00E2315A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B59B0" w14:textId="7771E451" w:rsidR="00E2315A" w:rsidRDefault="00E2315A" w:rsidP="00E2315A"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C8604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ADE919" w14:textId="39054474" w:rsidR="00E2315A" w:rsidRDefault="00E2315A" w:rsidP="00E2315A">
            <w:pPr>
              <w:pStyle w:val="NormalWeb"/>
              <w:spacing w:before="40" w:beforeAutospacing="0" w:after="0" w:afterAutospacing="0"/>
              <w:ind w:right="144"/>
              <w:jc w:val="both"/>
            </w:pPr>
            <w:r>
              <w:rPr>
                <w:rFonts w:ascii="Calibri" w:hAnsi="Calibri" w:cs="Calibri"/>
                <w:sz w:val="18"/>
                <w:szCs w:val="18"/>
              </w:rPr>
              <w:t xml:space="preserve">Durante mi jornada laboral me ha tocado mitigar una vulnerabilidad existente pero en si tampoco esto es mi foco pero puedo dar una solución pero  posiblemente no sea la mejor </w:t>
            </w:r>
            <w:r w:rsidR="006B06DD">
              <w:rPr>
                <w:rFonts w:ascii="Calibri" w:hAnsi="Calibri" w:cs="Calibri"/>
                <w:sz w:val="18"/>
                <w:szCs w:val="18"/>
              </w:rPr>
              <w:t>solución</w:t>
            </w:r>
          </w:p>
        </w:tc>
      </w:tr>
      <w:tr w:rsidR="00E2315A" w14:paraId="72405100" w14:textId="77777777" w:rsidTr="00140782">
        <w:trPr>
          <w:trHeight w:val="576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BECC4" w14:textId="77777777" w:rsidR="00E2315A" w:rsidRDefault="00E2315A" w:rsidP="00E2315A">
            <w:pPr>
              <w:pStyle w:val="NormalWeb"/>
              <w:shd w:val="clear" w:color="auto" w:fill="FFFFFF"/>
              <w:spacing w:before="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1A1A1A"/>
              </w:rPr>
              <w:t xml:space="preserve">Gestionar proyectos informáticos, ofreciendo alternativas para la </w:t>
            </w:r>
            <w:r>
              <w:rPr>
                <w:rFonts w:ascii="Arial" w:hAnsi="Arial" w:cs="Arial"/>
                <w:b/>
                <w:bCs/>
                <w:color w:val="1A1A1A"/>
              </w:rPr>
              <w:lastRenderedPageBreak/>
              <w:t>toma de decisiones de acuerdo a los requerimientos de la organización.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46FA4A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FCAF9D" w14:textId="19D4942B" w:rsidR="00E2315A" w:rsidRDefault="00E2315A" w:rsidP="00E2315A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A05DC" w14:textId="0B450486" w:rsidR="00E2315A" w:rsidRDefault="00E2315A" w:rsidP="00E2315A"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EF8B02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B4AD82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712FB7" w14:textId="567FBF45" w:rsidR="00E2315A" w:rsidRDefault="00E2315A" w:rsidP="00E2315A">
            <w:pPr>
              <w:pStyle w:val="NormalWeb"/>
              <w:spacing w:before="40" w:beforeAutospacing="0" w:after="0" w:afterAutospacing="0"/>
              <w:ind w:right="144"/>
              <w:jc w:val="both"/>
            </w:pPr>
            <w:r>
              <w:rPr>
                <w:rFonts w:ascii="Calibri" w:hAnsi="Calibri" w:cs="Calibri"/>
                <w:sz w:val="18"/>
                <w:szCs w:val="18"/>
              </w:rPr>
              <w:t xml:space="preserve">Me llama la atención este punto pero </w:t>
            </w:r>
            <w:r w:rsidR="006B06DD">
              <w:rPr>
                <w:rFonts w:ascii="Calibri" w:hAnsi="Calibri" w:cs="Calibri"/>
                <w:sz w:val="18"/>
                <w:szCs w:val="18"/>
              </w:rPr>
              <w:t>aún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no lo profundizo lo suficiente </w:t>
            </w:r>
            <w:r w:rsidR="006B06DD">
              <w:rPr>
                <w:rFonts w:ascii="Calibri" w:hAnsi="Calibri" w:cs="Calibri"/>
                <w:sz w:val="18"/>
                <w:szCs w:val="18"/>
              </w:rPr>
              <w:t xml:space="preserve">pero si encuentro que </w:t>
            </w:r>
            <w:r w:rsidR="006B06DD">
              <w:rPr>
                <w:rFonts w:ascii="Calibri" w:hAnsi="Calibri" w:cs="Calibri"/>
                <w:sz w:val="18"/>
                <w:szCs w:val="18"/>
              </w:rPr>
              <w:lastRenderedPageBreak/>
              <w:t>puedo dar alternativas o dar opciones de acuerdo a un requerimiento planteado</w:t>
            </w:r>
          </w:p>
        </w:tc>
      </w:tr>
      <w:tr w:rsidR="00E2315A" w14:paraId="7A2F3D96" w14:textId="77777777" w:rsidTr="00140782">
        <w:trPr>
          <w:trHeight w:val="576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705ED1" w14:textId="77777777" w:rsidR="00E2315A" w:rsidRDefault="00E2315A" w:rsidP="00E2315A">
            <w:pPr>
              <w:pStyle w:val="NormalWeb"/>
              <w:shd w:val="clear" w:color="auto" w:fill="FFFFFF"/>
              <w:spacing w:before="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1A1A1A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24E77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92390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64093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382B83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E9E77B" w14:textId="77777777" w:rsidR="00E2315A" w:rsidRDefault="00E2315A" w:rsidP="00E2315A">
            <w:pPr>
              <w:pStyle w:val="NormalWeb"/>
              <w:spacing w:before="40" w:beforeAutospacing="0" w:after="0" w:afterAutospacing="0"/>
              <w:ind w:right="144" w:hanging="144"/>
              <w:jc w:val="center"/>
            </w:pPr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621794" w14:textId="7DD98DC2" w:rsidR="00E2315A" w:rsidRDefault="00E2315A" w:rsidP="00E2315A">
            <w:pPr>
              <w:pStyle w:val="NormalWeb"/>
              <w:spacing w:before="40" w:beforeAutospacing="0" w:after="0" w:afterAutospacing="0"/>
              <w:ind w:right="144"/>
              <w:jc w:val="both"/>
            </w:pPr>
          </w:p>
        </w:tc>
      </w:tr>
      <w:tr w:rsidR="00E2315A" w14:paraId="208DE1CA" w14:textId="77777777" w:rsidTr="00140782">
        <w:trPr>
          <w:trHeight w:val="576"/>
          <w:jc w:val="center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D708F8" w14:textId="1E9ED222" w:rsidR="00E2315A" w:rsidRPr="00140782" w:rsidRDefault="00E2315A" w:rsidP="00E2315A">
            <w:pPr>
              <w:pStyle w:val="NormalWeb"/>
              <w:shd w:val="clear" w:color="auto" w:fill="FFFFFF"/>
              <w:spacing w:after="240"/>
              <w:rPr>
                <w:rFonts w:ascii="Arial" w:hAnsi="Arial" w:cs="Arial"/>
                <w:b/>
                <w:bCs/>
                <w:color w:val="1A1A1A"/>
              </w:rPr>
            </w:pPr>
            <w:r>
              <w:rPr>
                <w:rFonts w:ascii="Arial" w:hAnsi="Arial" w:cs="Arial"/>
                <w:b/>
                <w:bCs/>
                <w:color w:val="1A1A1A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FFB11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CFA760" w14:textId="64232FD3" w:rsidR="00E2315A" w:rsidRDefault="006B06DD" w:rsidP="00E2315A">
            <w:r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54CC71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33D83B" w14:textId="77777777" w:rsidR="00E2315A" w:rsidRDefault="00E2315A" w:rsidP="00E2315A"/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FB065B" w14:textId="092178C7" w:rsidR="00E2315A" w:rsidRPr="00140782" w:rsidRDefault="00E2315A" w:rsidP="00E2315A">
            <w:pPr>
              <w:pStyle w:val="NormalWeb"/>
              <w:spacing w:before="40" w:beforeAutospacing="0" w:after="0" w:afterAutospacing="0"/>
              <w:ind w:right="144" w:hanging="144"/>
              <w:jc w:val="center"/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FB05E" w14:textId="1967646F" w:rsidR="00E2315A" w:rsidRPr="00140782" w:rsidRDefault="006B06DD" w:rsidP="00E2315A">
            <w:pPr>
              <w:pStyle w:val="NormalWeb"/>
              <w:spacing w:before="40" w:beforeAutospacing="0" w:after="0" w:afterAutospacing="0"/>
              <w:ind w:right="144"/>
              <w:jc w:val="both"/>
              <w:rPr>
                <w:rFonts w:ascii="Calibri" w:hAnsi="Calibri" w:cs="Calibri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Puedo ofrecer propuestas de solución a través de análisis de los requerimientos pero siempre se puede mejorar ya que me faltan experiencia para tomar mejores decisiones a lo hora de dar un propuesta</w:t>
            </w:r>
          </w:p>
        </w:tc>
      </w:tr>
    </w:tbl>
    <w:p w14:paraId="015AA5DF" w14:textId="77777777" w:rsidR="00140782" w:rsidRDefault="00140782" w:rsidP="00140782">
      <w:pPr>
        <w:spacing w:after="240"/>
      </w:pPr>
    </w:p>
    <w:p w14:paraId="0D9A1197" w14:textId="77777777" w:rsidR="00140782" w:rsidRDefault="00140782" w:rsidP="00140782"/>
    <w:p w14:paraId="1FEED87B" w14:textId="72FC7A03" w:rsidR="00E454BE" w:rsidRPr="00140782" w:rsidRDefault="00E454BE" w:rsidP="00140782"/>
    <w:sectPr w:rsidR="00E454BE" w:rsidRPr="00140782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C7CCF" w14:textId="77777777" w:rsidR="002222B8" w:rsidRDefault="002222B8" w:rsidP="00DF38AE">
      <w:pPr>
        <w:spacing w:after="0" w:line="240" w:lineRule="auto"/>
      </w:pPr>
      <w:r>
        <w:separator/>
      </w:r>
    </w:p>
  </w:endnote>
  <w:endnote w:type="continuationSeparator" w:id="0">
    <w:p w14:paraId="055ED070" w14:textId="77777777" w:rsidR="002222B8" w:rsidRDefault="002222B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ABFA7" w14:textId="77777777" w:rsidR="002222B8" w:rsidRDefault="002222B8" w:rsidP="00DF38AE">
      <w:pPr>
        <w:spacing w:after="0" w:line="240" w:lineRule="auto"/>
      </w:pPr>
      <w:r>
        <w:separator/>
      </w:r>
    </w:p>
  </w:footnote>
  <w:footnote w:type="continuationSeparator" w:id="0">
    <w:p w14:paraId="758FE427" w14:textId="77777777" w:rsidR="002222B8" w:rsidRDefault="002222B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8C6264C"/>
    <w:multiLevelType w:val="multilevel"/>
    <w:tmpl w:val="EDC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C1843"/>
    <w:multiLevelType w:val="multilevel"/>
    <w:tmpl w:val="0270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80089">
    <w:abstractNumId w:val="3"/>
  </w:num>
  <w:num w:numId="2" w16cid:durableId="1595093178">
    <w:abstractNumId w:val="10"/>
  </w:num>
  <w:num w:numId="3" w16cid:durableId="538786420">
    <w:abstractNumId w:val="14"/>
  </w:num>
  <w:num w:numId="4" w16cid:durableId="1612321022">
    <w:abstractNumId w:val="31"/>
  </w:num>
  <w:num w:numId="5" w16cid:durableId="1628076733">
    <w:abstractNumId w:val="33"/>
  </w:num>
  <w:num w:numId="6" w16cid:durableId="696583806">
    <w:abstractNumId w:val="4"/>
  </w:num>
  <w:num w:numId="7" w16cid:durableId="1369721558">
    <w:abstractNumId w:val="13"/>
  </w:num>
  <w:num w:numId="8" w16cid:durableId="813721154">
    <w:abstractNumId w:val="21"/>
  </w:num>
  <w:num w:numId="9" w16cid:durableId="463544004">
    <w:abstractNumId w:val="17"/>
  </w:num>
  <w:num w:numId="10" w16cid:durableId="416093773">
    <w:abstractNumId w:val="11"/>
  </w:num>
  <w:num w:numId="11" w16cid:durableId="1507137857">
    <w:abstractNumId w:val="27"/>
  </w:num>
  <w:num w:numId="12" w16cid:durableId="1641767807">
    <w:abstractNumId w:val="38"/>
  </w:num>
  <w:num w:numId="13" w16cid:durableId="635993333">
    <w:abstractNumId w:val="32"/>
  </w:num>
  <w:num w:numId="14" w16cid:durableId="656762784">
    <w:abstractNumId w:val="1"/>
  </w:num>
  <w:num w:numId="15" w16cid:durableId="1669363567">
    <w:abstractNumId w:val="39"/>
  </w:num>
  <w:num w:numId="16" w16cid:durableId="1720474222">
    <w:abstractNumId w:val="23"/>
  </w:num>
  <w:num w:numId="17" w16cid:durableId="692152072">
    <w:abstractNumId w:val="19"/>
  </w:num>
  <w:num w:numId="18" w16cid:durableId="1648239905">
    <w:abstractNumId w:val="34"/>
  </w:num>
  <w:num w:numId="19" w16cid:durableId="1950044383">
    <w:abstractNumId w:val="12"/>
  </w:num>
  <w:num w:numId="20" w16cid:durableId="412698705">
    <w:abstractNumId w:val="42"/>
  </w:num>
  <w:num w:numId="21" w16cid:durableId="630785963">
    <w:abstractNumId w:val="37"/>
  </w:num>
  <w:num w:numId="22" w16cid:durableId="1539659940">
    <w:abstractNumId w:val="15"/>
  </w:num>
  <w:num w:numId="23" w16cid:durableId="1779251077">
    <w:abstractNumId w:val="16"/>
  </w:num>
  <w:num w:numId="24" w16cid:durableId="24600509">
    <w:abstractNumId w:val="5"/>
  </w:num>
  <w:num w:numId="25" w16cid:durableId="1161047247">
    <w:abstractNumId w:val="18"/>
  </w:num>
  <w:num w:numId="26" w16cid:durableId="1596672643">
    <w:abstractNumId w:val="22"/>
  </w:num>
  <w:num w:numId="27" w16cid:durableId="1034769681">
    <w:abstractNumId w:val="26"/>
  </w:num>
  <w:num w:numId="28" w16cid:durableId="54280755">
    <w:abstractNumId w:val="0"/>
  </w:num>
  <w:num w:numId="29" w16cid:durableId="1117791837">
    <w:abstractNumId w:val="20"/>
  </w:num>
  <w:num w:numId="30" w16cid:durableId="603928576">
    <w:abstractNumId w:val="25"/>
  </w:num>
  <w:num w:numId="31" w16cid:durableId="468330862">
    <w:abstractNumId w:val="2"/>
  </w:num>
  <w:num w:numId="32" w16cid:durableId="668873077">
    <w:abstractNumId w:val="7"/>
  </w:num>
  <w:num w:numId="33" w16cid:durableId="1059094335">
    <w:abstractNumId w:val="35"/>
  </w:num>
  <w:num w:numId="34" w16cid:durableId="1644652798">
    <w:abstractNumId w:val="41"/>
  </w:num>
  <w:num w:numId="35" w16cid:durableId="122650386">
    <w:abstractNumId w:val="6"/>
  </w:num>
  <w:num w:numId="36" w16cid:durableId="1376663909">
    <w:abstractNumId w:val="28"/>
  </w:num>
  <w:num w:numId="37" w16cid:durableId="450393880">
    <w:abstractNumId w:val="40"/>
  </w:num>
  <w:num w:numId="38" w16cid:durableId="421797999">
    <w:abstractNumId w:val="30"/>
  </w:num>
  <w:num w:numId="39" w16cid:durableId="1388604836">
    <w:abstractNumId w:val="29"/>
  </w:num>
  <w:num w:numId="40" w16cid:durableId="1564369715">
    <w:abstractNumId w:val="36"/>
  </w:num>
  <w:num w:numId="41" w16cid:durableId="958073806">
    <w:abstractNumId w:val="8"/>
  </w:num>
  <w:num w:numId="42" w16cid:durableId="1782217142">
    <w:abstractNumId w:val="9"/>
  </w:num>
  <w:num w:numId="43" w16cid:durableId="185434213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activeWritingStyle w:appName="MSWord" w:lang="es-ES_tradnl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782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2B8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3C12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6DD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2A9F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0C5B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315A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9386">
          <w:marLeft w:val="4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3343">
          <w:marLeft w:val="4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967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ALEJANDRO TOLEDO TORRES</cp:lastModifiedBy>
  <cp:revision>24</cp:revision>
  <cp:lastPrinted>2019-12-16T20:10:00Z</cp:lastPrinted>
  <dcterms:created xsi:type="dcterms:W3CDTF">2022-02-07T13:42:00Z</dcterms:created>
  <dcterms:modified xsi:type="dcterms:W3CDTF">2024-08-21T04:28:00Z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