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C75FE5" w14:textId="77777777" w:rsidR="00996DAE" w:rsidRDefault="00000000">
      <w:r>
        <w:rPr>
          <w:noProof/>
        </w:rPr>
        <mc:AlternateContent>
          <mc:Choice Requires="wpg">
            <w:drawing>
              <wp:anchor distT="0" distB="0" distL="114300" distR="114300" simplePos="0" relativeHeight="251658240" behindDoc="0" locked="0" layoutInCell="1" hidden="0" allowOverlap="1" wp14:anchorId="4481BDBD" wp14:editId="4058D487">
                <wp:simplePos x="0" y="0"/>
                <wp:positionH relativeFrom="column">
                  <wp:posOffset>-304799</wp:posOffset>
                </wp:positionH>
                <wp:positionV relativeFrom="paragraph">
                  <wp:posOffset>38100</wp:posOffset>
                </wp:positionV>
                <wp:extent cx="6238875" cy="1562100"/>
                <wp:effectExtent l="0" t="0" r="0" b="0"/>
                <wp:wrapNone/>
                <wp:docPr id="54" name="Grupo 54"/>
                <wp:cNvGraphicFramePr/>
                <a:graphic xmlns:a="http://schemas.openxmlformats.org/drawingml/2006/main">
                  <a:graphicData uri="http://schemas.microsoft.com/office/word/2010/wordprocessingGroup">
                    <wpg:wgp>
                      <wpg:cNvGrpSpPr/>
                      <wpg:grpSpPr>
                        <a:xfrm>
                          <a:off x="0" y="0"/>
                          <a:ext cx="6238875" cy="1562100"/>
                          <a:chOff x="2226550" y="2998950"/>
                          <a:chExt cx="6238900" cy="1562100"/>
                        </a:xfrm>
                      </wpg:grpSpPr>
                      <wpg:grpSp>
                        <wpg:cNvPr id="559213625" name="Grupo 559213625"/>
                        <wpg:cNvGrpSpPr/>
                        <wpg:grpSpPr>
                          <a:xfrm>
                            <a:off x="2226563" y="2998950"/>
                            <a:ext cx="6238875" cy="1562100"/>
                            <a:chOff x="0" y="0"/>
                            <a:chExt cx="5991225" cy="1562100"/>
                          </a:xfrm>
                        </wpg:grpSpPr>
                        <wps:wsp>
                          <wps:cNvPr id="561859833" name="Rectángulo 561859833"/>
                          <wps:cNvSpPr/>
                          <wps:spPr>
                            <a:xfrm>
                              <a:off x="0" y="0"/>
                              <a:ext cx="5991225" cy="1562100"/>
                            </a:xfrm>
                            <a:prstGeom prst="rect">
                              <a:avLst/>
                            </a:prstGeom>
                            <a:noFill/>
                            <a:ln>
                              <a:noFill/>
                            </a:ln>
                          </wps:spPr>
                          <wps:txbx>
                            <w:txbxContent>
                              <w:p w14:paraId="18EBCB93" w14:textId="77777777" w:rsidR="00996DAE" w:rsidRDefault="00996DAE">
                                <w:pPr>
                                  <w:spacing w:after="0" w:line="240" w:lineRule="auto"/>
                                  <w:textDirection w:val="btLr"/>
                                </w:pPr>
                              </w:p>
                            </w:txbxContent>
                          </wps:txbx>
                          <wps:bodyPr spcFirstLastPara="1" wrap="square" lIns="91425" tIns="91425" rIns="91425" bIns="91425" anchor="ctr" anchorCtr="0">
                            <a:noAutofit/>
                          </wps:bodyPr>
                        </wps:wsp>
                        <wps:wsp>
                          <wps:cNvPr id="86798420" name="Rectángulo 86798420"/>
                          <wps:cNvSpPr/>
                          <wps:spPr>
                            <a:xfrm>
                              <a:off x="1024671" y="299473"/>
                              <a:ext cx="4966554" cy="1262627"/>
                            </a:xfrm>
                            <a:prstGeom prst="rect">
                              <a:avLst/>
                            </a:prstGeom>
                            <a:noFill/>
                            <a:ln>
                              <a:noFill/>
                            </a:ln>
                          </wps:spPr>
                          <wps:txbx>
                            <w:txbxContent>
                              <w:p w14:paraId="3DED0A6C" w14:textId="77777777" w:rsidR="00996DAE" w:rsidRDefault="00996DAE">
                                <w:pPr>
                                  <w:spacing w:after="0" w:line="240" w:lineRule="auto"/>
                                  <w:textDirection w:val="btLr"/>
                                </w:pPr>
                              </w:p>
                              <w:p w14:paraId="49B5A395" w14:textId="77777777" w:rsidR="00996DAE" w:rsidRDefault="00000000">
                                <w:pPr>
                                  <w:spacing w:after="0" w:line="240" w:lineRule="auto"/>
                                  <w:textDirection w:val="btLr"/>
                                </w:pPr>
                                <w:r>
                                  <w:rPr>
                                    <w:b/>
                                    <w:color w:val="1F3864"/>
                                    <w:sz w:val="48"/>
                                  </w:rPr>
                                  <w:t xml:space="preserve">Guía3. Informe final Proyecto APT </w:t>
                                </w:r>
                              </w:p>
                              <w:p w14:paraId="58515681" w14:textId="77777777" w:rsidR="00996DAE"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119378524" name="Rectángulo 119378524"/>
                          <wps:cNvSpPr/>
                          <wps:spPr>
                            <a:xfrm>
                              <a:off x="0" y="0"/>
                              <a:ext cx="993140" cy="1486894"/>
                            </a:xfrm>
                            <a:prstGeom prst="rect">
                              <a:avLst/>
                            </a:prstGeom>
                            <a:solidFill>
                              <a:srgbClr val="1F3864"/>
                            </a:solidFill>
                            <a:ln>
                              <a:noFill/>
                            </a:ln>
                          </wps:spPr>
                          <wps:txbx>
                            <w:txbxContent>
                              <w:p w14:paraId="4F3A16B2" w14:textId="77777777" w:rsidR="00996DAE" w:rsidRDefault="00996DAE">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238875" cy="1562100"/>
                        </a:xfrm>
                        <a:prstGeom prst="rect"/>
                        <a:ln/>
                      </pic:spPr>
                    </pic:pic>
                  </a:graphicData>
                </a:graphic>
              </wp:anchor>
            </w:drawing>
          </mc:Fallback>
        </mc:AlternateContent>
      </w:r>
    </w:p>
    <w:p w14:paraId="14B6D0E0" w14:textId="77777777" w:rsidR="00996DAE" w:rsidRDefault="00996DAE"/>
    <w:p w14:paraId="4477DE71" w14:textId="77777777" w:rsidR="00996DAE" w:rsidRDefault="00996DAE"/>
    <w:p w14:paraId="459D7050" w14:textId="77777777" w:rsidR="00996DAE" w:rsidRDefault="00996DAE"/>
    <w:p w14:paraId="43EA900B" w14:textId="77777777" w:rsidR="00996DAE" w:rsidRDefault="00996DAE"/>
    <w:p w14:paraId="18A4CDD1" w14:textId="77777777" w:rsidR="00996DAE" w:rsidRDefault="00996DAE">
      <w:pPr>
        <w:rPr>
          <w:b/>
          <w:color w:val="2F5496"/>
          <w:sz w:val="26"/>
          <w:szCs w:val="26"/>
        </w:rPr>
      </w:pPr>
    </w:p>
    <w:p w14:paraId="057879E9" w14:textId="77777777" w:rsidR="00996DAE" w:rsidRDefault="00996DAE">
      <w:pPr>
        <w:rPr>
          <w:b/>
          <w:color w:val="2F5496"/>
          <w:sz w:val="26"/>
          <w:szCs w:val="26"/>
        </w:rPr>
      </w:pPr>
    </w:p>
    <w:tbl>
      <w:tblPr>
        <w:tblStyle w:val="a"/>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781"/>
      </w:tblGrid>
      <w:tr w:rsidR="00996DAE" w14:paraId="101A054F" w14:textId="77777777">
        <w:trPr>
          <w:trHeight w:val="440"/>
        </w:trPr>
        <w:tc>
          <w:tcPr>
            <w:tcW w:w="9781" w:type="dxa"/>
            <w:vAlign w:val="center"/>
          </w:tcPr>
          <w:p w14:paraId="79E98ED9" w14:textId="77777777" w:rsidR="00996DAE" w:rsidRDefault="00000000">
            <w:pPr>
              <w:rPr>
                <w:b/>
                <w:color w:val="1F3864"/>
                <w:sz w:val="28"/>
                <w:szCs w:val="28"/>
              </w:rPr>
            </w:pPr>
            <w:r>
              <w:rPr>
                <w:b/>
                <w:color w:val="1F3864"/>
                <w:sz w:val="28"/>
                <w:szCs w:val="28"/>
              </w:rPr>
              <w:t>1. Informe final Proyecto APT</w:t>
            </w:r>
          </w:p>
        </w:tc>
      </w:tr>
      <w:tr w:rsidR="00996DAE" w14:paraId="1D48A4FD" w14:textId="77777777">
        <w:trPr>
          <w:trHeight w:val="800"/>
        </w:trPr>
        <w:tc>
          <w:tcPr>
            <w:tcW w:w="9781" w:type="dxa"/>
            <w:shd w:val="clear" w:color="auto" w:fill="D9E2F3"/>
            <w:vAlign w:val="center"/>
          </w:tcPr>
          <w:p w14:paraId="514A5F85" w14:textId="77777777" w:rsidR="00996DAE" w:rsidRDefault="00996DAE">
            <w:pPr>
              <w:pBdr>
                <w:top w:val="nil"/>
                <w:left w:val="nil"/>
                <w:bottom w:val="nil"/>
                <w:right w:val="nil"/>
                <w:between w:val="nil"/>
              </w:pBdr>
              <w:tabs>
                <w:tab w:val="center" w:pos="4419"/>
                <w:tab w:val="right" w:pos="8838"/>
              </w:tabs>
              <w:spacing w:after="0" w:line="240" w:lineRule="auto"/>
              <w:jc w:val="both"/>
              <w:rPr>
                <w:color w:val="1F3864"/>
              </w:rPr>
            </w:pPr>
          </w:p>
          <w:p w14:paraId="2D3F5785" w14:textId="77777777" w:rsidR="00996DAE"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El objetivo de este informe es que describas los aspectos más relevantes de tu Proyecto APT. Es importante que fundamentes las decisiones que tuviste que tomar a lo largo del proceso. </w:t>
            </w:r>
          </w:p>
          <w:p w14:paraId="720D59DD" w14:textId="77777777" w:rsidR="00996DAE" w:rsidRDefault="00996DAE">
            <w:pPr>
              <w:pBdr>
                <w:top w:val="nil"/>
                <w:left w:val="nil"/>
                <w:bottom w:val="nil"/>
                <w:right w:val="nil"/>
                <w:between w:val="nil"/>
              </w:pBdr>
              <w:tabs>
                <w:tab w:val="center" w:pos="4419"/>
                <w:tab w:val="right" w:pos="8838"/>
              </w:tabs>
              <w:spacing w:after="0" w:line="240" w:lineRule="auto"/>
              <w:jc w:val="both"/>
              <w:rPr>
                <w:color w:val="1F3864"/>
              </w:rPr>
            </w:pPr>
          </w:p>
          <w:p w14:paraId="053D573E" w14:textId="77777777" w:rsidR="00996DAE" w:rsidRDefault="00000000">
            <w:pPr>
              <w:pBdr>
                <w:top w:val="nil"/>
                <w:left w:val="nil"/>
                <w:bottom w:val="nil"/>
                <w:right w:val="nil"/>
                <w:between w:val="nil"/>
              </w:pBdr>
              <w:tabs>
                <w:tab w:val="center" w:pos="4419"/>
                <w:tab w:val="right" w:pos="8838"/>
              </w:tabs>
              <w:spacing w:after="0" w:line="240" w:lineRule="auto"/>
              <w:jc w:val="both"/>
              <w:rPr>
                <w:b/>
                <w:color w:val="1F3864"/>
              </w:rPr>
            </w:pPr>
            <w:r>
              <w:rPr>
                <w:color w:val="1F3864"/>
              </w:rPr>
              <w:t>A continuación, encontrarás distintos campos que deberás completar con la información solicitada, los que dan cuenta del resumen de tu proyecto APT y sus principales resultados.</w:t>
            </w:r>
          </w:p>
        </w:tc>
      </w:tr>
    </w:tbl>
    <w:p w14:paraId="06EE51FC" w14:textId="77777777" w:rsidR="00996DAE" w:rsidRDefault="00996DAE">
      <w:pPr>
        <w:rPr>
          <w:b/>
        </w:rPr>
      </w:pPr>
    </w:p>
    <w:tbl>
      <w:tblPr>
        <w:tblStyle w:val="a0"/>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159"/>
        <w:gridCol w:w="6622"/>
      </w:tblGrid>
      <w:tr w:rsidR="00996DAE" w14:paraId="02AED2BE" w14:textId="77777777">
        <w:trPr>
          <w:trHeight w:val="440"/>
        </w:trPr>
        <w:tc>
          <w:tcPr>
            <w:tcW w:w="3159" w:type="dxa"/>
            <w:vAlign w:val="center"/>
          </w:tcPr>
          <w:p w14:paraId="7FCBDC60" w14:textId="77777777" w:rsidR="00996DAE" w:rsidRDefault="00000000">
            <w:pPr>
              <w:rPr>
                <w:color w:val="1F3864"/>
              </w:rPr>
            </w:pPr>
            <w:r>
              <w:rPr>
                <w:color w:val="1F3864"/>
              </w:rPr>
              <w:t>Nombre del proyecto</w:t>
            </w:r>
          </w:p>
        </w:tc>
        <w:tc>
          <w:tcPr>
            <w:tcW w:w="6622" w:type="dxa"/>
            <w:vAlign w:val="center"/>
          </w:tcPr>
          <w:p w14:paraId="4AD2590B" w14:textId="77777777" w:rsidR="00996DAE" w:rsidRDefault="00000000">
            <w:pPr>
              <w:widowControl w:val="0"/>
              <w:spacing w:after="0" w:line="240" w:lineRule="auto"/>
              <w:rPr>
                <w:b/>
                <w:sz w:val="20"/>
                <w:szCs w:val="20"/>
              </w:rPr>
            </w:pPr>
            <w:r>
              <w:rPr>
                <w:sz w:val="20"/>
                <w:szCs w:val="20"/>
              </w:rPr>
              <w:t>Software de Administración de Talleres Automotrices</w:t>
            </w:r>
          </w:p>
        </w:tc>
      </w:tr>
      <w:tr w:rsidR="00996DAE" w14:paraId="084CB971" w14:textId="77777777">
        <w:trPr>
          <w:trHeight w:val="418"/>
        </w:trPr>
        <w:tc>
          <w:tcPr>
            <w:tcW w:w="3159" w:type="dxa"/>
            <w:vAlign w:val="center"/>
          </w:tcPr>
          <w:p w14:paraId="07D76B0A" w14:textId="77777777" w:rsidR="00996DAE" w:rsidRDefault="00000000">
            <w:pPr>
              <w:rPr>
                <w:color w:val="1F3864"/>
              </w:rPr>
            </w:pPr>
            <w:r>
              <w:rPr>
                <w:color w:val="1F3864"/>
              </w:rPr>
              <w:t>Área (s) de desempeño(s)</w:t>
            </w:r>
          </w:p>
        </w:tc>
        <w:tc>
          <w:tcPr>
            <w:tcW w:w="6622" w:type="dxa"/>
            <w:vAlign w:val="center"/>
          </w:tcPr>
          <w:p w14:paraId="6E3211F5" w14:textId="77777777" w:rsidR="00996DAE" w:rsidRDefault="00000000">
            <w:pPr>
              <w:spacing w:after="0" w:line="240" w:lineRule="auto"/>
              <w:rPr>
                <w:sz w:val="20"/>
                <w:szCs w:val="20"/>
              </w:rPr>
            </w:pPr>
            <w:r>
              <w:rPr>
                <w:sz w:val="20"/>
                <w:szCs w:val="20"/>
              </w:rPr>
              <w:t>Desarrollo de software.</w:t>
            </w:r>
          </w:p>
          <w:p w14:paraId="11E7E519" w14:textId="77777777" w:rsidR="00996DAE" w:rsidRDefault="00000000">
            <w:pPr>
              <w:spacing w:after="0" w:line="240" w:lineRule="auto"/>
              <w:rPr>
                <w:i/>
                <w:color w:val="548DD4"/>
                <w:sz w:val="20"/>
                <w:szCs w:val="20"/>
              </w:rPr>
            </w:pPr>
            <w:r>
              <w:rPr>
                <w:sz w:val="20"/>
                <w:szCs w:val="20"/>
              </w:rPr>
              <w:t>Gestión de proyectos.</w:t>
            </w:r>
          </w:p>
        </w:tc>
      </w:tr>
      <w:tr w:rsidR="00996DAE" w14:paraId="78D10B41" w14:textId="77777777">
        <w:trPr>
          <w:trHeight w:val="425"/>
        </w:trPr>
        <w:tc>
          <w:tcPr>
            <w:tcW w:w="3159" w:type="dxa"/>
            <w:vAlign w:val="center"/>
          </w:tcPr>
          <w:p w14:paraId="0272D0DD" w14:textId="77777777" w:rsidR="00996DAE" w:rsidRDefault="00000000">
            <w:pPr>
              <w:rPr>
                <w:color w:val="1F3864"/>
              </w:rPr>
            </w:pPr>
            <w:r>
              <w:rPr>
                <w:color w:val="1F3864"/>
              </w:rPr>
              <w:t xml:space="preserve">Competencias </w:t>
            </w:r>
          </w:p>
          <w:p w14:paraId="09C3533A" w14:textId="77777777" w:rsidR="00996DAE" w:rsidRDefault="00996DAE">
            <w:pPr>
              <w:rPr>
                <w:color w:val="1F3864"/>
              </w:rPr>
            </w:pPr>
          </w:p>
        </w:tc>
        <w:tc>
          <w:tcPr>
            <w:tcW w:w="6622" w:type="dxa"/>
            <w:vAlign w:val="center"/>
          </w:tcPr>
          <w:p w14:paraId="255CA09B" w14:textId="77777777" w:rsidR="00996DAE" w:rsidRDefault="00000000">
            <w:pPr>
              <w:numPr>
                <w:ilvl w:val="0"/>
                <w:numId w:val="1"/>
              </w:numPr>
              <w:shd w:val="clear" w:color="auto" w:fill="FFFFFF"/>
              <w:spacing w:after="0" w:line="240" w:lineRule="auto"/>
              <w:rPr>
                <w:color w:val="1A1A1A"/>
                <w:sz w:val="20"/>
                <w:szCs w:val="20"/>
              </w:rPr>
            </w:pPr>
            <w:r>
              <w:rPr>
                <w:color w:val="1A1A1A"/>
                <w:sz w:val="20"/>
                <w:szCs w:val="20"/>
              </w:rPr>
              <w:t>Gestionar proyectos informáticos, ofreciendo alternativas para la toma de decisiones de acuerdo a los requerimientos de la organización.</w:t>
            </w:r>
          </w:p>
          <w:p w14:paraId="6D8A1E2F" w14:textId="77777777" w:rsidR="00996DAE" w:rsidRDefault="00000000">
            <w:pPr>
              <w:numPr>
                <w:ilvl w:val="0"/>
                <w:numId w:val="1"/>
              </w:numPr>
              <w:shd w:val="clear" w:color="auto" w:fill="FFFFFF"/>
              <w:spacing w:after="0" w:line="240" w:lineRule="auto"/>
              <w:rPr>
                <w:color w:val="1A1A1A"/>
                <w:sz w:val="20"/>
                <w:szCs w:val="20"/>
              </w:rPr>
            </w:pPr>
            <w:r>
              <w:rPr>
                <w:color w:val="1A1A1A"/>
                <w:sz w:val="20"/>
                <w:szCs w:val="20"/>
              </w:rPr>
              <w:t>Construir modelos de datos para soportar los requerimientos de la organización de acuerdo a un diseño definido y escalable en el tiempo.</w:t>
            </w:r>
          </w:p>
          <w:p w14:paraId="66B4D164" w14:textId="77777777" w:rsidR="00996DAE" w:rsidRDefault="00000000">
            <w:pPr>
              <w:numPr>
                <w:ilvl w:val="0"/>
                <w:numId w:val="1"/>
              </w:numPr>
              <w:shd w:val="clear" w:color="auto" w:fill="FFFFFF"/>
              <w:spacing w:after="0" w:line="240" w:lineRule="auto"/>
              <w:rPr>
                <w:color w:val="1A1A1A"/>
                <w:sz w:val="20"/>
                <w:szCs w:val="20"/>
              </w:rPr>
            </w:pPr>
            <w:r>
              <w:rPr>
                <w:color w:val="1A1A1A"/>
                <w:sz w:val="20"/>
                <w:szCs w:val="20"/>
              </w:rPr>
              <w:t>Construir programas y rutinas de variada complejidad para dar solución a requerimientos de la organización, acordes a tecnologías de mercado y utilizando buenas prácticas de codificación.</w:t>
            </w:r>
          </w:p>
          <w:p w14:paraId="41D1E988" w14:textId="77777777" w:rsidR="00996DAE" w:rsidRDefault="00000000">
            <w:pPr>
              <w:numPr>
                <w:ilvl w:val="0"/>
                <w:numId w:val="1"/>
              </w:numPr>
              <w:shd w:val="clear" w:color="auto" w:fill="FFFFFF"/>
              <w:spacing w:after="0" w:line="240" w:lineRule="auto"/>
              <w:rPr>
                <w:color w:val="1A1A1A"/>
                <w:sz w:val="20"/>
                <w:szCs w:val="20"/>
              </w:rPr>
            </w:pPr>
            <w:r>
              <w:rPr>
                <w:color w:val="1A1A1A"/>
                <w:sz w:val="20"/>
                <w:szCs w:val="20"/>
              </w:rPr>
              <w:t>Ofrecer propuestas de solución informática analizando de forma integral los procesos de acuerdo a los requerimientos de la organización.</w:t>
            </w:r>
          </w:p>
          <w:p w14:paraId="2CF8D814" w14:textId="77777777" w:rsidR="00996DAE" w:rsidRDefault="00000000">
            <w:pPr>
              <w:numPr>
                <w:ilvl w:val="0"/>
                <w:numId w:val="1"/>
              </w:numPr>
              <w:shd w:val="clear" w:color="auto" w:fill="FFFFFF"/>
              <w:spacing w:after="0" w:line="240" w:lineRule="auto"/>
              <w:rPr>
                <w:color w:val="1A1A1A"/>
                <w:sz w:val="20"/>
                <w:szCs w:val="20"/>
              </w:rPr>
            </w:pPr>
            <w:r>
              <w:rPr>
                <w:color w:val="1A1A1A"/>
                <w:sz w:val="20"/>
                <w:szCs w:val="20"/>
              </w:rPr>
              <w:t>Implementar soluciones sistémicas integrales para automatizar y optimizar procesos de negocio de acuerdo a las necesidades de la organización.</w:t>
            </w:r>
          </w:p>
          <w:p w14:paraId="618650A7" w14:textId="77777777" w:rsidR="00996DAE" w:rsidRDefault="00000000">
            <w:pPr>
              <w:numPr>
                <w:ilvl w:val="0"/>
                <w:numId w:val="1"/>
              </w:numPr>
              <w:shd w:val="clear" w:color="auto" w:fill="FFFFFF"/>
              <w:spacing w:after="240" w:line="240" w:lineRule="auto"/>
              <w:rPr>
                <w:color w:val="1A1A1A"/>
                <w:sz w:val="20"/>
                <w:szCs w:val="20"/>
              </w:rPr>
            </w:pPr>
            <w:r>
              <w:rPr>
                <w:color w:val="1A1A1A"/>
                <w:sz w:val="20"/>
                <w:szCs w:val="20"/>
              </w:rPr>
              <w:t>Realizar pruebas de certificación tanto de los productos como de los procesos utilizando buenas prácticas definidas por la industria.</w:t>
            </w:r>
          </w:p>
        </w:tc>
      </w:tr>
    </w:tbl>
    <w:p w14:paraId="06A9AEBC" w14:textId="77777777" w:rsidR="00996DAE" w:rsidRDefault="00996DAE">
      <w:pPr>
        <w:rPr>
          <w:b/>
        </w:rPr>
      </w:pPr>
    </w:p>
    <w:p w14:paraId="36A107FD" w14:textId="77777777" w:rsidR="00996DAE" w:rsidRDefault="00996DAE">
      <w:pPr>
        <w:rPr>
          <w:b/>
        </w:rPr>
      </w:pPr>
    </w:p>
    <w:p w14:paraId="5ABC3665" w14:textId="77777777" w:rsidR="00996DAE" w:rsidRDefault="00996DAE">
      <w:pPr>
        <w:rPr>
          <w:b/>
        </w:rPr>
      </w:pPr>
    </w:p>
    <w:p w14:paraId="017FB775" w14:textId="77777777" w:rsidR="00996DAE" w:rsidRDefault="00996DAE">
      <w:pPr>
        <w:rPr>
          <w:b/>
        </w:rPr>
      </w:pPr>
    </w:p>
    <w:tbl>
      <w:tblPr>
        <w:tblStyle w:val="a1"/>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001"/>
        <w:gridCol w:w="6780"/>
      </w:tblGrid>
      <w:tr w:rsidR="00996DAE" w14:paraId="71BEF373" w14:textId="77777777">
        <w:trPr>
          <w:trHeight w:val="388"/>
        </w:trPr>
        <w:tc>
          <w:tcPr>
            <w:tcW w:w="9781" w:type="dxa"/>
            <w:gridSpan w:val="2"/>
            <w:shd w:val="clear" w:color="auto" w:fill="D9D9D9"/>
            <w:vAlign w:val="center"/>
          </w:tcPr>
          <w:p w14:paraId="1BADB329" w14:textId="77777777" w:rsidR="00996DAE" w:rsidRDefault="00000000">
            <w:pPr>
              <w:rPr>
                <w:b/>
              </w:rPr>
            </w:pPr>
            <w:r>
              <w:rPr>
                <w:b/>
                <w:color w:val="1F3864"/>
                <w:sz w:val="18"/>
                <w:szCs w:val="18"/>
              </w:rPr>
              <w:lastRenderedPageBreak/>
              <w:t>Contenidos del informe final</w:t>
            </w:r>
          </w:p>
        </w:tc>
      </w:tr>
      <w:tr w:rsidR="00996DAE" w14:paraId="4ED1DA1F" w14:textId="77777777">
        <w:trPr>
          <w:trHeight w:val="2266"/>
        </w:trPr>
        <w:tc>
          <w:tcPr>
            <w:tcW w:w="3001" w:type="dxa"/>
            <w:vAlign w:val="center"/>
          </w:tcPr>
          <w:p w14:paraId="458E7A07" w14:textId="77777777" w:rsidR="00996DAE" w:rsidRDefault="00000000">
            <w:pPr>
              <w:rPr>
                <w:color w:val="1F3864"/>
                <w:sz w:val="18"/>
                <w:szCs w:val="18"/>
              </w:rPr>
            </w:pPr>
            <w:r>
              <w:rPr>
                <w:color w:val="1F3864"/>
                <w:sz w:val="18"/>
                <w:szCs w:val="18"/>
              </w:rPr>
              <w:t>1. Relevancia del proyecto APT</w:t>
            </w:r>
          </w:p>
        </w:tc>
        <w:tc>
          <w:tcPr>
            <w:tcW w:w="6780" w:type="dxa"/>
            <w:vAlign w:val="center"/>
          </w:tcPr>
          <w:p w14:paraId="05EC285A" w14:textId="77777777" w:rsidR="00996DAE" w:rsidRDefault="00000000">
            <w:pPr>
              <w:pBdr>
                <w:top w:val="nil"/>
                <w:left w:val="nil"/>
                <w:bottom w:val="nil"/>
                <w:right w:val="nil"/>
                <w:between w:val="nil"/>
              </w:pBdr>
              <w:spacing w:after="0" w:line="240" w:lineRule="auto"/>
              <w:jc w:val="both"/>
              <w:rPr>
                <w:sz w:val="20"/>
                <w:szCs w:val="20"/>
              </w:rPr>
            </w:pPr>
            <w:r>
              <w:rPr>
                <w:sz w:val="20"/>
                <w:szCs w:val="20"/>
              </w:rPr>
              <w:t>El problema que buscamos solucionar con nuestro proyecto fue mejorar los servicios de un taller mecánico, enfocándonos en la fidelización de los clientes. Para eso se desarrolló una aplicación que permite a los mecánicos acceder rápidamente a la información necesaria y gestionar de manera más eficiente los procesos de mantenimiento y reparación, logrando así optimizar las operaciones diarias de los talleres.</w:t>
            </w:r>
          </w:p>
          <w:p w14:paraId="4FD4B4F3" w14:textId="77777777" w:rsidR="00996DAE" w:rsidRDefault="00996DAE">
            <w:pPr>
              <w:pBdr>
                <w:top w:val="nil"/>
                <w:left w:val="nil"/>
                <w:bottom w:val="nil"/>
                <w:right w:val="nil"/>
                <w:between w:val="nil"/>
              </w:pBdr>
              <w:spacing w:after="0" w:line="240" w:lineRule="auto"/>
              <w:jc w:val="both"/>
              <w:rPr>
                <w:sz w:val="20"/>
                <w:szCs w:val="20"/>
              </w:rPr>
            </w:pPr>
          </w:p>
          <w:p w14:paraId="2E2EA738" w14:textId="77777777" w:rsidR="00996DAE" w:rsidRDefault="00000000">
            <w:pPr>
              <w:pBdr>
                <w:top w:val="nil"/>
                <w:left w:val="nil"/>
                <w:bottom w:val="nil"/>
                <w:right w:val="nil"/>
                <w:between w:val="nil"/>
              </w:pBdr>
              <w:spacing w:after="0" w:line="240" w:lineRule="auto"/>
              <w:jc w:val="both"/>
              <w:rPr>
                <w:sz w:val="20"/>
                <w:szCs w:val="20"/>
              </w:rPr>
            </w:pPr>
            <w:r>
              <w:rPr>
                <w:sz w:val="20"/>
                <w:szCs w:val="20"/>
              </w:rPr>
              <w:t>Además, esta herramienta facilitó un contacto más ágil y transparente con los clientes, proporcionándoles actualizaciones en tiempo real sobre el estado de sus vehículos. Esto no solo aumentó la transparencia en los servicios ofrecidos, sino que también mejoró la satisfacción y la confianza de los usuarios en el taller, fortaleciendo así su lealtad a largo plazo.</w:t>
            </w:r>
          </w:p>
        </w:tc>
      </w:tr>
      <w:tr w:rsidR="00996DAE" w14:paraId="537E8482" w14:textId="77777777">
        <w:trPr>
          <w:trHeight w:val="838"/>
        </w:trPr>
        <w:tc>
          <w:tcPr>
            <w:tcW w:w="3001" w:type="dxa"/>
            <w:vAlign w:val="center"/>
          </w:tcPr>
          <w:p w14:paraId="63A9BBBD" w14:textId="77777777" w:rsidR="00996DAE" w:rsidRDefault="00000000">
            <w:pPr>
              <w:rPr>
                <w:color w:val="1F3864"/>
                <w:sz w:val="18"/>
                <w:szCs w:val="18"/>
              </w:rPr>
            </w:pPr>
            <w:r>
              <w:rPr>
                <w:color w:val="1F3864"/>
                <w:sz w:val="18"/>
                <w:szCs w:val="18"/>
              </w:rPr>
              <w:t xml:space="preserve">2. Objetivos </w:t>
            </w:r>
          </w:p>
        </w:tc>
        <w:tc>
          <w:tcPr>
            <w:tcW w:w="6780" w:type="dxa"/>
            <w:vAlign w:val="center"/>
          </w:tcPr>
          <w:p w14:paraId="019431C2" w14:textId="77777777" w:rsidR="00996DAE" w:rsidRDefault="00000000">
            <w:pPr>
              <w:tabs>
                <w:tab w:val="center" w:pos="4320"/>
                <w:tab w:val="right" w:pos="8640"/>
              </w:tabs>
              <w:spacing w:before="60" w:after="60" w:line="240" w:lineRule="auto"/>
              <w:jc w:val="both"/>
              <w:rPr>
                <w:sz w:val="20"/>
                <w:szCs w:val="20"/>
              </w:rPr>
            </w:pPr>
            <w:r>
              <w:rPr>
                <w:b/>
              </w:rPr>
              <w:t>Objetivo General:</w:t>
            </w:r>
            <w:r>
              <w:rPr>
                <w:sz w:val="20"/>
                <w:szCs w:val="20"/>
              </w:rPr>
              <w:t xml:space="preserve"> Desarrollar una aplicación móvil para talleres mecánicos que mejore la eficiencia operativa y promueva la fidelización de los clientes utilizando lenguajes de programación, frameworks, softwares de gestión de proyectos, de </w:t>
            </w:r>
            <w:proofErr w:type="spellStart"/>
            <w:r>
              <w:rPr>
                <w:sz w:val="20"/>
                <w:szCs w:val="20"/>
              </w:rPr>
              <w:t>testing</w:t>
            </w:r>
            <w:proofErr w:type="spellEnd"/>
            <w:r>
              <w:rPr>
                <w:sz w:val="20"/>
                <w:szCs w:val="20"/>
              </w:rPr>
              <w:t xml:space="preserve"> y de lanzamiento a producción.</w:t>
            </w:r>
          </w:p>
          <w:p w14:paraId="2D4588C3" w14:textId="77777777" w:rsidR="00996DAE" w:rsidRDefault="00996DAE">
            <w:pPr>
              <w:tabs>
                <w:tab w:val="center" w:pos="4320"/>
                <w:tab w:val="right" w:pos="8640"/>
              </w:tabs>
              <w:spacing w:before="60" w:after="60" w:line="240" w:lineRule="auto"/>
              <w:jc w:val="both"/>
              <w:rPr>
                <w:sz w:val="20"/>
                <w:szCs w:val="20"/>
              </w:rPr>
            </w:pPr>
          </w:p>
          <w:p w14:paraId="5F9C7DE6" w14:textId="77777777" w:rsidR="00996DAE" w:rsidRDefault="00000000">
            <w:pPr>
              <w:tabs>
                <w:tab w:val="center" w:pos="4320"/>
                <w:tab w:val="right" w:pos="8640"/>
              </w:tabs>
              <w:spacing w:after="60" w:line="240" w:lineRule="auto"/>
              <w:jc w:val="both"/>
              <w:rPr>
                <w:sz w:val="20"/>
                <w:szCs w:val="20"/>
              </w:rPr>
            </w:pPr>
            <w:r>
              <w:rPr>
                <w:b/>
              </w:rPr>
              <w:t>Objetivos específicos:</w:t>
            </w:r>
            <w:r>
              <w:rPr>
                <w:sz w:val="20"/>
                <w:szCs w:val="20"/>
              </w:rPr>
              <w:t xml:space="preserve"> </w:t>
            </w:r>
          </w:p>
          <w:p w14:paraId="1196DCD4" w14:textId="77777777" w:rsidR="00996DAE" w:rsidRDefault="00996DAE">
            <w:pPr>
              <w:tabs>
                <w:tab w:val="center" w:pos="4320"/>
                <w:tab w:val="right" w:pos="8640"/>
              </w:tabs>
              <w:spacing w:after="60" w:line="240" w:lineRule="auto"/>
              <w:jc w:val="both"/>
              <w:rPr>
                <w:sz w:val="20"/>
                <w:szCs w:val="20"/>
              </w:rPr>
            </w:pPr>
          </w:p>
          <w:p w14:paraId="63A25AF9" w14:textId="77777777" w:rsidR="00996DAE" w:rsidRDefault="00000000">
            <w:pPr>
              <w:tabs>
                <w:tab w:val="center" w:pos="4320"/>
                <w:tab w:val="right" w:pos="8640"/>
              </w:tabs>
              <w:spacing w:after="60" w:line="240" w:lineRule="auto"/>
              <w:jc w:val="both"/>
              <w:rPr>
                <w:sz w:val="20"/>
                <w:szCs w:val="20"/>
              </w:rPr>
            </w:pPr>
            <w:r>
              <w:rPr>
                <w:sz w:val="20"/>
                <w:szCs w:val="20"/>
              </w:rPr>
              <w:t xml:space="preserve">1. </w:t>
            </w:r>
            <w:r>
              <w:rPr>
                <w:b/>
              </w:rPr>
              <w:t>Mejorar la Eficiencia Operativa</w:t>
            </w:r>
            <w:r>
              <w:t>:</w:t>
            </w:r>
            <w:r>
              <w:rPr>
                <w:sz w:val="20"/>
                <w:szCs w:val="20"/>
              </w:rPr>
              <w:t xml:space="preserve"> Organizar y automatizar los procesos de mantenimiento y reparación, logrando un aumento del 20% en los primeros 3 meses con la implementación de nuevas funcionalidades en la app móvil.</w:t>
            </w:r>
          </w:p>
          <w:p w14:paraId="6688F7DE" w14:textId="77777777" w:rsidR="00996DAE" w:rsidRDefault="00996DAE">
            <w:pPr>
              <w:tabs>
                <w:tab w:val="center" w:pos="4320"/>
                <w:tab w:val="right" w:pos="8640"/>
              </w:tabs>
              <w:spacing w:after="60" w:line="240" w:lineRule="auto"/>
              <w:jc w:val="both"/>
              <w:rPr>
                <w:sz w:val="20"/>
                <w:szCs w:val="20"/>
              </w:rPr>
            </w:pPr>
          </w:p>
          <w:p w14:paraId="2F99F1B1" w14:textId="77777777" w:rsidR="00996DAE" w:rsidRDefault="00000000">
            <w:pPr>
              <w:tabs>
                <w:tab w:val="center" w:pos="4320"/>
                <w:tab w:val="right" w:pos="8640"/>
              </w:tabs>
              <w:spacing w:after="60" w:line="240" w:lineRule="auto"/>
              <w:jc w:val="both"/>
              <w:rPr>
                <w:sz w:val="20"/>
                <w:szCs w:val="20"/>
              </w:rPr>
            </w:pPr>
            <w:r>
              <w:rPr>
                <w:sz w:val="20"/>
                <w:szCs w:val="20"/>
              </w:rPr>
              <w:t xml:space="preserve">2. </w:t>
            </w:r>
            <w:r>
              <w:rPr>
                <w:b/>
              </w:rPr>
              <w:t>Facilitar la Comunicación con los Clientes:</w:t>
            </w:r>
            <w:r>
              <w:rPr>
                <w:sz w:val="20"/>
                <w:szCs w:val="20"/>
              </w:rPr>
              <w:t xml:space="preserve"> Aumentar su satisfacción en un 60% mediante actualizaciones en tiempo real sobre el estado de los vehículos en un plazo de 3 meses aplicando encuestas cada cierto periodo de tiempo para conocer resultados recientes.</w:t>
            </w:r>
          </w:p>
          <w:p w14:paraId="3FD9D84F" w14:textId="77777777" w:rsidR="00996DAE" w:rsidRDefault="00996DAE">
            <w:pPr>
              <w:tabs>
                <w:tab w:val="center" w:pos="4320"/>
                <w:tab w:val="right" w:pos="8640"/>
              </w:tabs>
              <w:spacing w:after="60" w:line="240" w:lineRule="auto"/>
              <w:jc w:val="both"/>
              <w:rPr>
                <w:sz w:val="20"/>
                <w:szCs w:val="20"/>
              </w:rPr>
            </w:pPr>
          </w:p>
          <w:p w14:paraId="234C33B4" w14:textId="77777777" w:rsidR="00996DAE" w:rsidRDefault="00000000">
            <w:pPr>
              <w:tabs>
                <w:tab w:val="center" w:pos="4320"/>
                <w:tab w:val="right" w:pos="8640"/>
              </w:tabs>
              <w:spacing w:after="60" w:line="240" w:lineRule="auto"/>
              <w:jc w:val="both"/>
              <w:rPr>
                <w:sz w:val="20"/>
                <w:szCs w:val="20"/>
              </w:rPr>
            </w:pPr>
            <w:r>
              <w:rPr>
                <w:sz w:val="20"/>
                <w:szCs w:val="20"/>
              </w:rPr>
              <w:t xml:space="preserve">3. </w:t>
            </w:r>
            <w:r>
              <w:rPr>
                <w:b/>
              </w:rPr>
              <w:t>Promover la Transparencia y Confianza</w:t>
            </w:r>
            <w:r>
              <w:t>:</w:t>
            </w:r>
            <w:r>
              <w:rPr>
                <w:sz w:val="20"/>
                <w:szCs w:val="20"/>
              </w:rPr>
              <w:t xml:space="preserve"> Garantizar que el 100% de los clientes acceden sin problemas a la información detallada sobre los servicios realizados, a través de un apartado en la app, en un plazo de un mes.</w:t>
            </w:r>
          </w:p>
          <w:p w14:paraId="3D685489" w14:textId="77777777" w:rsidR="00996DAE" w:rsidRDefault="00996DAE">
            <w:pPr>
              <w:tabs>
                <w:tab w:val="center" w:pos="4320"/>
                <w:tab w:val="right" w:pos="8640"/>
              </w:tabs>
              <w:spacing w:after="60" w:line="240" w:lineRule="auto"/>
              <w:jc w:val="both"/>
              <w:rPr>
                <w:sz w:val="20"/>
                <w:szCs w:val="20"/>
              </w:rPr>
            </w:pPr>
          </w:p>
          <w:p w14:paraId="667FE4EF" w14:textId="77777777" w:rsidR="00996DAE" w:rsidRDefault="00000000">
            <w:pPr>
              <w:tabs>
                <w:tab w:val="center" w:pos="4320"/>
                <w:tab w:val="right" w:pos="8640"/>
              </w:tabs>
              <w:spacing w:after="60" w:line="240" w:lineRule="auto"/>
              <w:jc w:val="both"/>
              <w:rPr>
                <w:color w:val="0070C0"/>
                <w:sz w:val="20"/>
                <w:szCs w:val="20"/>
              </w:rPr>
            </w:pPr>
            <w:r>
              <w:rPr>
                <w:sz w:val="20"/>
                <w:szCs w:val="20"/>
              </w:rPr>
              <w:t xml:space="preserve">4. </w:t>
            </w:r>
            <w:r>
              <w:rPr>
                <w:b/>
              </w:rPr>
              <w:t>Fomentar la Fidelización del Cliente</w:t>
            </w:r>
            <w:r>
              <w:t>:</w:t>
            </w:r>
            <w:r>
              <w:rPr>
                <w:sz w:val="20"/>
                <w:szCs w:val="20"/>
              </w:rPr>
              <w:t xml:space="preserve"> Aumentar la tasa de satisfacción del cliente en un 90% mediante un sistema </w:t>
            </w:r>
            <w:proofErr w:type="spellStart"/>
            <w:r>
              <w:rPr>
                <w:sz w:val="20"/>
                <w:szCs w:val="20"/>
              </w:rPr>
              <w:t>post-servicio</w:t>
            </w:r>
            <w:proofErr w:type="spellEnd"/>
            <w:r>
              <w:rPr>
                <w:sz w:val="20"/>
                <w:szCs w:val="20"/>
              </w:rPr>
              <w:t xml:space="preserve"> con evaluaciones y promociones personalizadas en un plazo de 2 a 4 meses.</w:t>
            </w:r>
          </w:p>
        </w:tc>
      </w:tr>
      <w:tr w:rsidR="00996DAE" w14:paraId="4ED1BC45" w14:textId="77777777">
        <w:tc>
          <w:tcPr>
            <w:tcW w:w="3001" w:type="dxa"/>
            <w:vAlign w:val="center"/>
          </w:tcPr>
          <w:p w14:paraId="37AE4758" w14:textId="77777777" w:rsidR="00996DAE" w:rsidRDefault="00000000">
            <w:pPr>
              <w:rPr>
                <w:color w:val="1F3864"/>
                <w:sz w:val="18"/>
                <w:szCs w:val="18"/>
              </w:rPr>
            </w:pPr>
            <w:r>
              <w:rPr>
                <w:color w:val="1F3864"/>
                <w:sz w:val="18"/>
                <w:szCs w:val="18"/>
              </w:rPr>
              <w:t>3. Metodología</w:t>
            </w:r>
          </w:p>
        </w:tc>
        <w:tc>
          <w:tcPr>
            <w:tcW w:w="6780" w:type="dxa"/>
            <w:vAlign w:val="center"/>
          </w:tcPr>
          <w:p w14:paraId="33F3C5D3" w14:textId="77777777" w:rsidR="00996DAE" w:rsidRDefault="00000000">
            <w:pPr>
              <w:jc w:val="both"/>
              <w:rPr>
                <w:sz w:val="20"/>
                <w:szCs w:val="20"/>
              </w:rPr>
            </w:pPr>
            <w:r>
              <w:rPr>
                <w:sz w:val="20"/>
                <w:szCs w:val="20"/>
              </w:rPr>
              <w:t>Se adoptó una metodología Ágil para este proyecto, debido a la necesidad de mantener un alto grado de flexibilidad, fomentar la colaboración continua dentro del equipo, y garantizar la entrega incremental de funcionalidades con valor para el usuario. Adicionalmente, se implementó una validación rigurosa del cumplimiento de los objetivos en cada sprint antes de proceder con las siguientes etapas del desarrollo.</w:t>
            </w:r>
          </w:p>
          <w:p w14:paraId="29F8F4BD" w14:textId="77777777" w:rsidR="00996DAE" w:rsidRDefault="00000000">
            <w:pPr>
              <w:jc w:val="both"/>
              <w:rPr>
                <w:sz w:val="18"/>
                <w:szCs w:val="18"/>
              </w:rPr>
            </w:pPr>
            <w:r>
              <w:rPr>
                <w:sz w:val="20"/>
                <w:szCs w:val="20"/>
              </w:rPr>
              <w:t>Los marcos de trabajo utilizados fueron los siguientes: “Scrum” y “Kanban”, porque nos permitió dividir el desarrollo en pequeñas fases (</w:t>
            </w:r>
            <w:proofErr w:type="spellStart"/>
            <w:r>
              <w:rPr>
                <w:sz w:val="20"/>
                <w:szCs w:val="20"/>
              </w:rPr>
              <w:t>Sprints</w:t>
            </w:r>
            <w:proofErr w:type="spellEnd"/>
            <w:r>
              <w:rPr>
                <w:sz w:val="20"/>
                <w:szCs w:val="20"/>
              </w:rPr>
              <w:t>) y visualizar el estado de las tareas a completar enfocándonos así en la entrega continua de valor, adaptándonos con facilidad a los cambios y gestionar de forma eficiente todas las tareas del proyecto.</w:t>
            </w:r>
          </w:p>
        </w:tc>
      </w:tr>
      <w:tr w:rsidR="00996DAE" w14:paraId="25F566AB" w14:textId="77777777">
        <w:trPr>
          <w:trHeight w:val="2117"/>
        </w:trPr>
        <w:tc>
          <w:tcPr>
            <w:tcW w:w="3001" w:type="dxa"/>
            <w:vAlign w:val="center"/>
          </w:tcPr>
          <w:p w14:paraId="5F307317" w14:textId="77777777" w:rsidR="00996DAE" w:rsidRDefault="00000000">
            <w:pPr>
              <w:rPr>
                <w:color w:val="1F3864"/>
                <w:sz w:val="18"/>
                <w:szCs w:val="18"/>
              </w:rPr>
            </w:pPr>
            <w:r>
              <w:rPr>
                <w:color w:val="1F3864"/>
                <w:sz w:val="18"/>
                <w:szCs w:val="18"/>
              </w:rPr>
              <w:lastRenderedPageBreak/>
              <w:t>4. Desarrollo</w:t>
            </w:r>
          </w:p>
        </w:tc>
        <w:tc>
          <w:tcPr>
            <w:tcW w:w="6780" w:type="dxa"/>
            <w:vAlign w:val="center"/>
          </w:tcPr>
          <w:p w14:paraId="60BC12E5" w14:textId="77777777" w:rsidR="00996DAE" w:rsidRDefault="00000000">
            <w:pPr>
              <w:rPr>
                <w:sz w:val="20"/>
                <w:szCs w:val="20"/>
              </w:rPr>
            </w:pPr>
            <w:r>
              <w:rPr>
                <w:sz w:val="20"/>
                <w:szCs w:val="20"/>
              </w:rPr>
              <w:t xml:space="preserve">Las etapas que fuimos desarrollando a lo largo de esta fase, que de acuerdo a nuestra metodología seleccionada, consistieron en 7 </w:t>
            </w:r>
            <w:proofErr w:type="spellStart"/>
            <w:r>
              <w:rPr>
                <w:sz w:val="20"/>
                <w:szCs w:val="20"/>
              </w:rPr>
              <w:t>sprints</w:t>
            </w:r>
            <w:proofErr w:type="spellEnd"/>
            <w:r>
              <w:rPr>
                <w:sz w:val="20"/>
                <w:szCs w:val="20"/>
              </w:rPr>
              <w:t xml:space="preserve"> en total, dándoles un tiempo hasta el tercer sprint de 2 semanas y a partir del cuarto hasta el último fue de 1 semana, esto con el objetivo de ajustarnos a los tiempos de la fase 2 y a los controles hechos por nuestros docentes.</w:t>
            </w:r>
          </w:p>
          <w:p w14:paraId="2A2DB75B" w14:textId="77777777" w:rsidR="00996DAE" w:rsidRDefault="00000000">
            <w:pPr>
              <w:jc w:val="both"/>
              <w:rPr>
                <w:sz w:val="20"/>
                <w:szCs w:val="20"/>
              </w:rPr>
            </w:pPr>
            <w:r>
              <w:rPr>
                <w:sz w:val="20"/>
                <w:szCs w:val="20"/>
              </w:rPr>
              <w:t xml:space="preserve">Los factores que facilitaron el desarrollo de nuestro proyecto APT fueron la realización de reuniones semanales para ver el estado de avance y resolución de dudas, comunicación constante, amplia experiencia del líder del equipo, estándares seguidos en el </w:t>
            </w:r>
            <w:proofErr w:type="spellStart"/>
            <w:r>
              <w:rPr>
                <w:sz w:val="20"/>
                <w:szCs w:val="20"/>
              </w:rPr>
              <w:t>versionamiento</w:t>
            </w:r>
            <w:proofErr w:type="spellEnd"/>
            <w:r>
              <w:rPr>
                <w:sz w:val="20"/>
                <w:szCs w:val="20"/>
              </w:rPr>
              <w:t xml:space="preserve"> del proyecto y asignación clara de tareas a desarrollar.</w:t>
            </w:r>
          </w:p>
          <w:p w14:paraId="36DFE192" w14:textId="77777777" w:rsidR="00996DAE" w:rsidRDefault="00000000">
            <w:pPr>
              <w:jc w:val="both"/>
              <w:rPr>
                <w:sz w:val="20"/>
                <w:szCs w:val="20"/>
              </w:rPr>
            </w:pPr>
            <w:r>
              <w:rPr>
                <w:sz w:val="20"/>
                <w:szCs w:val="20"/>
              </w:rPr>
              <w:t xml:space="preserve">En cuanto a los factores que dificultaron el desarrollo de nuestro proyecto APT fueron la insuficiente experiencia en el desarrollo/utilización del </w:t>
            </w:r>
            <w:proofErr w:type="spellStart"/>
            <w:r>
              <w:rPr>
                <w:sz w:val="20"/>
                <w:szCs w:val="20"/>
              </w:rPr>
              <w:t>versionamiento</w:t>
            </w:r>
            <w:proofErr w:type="spellEnd"/>
            <w:r>
              <w:rPr>
                <w:sz w:val="20"/>
                <w:szCs w:val="20"/>
              </w:rPr>
              <w:t xml:space="preserve"> del resto de los integrantes, atrasos en la finalización de las tareas de los </w:t>
            </w:r>
            <w:proofErr w:type="spellStart"/>
            <w:r>
              <w:rPr>
                <w:sz w:val="20"/>
                <w:szCs w:val="20"/>
              </w:rPr>
              <w:t>sprints</w:t>
            </w:r>
            <w:proofErr w:type="spellEnd"/>
            <w:r>
              <w:rPr>
                <w:sz w:val="20"/>
                <w:szCs w:val="20"/>
              </w:rPr>
              <w:t xml:space="preserve">, posible exceso de tareas a completar por </w:t>
            </w:r>
            <w:proofErr w:type="spellStart"/>
            <w:r>
              <w:rPr>
                <w:sz w:val="20"/>
                <w:szCs w:val="20"/>
              </w:rPr>
              <w:t>sprints</w:t>
            </w:r>
            <w:proofErr w:type="spellEnd"/>
            <w:r>
              <w:rPr>
                <w:sz w:val="20"/>
                <w:szCs w:val="20"/>
              </w:rPr>
              <w:t xml:space="preserve"> y aplicación del </w:t>
            </w:r>
            <w:proofErr w:type="spellStart"/>
            <w:r>
              <w:rPr>
                <w:sz w:val="20"/>
                <w:szCs w:val="20"/>
              </w:rPr>
              <w:t>feedback</w:t>
            </w:r>
            <w:proofErr w:type="spellEnd"/>
            <w:r>
              <w:rPr>
                <w:sz w:val="20"/>
                <w:szCs w:val="20"/>
              </w:rPr>
              <w:t xml:space="preserve"> entregado por docentes durante las presentaciones/revisiones semanales.</w:t>
            </w:r>
          </w:p>
          <w:p w14:paraId="45DD6AC4" w14:textId="77777777" w:rsidR="00996DAE" w:rsidRDefault="00000000">
            <w:pPr>
              <w:jc w:val="both"/>
              <w:rPr>
                <w:sz w:val="20"/>
                <w:szCs w:val="20"/>
              </w:rPr>
            </w:pPr>
            <w:r>
              <w:rPr>
                <w:sz w:val="20"/>
                <w:szCs w:val="20"/>
              </w:rPr>
              <w:t xml:space="preserve">Las medidas que aplicamos para resolver las dificultades fueron las siguientes: capacitación/resolución de dudas al resto de los integrantes sobre los estándares de desarrollo y </w:t>
            </w:r>
            <w:proofErr w:type="spellStart"/>
            <w:r>
              <w:rPr>
                <w:sz w:val="20"/>
                <w:szCs w:val="20"/>
              </w:rPr>
              <w:t>versionamiento</w:t>
            </w:r>
            <w:proofErr w:type="spellEnd"/>
            <w:r>
              <w:rPr>
                <w:color w:val="548DD4"/>
                <w:sz w:val="20"/>
                <w:szCs w:val="20"/>
              </w:rPr>
              <w:t xml:space="preserve"> </w:t>
            </w:r>
            <w:r>
              <w:rPr>
                <w:sz w:val="20"/>
                <w:szCs w:val="20"/>
              </w:rPr>
              <w:t>del proyecto, aplazamiento de las tareas no terminadas al siguiente sprint y dedicación de tiempo adicional para completar las tareas asignadas.</w:t>
            </w:r>
          </w:p>
          <w:p w14:paraId="5A55BB0A" w14:textId="77777777" w:rsidR="00996DAE" w:rsidRDefault="00000000">
            <w:pPr>
              <w:jc w:val="both"/>
              <w:rPr>
                <w:sz w:val="20"/>
                <w:szCs w:val="20"/>
              </w:rPr>
            </w:pPr>
            <w:r>
              <w:rPr>
                <w:sz w:val="20"/>
                <w:szCs w:val="20"/>
              </w:rPr>
              <w:t>Además, se estructuraron aún más los temas a tratar en las reuniones de equipo y se buscaron estrategias para completar las tareas necesarias de manera más rápida y eficiente.</w:t>
            </w:r>
          </w:p>
        </w:tc>
      </w:tr>
      <w:tr w:rsidR="00996DAE" w14:paraId="75C2310C" w14:textId="77777777">
        <w:trPr>
          <w:trHeight w:val="1112"/>
        </w:trPr>
        <w:tc>
          <w:tcPr>
            <w:tcW w:w="3001" w:type="dxa"/>
            <w:vAlign w:val="center"/>
          </w:tcPr>
          <w:p w14:paraId="52708782" w14:textId="77777777" w:rsidR="00996DAE" w:rsidRDefault="00000000">
            <w:pPr>
              <w:rPr>
                <w:color w:val="1F3864"/>
                <w:sz w:val="18"/>
                <w:szCs w:val="18"/>
              </w:rPr>
            </w:pPr>
            <w:r>
              <w:rPr>
                <w:color w:val="1F3864"/>
                <w:sz w:val="18"/>
                <w:szCs w:val="18"/>
              </w:rPr>
              <w:t>5. Evidencias</w:t>
            </w:r>
          </w:p>
        </w:tc>
        <w:tc>
          <w:tcPr>
            <w:tcW w:w="6780" w:type="dxa"/>
            <w:vAlign w:val="center"/>
          </w:tcPr>
          <w:p w14:paraId="420B7AD1" w14:textId="77777777" w:rsidR="00996DAE" w:rsidRDefault="00000000">
            <w:pPr>
              <w:rPr>
                <w:sz w:val="20"/>
                <w:szCs w:val="20"/>
              </w:rPr>
            </w:pPr>
            <w:r>
              <w:rPr>
                <w:sz w:val="20"/>
                <w:szCs w:val="20"/>
              </w:rPr>
              <w:t>Como equipo, contamos con las siguientes evidencias finales relacionadas con nuestro proyecto, que consisten en:</w:t>
            </w:r>
          </w:p>
          <w:p w14:paraId="4D736FAE" w14:textId="77777777" w:rsidR="00996DAE" w:rsidRDefault="00000000">
            <w:pPr>
              <w:numPr>
                <w:ilvl w:val="0"/>
                <w:numId w:val="2"/>
              </w:numPr>
              <w:spacing w:after="0"/>
              <w:rPr>
                <w:sz w:val="20"/>
                <w:szCs w:val="20"/>
              </w:rPr>
            </w:pPr>
            <w:r>
              <w:rPr>
                <w:sz w:val="20"/>
                <w:szCs w:val="20"/>
              </w:rPr>
              <w:t>Acta de constitución del proyecto.</w:t>
            </w:r>
          </w:p>
          <w:p w14:paraId="60903230" w14:textId="77777777" w:rsidR="00996DAE" w:rsidRDefault="00000000">
            <w:pPr>
              <w:numPr>
                <w:ilvl w:val="0"/>
                <w:numId w:val="2"/>
              </w:numPr>
              <w:spacing w:after="0"/>
              <w:rPr>
                <w:sz w:val="20"/>
                <w:szCs w:val="20"/>
              </w:rPr>
            </w:pPr>
            <w:r>
              <w:rPr>
                <w:sz w:val="20"/>
                <w:szCs w:val="20"/>
              </w:rPr>
              <w:t xml:space="preserve">Entrevista realizada al </w:t>
            </w:r>
            <w:proofErr w:type="spellStart"/>
            <w:r>
              <w:rPr>
                <w:sz w:val="20"/>
                <w:szCs w:val="20"/>
              </w:rPr>
              <w:t>stakeholder</w:t>
            </w:r>
            <w:proofErr w:type="spellEnd"/>
            <w:r>
              <w:rPr>
                <w:sz w:val="20"/>
                <w:szCs w:val="20"/>
              </w:rPr>
              <w:t>.</w:t>
            </w:r>
          </w:p>
          <w:p w14:paraId="16E23C53" w14:textId="77777777" w:rsidR="00996DAE" w:rsidRDefault="00000000">
            <w:pPr>
              <w:numPr>
                <w:ilvl w:val="0"/>
                <w:numId w:val="2"/>
              </w:numPr>
              <w:spacing w:after="0"/>
              <w:rPr>
                <w:sz w:val="20"/>
                <w:szCs w:val="20"/>
              </w:rPr>
            </w:pPr>
            <w:r>
              <w:rPr>
                <w:sz w:val="20"/>
                <w:szCs w:val="20"/>
              </w:rPr>
              <w:t>Modelo de datos.</w:t>
            </w:r>
          </w:p>
          <w:p w14:paraId="0030EA50" w14:textId="77777777" w:rsidR="00996DAE" w:rsidRDefault="00000000">
            <w:pPr>
              <w:numPr>
                <w:ilvl w:val="0"/>
                <w:numId w:val="2"/>
              </w:numPr>
              <w:spacing w:after="0"/>
              <w:rPr>
                <w:sz w:val="20"/>
                <w:szCs w:val="20"/>
              </w:rPr>
            </w:pPr>
            <w:r>
              <w:rPr>
                <w:sz w:val="20"/>
                <w:szCs w:val="20"/>
              </w:rPr>
              <w:t>Documentación relacionada con la arquitectura y requerimientos funcionales y no funcionales.</w:t>
            </w:r>
          </w:p>
          <w:p w14:paraId="6F99AE57" w14:textId="77777777" w:rsidR="00996DAE" w:rsidRDefault="00000000">
            <w:pPr>
              <w:numPr>
                <w:ilvl w:val="0"/>
                <w:numId w:val="2"/>
              </w:numPr>
              <w:rPr>
                <w:sz w:val="20"/>
                <w:szCs w:val="20"/>
              </w:rPr>
            </w:pPr>
            <w:r>
              <w:rPr>
                <w:sz w:val="20"/>
                <w:szCs w:val="20"/>
              </w:rPr>
              <w:t>Carta Gantt.</w:t>
            </w:r>
          </w:p>
        </w:tc>
      </w:tr>
      <w:tr w:rsidR="00996DAE" w14:paraId="5978CC7C" w14:textId="77777777">
        <w:trPr>
          <w:trHeight w:val="2547"/>
        </w:trPr>
        <w:tc>
          <w:tcPr>
            <w:tcW w:w="3001" w:type="dxa"/>
            <w:vAlign w:val="center"/>
          </w:tcPr>
          <w:p w14:paraId="35E081BC" w14:textId="77777777" w:rsidR="00996DAE" w:rsidRDefault="00000000">
            <w:pPr>
              <w:rPr>
                <w:color w:val="1F3864"/>
                <w:sz w:val="18"/>
                <w:szCs w:val="18"/>
              </w:rPr>
            </w:pPr>
            <w:r>
              <w:rPr>
                <w:color w:val="1F3864"/>
                <w:sz w:val="18"/>
                <w:szCs w:val="18"/>
              </w:rPr>
              <w:t>6. Intereses y proyecciones profesionales</w:t>
            </w:r>
          </w:p>
        </w:tc>
        <w:tc>
          <w:tcPr>
            <w:tcW w:w="6780" w:type="dxa"/>
            <w:vAlign w:val="center"/>
          </w:tcPr>
          <w:p w14:paraId="00DDE430" w14:textId="77777777" w:rsidR="00996DAE" w:rsidRDefault="00000000">
            <w:pPr>
              <w:pBdr>
                <w:top w:val="nil"/>
                <w:left w:val="nil"/>
                <w:bottom w:val="nil"/>
                <w:right w:val="nil"/>
                <w:between w:val="nil"/>
              </w:pBdr>
              <w:spacing w:after="0"/>
              <w:jc w:val="both"/>
              <w:rPr>
                <w:sz w:val="20"/>
                <w:szCs w:val="20"/>
              </w:rPr>
            </w:pPr>
            <w:r>
              <w:rPr>
                <w:sz w:val="20"/>
                <w:szCs w:val="20"/>
              </w:rPr>
              <w:t>Jose Herrera:</w:t>
            </w:r>
          </w:p>
          <w:p w14:paraId="5B87C593" w14:textId="77777777" w:rsidR="00996DAE" w:rsidRDefault="00996DAE">
            <w:pPr>
              <w:pBdr>
                <w:top w:val="nil"/>
                <w:left w:val="nil"/>
                <w:bottom w:val="nil"/>
                <w:right w:val="nil"/>
                <w:between w:val="nil"/>
              </w:pBdr>
              <w:spacing w:after="0"/>
              <w:jc w:val="both"/>
              <w:rPr>
                <w:i/>
                <w:color w:val="0070C0"/>
                <w:sz w:val="20"/>
                <w:szCs w:val="20"/>
              </w:rPr>
            </w:pPr>
          </w:p>
          <w:p w14:paraId="02B384D4" w14:textId="77777777" w:rsidR="00996DAE" w:rsidRDefault="00000000">
            <w:pPr>
              <w:pBdr>
                <w:top w:val="nil"/>
                <w:left w:val="nil"/>
                <w:bottom w:val="nil"/>
                <w:right w:val="nil"/>
                <w:between w:val="nil"/>
              </w:pBdr>
              <w:spacing w:after="0"/>
              <w:jc w:val="both"/>
              <w:rPr>
                <w:sz w:val="20"/>
                <w:szCs w:val="20"/>
              </w:rPr>
            </w:pPr>
            <w:r>
              <w:rPr>
                <w:sz w:val="20"/>
                <w:szCs w:val="20"/>
              </w:rPr>
              <w:t xml:space="preserve">La manera en que nuestro proyecto APT me sirvió para tener mayor experiencia de mi interés profesional, que en mi caso es el “QA </w:t>
            </w:r>
            <w:proofErr w:type="spellStart"/>
            <w:r>
              <w:rPr>
                <w:sz w:val="20"/>
                <w:szCs w:val="20"/>
              </w:rPr>
              <w:t>Engineer</w:t>
            </w:r>
            <w:proofErr w:type="spellEnd"/>
            <w:r>
              <w:rPr>
                <w:sz w:val="20"/>
                <w:szCs w:val="20"/>
              </w:rPr>
              <w:t>” fue probar el software y reportar errores encontrados al resto del equipo en las etapas finales de la fase de desarrollo.</w:t>
            </w:r>
          </w:p>
          <w:p w14:paraId="3BFB7196" w14:textId="77777777" w:rsidR="00996DAE" w:rsidRDefault="00996DAE">
            <w:pPr>
              <w:pBdr>
                <w:top w:val="nil"/>
                <w:left w:val="nil"/>
                <w:bottom w:val="nil"/>
                <w:right w:val="nil"/>
                <w:between w:val="nil"/>
              </w:pBdr>
              <w:spacing w:after="0"/>
              <w:jc w:val="both"/>
              <w:rPr>
                <w:sz w:val="20"/>
                <w:szCs w:val="20"/>
              </w:rPr>
            </w:pPr>
          </w:p>
          <w:p w14:paraId="384166A7" w14:textId="77777777" w:rsidR="00996DAE" w:rsidRDefault="00000000">
            <w:pPr>
              <w:pBdr>
                <w:top w:val="nil"/>
                <w:left w:val="nil"/>
                <w:bottom w:val="nil"/>
                <w:right w:val="nil"/>
                <w:between w:val="nil"/>
              </w:pBdr>
              <w:spacing w:after="0"/>
              <w:jc w:val="both"/>
              <w:rPr>
                <w:sz w:val="20"/>
                <w:szCs w:val="20"/>
              </w:rPr>
            </w:pPr>
            <w:r>
              <w:rPr>
                <w:sz w:val="20"/>
                <w:szCs w:val="20"/>
              </w:rPr>
              <w:t xml:space="preserve">Mi interés profesional sigue siendo el mismo que el declarado al inicio de la asignatura por lo que no ha habido ningún cambio en ese sentido. </w:t>
            </w:r>
          </w:p>
          <w:p w14:paraId="400BF95F" w14:textId="77777777" w:rsidR="00996DAE" w:rsidRDefault="00996DAE">
            <w:pPr>
              <w:pBdr>
                <w:top w:val="nil"/>
                <w:left w:val="nil"/>
                <w:bottom w:val="nil"/>
                <w:right w:val="nil"/>
                <w:between w:val="nil"/>
              </w:pBdr>
              <w:spacing w:after="0"/>
              <w:jc w:val="both"/>
              <w:rPr>
                <w:sz w:val="18"/>
                <w:szCs w:val="18"/>
              </w:rPr>
            </w:pPr>
          </w:p>
          <w:p w14:paraId="266A9026" w14:textId="77777777" w:rsidR="00996DAE" w:rsidRDefault="00996DAE">
            <w:pPr>
              <w:pBdr>
                <w:top w:val="nil"/>
                <w:left w:val="nil"/>
                <w:bottom w:val="nil"/>
                <w:right w:val="nil"/>
                <w:between w:val="nil"/>
              </w:pBdr>
              <w:spacing w:after="0"/>
              <w:jc w:val="both"/>
              <w:rPr>
                <w:sz w:val="18"/>
                <w:szCs w:val="18"/>
              </w:rPr>
            </w:pPr>
          </w:p>
          <w:p w14:paraId="6128C517" w14:textId="77777777" w:rsidR="00996DAE" w:rsidRDefault="00996DAE">
            <w:pPr>
              <w:pBdr>
                <w:top w:val="nil"/>
                <w:left w:val="nil"/>
                <w:bottom w:val="nil"/>
                <w:right w:val="nil"/>
                <w:between w:val="nil"/>
              </w:pBdr>
              <w:spacing w:after="0"/>
              <w:jc w:val="both"/>
              <w:rPr>
                <w:sz w:val="18"/>
                <w:szCs w:val="18"/>
              </w:rPr>
            </w:pPr>
          </w:p>
          <w:p w14:paraId="741DE18A" w14:textId="77777777" w:rsidR="00996DAE" w:rsidRDefault="00996DAE">
            <w:pPr>
              <w:pBdr>
                <w:top w:val="nil"/>
                <w:left w:val="nil"/>
                <w:bottom w:val="nil"/>
                <w:right w:val="nil"/>
                <w:between w:val="nil"/>
              </w:pBdr>
              <w:spacing w:after="0"/>
              <w:jc w:val="both"/>
              <w:rPr>
                <w:sz w:val="18"/>
                <w:szCs w:val="18"/>
              </w:rPr>
            </w:pPr>
          </w:p>
          <w:p w14:paraId="39625156" w14:textId="77777777" w:rsidR="00996DAE" w:rsidRDefault="00996DAE">
            <w:pPr>
              <w:pBdr>
                <w:top w:val="nil"/>
                <w:left w:val="nil"/>
                <w:bottom w:val="nil"/>
                <w:right w:val="nil"/>
                <w:between w:val="nil"/>
              </w:pBdr>
              <w:spacing w:after="0"/>
              <w:jc w:val="both"/>
              <w:rPr>
                <w:sz w:val="18"/>
                <w:szCs w:val="18"/>
              </w:rPr>
            </w:pPr>
          </w:p>
          <w:p w14:paraId="52A433C5" w14:textId="77777777" w:rsidR="002C7703" w:rsidRDefault="002C7703">
            <w:pPr>
              <w:pBdr>
                <w:top w:val="nil"/>
                <w:left w:val="nil"/>
                <w:bottom w:val="nil"/>
                <w:right w:val="nil"/>
                <w:between w:val="nil"/>
              </w:pBdr>
              <w:spacing w:after="0"/>
              <w:jc w:val="both"/>
              <w:rPr>
                <w:sz w:val="18"/>
                <w:szCs w:val="18"/>
              </w:rPr>
            </w:pPr>
          </w:p>
          <w:p w14:paraId="0BD720CB" w14:textId="77777777" w:rsidR="00996DAE" w:rsidRDefault="00000000">
            <w:pPr>
              <w:pBdr>
                <w:top w:val="nil"/>
                <w:left w:val="nil"/>
                <w:bottom w:val="nil"/>
                <w:right w:val="nil"/>
                <w:between w:val="nil"/>
              </w:pBdr>
              <w:spacing w:after="0"/>
              <w:jc w:val="both"/>
              <w:rPr>
                <w:sz w:val="20"/>
                <w:szCs w:val="20"/>
              </w:rPr>
            </w:pPr>
            <w:r>
              <w:rPr>
                <w:sz w:val="20"/>
                <w:szCs w:val="20"/>
              </w:rPr>
              <w:lastRenderedPageBreak/>
              <w:t>Isaac Bravo e Ignacio Toledo:</w:t>
            </w:r>
          </w:p>
          <w:p w14:paraId="5711C956" w14:textId="77777777" w:rsidR="00996DAE" w:rsidRDefault="00996DAE">
            <w:pPr>
              <w:pBdr>
                <w:top w:val="nil"/>
                <w:left w:val="nil"/>
                <w:bottom w:val="nil"/>
                <w:right w:val="nil"/>
                <w:between w:val="nil"/>
              </w:pBdr>
              <w:spacing w:after="0"/>
              <w:jc w:val="both"/>
              <w:rPr>
                <w:sz w:val="20"/>
                <w:szCs w:val="20"/>
              </w:rPr>
            </w:pPr>
          </w:p>
          <w:p w14:paraId="6065CDEB" w14:textId="77777777" w:rsidR="00996DAE" w:rsidRDefault="00000000">
            <w:pPr>
              <w:spacing w:after="0"/>
              <w:jc w:val="both"/>
              <w:rPr>
                <w:sz w:val="20"/>
                <w:szCs w:val="20"/>
              </w:rPr>
            </w:pPr>
            <w:r>
              <w:rPr>
                <w:sz w:val="20"/>
                <w:szCs w:val="20"/>
              </w:rPr>
              <w:t>La manera en que el proyecto APT nos sirvió para tener mayor experiencia en nuestros intereses profesionales, que en nuestro caso es el “desarrollo de software Full-</w:t>
            </w:r>
            <w:proofErr w:type="spellStart"/>
            <w:r>
              <w:rPr>
                <w:sz w:val="20"/>
                <w:szCs w:val="20"/>
              </w:rPr>
              <w:t>Stack</w:t>
            </w:r>
            <w:proofErr w:type="spellEnd"/>
            <w:r>
              <w:rPr>
                <w:sz w:val="20"/>
                <w:szCs w:val="20"/>
              </w:rPr>
              <w:t>” fue desarrollar el proyecto a nivel de código y utilizar tecnologías y herramientas que nos dieron experiencias vitales para cuando entremos al mundo laboral.</w:t>
            </w:r>
          </w:p>
          <w:p w14:paraId="3C999CDE" w14:textId="77777777" w:rsidR="00996DAE" w:rsidRDefault="00996DAE">
            <w:pPr>
              <w:spacing w:after="0"/>
              <w:jc w:val="both"/>
              <w:rPr>
                <w:sz w:val="20"/>
                <w:szCs w:val="20"/>
              </w:rPr>
            </w:pPr>
          </w:p>
          <w:p w14:paraId="6C23CB16" w14:textId="77777777" w:rsidR="00996DAE" w:rsidRDefault="00000000">
            <w:pPr>
              <w:spacing w:after="0"/>
              <w:jc w:val="both"/>
              <w:rPr>
                <w:sz w:val="20"/>
                <w:szCs w:val="20"/>
              </w:rPr>
            </w:pPr>
            <w:r>
              <w:rPr>
                <w:sz w:val="20"/>
                <w:szCs w:val="20"/>
              </w:rPr>
              <w:t xml:space="preserve">Por tal motivo nuestros intereses profesionales siguen siendo los mismos que el declarado al inicio de la asignatura por lo que no ha habido ningún cambio en ese sentido. </w:t>
            </w:r>
          </w:p>
          <w:p w14:paraId="3432EE0C" w14:textId="77777777" w:rsidR="00996DAE" w:rsidRDefault="00996DAE">
            <w:pPr>
              <w:pBdr>
                <w:top w:val="nil"/>
                <w:left w:val="nil"/>
                <w:bottom w:val="nil"/>
                <w:right w:val="nil"/>
                <w:between w:val="nil"/>
              </w:pBdr>
              <w:spacing w:after="0"/>
              <w:jc w:val="both"/>
              <w:rPr>
                <w:sz w:val="20"/>
                <w:szCs w:val="20"/>
              </w:rPr>
            </w:pPr>
          </w:p>
          <w:p w14:paraId="20E3214C" w14:textId="77777777" w:rsidR="00996DAE" w:rsidRDefault="00996DAE">
            <w:pPr>
              <w:pBdr>
                <w:top w:val="nil"/>
                <w:left w:val="nil"/>
                <w:bottom w:val="nil"/>
                <w:right w:val="nil"/>
                <w:between w:val="nil"/>
              </w:pBdr>
              <w:spacing w:after="0"/>
              <w:jc w:val="both"/>
              <w:rPr>
                <w:sz w:val="20"/>
                <w:szCs w:val="20"/>
              </w:rPr>
            </w:pPr>
          </w:p>
          <w:p w14:paraId="44811968" w14:textId="77777777" w:rsidR="00996DAE" w:rsidRDefault="00000000">
            <w:pPr>
              <w:spacing w:after="0"/>
              <w:jc w:val="both"/>
              <w:rPr>
                <w:sz w:val="20"/>
                <w:szCs w:val="20"/>
              </w:rPr>
            </w:pPr>
            <w:r>
              <w:rPr>
                <w:sz w:val="20"/>
                <w:szCs w:val="20"/>
              </w:rPr>
              <w:t>Jose Herrera:</w:t>
            </w:r>
          </w:p>
          <w:p w14:paraId="27B8787C" w14:textId="77777777" w:rsidR="00996DAE" w:rsidRDefault="00996DAE">
            <w:pPr>
              <w:spacing w:after="0"/>
              <w:jc w:val="both"/>
              <w:rPr>
                <w:sz w:val="20"/>
                <w:szCs w:val="20"/>
              </w:rPr>
            </w:pPr>
          </w:p>
          <w:p w14:paraId="6AF2EE62" w14:textId="77777777" w:rsidR="00996DAE" w:rsidRDefault="00000000">
            <w:pPr>
              <w:pBdr>
                <w:top w:val="nil"/>
                <w:left w:val="nil"/>
                <w:bottom w:val="nil"/>
                <w:right w:val="nil"/>
                <w:between w:val="nil"/>
              </w:pBdr>
              <w:jc w:val="both"/>
              <w:rPr>
                <w:sz w:val="20"/>
                <w:szCs w:val="20"/>
              </w:rPr>
            </w:pPr>
            <w:r>
              <w:rPr>
                <w:sz w:val="20"/>
                <w:szCs w:val="20"/>
              </w:rPr>
              <w:t>Me gustaría seguir profundizando en el área mencionada anteriormente y de momento no tengo ningún interés en seguir explorando nuevas especialidades profesionales.</w:t>
            </w:r>
          </w:p>
          <w:p w14:paraId="04B00E6E" w14:textId="77777777" w:rsidR="00996DAE" w:rsidRDefault="00000000">
            <w:pPr>
              <w:pBdr>
                <w:top w:val="nil"/>
                <w:left w:val="nil"/>
                <w:bottom w:val="nil"/>
                <w:right w:val="nil"/>
                <w:between w:val="nil"/>
              </w:pBdr>
              <w:jc w:val="both"/>
              <w:rPr>
                <w:sz w:val="20"/>
                <w:szCs w:val="20"/>
              </w:rPr>
            </w:pPr>
            <w:r>
              <w:rPr>
                <w:sz w:val="20"/>
                <w:szCs w:val="20"/>
              </w:rPr>
              <w:t xml:space="preserve">Mi proyección en lo laboral, después de finalizar el proyecto APT y luego de egresar de mi carrera es dedicarme profesionalmente a mi área de interés seleccionada que es el “QA </w:t>
            </w:r>
            <w:proofErr w:type="spellStart"/>
            <w:r>
              <w:rPr>
                <w:sz w:val="20"/>
                <w:szCs w:val="20"/>
              </w:rPr>
              <w:t>Engineer</w:t>
            </w:r>
            <w:proofErr w:type="spellEnd"/>
            <w:r>
              <w:rPr>
                <w:sz w:val="20"/>
                <w:szCs w:val="20"/>
              </w:rPr>
              <w:t>”.</w:t>
            </w:r>
          </w:p>
          <w:p w14:paraId="712649EE" w14:textId="77777777" w:rsidR="00996DAE" w:rsidRDefault="00996DAE">
            <w:pPr>
              <w:pBdr>
                <w:top w:val="nil"/>
                <w:left w:val="nil"/>
                <w:bottom w:val="nil"/>
                <w:right w:val="nil"/>
                <w:between w:val="nil"/>
              </w:pBdr>
              <w:jc w:val="both"/>
              <w:rPr>
                <w:sz w:val="20"/>
                <w:szCs w:val="20"/>
              </w:rPr>
            </w:pPr>
          </w:p>
          <w:p w14:paraId="64EF2399" w14:textId="77777777" w:rsidR="00996DAE" w:rsidRDefault="00000000">
            <w:pPr>
              <w:spacing w:after="0"/>
              <w:jc w:val="both"/>
              <w:rPr>
                <w:sz w:val="20"/>
                <w:szCs w:val="20"/>
              </w:rPr>
            </w:pPr>
            <w:r>
              <w:rPr>
                <w:sz w:val="20"/>
                <w:szCs w:val="20"/>
              </w:rPr>
              <w:t>Isaac Bravo e Ignacio Toledo:</w:t>
            </w:r>
          </w:p>
          <w:p w14:paraId="45359367" w14:textId="77777777" w:rsidR="00996DAE" w:rsidRDefault="00996DAE">
            <w:pPr>
              <w:spacing w:after="0"/>
              <w:jc w:val="both"/>
              <w:rPr>
                <w:sz w:val="20"/>
                <w:szCs w:val="20"/>
              </w:rPr>
            </w:pPr>
          </w:p>
          <w:p w14:paraId="3364A2B2" w14:textId="77777777" w:rsidR="00996DAE" w:rsidRDefault="00000000">
            <w:pPr>
              <w:jc w:val="both"/>
              <w:rPr>
                <w:sz w:val="20"/>
                <w:szCs w:val="20"/>
              </w:rPr>
            </w:pPr>
            <w:r>
              <w:rPr>
                <w:sz w:val="20"/>
                <w:szCs w:val="20"/>
              </w:rPr>
              <w:t>Nos gustaría poder seguir profundizando en lo que respecta al desarrollo Full-</w:t>
            </w:r>
            <w:proofErr w:type="spellStart"/>
            <w:r>
              <w:rPr>
                <w:sz w:val="20"/>
                <w:szCs w:val="20"/>
              </w:rPr>
              <w:t>Stack</w:t>
            </w:r>
            <w:proofErr w:type="spellEnd"/>
            <w:r>
              <w:rPr>
                <w:sz w:val="20"/>
                <w:szCs w:val="20"/>
              </w:rPr>
              <w:t xml:space="preserve"> y nos interesaría poder seguir explorando en otras áreas que tengan que ver con la codificación de software (Por ejemplo: Dev </w:t>
            </w:r>
            <w:proofErr w:type="spellStart"/>
            <w:r>
              <w:rPr>
                <w:sz w:val="20"/>
                <w:szCs w:val="20"/>
              </w:rPr>
              <w:t>Ops</w:t>
            </w:r>
            <w:proofErr w:type="spellEnd"/>
            <w:r>
              <w:rPr>
                <w:sz w:val="20"/>
                <w:szCs w:val="20"/>
              </w:rPr>
              <w:t xml:space="preserve"> - Ciencias de datos) entre otras.</w:t>
            </w:r>
          </w:p>
          <w:p w14:paraId="36C25D0F" w14:textId="77777777" w:rsidR="00996DAE" w:rsidRDefault="00000000">
            <w:pPr>
              <w:jc w:val="both"/>
              <w:rPr>
                <w:sz w:val="20"/>
                <w:szCs w:val="20"/>
              </w:rPr>
            </w:pPr>
            <w:r>
              <w:rPr>
                <w:sz w:val="20"/>
                <w:szCs w:val="20"/>
              </w:rPr>
              <w:t>En lo laboral, después de finalizar el proyecto APT y luego de egresar de la carrera nos gustaría dedicarnos al área profesional mencionada, ejercer de forma “Freelance” desarrollando proyectos independientes o trabajar entre nosotros en un futuro emprendimiento.</w:t>
            </w:r>
          </w:p>
        </w:tc>
      </w:tr>
    </w:tbl>
    <w:p w14:paraId="0A498831" w14:textId="77777777" w:rsidR="00996DAE" w:rsidRDefault="00996DAE">
      <w:pPr>
        <w:rPr>
          <w:b/>
        </w:rPr>
      </w:pPr>
    </w:p>
    <w:p w14:paraId="41FA7CCB" w14:textId="77777777" w:rsidR="00996DAE" w:rsidRDefault="00996DAE">
      <w:pPr>
        <w:spacing w:after="0" w:line="276" w:lineRule="auto"/>
        <w:ind w:left="-426" w:right="-568"/>
        <w:jc w:val="both"/>
        <w:rPr>
          <w:color w:val="767171"/>
          <w:sz w:val="24"/>
          <w:szCs w:val="24"/>
        </w:rPr>
      </w:pPr>
    </w:p>
    <w:p w14:paraId="41924C0A" w14:textId="77777777" w:rsidR="00996DAE" w:rsidRDefault="00996DAE">
      <w:pPr>
        <w:spacing w:after="0" w:line="276" w:lineRule="auto"/>
        <w:ind w:left="-426" w:right="-568"/>
        <w:jc w:val="both"/>
        <w:rPr>
          <w:color w:val="767171"/>
          <w:sz w:val="24"/>
          <w:szCs w:val="24"/>
        </w:rPr>
      </w:pPr>
    </w:p>
    <w:p w14:paraId="247C02BC" w14:textId="77777777" w:rsidR="00996DAE" w:rsidRDefault="00996DAE"/>
    <w:sectPr w:rsidR="00996DAE">
      <w:headerReference w:type="default" r:id="rId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F18E16" w14:textId="77777777" w:rsidR="002A3389" w:rsidRDefault="002A3389">
      <w:pPr>
        <w:spacing w:after="0" w:line="240" w:lineRule="auto"/>
      </w:pPr>
      <w:r>
        <w:separator/>
      </w:r>
    </w:p>
  </w:endnote>
  <w:endnote w:type="continuationSeparator" w:id="0">
    <w:p w14:paraId="716250F7" w14:textId="77777777" w:rsidR="002A3389" w:rsidRDefault="002A33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AA789B52-1DF3-4D3E-AE17-D2E17C08FFAE}"/>
    <w:embedBold r:id="rId2" w:fontKey="{F7569B55-553C-4EEC-8F73-C5751434F810}"/>
    <w:embedItalic r:id="rId3" w:fontKey="{0E317AD8-7279-4FA5-A3D6-6167FDA38328}"/>
  </w:font>
  <w:font w:name="Calibri Light">
    <w:panose1 w:val="020F0302020204030204"/>
    <w:charset w:val="00"/>
    <w:family w:val="swiss"/>
    <w:pitch w:val="variable"/>
    <w:sig w:usb0="E4002EFF" w:usb1="C000247B" w:usb2="00000009" w:usb3="00000000" w:csb0="000001FF" w:csb1="00000000"/>
    <w:embedRegular r:id="rId4" w:fontKey="{77955FE3-2C41-4D7C-985A-ADF7D588CD6F}"/>
  </w:font>
  <w:font w:name="Segoe UI">
    <w:panose1 w:val="020B0502040204020203"/>
    <w:charset w:val="00"/>
    <w:family w:val="roman"/>
    <w:notTrueType/>
    <w:pitch w:val="default"/>
    <w:embedRegular r:id="rId5" w:fontKey="{C9333985-C52F-4EBB-BBE6-080C8451F75A}"/>
  </w:font>
  <w:font w:name="Georgia">
    <w:panose1 w:val="02040502050405020303"/>
    <w:charset w:val="00"/>
    <w:family w:val="auto"/>
    <w:pitch w:val="default"/>
    <w:embedRegular r:id="rId6" w:fontKey="{E399FAAC-7003-4E07-BFFE-76469380B54D}"/>
    <w:embedItalic r:id="rId7" w:fontKey="{582DEDD9-66CB-45AB-A6E3-F13D0478F6CC}"/>
  </w:font>
  <w:font w:name="Century Gothic">
    <w:panose1 w:val="020B0502020202020204"/>
    <w:charset w:val="00"/>
    <w:family w:val="swiss"/>
    <w:pitch w:val="variable"/>
    <w:sig w:usb0="00000287" w:usb1="00000000" w:usb2="00000000" w:usb3="00000000" w:csb0="0000009F" w:csb1="00000000"/>
    <w:embedRegular r:id="rId8" w:fontKey="{9D0A8EF5-333C-4974-BAC5-4F8C358345F4}"/>
    <w:embedBold r:id="rId9" w:fontKey="{B90AE73F-6053-4555-98F2-8CE8FC1BE91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D16929" w14:textId="77777777" w:rsidR="002A3389" w:rsidRDefault="002A3389">
      <w:pPr>
        <w:spacing w:after="0" w:line="240" w:lineRule="auto"/>
      </w:pPr>
      <w:r>
        <w:separator/>
      </w:r>
    </w:p>
  </w:footnote>
  <w:footnote w:type="continuationSeparator" w:id="0">
    <w:p w14:paraId="51400C1A" w14:textId="77777777" w:rsidR="002A3389" w:rsidRDefault="002A33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8AE311" w14:textId="77777777" w:rsidR="00996DAE" w:rsidRDefault="00996DAE">
    <w:pPr>
      <w:widowControl w:val="0"/>
      <w:pBdr>
        <w:top w:val="nil"/>
        <w:left w:val="nil"/>
        <w:bottom w:val="nil"/>
        <w:right w:val="nil"/>
        <w:between w:val="nil"/>
      </w:pBdr>
      <w:spacing w:after="0" w:line="276" w:lineRule="auto"/>
    </w:pPr>
  </w:p>
  <w:tbl>
    <w:tblPr>
      <w:tblStyle w:val="a2"/>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996DAE" w14:paraId="536417BD" w14:textId="77777777">
      <w:trPr>
        <w:trHeight w:val="697"/>
      </w:trPr>
      <w:tc>
        <w:tcPr>
          <w:tcW w:w="5707" w:type="dxa"/>
          <w:tcBorders>
            <w:top w:val="nil"/>
            <w:left w:val="nil"/>
            <w:bottom w:val="nil"/>
            <w:right w:val="nil"/>
          </w:tcBorders>
        </w:tcPr>
        <w:p w14:paraId="2A35ECE7" w14:textId="77777777" w:rsidR="00996DAE"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Informe Final Proyecto APT </w:t>
          </w:r>
        </w:p>
        <w:p w14:paraId="71CE18B5" w14:textId="77777777" w:rsidR="00996DAE"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2</w:t>
          </w:r>
        </w:p>
      </w:tc>
      <w:tc>
        <w:tcPr>
          <w:tcW w:w="4216" w:type="dxa"/>
          <w:tcBorders>
            <w:top w:val="nil"/>
            <w:left w:val="nil"/>
            <w:bottom w:val="nil"/>
            <w:right w:val="nil"/>
          </w:tcBorders>
        </w:tcPr>
        <w:p w14:paraId="0A96B9D7" w14:textId="77777777" w:rsidR="00996DAE" w:rsidRDefault="00000000">
          <w:pPr>
            <w:jc w:val="right"/>
            <w:rPr>
              <w:rFonts w:ascii="Century Gothic" w:eastAsia="Century Gothic" w:hAnsi="Century Gothic" w:cs="Century Gothic"/>
              <w:b/>
              <w:sz w:val="30"/>
              <w:szCs w:val="30"/>
            </w:rPr>
          </w:pPr>
          <w:r>
            <w:rPr>
              <w:noProof/>
            </w:rPr>
            <w:drawing>
              <wp:inline distT="0" distB="0" distL="0" distR="0" wp14:anchorId="452B95CD" wp14:editId="341EB3FD">
                <wp:extent cx="1996440" cy="428625"/>
                <wp:effectExtent l="0" t="0" r="0" b="0"/>
                <wp:docPr id="55"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41EF9510" w14:textId="77777777" w:rsidR="00996DAE" w:rsidRDefault="00996DAE">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6E315B"/>
    <w:multiLevelType w:val="multilevel"/>
    <w:tmpl w:val="39748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1B84CFF"/>
    <w:multiLevelType w:val="multilevel"/>
    <w:tmpl w:val="4442FE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84407832">
    <w:abstractNumId w:val="0"/>
  </w:num>
  <w:num w:numId="2" w16cid:durableId="4056098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DAE"/>
    <w:rsid w:val="002A3389"/>
    <w:rsid w:val="002C7703"/>
    <w:rsid w:val="00996DAE"/>
    <w:rsid w:val="00FF456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29DA8"/>
  <w15:docId w15:val="{A6048F0D-0C8A-49FD-9C2F-992A5B381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2CB"/>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1202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1202BF"/>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1202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1202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rsid w:val="001202BF"/>
    <w:pPr>
      <w:ind w:left="720"/>
      <w:contextualSpacing/>
    </w:pPr>
  </w:style>
  <w:style w:type="character" w:customStyle="1" w:styleId="PrrafodelistaCar">
    <w:name w:val="Párrafo de lista Car"/>
    <w:link w:val="Prrafodelista"/>
    <w:uiPriority w:val="34"/>
    <w:rsid w:val="001202BF"/>
    <w:rPr>
      <w:sz w:val="22"/>
      <w:szCs w:val="22"/>
    </w:rPr>
  </w:style>
  <w:style w:type="paragraph" w:styleId="Encabezado">
    <w:name w:val="header"/>
    <w:basedOn w:val="Normal"/>
    <w:link w:val="EncabezadoCar"/>
    <w:uiPriority w:val="99"/>
    <w:unhideWhenUsed/>
    <w:rsid w:val="00EE11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1135"/>
    <w:rPr>
      <w:sz w:val="22"/>
      <w:szCs w:val="22"/>
    </w:rPr>
  </w:style>
  <w:style w:type="table" w:customStyle="1" w:styleId="Tablaconcuadrcula1">
    <w:name w:val="Tabla con cuadrícula1"/>
    <w:basedOn w:val="Tablanormal"/>
    <w:next w:val="Tablaconcuadrcula"/>
    <w:uiPriority w:val="39"/>
    <w:rsid w:val="005B06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B7645"/>
    <w:rPr>
      <w:sz w:val="16"/>
      <w:szCs w:val="16"/>
    </w:rPr>
  </w:style>
  <w:style w:type="paragraph" w:styleId="Textocomentario">
    <w:name w:val="annotation text"/>
    <w:basedOn w:val="Normal"/>
    <w:link w:val="TextocomentarioCar"/>
    <w:uiPriority w:val="99"/>
    <w:semiHidden/>
    <w:unhideWhenUsed/>
    <w:rsid w:val="006B764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645"/>
    <w:rPr>
      <w:sz w:val="20"/>
      <w:szCs w:val="20"/>
    </w:rPr>
  </w:style>
  <w:style w:type="paragraph" w:styleId="Asuntodelcomentario">
    <w:name w:val="annotation subject"/>
    <w:basedOn w:val="Textocomentario"/>
    <w:next w:val="Textocomentario"/>
    <w:link w:val="AsuntodelcomentarioCar"/>
    <w:uiPriority w:val="99"/>
    <w:semiHidden/>
    <w:unhideWhenUsed/>
    <w:rsid w:val="006B7645"/>
    <w:rPr>
      <w:b/>
      <w:bCs/>
    </w:rPr>
  </w:style>
  <w:style w:type="character" w:customStyle="1" w:styleId="AsuntodelcomentarioCar">
    <w:name w:val="Asunto del comentario Car"/>
    <w:basedOn w:val="TextocomentarioCar"/>
    <w:link w:val="Asuntodelcomentario"/>
    <w:uiPriority w:val="99"/>
    <w:semiHidden/>
    <w:rsid w:val="006B7645"/>
    <w:rPr>
      <w:b/>
      <w:bCs/>
      <w:sz w:val="20"/>
      <w:szCs w:val="20"/>
    </w:rPr>
  </w:style>
  <w:style w:type="paragraph" w:styleId="Textodeglobo">
    <w:name w:val="Balloon Text"/>
    <w:basedOn w:val="Normal"/>
    <w:link w:val="TextodegloboCar"/>
    <w:uiPriority w:val="99"/>
    <w:semiHidden/>
    <w:unhideWhenUsed/>
    <w:rsid w:val="006B764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7645"/>
    <w:rPr>
      <w:rFonts w:ascii="Segoe UI" w:hAnsi="Segoe UI" w:cs="Segoe UI"/>
      <w:sz w:val="18"/>
      <w:szCs w:val="18"/>
    </w:rPr>
  </w:style>
  <w:style w:type="paragraph" w:customStyle="1" w:styleId="paragraph">
    <w:name w:val="paragraph"/>
    <w:basedOn w:val="Normal"/>
    <w:rsid w:val="00B400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uentedeprrafopredeter"/>
    <w:rsid w:val="00B4008E"/>
  </w:style>
  <w:style w:type="character" w:customStyle="1" w:styleId="eop">
    <w:name w:val="eop"/>
    <w:basedOn w:val="Fuentedeprrafopredeter"/>
    <w:rsid w:val="00B4008E"/>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fwKODzEHHrW+uBDw9dtn1pSW3w==">CgMxLjA4AHIhMVZfZ1NNUkEzVUI5MmVEZGNOSFUtX24wV3JBMFZZXzZZ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1256</Words>
  <Characters>6908</Characters>
  <Application>Microsoft Office Word</Application>
  <DocSecurity>0</DocSecurity>
  <Lines>57</Lines>
  <Paragraphs>16</Paragraphs>
  <ScaleCrop>false</ScaleCrop>
  <Company/>
  <LinksUpToDate>false</LinksUpToDate>
  <CharactersWithSpaces>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Jose Luis Herrera Camus</cp:lastModifiedBy>
  <cp:revision>2</cp:revision>
  <dcterms:created xsi:type="dcterms:W3CDTF">2022-08-24T18:22:00Z</dcterms:created>
  <dcterms:modified xsi:type="dcterms:W3CDTF">2024-11-14T22:30:00Z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