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9B6F" w14:textId="77777777" w:rsidR="00054E67" w:rsidRDefault="00054E67">
      <w:pPr>
        <w:rPr>
          <w:sz w:val="18"/>
          <w:szCs w:val="18"/>
        </w:rPr>
      </w:pPr>
    </w:p>
    <w:tbl>
      <w:tblPr>
        <w:tblStyle w:val="aff6"/>
        <w:tblpPr w:leftFromText="180" w:rightFromText="180" w:topFromText="180" w:bottomFromText="180" w:vertAnchor="text" w:tblpX="-35" w:tblpY="11"/>
        <w:tblW w:w="100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54E67" w14:paraId="7353B471" w14:textId="77777777">
        <w:trPr>
          <w:cantSplit/>
          <w:tblHeader/>
        </w:trPr>
        <w:tc>
          <w:tcPr>
            <w:tcW w:w="10065" w:type="dxa"/>
            <w:gridSpan w:val="5"/>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3E1AA6C" w14:textId="77777777" w:rsidR="00054E67" w:rsidRDefault="00000000">
            <w:pPr>
              <w:pStyle w:val="Ttulo3"/>
            </w:pPr>
            <w:bookmarkStart w:id="0" w:name="_heading=h.6aomcsae3v9v" w:colFirst="0" w:colLast="0"/>
            <w:bookmarkEnd w:id="0"/>
            <w:r>
              <w:rPr>
                <w:color w:val="000000"/>
                <w:sz w:val="24"/>
                <w:szCs w:val="24"/>
              </w:rPr>
              <w:t>Información General del Proyecto</w:t>
            </w:r>
          </w:p>
        </w:tc>
      </w:tr>
      <w:tr w:rsidR="00054E67" w14:paraId="0A9E65E5"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D3E50A1" w14:textId="77777777" w:rsidR="00054E67" w:rsidRDefault="00000000">
            <w:pPr>
              <w:tabs>
                <w:tab w:val="center" w:pos="4320"/>
                <w:tab w:val="right" w:pos="8640"/>
              </w:tabs>
              <w:spacing w:before="60" w:after="60"/>
              <w:rPr>
                <w:b/>
                <w:sz w:val="18"/>
                <w:szCs w:val="18"/>
              </w:rPr>
            </w:pPr>
            <w:r>
              <w:rPr>
                <w:b/>
                <w:sz w:val="18"/>
                <w:szCs w:val="18"/>
              </w:rPr>
              <w:t>ID Proyecto</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A81AD1" w14:textId="77777777" w:rsidR="00054E67" w:rsidRDefault="00000000">
            <w:pPr>
              <w:tabs>
                <w:tab w:val="center" w:pos="4320"/>
                <w:tab w:val="right" w:pos="8640"/>
              </w:tabs>
              <w:spacing w:before="60" w:after="60"/>
              <w:rPr>
                <w:sz w:val="18"/>
                <w:szCs w:val="18"/>
              </w:rPr>
            </w:pPr>
            <w:r>
              <w:rPr>
                <w:sz w:val="18"/>
                <w:szCs w:val="18"/>
              </w:rPr>
              <w:t>001D</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E196DCF" w14:textId="77777777" w:rsidR="00054E67" w:rsidRDefault="00000000">
            <w:pPr>
              <w:tabs>
                <w:tab w:val="center" w:pos="4320"/>
                <w:tab w:val="right" w:pos="8640"/>
              </w:tabs>
              <w:spacing w:before="60" w:after="60"/>
              <w:rPr>
                <w:b/>
                <w:sz w:val="18"/>
                <w:szCs w:val="18"/>
              </w:rPr>
            </w:pPr>
            <w:r>
              <w:rPr>
                <w:b/>
                <w:sz w:val="18"/>
                <w:szCs w:val="18"/>
              </w:rPr>
              <w:t>Fecha:</w:t>
            </w:r>
          </w:p>
        </w:tc>
        <w:tc>
          <w:tcPr>
            <w:tcW w:w="212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968CA4" w14:textId="77777777" w:rsidR="00054E67" w:rsidRDefault="00000000">
            <w:pPr>
              <w:tabs>
                <w:tab w:val="center" w:pos="4320"/>
                <w:tab w:val="right" w:pos="8640"/>
              </w:tabs>
              <w:spacing w:before="60" w:after="60"/>
              <w:rPr>
                <w:sz w:val="18"/>
                <w:szCs w:val="18"/>
              </w:rPr>
            </w:pPr>
            <w:r>
              <w:rPr>
                <w:sz w:val="18"/>
                <w:szCs w:val="18"/>
              </w:rPr>
              <w:t>19/08/2024</w:t>
            </w:r>
          </w:p>
        </w:tc>
      </w:tr>
      <w:tr w:rsidR="00054E67" w14:paraId="21184FD2"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79B7AE65" w14:textId="77777777" w:rsidR="00054E67" w:rsidRDefault="00000000">
            <w:pPr>
              <w:tabs>
                <w:tab w:val="center" w:pos="4320"/>
                <w:tab w:val="right" w:pos="8640"/>
              </w:tabs>
              <w:spacing w:before="60" w:after="60"/>
              <w:rPr>
                <w:b/>
                <w:sz w:val="18"/>
                <w:szCs w:val="18"/>
              </w:rPr>
            </w:pPr>
            <w:r>
              <w:rPr>
                <w:b/>
                <w:sz w:val="18"/>
                <w:szCs w:val="18"/>
              </w:rPr>
              <w:t>Nombre Proyecto</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AA5F57" w14:textId="77777777" w:rsidR="00054E67" w:rsidRDefault="00000000">
            <w:pPr>
              <w:widowControl w:val="0"/>
              <w:rPr>
                <w:sz w:val="16"/>
                <w:szCs w:val="16"/>
              </w:rPr>
            </w:pPr>
            <w:r>
              <w:rPr>
                <w:sz w:val="18"/>
                <w:szCs w:val="18"/>
              </w:rPr>
              <w:t>Software de Administración de Talleres Automotrices</w:t>
            </w:r>
          </w:p>
        </w:tc>
      </w:tr>
      <w:tr w:rsidR="00054E67" w14:paraId="170796E0"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3CBADC25" w14:textId="77777777" w:rsidR="00054E67" w:rsidRDefault="00000000">
            <w:pPr>
              <w:tabs>
                <w:tab w:val="center" w:pos="4320"/>
                <w:tab w:val="right" w:pos="8640"/>
              </w:tabs>
              <w:spacing w:before="60" w:after="60"/>
              <w:rPr>
                <w:b/>
                <w:sz w:val="18"/>
                <w:szCs w:val="18"/>
              </w:rPr>
            </w:pPr>
            <w:r>
              <w:rPr>
                <w:b/>
                <w:sz w:val="18"/>
                <w:szCs w:val="18"/>
              </w:rPr>
              <w:t>Director de Proyecto</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9C3B66" w14:textId="77777777" w:rsidR="00054E67" w:rsidRDefault="00000000">
            <w:pPr>
              <w:tabs>
                <w:tab w:val="center" w:pos="4320"/>
                <w:tab w:val="right" w:pos="8640"/>
              </w:tabs>
              <w:spacing w:before="60" w:after="60"/>
              <w:rPr>
                <w:sz w:val="18"/>
                <w:szCs w:val="18"/>
              </w:rPr>
            </w:pPr>
            <w:r>
              <w:rPr>
                <w:sz w:val="18"/>
                <w:szCs w:val="18"/>
              </w:rPr>
              <w:t>Ignacio Alejandro Toledo Torres</w:t>
            </w:r>
          </w:p>
        </w:tc>
        <w:tc>
          <w:tcPr>
            <w:tcW w:w="710"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F9FAE97" w14:textId="77777777" w:rsidR="00054E67" w:rsidRDefault="00000000">
            <w:pPr>
              <w:tabs>
                <w:tab w:val="center" w:pos="4320"/>
                <w:tab w:val="right" w:pos="8640"/>
              </w:tabs>
              <w:spacing w:before="60" w:after="60"/>
              <w:rPr>
                <w:b/>
                <w:sz w:val="18"/>
                <w:szCs w:val="18"/>
              </w:rPr>
            </w:pPr>
            <w:r>
              <w:rPr>
                <w:b/>
                <w:sz w:val="18"/>
                <w:szCs w:val="18"/>
              </w:rPr>
              <w:t>Área</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F9BE54" w14:textId="77777777" w:rsidR="00054E67" w:rsidRDefault="00000000">
            <w:pPr>
              <w:tabs>
                <w:tab w:val="center" w:pos="4320"/>
                <w:tab w:val="right" w:pos="8640"/>
              </w:tabs>
              <w:spacing w:before="60" w:after="60"/>
              <w:rPr>
                <w:sz w:val="18"/>
                <w:szCs w:val="18"/>
              </w:rPr>
            </w:pPr>
            <w:r>
              <w:rPr>
                <w:sz w:val="18"/>
                <w:szCs w:val="18"/>
              </w:rPr>
              <w:t>TI</w:t>
            </w:r>
          </w:p>
        </w:tc>
      </w:tr>
      <w:tr w:rsidR="00054E67" w14:paraId="062A9B62"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1933DA9B" w14:textId="77777777" w:rsidR="00054E67" w:rsidRDefault="00000000">
            <w:pPr>
              <w:tabs>
                <w:tab w:val="center" w:pos="4320"/>
                <w:tab w:val="right" w:pos="8640"/>
              </w:tabs>
              <w:spacing w:before="60" w:after="60"/>
              <w:rPr>
                <w:rFonts w:ascii="Georgia" w:eastAsia="Georgia" w:hAnsi="Georgia" w:cs="Georgia"/>
                <w:b/>
                <w:color w:val="FF0000"/>
                <w:sz w:val="18"/>
                <w:szCs w:val="18"/>
              </w:rPr>
            </w:pPr>
            <w:r>
              <w:rPr>
                <w:b/>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62DDE" w14:textId="77777777" w:rsidR="00054E67" w:rsidRDefault="00000000">
            <w:pPr>
              <w:tabs>
                <w:tab w:val="center" w:pos="4320"/>
                <w:tab w:val="right" w:pos="8640"/>
              </w:tabs>
              <w:spacing w:before="60" w:after="60"/>
              <w:rPr>
                <w:sz w:val="18"/>
                <w:szCs w:val="18"/>
              </w:rPr>
            </w:pPr>
            <w:r>
              <w:rPr>
                <w:sz w:val="18"/>
                <w:szCs w:val="18"/>
              </w:rPr>
              <w:t>Escuela de informática y telecomunicaciones</w:t>
            </w:r>
          </w:p>
        </w:tc>
      </w:tr>
      <w:tr w:rsidR="00054E67" w14:paraId="3AFE1E86"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2B97AA49" w14:textId="77777777" w:rsidR="00054E67" w:rsidRDefault="00000000">
            <w:pPr>
              <w:tabs>
                <w:tab w:val="center" w:pos="4320"/>
                <w:tab w:val="right" w:pos="8640"/>
              </w:tabs>
              <w:spacing w:before="60" w:after="60"/>
              <w:rPr>
                <w:b/>
                <w:sz w:val="18"/>
                <w:szCs w:val="18"/>
              </w:rPr>
            </w:pPr>
            <w:r>
              <w:rPr>
                <w:b/>
                <w:sz w:val="18"/>
                <w:szCs w:val="18"/>
              </w:rPr>
              <w:t>Mandante/Cliente</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6C8862" w14:textId="77777777" w:rsidR="00054E67" w:rsidRDefault="00000000">
            <w:pPr>
              <w:tabs>
                <w:tab w:val="center" w:pos="4320"/>
                <w:tab w:val="right" w:pos="8640"/>
              </w:tabs>
              <w:spacing w:before="60" w:after="60"/>
              <w:rPr>
                <w:sz w:val="14"/>
                <w:szCs w:val="14"/>
              </w:rPr>
            </w:pPr>
            <w:r>
              <w:rPr>
                <w:sz w:val="18"/>
                <w:szCs w:val="18"/>
              </w:rPr>
              <w:t>Duoc UC</w:t>
            </w:r>
          </w:p>
        </w:tc>
        <w:tc>
          <w:tcPr>
            <w:tcW w:w="710"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02B91DF4" w14:textId="77777777" w:rsidR="00054E67" w:rsidRDefault="00000000">
            <w:pPr>
              <w:tabs>
                <w:tab w:val="center" w:pos="4320"/>
                <w:tab w:val="right" w:pos="8640"/>
              </w:tabs>
              <w:spacing w:before="60" w:after="60"/>
              <w:rPr>
                <w:b/>
                <w:sz w:val="18"/>
                <w:szCs w:val="18"/>
              </w:rPr>
            </w:pPr>
            <w:r>
              <w:rPr>
                <w:b/>
                <w:sz w:val="18"/>
                <w:szCs w:val="18"/>
              </w:rPr>
              <w:t>Área</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BEC0FB" w14:textId="77777777" w:rsidR="00054E67" w:rsidRDefault="00000000">
            <w:pPr>
              <w:tabs>
                <w:tab w:val="center" w:pos="4320"/>
                <w:tab w:val="right" w:pos="8640"/>
              </w:tabs>
              <w:spacing w:before="60" w:after="60"/>
              <w:rPr>
                <w:sz w:val="18"/>
                <w:szCs w:val="18"/>
              </w:rPr>
            </w:pPr>
            <w:r>
              <w:rPr>
                <w:sz w:val="18"/>
                <w:szCs w:val="18"/>
                <w:highlight w:val="white"/>
              </w:rPr>
              <w:t>Automovilismo</w:t>
            </w:r>
          </w:p>
        </w:tc>
      </w:tr>
      <w:tr w:rsidR="00054E67" w14:paraId="420988D9"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41E5D425" w14:textId="77777777" w:rsidR="00054E67" w:rsidRDefault="00000000">
            <w:pPr>
              <w:tabs>
                <w:tab w:val="center" w:pos="4320"/>
                <w:tab w:val="right" w:pos="8640"/>
              </w:tabs>
              <w:spacing w:before="60" w:after="60"/>
              <w:rPr>
                <w:b/>
                <w:sz w:val="18"/>
                <w:szCs w:val="18"/>
              </w:rPr>
            </w:pPr>
            <w:r>
              <w:rPr>
                <w:b/>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864A3" w14:textId="77777777" w:rsidR="00054E67" w:rsidRDefault="00000000">
            <w:pPr>
              <w:tabs>
                <w:tab w:val="center" w:pos="4320"/>
                <w:tab w:val="right" w:pos="8640"/>
              </w:tabs>
              <w:spacing w:before="60" w:after="60"/>
              <w:rPr>
                <w:sz w:val="18"/>
                <w:szCs w:val="18"/>
              </w:rPr>
            </w:pPr>
            <w:r>
              <w:rPr>
                <w:sz w:val="18"/>
                <w:szCs w:val="18"/>
              </w:rPr>
              <w:t>N/A</w:t>
            </w:r>
          </w:p>
        </w:tc>
      </w:tr>
    </w:tbl>
    <w:p w14:paraId="02D3B930" w14:textId="77777777" w:rsidR="00054E67" w:rsidRDefault="00054E67">
      <w:pPr>
        <w:tabs>
          <w:tab w:val="center" w:pos="4320"/>
          <w:tab w:val="right" w:pos="8640"/>
          <w:tab w:val="left" w:pos="2518"/>
        </w:tabs>
        <w:spacing w:before="60" w:after="60"/>
        <w:rPr>
          <w:sz w:val="18"/>
          <w:szCs w:val="18"/>
        </w:rPr>
      </w:pPr>
    </w:p>
    <w:tbl>
      <w:tblPr>
        <w:tblStyle w:val="aff7"/>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78"/>
        <w:gridCol w:w="435"/>
        <w:gridCol w:w="4527"/>
        <w:gridCol w:w="425"/>
      </w:tblGrid>
      <w:tr w:rsidR="00054E67" w14:paraId="749A119A" w14:textId="77777777">
        <w:trPr>
          <w:cantSplit/>
          <w:tblHeader/>
        </w:trPr>
        <w:tc>
          <w:tcPr>
            <w:tcW w:w="10065" w:type="dxa"/>
            <w:gridSpan w:val="4"/>
            <w:shd w:val="clear" w:color="auto" w:fill="D9D9D9"/>
          </w:tcPr>
          <w:p w14:paraId="0F741D70" w14:textId="77777777" w:rsidR="00054E67" w:rsidRDefault="00000000">
            <w:pPr>
              <w:pStyle w:val="Ttulo3"/>
              <w:rPr>
                <w:color w:val="000000"/>
                <w:sz w:val="24"/>
                <w:szCs w:val="24"/>
              </w:rPr>
            </w:pPr>
            <w:r>
              <w:rPr>
                <w:color w:val="000000"/>
                <w:sz w:val="24"/>
                <w:szCs w:val="24"/>
              </w:rPr>
              <w:t>Descripción del Proyecto</w:t>
            </w:r>
          </w:p>
        </w:tc>
      </w:tr>
      <w:tr w:rsidR="00054E67" w14:paraId="4A03BF12" w14:textId="77777777">
        <w:trPr>
          <w:cantSplit/>
        </w:trPr>
        <w:tc>
          <w:tcPr>
            <w:tcW w:w="10065" w:type="dxa"/>
            <w:gridSpan w:val="4"/>
            <w:shd w:val="clear" w:color="auto" w:fill="F2F2F2"/>
          </w:tcPr>
          <w:p w14:paraId="55A22F77"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54E67" w14:paraId="0C112417" w14:textId="77777777">
        <w:trPr>
          <w:trHeight w:val="3315"/>
        </w:trPr>
        <w:tc>
          <w:tcPr>
            <w:tcW w:w="10065" w:type="dxa"/>
            <w:gridSpan w:val="4"/>
          </w:tcPr>
          <w:p w14:paraId="0CC60363" w14:textId="77777777" w:rsidR="00054E67"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 xml:space="preserve">Las necesidades que este proyecto quiere cubrir son las siguientes: </w:t>
            </w:r>
          </w:p>
          <w:p w14:paraId="237CAB62" w14:textId="77777777" w:rsidR="00054E67" w:rsidRDefault="00054E67">
            <w:pPr>
              <w:pBdr>
                <w:top w:val="nil"/>
                <w:left w:val="nil"/>
                <w:bottom w:val="nil"/>
                <w:right w:val="nil"/>
                <w:between w:val="nil"/>
              </w:pBdr>
              <w:tabs>
                <w:tab w:val="center" w:pos="4320"/>
                <w:tab w:val="right" w:pos="8640"/>
              </w:tabs>
              <w:spacing w:before="60" w:after="60"/>
              <w:rPr>
                <w:sz w:val="20"/>
                <w:szCs w:val="20"/>
              </w:rPr>
            </w:pPr>
          </w:p>
          <w:p w14:paraId="00C78DD8" w14:textId="77777777" w:rsidR="00054E67" w:rsidRDefault="00000000">
            <w:pPr>
              <w:numPr>
                <w:ilvl w:val="0"/>
                <w:numId w:val="2"/>
              </w:numPr>
              <w:pBdr>
                <w:top w:val="nil"/>
                <w:left w:val="nil"/>
                <w:bottom w:val="nil"/>
                <w:right w:val="nil"/>
                <w:between w:val="nil"/>
              </w:pBdr>
              <w:tabs>
                <w:tab w:val="center" w:pos="4320"/>
                <w:tab w:val="right" w:pos="8640"/>
              </w:tabs>
              <w:spacing w:before="60"/>
              <w:rPr>
                <w:sz w:val="20"/>
                <w:szCs w:val="20"/>
              </w:rPr>
            </w:pPr>
            <w:r>
              <w:rPr>
                <w:sz w:val="20"/>
                <w:szCs w:val="20"/>
              </w:rPr>
              <w:t>Gestionar rápida y eficientemente los repuestos y mantenciones en los diversos vehículos de los clientes.</w:t>
            </w:r>
          </w:p>
          <w:p w14:paraId="029956A3" w14:textId="77777777" w:rsidR="00054E67" w:rsidRDefault="00000000">
            <w:pPr>
              <w:numPr>
                <w:ilvl w:val="0"/>
                <w:numId w:val="2"/>
              </w:numPr>
              <w:pBdr>
                <w:top w:val="nil"/>
                <w:left w:val="nil"/>
                <w:bottom w:val="nil"/>
                <w:right w:val="nil"/>
                <w:between w:val="nil"/>
              </w:pBdr>
              <w:tabs>
                <w:tab w:val="center" w:pos="4320"/>
                <w:tab w:val="right" w:pos="8640"/>
              </w:tabs>
              <w:rPr>
                <w:sz w:val="20"/>
                <w:szCs w:val="20"/>
              </w:rPr>
            </w:pPr>
            <w:r>
              <w:rPr>
                <w:sz w:val="20"/>
                <w:szCs w:val="20"/>
              </w:rPr>
              <w:t>Poder registrar tanto los vehículos como los clientes para poder ser gestionados fácilmente gracias a la app.</w:t>
            </w:r>
          </w:p>
          <w:p w14:paraId="4F9D6369" w14:textId="77777777" w:rsidR="00054E67" w:rsidRDefault="00000000">
            <w:pPr>
              <w:numPr>
                <w:ilvl w:val="0"/>
                <w:numId w:val="2"/>
              </w:numPr>
              <w:pBdr>
                <w:top w:val="nil"/>
                <w:left w:val="nil"/>
                <w:bottom w:val="nil"/>
                <w:right w:val="nil"/>
                <w:between w:val="nil"/>
              </w:pBdr>
              <w:tabs>
                <w:tab w:val="center" w:pos="4320"/>
                <w:tab w:val="right" w:pos="8640"/>
              </w:tabs>
              <w:rPr>
                <w:sz w:val="20"/>
                <w:szCs w:val="20"/>
              </w:rPr>
            </w:pPr>
            <w:r>
              <w:rPr>
                <w:sz w:val="20"/>
                <w:szCs w:val="20"/>
              </w:rPr>
              <w:t>Poder mejorar la transparencia y gestión de los datos tanto de los vehículos, clientes, mecánicos, repuestos y mantenciones, entre otros.</w:t>
            </w:r>
          </w:p>
          <w:p w14:paraId="63FBA153"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Poder fidelizar a largo plazo a los clientes del taller en particular mediante promociones y descuentos.</w:t>
            </w:r>
          </w:p>
          <w:p w14:paraId="4768C724"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Mantener al cliente actualizado sobre el estado del servicio entregado a su vehículo.</w:t>
            </w:r>
          </w:p>
          <w:p w14:paraId="19AC8FB0"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Poder escanear la patente del vehículo (o ingresarla manualmente) y escanear el QR con la información actualizada del vehículo.</w:t>
            </w:r>
          </w:p>
        </w:tc>
      </w:tr>
      <w:tr w:rsidR="00054E67" w14:paraId="50F0A4CD" w14:textId="77777777">
        <w:tc>
          <w:tcPr>
            <w:tcW w:w="10065" w:type="dxa"/>
            <w:gridSpan w:val="4"/>
            <w:tcBorders>
              <w:top w:val="single" w:sz="6" w:space="0" w:color="000000"/>
              <w:left w:val="single" w:sz="6" w:space="0" w:color="000000"/>
              <w:bottom w:val="single" w:sz="6" w:space="0" w:color="000000"/>
              <w:right w:val="single" w:sz="6" w:space="0" w:color="000000"/>
            </w:tcBorders>
            <w:shd w:val="clear" w:color="auto" w:fill="F2F2F2"/>
          </w:tcPr>
          <w:p w14:paraId="08A22EF8"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 General del Proyecto</w:t>
            </w:r>
          </w:p>
        </w:tc>
      </w:tr>
      <w:tr w:rsidR="00054E67" w14:paraId="06DC575D" w14:textId="77777777">
        <w:tc>
          <w:tcPr>
            <w:tcW w:w="10065" w:type="dxa"/>
            <w:gridSpan w:val="4"/>
            <w:tcBorders>
              <w:top w:val="single" w:sz="6" w:space="0" w:color="000000"/>
              <w:left w:val="single" w:sz="6" w:space="0" w:color="000000"/>
              <w:bottom w:val="single" w:sz="6" w:space="0" w:color="000000"/>
              <w:right w:val="single" w:sz="6" w:space="0" w:color="000000"/>
            </w:tcBorders>
          </w:tcPr>
          <w:p w14:paraId="3AEF3BF7" w14:textId="77777777" w:rsidR="00054E67" w:rsidRDefault="00000000">
            <w:pPr>
              <w:tabs>
                <w:tab w:val="center" w:pos="4320"/>
                <w:tab w:val="right" w:pos="8640"/>
              </w:tabs>
              <w:spacing w:before="60" w:after="60"/>
              <w:jc w:val="both"/>
            </w:pPr>
            <w:r>
              <w:rPr>
                <w:sz w:val="20"/>
                <w:szCs w:val="20"/>
              </w:rPr>
              <w:t>Diseñar e implementar una aplicación móvil para el taller automotriz JuanFix que optimice los procesos de cotización, mantenimiento y reparación, facilite el acceso a información clave, y promueva la transparencia de la información con los clientes, con el objetivo de mejorar la eficiencia operativa del taller y fortalecer la retención de clientes</w:t>
            </w:r>
            <w:r>
              <w:t>.</w:t>
            </w:r>
          </w:p>
        </w:tc>
      </w:tr>
      <w:tr w:rsidR="00054E67" w14:paraId="5FDE05C3" w14:textId="77777777">
        <w:tc>
          <w:tcPr>
            <w:tcW w:w="10065" w:type="dxa"/>
            <w:gridSpan w:val="4"/>
            <w:shd w:val="clear" w:color="auto" w:fill="F2F2F2"/>
          </w:tcPr>
          <w:p w14:paraId="4E103C16"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sz w:val="18"/>
                <w:szCs w:val="18"/>
              </w:rPr>
              <w:t>Objetivos Específicos del Proyecto</w:t>
            </w:r>
          </w:p>
        </w:tc>
      </w:tr>
      <w:tr w:rsidR="00054E67" w14:paraId="2B3F599B" w14:textId="77777777">
        <w:tc>
          <w:tcPr>
            <w:tcW w:w="10065" w:type="dxa"/>
            <w:gridSpan w:val="4"/>
            <w:shd w:val="clear" w:color="auto" w:fill="F2F2F2"/>
          </w:tcPr>
          <w:p w14:paraId="638FE7A6" w14:textId="6E587295" w:rsidR="00054E67" w:rsidRPr="00E051D7" w:rsidRDefault="00000000">
            <w:pPr>
              <w:pBdr>
                <w:top w:val="nil"/>
                <w:left w:val="nil"/>
                <w:bottom w:val="nil"/>
                <w:right w:val="nil"/>
                <w:between w:val="nil"/>
              </w:pBdr>
              <w:tabs>
                <w:tab w:val="center" w:pos="4320"/>
                <w:tab w:val="right" w:pos="8640"/>
              </w:tabs>
              <w:spacing w:after="60"/>
              <w:ind w:left="720"/>
              <w:jc w:val="both"/>
              <w:rPr>
                <w:sz w:val="18"/>
                <w:szCs w:val="18"/>
              </w:rPr>
            </w:pPr>
            <w:r w:rsidRPr="00E051D7">
              <w:rPr>
                <w:sz w:val="18"/>
                <w:szCs w:val="18"/>
              </w:rPr>
              <w:t xml:space="preserve">1. </w:t>
            </w:r>
            <w:r w:rsidRPr="00E051D7">
              <w:rPr>
                <w:b/>
                <w:sz w:val="18"/>
                <w:szCs w:val="18"/>
              </w:rPr>
              <w:t>Identificar servicios de alta demanda</w:t>
            </w:r>
            <w:r w:rsidRPr="00E051D7">
              <w:rPr>
                <w:sz w:val="18"/>
                <w:szCs w:val="18"/>
              </w:rPr>
              <w:t>: Ayudar a identificar los servicios más demandados por los clientes del taller gracias al uso de la ap</w:t>
            </w:r>
            <w:r w:rsidR="00B80777">
              <w:rPr>
                <w:sz w:val="18"/>
                <w:szCs w:val="18"/>
              </w:rPr>
              <w:t>p.</w:t>
            </w:r>
          </w:p>
          <w:p w14:paraId="22B6B508" w14:textId="1E0D670E" w:rsidR="00054E67" w:rsidRPr="00E051D7" w:rsidRDefault="00000000">
            <w:pPr>
              <w:numPr>
                <w:ilvl w:val="0"/>
                <w:numId w:val="4"/>
              </w:numPr>
              <w:tabs>
                <w:tab w:val="center" w:pos="4320"/>
                <w:tab w:val="right" w:pos="8640"/>
              </w:tabs>
              <w:jc w:val="both"/>
              <w:rPr>
                <w:rFonts w:ascii="Calibri" w:eastAsia="Calibri" w:hAnsi="Calibri" w:cs="Calibri"/>
                <w:sz w:val="18"/>
                <w:szCs w:val="18"/>
              </w:rPr>
            </w:pPr>
            <w:r w:rsidRPr="00E051D7">
              <w:rPr>
                <w:sz w:val="18"/>
                <w:szCs w:val="18"/>
              </w:rPr>
              <w:t xml:space="preserve">2. </w:t>
            </w:r>
            <w:r w:rsidRPr="00E051D7">
              <w:rPr>
                <w:b/>
                <w:sz w:val="18"/>
                <w:szCs w:val="18"/>
              </w:rPr>
              <w:t>Organizar los procesos de mantenciones y cotizaciones:</w:t>
            </w:r>
            <w:r w:rsidRPr="00E051D7">
              <w:rPr>
                <w:sz w:val="18"/>
                <w:szCs w:val="18"/>
              </w:rPr>
              <w:t xml:space="preserve"> Ayudar a optimizar los procesos para crear mantenciones y cotizaciones de forma sencilla y eficiente</w:t>
            </w:r>
            <w:r w:rsidR="00B80777">
              <w:rPr>
                <w:sz w:val="18"/>
                <w:szCs w:val="18"/>
              </w:rPr>
              <w:t>.</w:t>
            </w:r>
          </w:p>
          <w:p w14:paraId="564BB2B2" w14:textId="591C98A8" w:rsidR="00054E67" w:rsidRPr="00E051D7" w:rsidRDefault="00000000">
            <w:pPr>
              <w:numPr>
                <w:ilvl w:val="0"/>
                <w:numId w:val="4"/>
              </w:numPr>
              <w:tabs>
                <w:tab w:val="center" w:pos="4320"/>
                <w:tab w:val="right" w:pos="8640"/>
              </w:tabs>
              <w:jc w:val="both"/>
              <w:rPr>
                <w:rFonts w:ascii="Calibri" w:eastAsia="Calibri" w:hAnsi="Calibri" w:cs="Calibri"/>
                <w:sz w:val="18"/>
                <w:szCs w:val="18"/>
              </w:rPr>
            </w:pPr>
            <w:r w:rsidRPr="00E051D7">
              <w:rPr>
                <w:sz w:val="18"/>
                <w:szCs w:val="18"/>
              </w:rPr>
              <w:t xml:space="preserve">3. </w:t>
            </w:r>
            <w:r w:rsidRPr="00E051D7">
              <w:rPr>
                <w:b/>
                <w:sz w:val="18"/>
                <w:szCs w:val="18"/>
              </w:rPr>
              <w:t>Facilitar información clave a clientes y mecánicos</w:t>
            </w:r>
            <w:r w:rsidRPr="00E051D7">
              <w:rPr>
                <w:sz w:val="18"/>
                <w:szCs w:val="18"/>
              </w:rPr>
              <w:t>: Garantizar que</w:t>
            </w:r>
            <w:r w:rsidR="00B80777">
              <w:rPr>
                <w:sz w:val="18"/>
                <w:szCs w:val="18"/>
              </w:rPr>
              <w:t xml:space="preserve"> </w:t>
            </w:r>
            <w:r w:rsidRPr="00E051D7">
              <w:rPr>
                <w:sz w:val="18"/>
                <w:szCs w:val="18"/>
              </w:rPr>
              <w:t>los clientes y mecánicos encuentren sin problemas información relevante según se requiera, a través del uso de la app</w:t>
            </w:r>
            <w:r w:rsidR="00B80777">
              <w:rPr>
                <w:sz w:val="18"/>
                <w:szCs w:val="18"/>
              </w:rPr>
              <w:t>.</w:t>
            </w:r>
          </w:p>
          <w:p w14:paraId="311338BF" w14:textId="133B5EA9" w:rsidR="00054E67" w:rsidRPr="00E051D7" w:rsidRDefault="00000000">
            <w:pPr>
              <w:numPr>
                <w:ilvl w:val="0"/>
                <w:numId w:val="4"/>
              </w:numPr>
              <w:tabs>
                <w:tab w:val="center" w:pos="4320"/>
                <w:tab w:val="right" w:pos="8640"/>
              </w:tabs>
              <w:spacing w:after="60"/>
              <w:jc w:val="both"/>
              <w:rPr>
                <w:rFonts w:ascii="Calibri" w:eastAsia="Calibri" w:hAnsi="Calibri" w:cs="Calibri"/>
                <w:sz w:val="18"/>
                <w:szCs w:val="18"/>
              </w:rPr>
            </w:pPr>
            <w:r w:rsidRPr="00E051D7">
              <w:rPr>
                <w:sz w:val="18"/>
                <w:szCs w:val="18"/>
              </w:rPr>
              <w:t xml:space="preserve">4. </w:t>
            </w:r>
            <w:r w:rsidRPr="00E051D7">
              <w:rPr>
                <w:b/>
                <w:sz w:val="18"/>
                <w:szCs w:val="18"/>
              </w:rPr>
              <w:t>Aumentar la retención del cliente</w:t>
            </w:r>
            <w:r w:rsidRPr="00E051D7">
              <w:rPr>
                <w:sz w:val="18"/>
                <w:szCs w:val="18"/>
              </w:rPr>
              <w:t>: Aumentar la retención de los clientes a mediano y largo plazo mediante un sistema post-servicio con evaluaciones y promociones personalizadas</w:t>
            </w:r>
            <w:r w:rsidR="00B80777">
              <w:rPr>
                <w:sz w:val="18"/>
                <w:szCs w:val="18"/>
              </w:rPr>
              <w:t>.</w:t>
            </w:r>
          </w:p>
          <w:p w14:paraId="4974C84F" w14:textId="77777777" w:rsidR="00054E67" w:rsidRDefault="00054E67">
            <w:pPr>
              <w:tabs>
                <w:tab w:val="center" w:pos="4320"/>
                <w:tab w:val="right" w:pos="8640"/>
              </w:tabs>
              <w:spacing w:after="60"/>
              <w:ind w:left="720"/>
              <w:jc w:val="both"/>
              <w:rPr>
                <w:rFonts w:ascii="Calibri" w:eastAsia="Calibri" w:hAnsi="Calibri" w:cs="Calibri"/>
                <w:sz w:val="20"/>
                <w:szCs w:val="20"/>
              </w:rPr>
            </w:pPr>
          </w:p>
          <w:p w14:paraId="20355F22" w14:textId="77777777" w:rsidR="00054E67" w:rsidRDefault="00000000">
            <w:pPr>
              <w:jc w:val="both"/>
              <w:rPr>
                <w:sz w:val="20"/>
                <w:szCs w:val="20"/>
              </w:rPr>
            </w:pPr>
            <w:r>
              <w:rPr>
                <w:sz w:val="20"/>
                <w:szCs w:val="20"/>
              </w:rPr>
              <w:lastRenderedPageBreak/>
              <w:t xml:space="preserve">El objetivo principal del proyecto es desarrollar una aplicación móvil nativa para Android, que facilite la gestión integral de los mantenimientos de los vehículos. </w:t>
            </w:r>
          </w:p>
          <w:p w14:paraId="3A8F6C6D" w14:textId="77777777" w:rsidR="00054E67" w:rsidRDefault="00000000">
            <w:pPr>
              <w:spacing w:before="240" w:after="240"/>
              <w:jc w:val="both"/>
              <w:rPr>
                <w:sz w:val="18"/>
                <w:szCs w:val="18"/>
              </w:rPr>
            </w:pPr>
            <w:r>
              <w:rPr>
                <w:sz w:val="20"/>
                <w:szCs w:val="20"/>
              </w:rPr>
              <w:t>El proyecto incluirá el diseño, desarrollo e implementación de la aplicación, permitiendo a los usuarios mantener un control preciso y organizado tanto de los mantenimientos realizados como de las cotizaciones realizadas en sus vehículos. Para abordar esta necesidad, se comenzará con un análisis exhaustivo de los procesos de mantenimiento vigentes, complementado con un estudio detallado de las expectativas y requisitos de los usuarios finales. Con base en estos resultados, se procederá a diseñar una interfaz de usuario (UI) optimizada y una experiencia de usuario (UX) altamente funcional, enfocada en satisfacer plenamente dichas necesidades.</w:t>
            </w:r>
          </w:p>
        </w:tc>
      </w:tr>
      <w:tr w:rsidR="00054E67" w14:paraId="700B25D5" w14:textId="77777777">
        <w:tc>
          <w:tcPr>
            <w:tcW w:w="10065" w:type="dxa"/>
            <w:gridSpan w:val="4"/>
            <w:shd w:val="clear" w:color="auto" w:fill="F2F2F2"/>
          </w:tcPr>
          <w:p w14:paraId="385D5824"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 xml:space="preserve">Entregables  </w:t>
            </w:r>
          </w:p>
        </w:tc>
      </w:tr>
      <w:tr w:rsidR="00054E67" w14:paraId="6CC49526" w14:textId="77777777">
        <w:tc>
          <w:tcPr>
            <w:tcW w:w="10065" w:type="dxa"/>
            <w:gridSpan w:val="4"/>
          </w:tcPr>
          <w:p w14:paraId="76B74487" w14:textId="77777777" w:rsidR="00054E67" w:rsidRDefault="00000000">
            <w:pPr>
              <w:widowControl w:val="0"/>
              <w:numPr>
                <w:ilvl w:val="0"/>
                <w:numId w:val="1"/>
              </w:numPr>
              <w:rPr>
                <w:color w:val="434343"/>
                <w:sz w:val="20"/>
                <w:szCs w:val="20"/>
              </w:rPr>
            </w:pPr>
            <w:r>
              <w:rPr>
                <w:color w:val="434343"/>
                <w:sz w:val="20"/>
                <w:szCs w:val="20"/>
              </w:rPr>
              <w:t>Aplicación móvil nativa para Android.</w:t>
            </w:r>
          </w:p>
          <w:p w14:paraId="6FCCDB76" w14:textId="77777777" w:rsidR="00054E67" w:rsidRDefault="00000000">
            <w:pPr>
              <w:widowControl w:val="0"/>
              <w:numPr>
                <w:ilvl w:val="0"/>
                <w:numId w:val="1"/>
              </w:numPr>
              <w:rPr>
                <w:color w:val="434343"/>
                <w:sz w:val="20"/>
                <w:szCs w:val="20"/>
              </w:rPr>
            </w:pPr>
            <w:r>
              <w:rPr>
                <w:color w:val="434343"/>
                <w:sz w:val="20"/>
                <w:szCs w:val="20"/>
              </w:rPr>
              <w:t>Aplicación web administrativa para el taller.</w:t>
            </w:r>
          </w:p>
          <w:p w14:paraId="210C37C7" w14:textId="77777777" w:rsidR="00054E67" w:rsidRDefault="00000000">
            <w:pPr>
              <w:widowControl w:val="0"/>
              <w:numPr>
                <w:ilvl w:val="0"/>
                <w:numId w:val="1"/>
              </w:numPr>
              <w:rPr>
                <w:color w:val="434343"/>
                <w:sz w:val="20"/>
                <w:szCs w:val="20"/>
              </w:rPr>
            </w:pPr>
            <w:r>
              <w:rPr>
                <w:color w:val="434343"/>
                <w:sz w:val="20"/>
                <w:szCs w:val="20"/>
              </w:rPr>
              <w:t>Documentación de cierre del proyecto.</w:t>
            </w:r>
          </w:p>
        </w:tc>
      </w:tr>
      <w:tr w:rsidR="00054E67" w14:paraId="65FA9AF5" w14:textId="77777777">
        <w:tc>
          <w:tcPr>
            <w:tcW w:w="10065" w:type="dxa"/>
            <w:gridSpan w:val="4"/>
            <w:shd w:val="clear" w:color="auto" w:fill="F2F2F2"/>
          </w:tcPr>
          <w:p w14:paraId="4C9AB410"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Supuestos, Restricciones (considerar qué no incluirá)</w:t>
            </w:r>
          </w:p>
        </w:tc>
      </w:tr>
      <w:tr w:rsidR="00054E67" w14:paraId="2ABFC977" w14:textId="77777777">
        <w:tc>
          <w:tcPr>
            <w:tcW w:w="10065" w:type="dxa"/>
            <w:gridSpan w:val="4"/>
          </w:tcPr>
          <w:p w14:paraId="5A179E57" w14:textId="77777777" w:rsidR="00054E67" w:rsidRDefault="00000000">
            <w:pPr>
              <w:tabs>
                <w:tab w:val="center" w:pos="4320"/>
                <w:tab w:val="right" w:pos="8640"/>
              </w:tabs>
              <w:spacing w:before="60" w:after="60"/>
              <w:rPr>
                <w:sz w:val="18"/>
                <w:szCs w:val="18"/>
              </w:rPr>
            </w:pPr>
            <w:r>
              <w:rPr>
                <w:sz w:val="18"/>
                <w:szCs w:val="18"/>
              </w:rPr>
              <w:t>1)  La aplicación tendrá que estar finalizada pero sin lanzar necesariamente al mercado en un plazo de 3 - 4 meses y si se quiere lanzar de lleno al mercado en un futuro, se debe estudiar dicha factibilidad.</w:t>
            </w:r>
          </w:p>
          <w:p w14:paraId="57225AAD" w14:textId="77777777" w:rsidR="00054E67" w:rsidRDefault="00000000">
            <w:pPr>
              <w:tabs>
                <w:tab w:val="center" w:pos="4320"/>
                <w:tab w:val="right" w:pos="8640"/>
              </w:tabs>
              <w:spacing w:before="60" w:after="60"/>
              <w:rPr>
                <w:sz w:val="18"/>
                <w:szCs w:val="18"/>
              </w:rPr>
            </w:pPr>
            <w:r>
              <w:rPr>
                <w:sz w:val="18"/>
                <w:szCs w:val="18"/>
              </w:rPr>
              <w:t>2) Toda documentación directamente relacionada con el proyecto como lo son, por ejemplo: el acta de constitución, especificación de requerimientos, carta Gantt, entre otros, no será entregada junto con el proyecto.</w:t>
            </w:r>
          </w:p>
          <w:p w14:paraId="5BFD8E57" w14:textId="77777777" w:rsidR="00054E67" w:rsidRDefault="00000000">
            <w:pPr>
              <w:tabs>
                <w:tab w:val="center" w:pos="4320"/>
                <w:tab w:val="right" w:pos="8640"/>
              </w:tabs>
              <w:spacing w:before="60" w:after="60"/>
              <w:rPr>
                <w:sz w:val="18"/>
                <w:szCs w:val="18"/>
              </w:rPr>
            </w:pPr>
            <w:r>
              <w:rPr>
                <w:sz w:val="18"/>
                <w:szCs w:val="18"/>
              </w:rPr>
              <w:t>3) La aplicación no incluirá funcionalidades relacionadas a las siguientes áreas: contabilidad, RR.HH y gestión de inventario.</w:t>
            </w:r>
          </w:p>
          <w:p w14:paraId="294A843C" w14:textId="77777777" w:rsidR="00054E67" w:rsidRDefault="00000000">
            <w:pPr>
              <w:tabs>
                <w:tab w:val="center" w:pos="4320"/>
                <w:tab w:val="right" w:pos="8640"/>
              </w:tabs>
              <w:spacing w:before="60" w:after="60"/>
              <w:rPr>
                <w:sz w:val="18"/>
                <w:szCs w:val="18"/>
              </w:rPr>
            </w:pPr>
            <w:r>
              <w:rPr>
                <w:sz w:val="18"/>
                <w:szCs w:val="18"/>
              </w:rPr>
              <w:t>4) En una primera fase de lanzamiento la aplicación estará disponible en SO Android en versiones que estén vigentes en el mercado, aunque si el proyecto tiene éxito y alta demanda, se podría contemplar lanzar una versión para IOS.</w:t>
            </w:r>
          </w:p>
        </w:tc>
      </w:tr>
      <w:tr w:rsidR="00054E67" w14:paraId="1F65C807" w14:textId="77777777">
        <w:tc>
          <w:tcPr>
            <w:tcW w:w="10065" w:type="dxa"/>
            <w:gridSpan w:val="4"/>
            <w:tcBorders>
              <w:top w:val="single" w:sz="6" w:space="0" w:color="000000"/>
              <w:left w:val="single" w:sz="6" w:space="0" w:color="000000"/>
              <w:bottom w:val="single" w:sz="6" w:space="0" w:color="000000"/>
              <w:right w:val="single" w:sz="6" w:space="0" w:color="000000"/>
            </w:tcBorders>
            <w:shd w:val="clear" w:color="auto" w:fill="F2F2F2"/>
          </w:tcPr>
          <w:p w14:paraId="1AA0A1A4"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Relación con Proveedores</w:t>
            </w:r>
            <w:r>
              <w:rPr>
                <w:color w:val="000000"/>
                <w:sz w:val="18"/>
                <w:szCs w:val="18"/>
              </w:rPr>
              <w:t xml:space="preserve">: </w:t>
            </w:r>
          </w:p>
        </w:tc>
      </w:tr>
      <w:tr w:rsidR="00054E67" w14:paraId="773F77E0" w14:textId="77777777">
        <w:tc>
          <w:tcPr>
            <w:tcW w:w="4678" w:type="dxa"/>
            <w:shd w:val="clear" w:color="auto" w:fill="F2F2F2"/>
          </w:tcPr>
          <w:p w14:paraId="1EB777E8"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7F7FBE11"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27" w:type="dxa"/>
            <w:shd w:val="clear" w:color="auto" w:fill="F2F2F2"/>
          </w:tcPr>
          <w:p w14:paraId="62AB9A9E"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5" w:type="dxa"/>
          </w:tcPr>
          <w:p w14:paraId="6C5796C2"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5CCC7C56" w14:textId="77777777">
        <w:tc>
          <w:tcPr>
            <w:tcW w:w="4678" w:type="dxa"/>
            <w:shd w:val="clear" w:color="auto" w:fill="F2F2F2"/>
          </w:tcPr>
          <w:p w14:paraId="58E6BFB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2754B1C2"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27" w:type="dxa"/>
            <w:shd w:val="clear" w:color="auto" w:fill="F2F2F2"/>
          </w:tcPr>
          <w:p w14:paraId="77342BC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5" w:type="dxa"/>
          </w:tcPr>
          <w:p w14:paraId="277F6182"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r>
    </w:tbl>
    <w:p w14:paraId="2BCACD5B" w14:textId="77777777" w:rsidR="00054E67" w:rsidRDefault="00054E67">
      <w:pPr>
        <w:pBdr>
          <w:top w:val="nil"/>
          <w:left w:val="nil"/>
          <w:bottom w:val="nil"/>
          <w:right w:val="nil"/>
          <w:between w:val="nil"/>
        </w:pBdr>
        <w:tabs>
          <w:tab w:val="center" w:pos="4320"/>
          <w:tab w:val="right" w:pos="8640"/>
        </w:tabs>
        <w:spacing w:before="60" w:after="60"/>
        <w:rPr>
          <w:i/>
          <w:color w:val="000000"/>
          <w:sz w:val="18"/>
          <w:szCs w:val="18"/>
        </w:rPr>
      </w:pPr>
    </w:p>
    <w:tbl>
      <w:tblPr>
        <w:tblStyle w:val="aff8"/>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54E67" w14:paraId="6BD98321" w14:textId="77777777">
        <w:trPr>
          <w:cantSplit/>
          <w:tblHeader/>
        </w:trPr>
        <w:tc>
          <w:tcPr>
            <w:tcW w:w="10065" w:type="dxa"/>
            <w:shd w:val="clear" w:color="auto" w:fill="D9D9D9"/>
          </w:tcPr>
          <w:p w14:paraId="1E34D4EE" w14:textId="77777777" w:rsidR="00054E67" w:rsidRDefault="00000000">
            <w:pPr>
              <w:pStyle w:val="Ttulo3"/>
              <w:rPr>
                <w:color w:val="000000"/>
                <w:sz w:val="24"/>
                <w:szCs w:val="24"/>
              </w:rPr>
            </w:pPr>
            <w:r>
              <w:rPr>
                <w:color w:val="000000"/>
                <w:sz w:val="24"/>
                <w:szCs w:val="24"/>
              </w:rPr>
              <w:t>Hitos del Proyecto</w:t>
            </w:r>
          </w:p>
        </w:tc>
      </w:tr>
      <w:tr w:rsidR="00054E67" w14:paraId="16B9DFF4" w14:textId="77777777">
        <w:trPr>
          <w:cantSplit/>
          <w:trHeight w:val="276"/>
        </w:trPr>
        <w:tc>
          <w:tcPr>
            <w:tcW w:w="10065" w:type="dxa"/>
          </w:tcPr>
          <w:p w14:paraId="12886C92"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Eventos significativos dentro del proyecto, puntos de control , en los que se deberá tomar una decisión.</w:t>
            </w:r>
          </w:p>
        </w:tc>
      </w:tr>
      <w:tr w:rsidR="00054E67" w14:paraId="6FF6953B" w14:textId="77777777">
        <w:trPr>
          <w:cantSplit/>
          <w:trHeight w:val="953"/>
        </w:trPr>
        <w:tc>
          <w:tcPr>
            <w:tcW w:w="10065" w:type="dxa"/>
          </w:tcPr>
          <w:p w14:paraId="73D14EFB"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Planificación del proyecto</w:t>
            </w:r>
          </w:p>
          <w:p w14:paraId="3FCFEDFE" w14:textId="77777777" w:rsidR="00054E67" w:rsidRDefault="00000000">
            <w:pPr>
              <w:tabs>
                <w:tab w:val="center" w:pos="4320"/>
                <w:tab w:val="right" w:pos="8640"/>
              </w:tabs>
              <w:spacing w:before="60" w:after="60"/>
              <w:rPr>
                <w:rFonts w:ascii="Calibri" w:eastAsia="Calibri" w:hAnsi="Calibri" w:cs="Calibri"/>
              </w:rPr>
            </w:pPr>
            <w:r>
              <w:rPr>
                <w:rFonts w:ascii="Calibri" w:eastAsia="Calibri" w:hAnsi="Calibri" w:cs="Calibri"/>
              </w:rPr>
              <w:t xml:space="preserve">      1.1 Levantamiento y documentación de requerimientos</w:t>
            </w:r>
          </w:p>
          <w:p w14:paraId="26E9F806"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Desarrollo del proyecto</w:t>
            </w:r>
          </w:p>
          <w:p w14:paraId="78DCD458"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Testeo y validación de funcionalidades</w:t>
            </w:r>
          </w:p>
          <w:p w14:paraId="4ACB2FD3"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Cierre del proyecto</w:t>
            </w:r>
          </w:p>
        </w:tc>
      </w:tr>
    </w:tbl>
    <w:p w14:paraId="61C7E1A2"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C27DE97"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30931F6C"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1729408A"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249D9A7E"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tbl>
      <w:tblPr>
        <w:tblStyle w:val="aff9"/>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54E67" w14:paraId="292B50BF" w14:textId="77777777">
        <w:trPr>
          <w:cantSplit/>
          <w:tblHeader/>
        </w:trPr>
        <w:tc>
          <w:tcPr>
            <w:tcW w:w="10065" w:type="dxa"/>
            <w:gridSpan w:val="4"/>
            <w:tcBorders>
              <w:bottom w:val="single" w:sz="6" w:space="0" w:color="000000"/>
            </w:tcBorders>
            <w:shd w:val="clear" w:color="auto" w:fill="D9D9D9"/>
          </w:tcPr>
          <w:p w14:paraId="4D3C9BA1" w14:textId="77777777" w:rsidR="00054E67" w:rsidRDefault="00000000">
            <w:pPr>
              <w:pStyle w:val="Ttulo3"/>
              <w:rPr>
                <w:color w:val="000000"/>
                <w:sz w:val="24"/>
                <w:szCs w:val="24"/>
              </w:rPr>
            </w:pPr>
            <w:r>
              <w:rPr>
                <w:color w:val="000000"/>
                <w:sz w:val="24"/>
                <w:szCs w:val="24"/>
              </w:rPr>
              <w:lastRenderedPageBreak/>
              <w:t>Riesgos del Proyecto</w:t>
            </w:r>
          </w:p>
        </w:tc>
      </w:tr>
      <w:tr w:rsidR="00054E67" w14:paraId="6EEC6781" w14:textId="77777777">
        <w:trPr>
          <w:cantSplit/>
        </w:trPr>
        <w:tc>
          <w:tcPr>
            <w:tcW w:w="3261" w:type="dxa"/>
            <w:shd w:val="clear" w:color="auto" w:fill="D9D9D9"/>
          </w:tcPr>
          <w:p w14:paraId="7DC58061"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1CDB1701" w14:textId="77777777" w:rsidR="00054E67" w:rsidRDefault="00000000">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1C0E4E51" w14:textId="77777777" w:rsidR="00054E67" w:rsidRDefault="00000000">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6BDF41CE" w14:textId="77777777" w:rsidR="00054E67" w:rsidRDefault="00000000">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 (Como mitigarlo)</w:t>
            </w:r>
          </w:p>
        </w:tc>
      </w:tr>
      <w:tr w:rsidR="00054E67" w14:paraId="0CEE175D" w14:textId="77777777">
        <w:trPr>
          <w:cantSplit/>
        </w:trPr>
        <w:tc>
          <w:tcPr>
            <w:tcW w:w="3261" w:type="dxa"/>
          </w:tcPr>
          <w:p w14:paraId="7E4BC0D0" w14:textId="77777777" w:rsidR="00054E67" w:rsidRDefault="00000000">
            <w:pPr>
              <w:tabs>
                <w:tab w:val="center" w:pos="4320"/>
                <w:tab w:val="right" w:pos="8640"/>
              </w:tabs>
              <w:spacing w:before="60" w:after="60"/>
              <w:rPr>
                <w:color w:val="000000"/>
                <w:sz w:val="18"/>
                <w:szCs w:val="18"/>
              </w:rPr>
            </w:pPr>
            <w:r>
              <w:rPr>
                <w:sz w:val="18"/>
                <w:szCs w:val="18"/>
              </w:rPr>
              <w:t>La complejidad del desarrollo de una aplicación para Android puede generar retrasos y dificultades técnicas inesperadas.</w:t>
            </w:r>
          </w:p>
        </w:tc>
        <w:tc>
          <w:tcPr>
            <w:tcW w:w="1276" w:type="dxa"/>
          </w:tcPr>
          <w:p w14:paraId="3B30DCA1"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Medio</w:t>
            </w:r>
          </w:p>
        </w:tc>
        <w:tc>
          <w:tcPr>
            <w:tcW w:w="1134" w:type="dxa"/>
          </w:tcPr>
          <w:p w14:paraId="5C8CEA13"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4394" w:type="dxa"/>
          </w:tcPr>
          <w:p w14:paraId="24FCAFB9"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Implementar un proceso de planificación detallada para identificar con anticipación los roles y habilidades requeridos. Además se mantendrá una comunicación constante para ver necesidades y ajustes según sea necesario, asegurando una distribución eficiente de tareas y del tiempo disponible.</w:t>
            </w:r>
          </w:p>
        </w:tc>
      </w:tr>
      <w:tr w:rsidR="00054E67" w14:paraId="33A2C474" w14:textId="77777777">
        <w:trPr>
          <w:cantSplit/>
        </w:trPr>
        <w:tc>
          <w:tcPr>
            <w:tcW w:w="3261" w:type="dxa"/>
          </w:tcPr>
          <w:p w14:paraId="25030562"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Que no se especifiquen los requisitos correctamente (que sean ambiguos o que puedan aparecer más en el futuro).</w:t>
            </w:r>
          </w:p>
        </w:tc>
        <w:tc>
          <w:tcPr>
            <w:tcW w:w="1276" w:type="dxa"/>
          </w:tcPr>
          <w:p w14:paraId="7FF235B9"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1134" w:type="dxa"/>
          </w:tcPr>
          <w:p w14:paraId="0A03F219"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4394" w:type="dxa"/>
          </w:tcPr>
          <w:p w14:paraId="546B4E2C"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Reuniones con el equipo de trabajo para conversar y revisar detalladamente los requisitos establecidos y la posibilidad de sumar otros al proyecto.</w:t>
            </w:r>
          </w:p>
        </w:tc>
      </w:tr>
      <w:tr w:rsidR="00054E67" w14:paraId="603E248E" w14:textId="77777777">
        <w:trPr>
          <w:cantSplit/>
        </w:trPr>
        <w:tc>
          <w:tcPr>
            <w:tcW w:w="3261" w:type="dxa"/>
          </w:tcPr>
          <w:p w14:paraId="06576126" w14:textId="77777777" w:rsidR="00054E67" w:rsidRDefault="00000000">
            <w:pPr>
              <w:tabs>
                <w:tab w:val="center" w:pos="4320"/>
                <w:tab w:val="right" w:pos="8640"/>
              </w:tabs>
              <w:spacing w:before="60" w:after="60"/>
              <w:rPr>
                <w:sz w:val="18"/>
                <w:szCs w:val="18"/>
              </w:rPr>
            </w:pPr>
            <w:r>
              <w:rPr>
                <w:sz w:val="18"/>
                <w:szCs w:val="18"/>
              </w:rPr>
              <w:t>Sobrepasar el tiempo establecido para las tareas vinculadas al proyecto.</w:t>
            </w:r>
          </w:p>
        </w:tc>
        <w:tc>
          <w:tcPr>
            <w:tcW w:w="1276" w:type="dxa"/>
          </w:tcPr>
          <w:p w14:paraId="61369B76"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w:t>
            </w:r>
          </w:p>
        </w:tc>
        <w:tc>
          <w:tcPr>
            <w:tcW w:w="1134" w:type="dxa"/>
          </w:tcPr>
          <w:p w14:paraId="06F6E19A"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48397B5B"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 xml:space="preserve">Junta con el equipo de trabajo para discutir los </w:t>
            </w:r>
            <w:proofErr w:type="spellStart"/>
            <w:r>
              <w:rPr>
                <w:sz w:val="18"/>
                <w:szCs w:val="18"/>
              </w:rPr>
              <w:t>sprints</w:t>
            </w:r>
            <w:proofErr w:type="spellEnd"/>
            <w:r>
              <w:rPr>
                <w:sz w:val="18"/>
                <w:szCs w:val="18"/>
              </w:rPr>
              <w:t xml:space="preserve"> y tareas que tendrá el proyecto para contemplar en su totalidad el tiempo estimado para ello.</w:t>
            </w:r>
          </w:p>
        </w:tc>
      </w:tr>
      <w:tr w:rsidR="00054E67" w14:paraId="2455E42E" w14:textId="77777777">
        <w:trPr>
          <w:cantSplit/>
        </w:trPr>
        <w:tc>
          <w:tcPr>
            <w:tcW w:w="3261" w:type="dxa"/>
          </w:tcPr>
          <w:p w14:paraId="4B0D34E6" w14:textId="77777777" w:rsidR="00054E67" w:rsidRDefault="00000000">
            <w:pPr>
              <w:tabs>
                <w:tab w:val="center" w:pos="4320"/>
                <w:tab w:val="right" w:pos="8640"/>
              </w:tabs>
              <w:spacing w:before="60" w:after="60"/>
              <w:rPr>
                <w:sz w:val="18"/>
                <w:szCs w:val="18"/>
              </w:rPr>
            </w:pPr>
            <w:r>
              <w:rPr>
                <w:sz w:val="18"/>
                <w:szCs w:val="18"/>
              </w:rPr>
              <w:t>Problemas de migración y rendimiento en la aplicación al ser traspasada a celulares Android.</w:t>
            </w:r>
          </w:p>
        </w:tc>
        <w:tc>
          <w:tcPr>
            <w:tcW w:w="1276" w:type="dxa"/>
          </w:tcPr>
          <w:p w14:paraId="54B3492D"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Moderada</w:t>
            </w:r>
          </w:p>
        </w:tc>
        <w:tc>
          <w:tcPr>
            <w:tcW w:w="1134" w:type="dxa"/>
          </w:tcPr>
          <w:p w14:paraId="7D0B1338"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2CED3D50"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Identificar posibles obstáculos técnicos y problemas que pudiesen presentarse y proponer un conjunto de medidas para mitigar estos riesgos.</w:t>
            </w:r>
          </w:p>
        </w:tc>
      </w:tr>
      <w:tr w:rsidR="00054E67" w14:paraId="1B1CCE7B" w14:textId="77777777">
        <w:trPr>
          <w:cantSplit/>
        </w:trPr>
        <w:tc>
          <w:tcPr>
            <w:tcW w:w="3261" w:type="dxa"/>
          </w:tcPr>
          <w:p w14:paraId="0E1F8272" w14:textId="77777777" w:rsidR="00054E67" w:rsidRDefault="00000000">
            <w:pPr>
              <w:tabs>
                <w:tab w:val="center" w:pos="4320"/>
                <w:tab w:val="right" w:pos="8640"/>
              </w:tabs>
              <w:spacing w:before="60" w:after="60"/>
              <w:rPr>
                <w:sz w:val="18"/>
                <w:szCs w:val="18"/>
              </w:rPr>
            </w:pPr>
            <w:r>
              <w:rPr>
                <w:sz w:val="18"/>
                <w:szCs w:val="18"/>
              </w:rPr>
              <w:t>El exceso de tareas a abordar para cada integrante del equipo podría generar cuellos de botella y retrasos en el desarrollo del proyecto.</w:t>
            </w:r>
          </w:p>
        </w:tc>
        <w:tc>
          <w:tcPr>
            <w:tcW w:w="1276" w:type="dxa"/>
          </w:tcPr>
          <w:p w14:paraId="69DBF8B3"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w:t>
            </w:r>
          </w:p>
        </w:tc>
        <w:tc>
          <w:tcPr>
            <w:tcW w:w="1134" w:type="dxa"/>
          </w:tcPr>
          <w:p w14:paraId="36E0C817"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6868E4C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Establecer un mínimo y máximo de tareas que cada integrante puede tomar en un sprint, teniendo en cuenta sus fortalezas y debilidades, además de establecer protocolos en caso de que una tarea no se logre completar en el desarrollo de este.</w:t>
            </w:r>
          </w:p>
        </w:tc>
      </w:tr>
      <w:tr w:rsidR="00054E67" w14:paraId="4FC2E14F" w14:textId="77777777">
        <w:trPr>
          <w:cantSplit/>
        </w:trPr>
        <w:tc>
          <w:tcPr>
            <w:tcW w:w="3261" w:type="dxa"/>
          </w:tcPr>
          <w:p w14:paraId="3B29FCA8" w14:textId="77777777" w:rsidR="00054E67" w:rsidRDefault="00000000">
            <w:pPr>
              <w:tabs>
                <w:tab w:val="center" w:pos="4320"/>
                <w:tab w:val="right" w:pos="8640"/>
              </w:tabs>
              <w:spacing w:before="60" w:after="60"/>
              <w:rPr>
                <w:sz w:val="18"/>
                <w:szCs w:val="18"/>
              </w:rPr>
            </w:pPr>
            <w:r>
              <w:rPr>
                <w:sz w:val="18"/>
                <w:szCs w:val="18"/>
              </w:rPr>
              <w:t>Falta de habilidades técnicas mínimas requeridas para el desarrollo de este proyecto.</w:t>
            </w:r>
          </w:p>
        </w:tc>
        <w:tc>
          <w:tcPr>
            <w:tcW w:w="1276" w:type="dxa"/>
          </w:tcPr>
          <w:p w14:paraId="54CE86CE"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1134" w:type="dxa"/>
          </w:tcPr>
          <w:p w14:paraId="12167B8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 - Alto</w:t>
            </w:r>
          </w:p>
        </w:tc>
        <w:tc>
          <w:tcPr>
            <w:tcW w:w="4394" w:type="dxa"/>
          </w:tcPr>
          <w:p w14:paraId="038CE89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 xml:space="preserve">Enviar material para la auto capacitación, incentivar el aprendizaje constante y la realización de reuniones específicas para </w:t>
            </w:r>
            <w:proofErr w:type="spellStart"/>
            <w:r>
              <w:rPr>
                <w:sz w:val="18"/>
                <w:szCs w:val="18"/>
              </w:rPr>
              <w:t>mentorización</w:t>
            </w:r>
            <w:proofErr w:type="spellEnd"/>
            <w:r>
              <w:rPr>
                <w:sz w:val="18"/>
                <w:szCs w:val="18"/>
              </w:rPr>
              <w:t xml:space="preserve"> y resolución de dudas sobre un ítem en concreto. </w:t>
            </w:r>
          </w:p>
        </w:tc>
      </w:tr>
    </w:tbl>
    <w:p w14:paraId="024A7D5A" w14:textId="77777777" w:rsidR="00054E67" w:rsidRDefault="00054E67">
      <w:pPr>
        <w:pBdr>
          <w:top w:val="nil"/>
          <w:left w:val="nil"/>
          <w:bottom w:val="nil"/>
          <w:right w:val="nil"/>
          <w:between w:val="nil"/>
        </w:pBdr>
        <w:tabs>
          <w:tab w:val="center" w:pos="4320"/>
          <w:tab w:val="right" w:pos="8640"/>
        </w:tabs>
        <w:spacing w:before="60" w:after="60"/>
        <w:rPr>
          <w:i/>
          <w:color w:val="000000"/>
          <w:sz w:val="18"/>
          <w:szCs w:val="18"/>
        </w:rPr>
      </w:pPr>
    </w:p>
    <w:tbl>
      <w:tblPr>
        <w:tblStyle w:val="affa"/>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35"/>
      </w:tblGrid>
      <w:tr w:rsidR="00054E67" w14:paraId="6522B728" w14:textId="77777777">
        <w:trPr>
          <w:cantSplit/>
          <w:tblHeader/>
        </w:trPr>
        <w:tc>
          <w:tcPr>
            <w:tcW w:w="10065" w:type="dxa"/>
            <w:gridSpan w:val="2"/>
            <w:shd w:val="clear" w:color="auto" w:fill="D9D9D9"/>
          </w:tcPr>
          <w:p w14:paraId="7EB79D83" w14:textId="77777777" w:rsidR="00054E67" w:rsidRDefault="00000000">
            <w:pPr>
              <w:pStyle w:val="Ttulo3"/>
              <w:rPr>
                <w:color w:val="000000"/>
                <w:sz w:val="24"/>
                <w:szCs w:val="24"/>
              </w:rPr>
            </w:pPr>
            <w:r>
              <w:rPr>
                <w:color w:val="000000"/>
                <w:sz w:val="24"/>
                <w:szCs w:val="24"/>
              </w:rPr>
              <w:t>Estimación de Tamaño (</w:t>
            </w:r>
            <w:r>
              <w:rPr>
                <w:b w:val="0"/>
                <w:i/>
                <w:color w:val="000000"/>
                <w:sz w:val="20"/>
                <w:szCs w:val="20"/>
              </w:rPr>
              <w:t>provenientes de la evaluación del proyecto o acuerdos previos</w:t>
            </w:r>
            <w:r>
              <w:rPr>
                <w:color w:val="000000"/>
                <w:sz w:val="24"/>
                <w:szCs w:val="24"/>
              </w:rPr>
              <w:t>)</w:t>
            </w:r>
          </w:p>
        </w:tc>
      </w:tr>
      <w:tr w:rsidR="00054E67" w14:paraId="7B81417E" w14:textId="77777777">
        <w:trPr>
          <w:cantSplit/>
        </w:trPr>
        <w:tc>
          <w:tcPr>
            <w:tcW w:w="7230" w:type="dxa"/>
            <w:shd w:val="clear" w:color="auto" w:fill="F2F2F2"/>
          </w:tcPr>
          <w:p w14:paraId="7FD9612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35" w:type="dxa"/>
            <w:shd w:val="clear" w:color="auto" w:fill="F2F2F2"/>
          </w:tcPr>
          <w:p w14:paraId="51711D63"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sz w:val="18"/>
                <w:szCs w:val="18"/>
              </w:rPr>
              <w:t>13.530.780</w:t>
            </w:r>
          </w:p>
        </w:tc>
      </w:tr>
      <w:tr w:rsidR="00054E67" w14:paraId="2C785EE3" w14:textId="77777777">
        <w:trPr>
          <w:cantSplit/>
        </w:trPr>
        <w:tc>
          <w:tcPr>
            <w:tcW w:w="7230" w:type="dxa"/>
            <w:shd w:val="clear" w:color="auto" w:fill="F2F2F2"/>
          </w:tcPr>
          <w:p w14:paraId="28BA7982"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35" w:type="dxa"/>
            <w:shd w:val="clear" w:color="auto" w:fill="F2F2F2"/>
          </w:tcPr>
          <w:p w14:paraId="14D43816"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sz w:val="18"/>
                <w:szCs w:val="18"/>
              </w:rPr>
              <w:t>4 meses</w:t>
            </w:r>
          </w:p>
        </w:tc>
      </w:tr>
      <w:tr w:rsidR="00054E67" w14:paraId="3747B505" w14:textId="77777777">
        <w:trPr>
          <w:cantSplit/>
        </w:trPr>
        <w:tc>
          <w:tcPr>
            <w:tcW w:w="7230" w:type="dxa"/>
            <w:shd w:val="clear" w:color="auto" w:fill="F2F2F2"/>
          </w:tcPr>
          <w:p w14:paraId="20DCFB7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35" w:type="dxa"/>
            <w:shd w:val="clear" w:color="auto" w:fill="F2F2F2"/>
          </w:tcPr>
          <w:p w14:paraId="58A7C544"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b/>
                <w:sz w:val="18"/>
                <w:szCs w:val="18"/>
              </w:rPr>
              <w:t>No se dispone</w:t>
            </w:r>
            <w:r>
              <w:rPr>
                <w:sz w:val="18"/>
                <w:szCs w:val="18"/>
              </w:rPr>
              <w:t xml:space="preserve"> </w:t>
            </w:r>
          </w:p>
        </w:tc>
      </w:tr>
    </w:tbl>
    <w:p w14:paraId="54F84932"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541CEED6"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75036241"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1DDD41A4"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C2BE4F4"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AFB3D35"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2367E88E"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tbl>
      <w:tblPr>
        <w:tblStyle w:val="affb"/>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54E67" w14:paraId="2135388F" w14:textId="77777777">
        <w:trPr>
          <w:cantSplit/>
          <w:tblHeader/>
        </w:trPr>
        <w:tc>
          <w:tcPr>
            <w:tcW w:w="10065" w:type="dxa"/>
            <w:gridSpan w:val="10"/>
            <w:shd w:val="clear" w:color="auto" w:fill="D9D9D9"/>
          </w:tcPr>
          <w:p w14:paraId="6451624E" w14:textId="77777777" w:rsidR="00054E67" w:rsidRDefault="00000000">
            <w:pPr>
              <w:pStyle w:val="Ttulo3"/>
              <w:rPr>
                <w:color w:val="000000"/>
                <w:sz w:val="24"/>
                <w:szCs w:val="24"/>
              </w:rPr>
            </w:pPr>
            <w:r>
              <w:rPr>
                <w:color w:val="000000"/>
                <w:sz w:val="24"/>
                <w:szCs w:val="24"/>
              </w:rPr>
              <w:t>Dimensión del Proyecto</w:t>
            </w:r>
          </w:p>
        </w:tc>
      </w:tr>
      <w:tr w:rsidR="00054E67" w14:paraId="2DA6AF78"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11C780D9" w14:textId="77777777" w:rsidR="00054E67" w:rsidRDefault="00000000">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54E67" w14:paraId="5E0B7F1B"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EA64FA1"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Importancia</w:t>
            </w:r>
          </w:p>
          <w:p w14:paraId="7D49C6CD"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5C954B"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04D82A9A"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E70CF1"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01E85FD5"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AB11F9B"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0816641E"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54E67" w14:paraId="495F7770"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7A180F1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0807CEDC"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2E9777C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3DC0849"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2B3681F5"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652458A3"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3E694DBD"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8D83468"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442E6CEB"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6E75CE9D"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38844F74"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46E8D6B4"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D818EC1"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E4E7A6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43B97CE2"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color w:val="000000"/>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3DF8B2E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8F54395"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r>
      <w:tr w:rsidR="00054E67" w14:paraId="123B6013"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415394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4344B0"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18AF035C"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D2097CC"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366C2981"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6E80FCC6"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656E19A2"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BDA56A9"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036F6947" w14:textId="77777777">
        <w:trPr>
          <w:cantSplit/>
        </w:trPr>
        <w:tc>
          <w:tcPr>
            <w:tcW w:w="10065" w:type="dxa"/>
            <w:gridSpan w:val="10"/>
            <w:shd w:val="clear" w:color="auto" w:fill="D9D9D9"/>
          </w:tcPr>
          <w:p w14:paraId="0AE161BE"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54E67" w14:paraId="7C896C87" w14:textId="77777777">
        <w:trPr>
          <w:cantSplit/>
        </w:trPr>
        <w:tc>
          <w:tcPr>
            <w:tcW w:w="2127" w:type="dxa"/>
            <w:shd w:val="clear" w:color="auto" w:fill="F2F2F2"/>
          </w:tcPr>
          <w:p w14:paraId="6426858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34DEA4B4"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26" w:type="dxa"/>
            <w:shd w:val="clear" w:color="auto" w:fill="E6E6E6"/>
          </w:tcPr>
          <w:p w14:paraId="5C615A7E"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1DD96A18"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1984" w:type="dxa"/>
            <w:shd w:val="clear" w:color="auto" w:fill="F2F2F2"/>
          </w:tcPr>
          <w:p w14:paraId="38C7D7C9"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65AE1548" w14:textId="77777777" w:rsidR="00054E67" w:rsidRDefault="00000000">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62734E22" w14:textId="77777777" w:rsidR="00054E67" w:rsidRDefault="00054E67">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3F1572C0" w14:textId="77777777" w:rsidR="00054E67" w:rsidRDefault="00054E67">
      <w:pPr>
        <w:pBdr>
          <w:top w:val="nil"/>
          <w:left w:val="nil"/>
          <w:bottom w:val="nil"/>
          <w:right w:val="nil"/>
          <w:between w:val="nil"/>
        </w:pBdr>
        <w:tabs>
          <w:tab w:val="center" w:pos="4320"/>
          <w:tab w:val="right" w:pos="8640"/>
        </w:tabs>
        <w:spacing w:before="60" w:after="60"/>
        <w:rPr>
          <w:sz w:val="18"/>
          <w:szCs w:val="18"/>
        </w:rPr>
      </w:pPr>
    </w:p>
    <w:p w14:paraId="34E00565" w14:textId="77777777" w:rsidR="00054E67" w:rsidRDefault="00054E67">
      <w:pPr>
        <w:pBdr>
          <w:top w:val="nil"/>
          <w:left w:val="nil"/>
          <w:bottom w:val="nil"/>
          <w:right w:val="nil"/>
          <w:between w:val="nil"/>
        </w:pBdr>
        <w:tabs>
          <w:tab w:val="center" w:pos="4320"/>
          <w:tab w:val="right" w:pos="8640"/>
        </w:tabs>
        <w:spacing w:before="60" w:after="60"/>
        <w:rPr>
          <w:sz w:val="18"/>
          <w:szCs w:val="18"/>
        </w:rPr>
      </w:pPr>
    </w:p>
    <w:tbl>
      <w:tblPr>
        <w:tblStyle w:val="affc"/>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54E67" w14:paraId="3C12658E" w14:textId="77777777">
        <w:trPr>
          <w:cantSplit/>
          <w:tblHeader/>
        </w:trPr>
        <w:tc>
          <w:tcPr>
            <w:tcW w:w="10065" w:type="dxa"/>
            <w:gridSpan w:val="3"/>
            <w:tcBorders>
              <w:top w:val="single" w:sz="6" w:space="0" w:color="000000"/>
            </w:tcBorders>
            <w:shd w:val="clear" w:color="auto" w:fill="D9D9D9"/>
          </w:tcPr>
          <w:p w14:paraId="113BBEC6" w14:textId="77777777" w:rsidR="00054E67" w:rsidRDefault="00000000">
            <w:pPr>
              <w:pStyle w:val="Ttulo3"/>
              <w:rPr>
                <w:color w:val="000000"/>
              </w:rPr>
            </w:pPr>
            <w:r>
              <w:rPr>
                <w:color w:val="000000"/>
              </w:rPr>
              <w:t>Interesados Clave (Pueden sumarse más en el futuro).</w:t>
            </w:r>
          </w:p>
        </w:tc>
      </w:tr>
      <w:tr w:rsidR="00054E67" w14:paraId="40679F58" w14:textId="77777777">
        <w:trPr>
          <w:cantSplit/>
          <w:tblHeader/>
        </w:trPr>
        <w:tc>
          <w:tcPr>
            <w:tcW w:w="3261" w:type="dxa"/>
            <w:tcBorders>
              <w:bottom w:val="single" w:sz="6" w:space="0" w:color="000000"/>
            </w:tcBorders>
            <w:shd w:val="clear" w:color="auto" w:fill="D9D9D9"/>
          </w:tcPr>
          <w:p w14:paraId="28CED832" w14:textId="77777777" w:rsidR="00054E67" w:rsidRDefault="00000000">
            <w:pPr>
              <w:pStyle w:val="Ttulo4"/>
              <w:rPr>
                <w:b/>
                <w:i w:val="0"/>
              </w:rPr>
            </w:pPr>
            <w:r>
              <w:rPr>
                <w:b/>
                <w:i w:val="0"/>
              </w:rPr>
              <w:t>Nombre</w:t>
            </w:r>
          </w:p>
        </w:tc>
        <w:tc>
          <w:tcPr>
            <w:tcW w:w="3402" w:type="dxa"/>
            <w:shd w:val="clear" w:color="auto" w:fill="D9D9D9"/>
          </w:tcPr>
          <w:p w14:paraId="2248C750" w14:textId="77777777" w:rsidR="00054E67" w:rsidRDefault="00000000">
            <w:pPr>
              <w:pStyle w:val="Ttulo4"/>
              <w:rPr>
                <w:b/>
                <w:i w:val="0"/>
              </w:rPr>
            </w:pPr>
            <w:r>
              <w:rPr>
                <w:b/>
                <w:i w:val="0"/>
              </w:rPr>
              <w:t>Detalles interesados</w:t>
            </w:r>
          </w:p>
        </w:tc>
        <w:tc>
          <w:tcPr>
            <w:tcW w:w="3402" w:type="dxa"/>
            <w:shd w:val="clear" w:color="auto" w:fill="D9D9D9"/>
          </w:tcPr>
          <w:p w14:paraId="5D131709" w14:textId="77777777" w:rsidR="00054E67" w:rsidRDefault="00000000">
            <w:pPr>
              <w:pStyle w:val="Ttulo4"/>
              <w:rPr>
                <w:b/>
                <w:i w:val="0"/>
              </w:rPr>
            </w:pPr>
            <w:r>
              <w:rPr>
                <w:b/>
                <w:i w:val="0"/>
              </w:rPr>
              <w:t>Tipo de Interesado</w:t>
            </w:r>
          </w:p>
        </w:tc>
      </w:tr>
      <w:tr w:rsidR="00054E67" w14:paraId="450E166D" w14:textId="77777777">
        <w:trPr>
          <w:cantSplit/>
        </w:trPr>
        <w:tc>
          <w:tcPr>
            <w:tcW w:w="3261" w:type="dxa"/>
            <w:tcBorders>
              <w:bottom w:val="single" w:sz="6" w:space="0" w:color="000000"/>
            </w:tcBorders>
          </w:tcPr>
          <w:p w14:paraId="6258BC19" w14:textId="77777777" w:rsidR="00054E67" w:rsidRDefault="00000000">
            <w:pPr>
              <w:tabs>
                <w:tab w:val="center" w:pos="4320"/>
                <w:tab w:val="right" w:pos="8640"/>
              </w:tabs>
              <w:spacing w:before="60" w:after="60"/>
              <w:rPr>
                <w:sz w:val="22"/>
                <w:szCs w:val="22"/>
              </w:rPr>
            </w:pPr>
            <w:r>
              <w:rPr>
                <w:sz w:val="22"/>
                <w:szCs w:val="22"/>
              </w:rPr>
              <w:t>Talleres mecánicos</w:t>
            </w:r>
          </w:p>
        </w:tc>
        <w:tc>
          <w:tcPr>
            <w:tcW w:w="3402" w:type="dxa"/>
          </w:tcPr>
          <w:p w14:paraId="0134EFB7"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Talleres que realicen mantenimientos, reparación y cambio de piezas a vehículos particulares mediante ODT.</w:t>
            </w:r>
          </w:p>
        </w:tc>
        <w:tc>
          <w:tcPr>
            <w:tcW w:w="3402" w:type="dxa"/>
          </w:tcPr>
          <w:p w14:paraId="66DCF0C8"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Directo</w:t>
            </w:r>
          </w:p>
        </w:tc>
      </w:tr>
      <w:tr w:rsidR="00054E67" w14:paraId="76E1288E" w14:textId="77777777">
        <w:trPr>
          <w:cantSplit/>
        </w:trPr>
        <w:tc>
          <w:tcPr>
            <w:tcW w:w="3261" w:type="dxa"/>
            <w:tcBorders>
              <w:top w:val="single" w:sz="6" w:space="0" w:color="000000"/>
              <w:bottom w:val="single" w:sz="6" w:space="0" w:color="000000"/>
            </w:tcBorders>
            <w:shd w:val="clear" w:color="auto" w:fill="auto"/>
          </w:tcPr>
          <w:p w14:paraId="487F3CDF" w14:textId="77777777" w:rsidR="00054E67" w:rsidRDefault="00000000">
            <w:pPr>
              <w:tabs>
                <w:tab w:val="center" w:pos="4320"/>
                <w:tab w:val="right" w:pos="8640"/>
              </w:tabs>
              <w:spacing w:before="60" w:after="60"/>
              <w:rPr>
                <w:sz w:val="22"/>
                <w:szCs w:val="22"/>
              </w:rPr>
            </w:pPr>
            <w:r>
              <w:rPr>
                <w:sz w:val="22"/>
                <w:szCs w:val="22"/>
              </w:rPr>
              <w:t>Mecánicos</w:t>
            </w:r>
          </w:p>
        </w:tc>
        <w:tc>
          <w:tcPr>
            <w:tcW w:w="3402" w:type="dxa"/>
          </w:tcPr>
          <w:p w14:paraId="544F18B8"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Usuarios que trabajen en dichos talleres.</w:t>
            </w:r>
          </w:p>
        </w:tc>
        <w:tc>
          <w:tcPr>
            <w:tcW w:w="3402" w:type="dxa"/>
          </w:tcPr>
          <w:p w14:paraId="79741F49" w14:textId="77777777" w:rsidR="00054E67" w:rsidRDefault="00000000">
            <w:pPr>
              <w:keepNext/>
              <w:tabs>
                <w:tab w:val="center" w:pos="4320"/>
                <w:tab w:val="right" w:pos="8640"/>
              </w:tabs>
              <w:spacing w:before="60" w:after="60"/>
              <w:rPr>
                <w:color w:val="000000"/>
                <w:sz w:val="18"/>
                <w:szCs w:val="18"/>
              </w:rPr>
            </w:pPr>
            <w:r>
              <w:rPr>
                <w:sz w:val="18"/>
                <w:szCs w:val="18"/>
              </w:rPr>
              <w:t>Directo</w:t>
            </w:r>
          </w:p>
        </w:tc>
      </w:tr>
      <w:tr w:rsidR="00054E67" w14:paraId="0EE0A834" w14:textId="77777777">
        <w:trPr>
          <w:cantSplit/>
          <w:trHeight w:val="323"/>
        </w:trPr>
        <w:tc>
          <w:tcPr>
            <w:tcW w:w="3261" w:type="dxa"/>
            <w:tcBorders>
              <w:top w:val="single" w:sz="6" w:space="0" w:color="000000"/>
            </w:tcBorders>
            <w:shd w:val="clear" w:color="auto" w:fill="auto"/>
          </w:tcPr>
          <w:p w14:paraId="36DDC54D" w14:textId="77777777" w:rsidR="00054E67" w:rsidRDefault="00000000">
            <w:pPr>
              <w:keepNext/>
              <w:pBdr>
                <w:top w:val="nil"/>
                <w:left w:val="nil"/>
                <w:bottom w:val="nil"/>
                <w:right w:val="nil"/>
                <w:between w:val="nil"/>
              </w:pBdr>
              <w:tabs>
                <w:tab w:val="center" w:pos="4320"/>
                <w:tab w:val="right" w:pos="8640"/>
              </w:tabs>
              <w:spacing w:before="60" w:after="60"/>
              <w:rPr>
                <w:color w:val="000000"/>
                <w:sz w:val="22"/>
                <w:szCs w:val="22"/>
              </w:rPr>
            </w:pPr>
            <w:r>
              <w:rPr>
                <w:sz w:val="22"/>
                <w:szCs w:val="22"/>
              </w:rPr>
              <w:t>Clientes particulares de los talleres.</w:t>
            </w:r>
          </w:p>
        </w:tc>
        <w:tc>
          <w:tcPr>
            <w:tcW w:w="3402" w:type="dxa"/>
          </w:tcPr>
          <w:p w14:paraId="74E6DC3B"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Usuarios que envían sus vehículos a realizar mantención/reparación/cambio de piezas a dichos talleres.</w:t>
            </w:r>
          </w:p>
        </w:tc>
        <w:tc>
          <w:tcPr>
            <w:tcW w:w="3402" w:type="dxa"/>
          </w:tcPr>
          <w:p w14:paraId="579BCBA7" w14:textId="77777777" w:rsidR="00054E67" w:rsidRDefault="00000000">
            <w:pPr>
              <w:keepNext/>
              <w:tabs>
                <w:tab w:val="center" w:pos="4320"/>
                <w:tab w:val="right" w:pos="8640"/>
              </w:tabs>
              <w:spacing w:before="60" w:after="60"/>
              <w:rPr>
                <w:color w:val="000000"/>
                <w:sz w:val="18"/>
                <w:szCs w:val="18"/>
              </w:rPr>
            </w:pPr>
            <w:r>
              <w:rPr>
                <w:sz w:val="18"/>
                <w:szCs w:val="18"/>
              </w:rPr>
              <w:t>Directo</w:t>
            </w:r>
          </w:p>
        </w:tc>
      </w:tr>
    </w:tbl>
    <w:p w14:paraId="5BA180E5" w14:textId="77777777" w:rsidR="00054E67" w:rsidRDefault="00054E67">
      <w:pPr>
        <w:pBdr>
          <w:top w:val="nil"/>
          <w:left w:val="nil"/>
          <w:bottom w:val="nil"/>
          <w:right w:val="nil"/>
          <w:between w:val="nil"/>
        </w:pBdr>
        <w:rPr>
          <w:color w:val="000000"/>
          <w:sz w:val="18"/>
          <w:szCs w:val="18"/>
        </w:rPr>
      </w:pPr>
    </w:p>
    <w:p w14:paraId="5DDABF42" w14:textId="77777777" w:rsidR="00054E67" w:rsidRDefault="00054E67">
      <w:pPr>
        <w:pBdr>
          <w:top w:val="nil"/>
          <w:left w:val="nil"/>
          <w:bottom w:val="nil"/>
          <w:right w:val="nil"/>
          <w:between w:val="nil"/>
        </w:pBdr>
        <w:rPr>
          <w:sz w:val="18"/>
          <w:szCs w:val="18"/>
        </w:rPr>
      </w:pPr>
    </w:p>
    <w:tbl>
      <w:tblPr>
        <w:tblStyle w:val="affd"/>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00"/>
        <w:gridCol w:w="4965"/>
      </w:tblGrid>
      <w:tr w:rsidR="00054E67" w14:paraId="08056CA3" w14:textId="77777777">
        <w:trPr>
          <w:cantSplit/>
          <w:trHeight w:val="380"/>
          <w:tblHeader/>
        </w:trPr>
        <w:tc>
          <w:tcPr>
            <w:tcW w:w="10065" w:type="dxa"/>
            <w:gridSpan w:val="2"/>
            <w:shd w:val="clear" w:color="auto" w:fill="D9D9D9"/>
          </w:tcPr>
          <w:p w14:paraId="2BE840A9" w14:textId="77777777" w:rsidR="00054E67" w:rsidRDefault="00000000">
            <w:pPr>
              <w:pStyle w:val="Ttulo4"/>
              <w:rPr>
                <w:b/>
                <w:i w:val="0"/>
                <w:sz w:val="24"/>
                <w:szCs w:val="24"/>
              </w:rPr>
            </w:pPr>
            <w:r>
              <w:rPr>
                <w:b/>
                <w:i w:val="0"/>
                <w:sz w:val="24"/>
                <w:szCs w:val="24"/>
              </w:rPr>
              <w:t>Áreas / Proyectos relacionadas</w:t>
            </w:r>
          </w:p>
        </w:tc>
      </w:tr>
      <w:tr w:rsidR="00054E67" w14:paraId="79B0BC26" w14:textId="77777777">
        <w:trPr>
          <w:cantSplit/>
          <w:tblHeader/>
        </w:trPr>
        <w:tc>
          <w:tcPr>
            <w:tcW w:w="5100" w:type="dxa"/>
            <w:shd w:val="clear" w:color="auto" w:fill="D9D9D9"/>
          </w:tcPr>
          <w:p w14:paraId="53256981" w14:textId="77777777" w:rsidR="00054E67" w:rsidRDefault="00000000">
            <w:pPr>
              <w:pStyle w:val="Ttulo4"/>
              <w:rPr>
                <w:b/>
                <w:i w:val="0"/>
              </w:rPr>
            </w:pPr>
            <w:r>
              <w:rPr>
                <w:b/>
                <w:i w:val="0"/>
              </w:rPr>
              <w:t xml:space="preserve">Área / Proyecto </w:t>
            </w:r>
          </w:p>
        </w:tc>
        <w:tc>
          <w:tcPr>
            <w:tcW w:w="4965" w:type="dxa"/>
            <w:shd w:val="clear" w:color="auto" w:fill="D9D9D9"/>
          </w:tcPr>
          <w:p w14:paraId="5D4D4DDB" w14:textId="77777777" w:rsidR="00054E67" w:rsidRDefault="00000000">
            <w:pPr>
              <w:pStyle w:val="Ttulo4"/>
              <w:rPr>
                <w:b/>
                <w:i w:val="0"/>
              </w:rPr>
            </w:pPr>
            <w:r>
              <w:rPr>
                <w:b/>
                <w:i w:val="0"/>
              </w:rPr>
              <w:t>Relación</w:t>
            </w:r>
          </w:p>
        </w:tc>
      </w:tr>
      <w:tr w:rsidR="00054E67" w14:paraId="14A451BE" w14:textId="77777777">
        <w:trPr>
          <w:cantSplit/>
        </w:trPr>
        <w:tc>
          <w:tcPr>
            <w:tcW w:w="5100" w:type="dxa"/>
          </w:tcPr>
          <w:p w14:paraId="0C2EE5BC"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relacionados a la competencia</w:t>
            </w:r>
          </w:p>
        </w:tc>
        <w:tc>
          <w:tcPr>
            <w:tcW w:w="4965" w:type="dxa"/>
          </w:tcPr>
          <w:p w14:paraId="7E300E5F"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parecidos a este hechos ya sea por estudiantes de educación superior o incluso empresas que busquen replicar o incluso mejorar aún más lo realizado por nosotros.</w:t>
            </w:r>
          </w:p>
        </w:tc>
      </w:tr>
      <w:tr w:rsidR="00054E67" w14:paraId="10839279" w14:textId="77777777">
        <w:trPr>
          <w:cantSplit/>
        </w:trPr>
        <w:tc>
          <w:tcPr>
            <w:tcW w:w="5100" w:type="dxa"/>
          </w:tcPr>
          <w:p w14:paraId="7EE0A9FB"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Gestión de mantenimiento y servicios</w:t>
            </w:r>
          </w:p>
        </w:tc>
        <w:tc>
          <w:tcPr>
            <w:tcW w:w="4965" w:type="dxa"/>
          </w:tcPr>
          <w:p w14:paraId="0BE5F8B9"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relacionados podrían centrarse en sistemas de gestión de mantenimiento para otros tipos de activos, como equipos industriales, infraestructuras o instalaciones comerciales.</w:t>
            </w:r>
          </w:p>
        </w:tc>
      </w:tr>
    </w:tbl>
    <w:p w14:paraId="2296E774" w14:textId="77777777" w:rsidR="00054E67" w:rsidRDefault="00054E67">
      <w:pPr>
        <w:pBdr>
          <w:top w:val="nil"/>
          <w:left w:val="nil"/>
          <w:bottom w:val="nil"/>
          <w:right w:val="nil"/>
          <w:between w:val="nil"/>
        </w:pBdr>
        <w:rPr>
          <w:sz w:val="18"/>
          <w:szCs w:val="18"/>
        </w:rPr>
      </w:pPr>
    </w:p>
    <w:p w14:paraId="123A0929" w14:textId="77777777" w:rsidR="00054E67" w:rsidRDefault="00054E67">
      <w:pPr>
        <w:pBdr>
          <w:top w:val="nil"/>
          <w:left w:val="nil"/>
          <w:bottom w:val="nil"/>
          <w:right w:val="nil"/>
          <w:between w:val="nil"/>
        </w:pBdr>
        <w:rPr>
          <w:sz w:val="18"/>
          <w:szCs w:val="18"/>
        </w:rPr>
      </w:pPr>
    </w:p>
    <w:p w14:paraId="577E3053" w14:textId="77777777" w:rsidR="00054E67" w:rsidRDefault="00054E67">
      <w:pPr>
        <w:pBdr>
          <w:top w:val="nil"/>
          <w:left w:val="nil"/>
          <w:bottom w:val="nil"/>
          <w:right w:val="nil"/>
          <w:between w:val="nil"/>
        </w:pBdr>
        <w:rPr>
          <w:sz w:val="18"/>
          <w:szCs w:val="18"/>
        </w:rPr>
      </w:pPr>
    </w:p>
    <w:p w14:paraId="1F10D677" w14:textId="77777777" w:rsidR="00054E67" w:rsidRDefault="00054E67">
      <w:pPr>
        <w:pBdr>
          <w:top w:val="nil"/>
          <w:left w:val="nil"/>
          <w:bottom w:val="nil"/>
          <w:right w:val="nil"/>
          <w:between w:val="nil"/>
        </w:pBdr>
        <w:rPr>
          <w:sz w:val="18"/>
          <w:szCs w:val="18"/>
        </w:rPr>
      </w:pPr>
    </w:p>
    <w:p w14:paraId="640065CD" w14:textId="77777777" w:rsidR="00054E67" w:rsidRDefault="00054E67">
      <w:pPr>
        <w:pBdr>
          <w:top w:val="nil"/>
          <w:left w:val="nil"/>
          <w:bottom w:val="nil"/>
          <w:right w:val="nil"/>
          <w:between w:val="nil"/>
        </w:pBdr>
        <w:rPr>
          <w:sz w:val="18"/>
          <w:szCs w:val="18"/>
        </w:rPr>
      </w:pPr>
    </w:p>
    <w:p w14:paraId="7E4E49C1" w14:textId="77777777" w:rsidR="00054E67" w:rsidRDefault="00054E67">
      <w:pPr>
        <w:pBdr>
          <w:top w:val="nil"/>
          <w:left w:val="nil"/>
          <w:bottom w:val="nil"/>
          <w:right w:val="nil"/>
          <w:between w:val="nil"/>
        </w:pBdr>
        <w:rPr>
          <w:sz w:val="18"/>
          <w:szCs w:val="18"/>
        </w:rPr>
      </w:pPr>
    </w:p>
    <w:p w14:paraId="1C705A9D" w14:textId="77777777" w:rsidR="00054E67" w:rsidRDefault="00054E67">
      <w:pPr>
        <w:pBdr>
          <w:top w:val="nil"/>
          <w:left w:val="nil"/>
          <w:bottom w:val="nil"/>
          <w:right w:val="nil"/>
          <w:between w:val="nil"/>
        </w:pBdr>
        <w:rPr>
          <w:sz w:val="18"/>
          <w:szCs w:val="18"/>
        </w:rPr>
      </w:pPr>
    </w:p>
    <w:tbl>
      <w:tblPr>
        <w:tblStyle w:val="affe"/>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54E67" w14:paraId="48DDFD9A" w14:textId="77777777">
        <w:trPr>
          <w:cantSplit/>
          <w:tblHeader/>
        </w:trPr>
        <w:tc>
          <w:tcPr>
            <w:tcW w:w="10031" w:type="dxa"/>
            <w:gridSpan w:val="2"/>
            <w:shd w:val="clear" w:color="auto" w:fill="D9D9D9"/>
          </w:tcPr>
          <w:p w14:paraId="1D510949" w14:textId="77777777" w:rsidR="00054E67" w:rsidRDefault="00000000">
            <w:pPr>
              <w:pStyle w:val="Ttulo3"/>
              <w:rPr>
                <w:color w:val="000000"/>
                <w:sz w:val="24"/>
                <w:szCs w:val="24"/>
              </w:rPr>
            </w:pPr>
            <w:r>
              <w:rPr>
                <w:color w:val="000000"/>
                <w:sz w:val="24"/>
                <w:szCs w:val="24"/>
              </w:rPr>
              <w:lastRenderedPageBreak/>
              <w:t xml:space="preserve">Lista de anexos y documentos adjuntos </w:t>
            </w:r>
          </w:p>
        </w:tc>
      </w:tr>
      <w:tr w:rsidR="00054E67" w14:paraId="29B12858" w14:textId="77777777">
        <w:trPr>
          <w:cantSplit/>
          <w:tblHeader/>
        </w:trPr>
        <w:tc>
          <w:tcPr>
            <w:tcW w:w="5070" w:type="dxa"/>
            <w:shd w:val="clear" w:color="auto" w:fill="F2F2F2"/>
          </w:tcPr>
          <w:p w14:paraId="0756CCBF" w14:textId="77777777" w:rsidR="00054E67" w:rsidRDefault="00000000">
            <w:pPr>
              <w:pStyle w:val="Ttulo3"/>
              <w:rPr>
                <w:color w:val="000000"/>
                <w:sz w:val="18"/>
                <w:szCs w:val="18"/>
              </w:rPr>
            </w:pPr>
            <w:r>
              <w:rPr>
                <w:color w:val="000000"/>
                <w:sz w:val="18"/>
                <w:szCs w:val="18"/>
              </w:rPr>
              <w:t>Descripción del documento</w:t>
            </w:r>
          </w:p>
        </w:tc>
        <w:tc>
          <w:tcPr>
            <w:tcW w:w="4961" w:type="dxa"/>
            <w:shd w:val="clear" w:color="auto" w:fill="F2F2F2"/>
          </w:tcPr>
          <w:p w14:paraId="27F98006" w14:textId="77777777" w:rsidR="00054E67" w:rsidRDefault="00000000">
            <w:pPr>
              <w:pStyle w:val="Ttulo3"/>
              <w:rPr>
                <w:color w:val="000000"/>
                <w:sz w:val="18"/>
                <w:szCs w:val="18"/>
              </w:rPr>
            </w:pPr>
            <w:r>
              <w:rPr>
                <w:color w:val="000000"/>
                <w:sz w:val="18"/>
                <w:szCs w:val="18"/>
              </w:rPr>
              <w:t>Ubicación y nombre o hipervínculo</w:t>
            </w:r>
          </w:p>
        </w:tc>
      </w:tr>
      <w:tr w:rsidR="00054E67" w14:paraId="0E9363A0" w14:textId="77777777">
        <w:tc>
          <w:tcPr>
            <w:tcW w:w="5070" w:type="dxa"/>
          </w:tcPr>
          <w:p w14:paraId="0C657A5C" w14:textId="77777777" w:rsidR="00054E67" w:rsidRDefault="00000000">
            <w:pPr>
              <w:tabs>
                <w:tab w:val="center" w:pos="4320"/>
                <w:tab w:val="right" w:pos="8640"/>
              </w:tabs>
              <w:spacing w:before="60" w:after="60"/>
              <w:rPr>
                <w:color w:val="000000"/>
                <w:sz w:val="18"/>
                <w:szCs w:val="18"/>
              </w:rPr>
            </w:pPr>
            <w:r>
              <w:rPr>
                <w:i/>
                <w:sz w:val="18"/>
                <w:szCs w:val="18"/>
              </w:rPr>
              <w:t>Acta de constitución.</w:t>
            </w:r>
          </w:p>
        </w:tc>
        <w:tc>
          <w:tcPr>
            <w:tcW w:w="4961" w:type="dxa"/>
          </w:tcPr>
          <w:p w14:paraId="2C13CC5A" w14:textId="77777777" w:rsidR="00054E67" w:rsidRDefault="00000000">
            <w:pPr>
              <w:tabs>
                <w:tab w:val="center" w:pos="4320"/>
                <w:tab w:val="right" w:pos="8640"/>
              </w:tabs>
              <w:spacing w:before="60" w:after="60"/>
              <w:rPr>
                <w:color w:val="000000"/>
                <w:sz w:val="18"/>
                <w:szCs w:val="18"/>
              </w:rPr>
            </w:pPr>
            <w:r>
              <w:rPr>
                <w:sz w:val="18"/>
                <w:szCs w:val="18"/>
              </w:rPr>
              <w:t>Archivo drive correspondiente al proyecto.</w:t>
            </w:r>
          </w:p>
        </w:tc>
      </w:tr>
      <w:tr w:rsidR="00054E67" w14:paraId="132227EE" w14:textId="77777777">
        <w:tc>
          <w:tcPr>
            <w:tcW w:w="5070" w:type="dxa"/>
          </w:tcPr>
          <w:p w14:paraId="4761BD2D" w14:textId="77777777" w:rsidR="00054E67" w:rsidRDefault="00000000">
            <w:pPr>
              <w:tabs>
                <w:tab w:val="center" w:pos="4320"/>
                <w:tab w:val="right" w:pos="8640"/>
              </w:tabs>
              <w:spacing w:before="60" w:after="60"/>
              <w:rPr>
                <w:i/>
                <w:sz w:val="18"/>
                <w:szCs w:val="18"/>
              </w:rPr>
            </w:pPr>
            <w:r>
              <w:rPr>
                <w:i/>
                <w:sz w:val="18"/>
                <w:szCs w:val="18"/>
              </w:rPr>
              <w:t>Guía del estudiante Fase 1</w:t>
            </w:r>
          </w:p>
        </w:tc>
        <w:tc>
          <w:tcPr>
            <w:tcW w:w="4961" w:type="dxa"/>
          </w:tcPr>
          <w:p w14:paraId="0BA34F34" w14:textId="77777777" w:rsidR="00054E67" w:rsidRDefault="00000000">
            <w:pPr>
              <w:tabs>
                <w:tab w:val="center" w:pos="4320"/>
                <w:tab w:val="right" w:pos="8640"/>
              </w:tabs>
              <w:spacing w:before="60" w:after="60"/>
              <w:rPr>
                <w:b/>
                <w:sz w:val="18"/>
                <w:szCs w:val="18"/>
              </w:rPr>
            </w:pPr>
            <w:r>
              <w:rPr>
                <w:sz w:val="18"/>
                <w:szCs w:val="18"/>
              </w:rPr>
              <w:t xml:space="preserve">Archivo drive con nombre: </w:t>
            </w:r>
            <w:r>
              <w:rPr>
                <w:b/>
                <w:sz w:val="18"/>
                <w:szCs w:val="18"/>
              </w:rPr>
              <w:t>1.5_GuiaEstudiante_Fase 1_Definicion Proyecto APT</w:t>
            </w:r>
          </w:p>
        </w:tc>
      </w:tr>
      <w:tr w:rsidR="00054E67" w14:paraId="655428E3" w14:textId="77777777">
        <w:tc>
          <w:tcPr>
            <w:tcW w:w="5070" w:type="dxa"/>
          </w:tcPr>
          <w:p w14:paraId="2062851E" w14:textId="77777777" w:rsidR="00054E67" w:rsidRDefault="00000000">
            <w:pPr>
              <w:tabs>
                <w:tab w:val="center" w:pos="4320"/>
                <w:tab w:val="right" w:pos="8640"/>
              </w:tabs>
              <w:spacing w:before="60" w:after="60"/>
              <w:rPr>
                <w:i/>
                <w:sz w:val="18"/>
                <w:szCs w:val="18"/>
              </w:rPr>
            </w:pPr>
            <w:r>
              <w:rPr>
                <w:i/>
                <w:sz w:val="18"/>
                <w:szCs w:val="18"/>
              </w:rPr>
              <w:t>Carta Gantt del proyecto</w:t>
            </w:r>
          </w:p>
        </w:tc>
        <w:tc>
          <w:tcPr>
            <w:tcW w:w="4961" w:type="dxa"/>
          </w:tcPr>
          <w:p w14:paraId="7E999774" w14:textId="77777777" w:rsidR="00054E67" w:rsidRDefault="00000000">
            <w:pPr>
              <w:tabs>
                <w:tab w:val="center" w:pos="4320"/>
                <w:tab w:val="right" w:pos="8640"/>
              </w:tabs>
              <w:spacing w:before="60" w:after="60"/>
              <w:rPr>
                <w:sz w:val="18"/>
                <w:szCs w:val="18"/>
              </w:rPr>
            </w:pPr>
            <w:r>
              <w:rPr>
                <w:sz w:val="18"/>
                <w:szCs w:val="18"/>
              </w:rPr>
              <w:t xml:space="preserve">Archivo drive con nombre: Carta Gantt </w:t>
            </w:r>
            <w:proofErr w:type="spellStart"/>
            <w:r>
              <w:rPr>
                <w:sz w:val="18"/>
                <w:szCs w:val="18"/>
              </w:rPr>
              <w:t>completo.mpp</w:t>
            </w:r>
            <w:proofErr w:type="spellEnd"/>
          </w:p>
        </w:tc>
      </w:tr>
    </w:tbl>
    <w:p w14:paraId="68B16E18" w14:textId="77777777" w:rsidR="00054E67" w:rsidRDefault="00054E67">
      <w:pPr>
        <w:pBdr>
          <w:top w:val="nil"/>
          <w:left w:val="nil"/>
          <w:bottom w:val="nil"/>
          <w:right w:val="nil"/>
          <w:between w:val="nil"/>
        </w:pBdr>
        <w:rPr>
          <w:color w:val="000000"/>
          <w:sz w:val="18"/>
          <w:szCs w:val="18"/>
        </w:rPr>
      </w:pPr>
    </w:p>
    <w:p w14:paraId="79D9828E" w14:textId="77777777" w:rsidR="00054E67" w:rsidRDefault="00054E67">
      <w:pPr>
        <w:pBdr>
          <w:top w:val="nil"/>
          <w:left w:val="nil"/>
          <w:bottom w:val="nil"/>
          <w:right w:val="nil"/>
          <w:between w:val="nil"/>
        </w:pBdr>
        <w:rPr>
          <w:color w:val="000000"/>
          <w:sz w:val="18"/>
          <w:szCs w:val="18"/>
        </w:rPr>
      </w:pPr>
    </w:p>
    <w:tbl>
      <w:tblPr>
        <w:tblStyle w:val="aff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54E67" w14:paraId="4ADBC049"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727ABF" w14:textId="77777777" w:rsidR="00054E67" w:rsidRDefault="00000000">
            <w:pPr>
              <w:pStyle w:val="Ttulo3"/>
              <w:rPr>
                <w:color w:val="000000"/>
                <w:sz w:val="24"/>
                <w:szCs w:val="24"/>
              </w:rPr>
            </w:pPr>
            <w:r>
              <w:rPr>
                <w:color w:val="000000"/>
                <w:sz w:val="24"/>
                <w:szCs w:val="24"/>
              </w:rPr>
              <w:t>Aprobaciones</w:t>
            </w:r>
          </w:p>
        </w:tc>
      </w:tr>
      <w:tr w:rsidR="00054E67" w14:paraId="1375F341" w14:textId="77777777">
        <w:trPr>
          <w:cantSplit/>
          <w:tblHeader/>
        </w:trPr>
        <w:tc>
          <w:tcPr>
            <w:tcW w:w="2552" w:type="dxa"/>
            <w:shd w:val="clear" w:color="auto" w:fill="D9D9D9"/>
          </w:tcPr>
          <w:p w14:paraId="6B6C949F" w14:textId="77777777" w:rsidR="00054E67" w:rsidRDefault="00000000">
            <w:pPr>
              <w:pStyle w:val="Ttulo3"/>
              <w:rPr>
                <w:color w:val="000000"/>
                <w:sz w:val="18"/>
                <w:szCs w:val="18"/>
              </w:rPr>
            </w:pPr>
            <w:r>
              <w:rPr>
                <w:color w:val="000000"/>
                <w:sz w:val="18"/>
                <w:szCs w:val="18"/>
              </w:rPr>
              <w:t>Rol</w:t>
            </w:r>
          </w:p>
        </w:tc>
        <w:tc>
          <w:tcPr>
            <w:tcW w:w="3119" w:type="dxa"/>
            <w:shd w:val="clear" w:color="auto" w:fill="D9D9D9"/>
          </w:tcPr>
          <w:p w14:paraId="3F8E8B60" w14:textId="77777777" w:rsidR="00054E67" w:rsidRDefault="00000000">
            <w:pPr>
              <w:pStyle w:val="Ttulo3"/>
              <w:rPr>
                <w:color w:val="000000"/>
                <w:sz w:val="18"/>
                <w:szCs w:val="18"/>
              </w:rPr>
            </w:pPr>
            <w:r>
              <w:rPr>
                <w:color w:val="000000"/>
                <w:sz w:val="18"/>
                <w:szCs w:val="18"/>
              </w:rPr>
              <w:t>Nombre</w:t>
            </w:r>
          </w:p>
        </w:tc>
        <w:tc>
          <w:tcPr>
            <w:tcW w:w="2841" w:type="dxa"/>
            <w:shd w:val="clear" w:color="auto" w:fill="D9D9D9"/>
          </w:tcPr>
          <w:p w14:paraId="5A85C634" w14:textId="77777777" w:rsidR="00054E67" w:rsidRDefault="00000000">
            <w:pPr>
              <w:pStyle w:val="Ttulo3"/>
              <w:rPr>
                <w:color w:val="000000"/>
                <w:sz w:val="18"/>
                <w:szCs w:val="18"/>
              </w:rPr>
            </w:pPr>
            <w:r>
              <w:rPr>
                <w:color w:val="000000"/>
                <w:sz w:val="18"/>
                <w:szCs w:val="18"/>
              </w:rPr>
              <w:t>Firma</w:t>
            </w:r>
          </w:p>
        </w:tc>
        <w:tc>
          <w:tcPr>
            <w:tcW w:w="1553" w:type="dxa"/>
            <w:shd w:val="clear" w:color="auto" w:fill="D9D9D9"/>
          </w:tcPr>
          <w:p w14:paraId="59119B0C" w14:textId="77777777" w:rsidR="00054E67" w:rsidRDefault="00000000">
            <w:pPr>
              <w:pStyle w:val="Ttulo3"/>
              <w:jc w:val="center"/>
              <w:rPr>
                <w:color w:val="000000"/>
                <w:sz w:val="18"/>
                <w:szCs w:val="18"/>
              </w:rPr>
            </w:pPr>
            <w:r>
              <w:rPr>
                <w:color w:val="000000"/>
                <w:sz w:val="18"/>
                <w:szCs w:val="18"/>
              </w:rPr>
              <w:t xml:space="preserve">Fecha </w:t>
            </w:r>
          </w:p>
        </w:tc>
      </w:tr>
      <w:tr w:rsidR="00054E67" w14:paraId="42EE5D65" w14:textId="77777777">
        <w:trPr>
          <w:cantSplit/>
        </w:trPr>
        <w:tc>
          <w:tcPr>
            <w:tcW w:w="2552" w:type="dxa"/>
            <w:shd w:val="clear" w:color="auto" w:fill="F2F2F2"/>
          </w:tcPr>
          <w:p w14:paraId="2F01BA90" w14:textId="77777777" w:rsidR="00054E67" w:rsidRDefault="00000000">
            <w:pPr>
              <w:pStyle w:val="Ttulo3"/>
              <w:rPr>
                <w:color w:val="000000"/>
                <w:sz w:val="18"/>
                <w:szCs w:val="18"/>
              </w:rPr>
            </w:pPr>
            <w:r>
              <w:rPr>
                <w:color w:val="000000"/>
                <w:sz w:val="18"/>
                <w:szCs w:val="18"/>
              </w:rPr>
              <w:t>Director de proyecto</w:t>
            </w:r>
          </w:p>
        </w:tc>
        <w:tc>
          <w:tcPr>
            <w:tcW w:w="3119" w:type="dxa"/>
          </w:tcPr>
          <w:p w14:paraId="705EF7C2" w14:textId="77777777" w:rsidR="00054E67" w:rsidRDefault="00000000">
            <w:pPr>
              <w:tabs>
                <w:tab w:val="center" w:pos="4320"/>
                <w:tab w:val="right" w:pos="8640"/>
              </w:tabs>
              <w:spacing w:before="60" w:after="60"/>
              <w:rPr>
                <w:sz w:val="18"/>
                <w:szCs w:val="18"/>
              </w:rPr>
            </w:pPr>
            <w:r>
              <w:rPr>
                <w:sz w:val="18"/>
                <w:szCs w:val="18"/>
              </w:rPr>
              <w:t>Ignacio Toledo</w:t>
            </w:r>
          </w:p>
        </w:tc>
        <w:tc>
          <w:tcPr>
            <w:tcW w:w="2841" w:type="dxa"/>
          </w:tcPr>
          <w:p w14:paraId="0653B854" w14:textId="77777777" w:rsidR="00054E67" w:rsidRDefault="00000000">
            <w:pPr>
              <w:tabs>
                <w:tab w:val="center" w:pos="4320"/>
                <w:tab w:val="right" w:pos="8640"/>
              </w:tabs>
              <w:spacing w:before="60" w:after="60"/>
              <w:rPr>
                <w:sz w:val="18"/>
                <w:szCs w:val="18"/>
              </w:rPr>
            </w:pPr>
            <w:r>
              <w:rPr>
                <w:sz w:val="18"/>
                <w:szCs w:val="18"/>
              </w:rPr>
              <w:t>Ignacio Toledo</w:t>
            </w:r>
          </w:p>
        </w:tc>
        <w:tc>
          <w:tcPr>
            <w:tcW w:w="1553" w:type="dxa"/>
          </w:tcPr>
          <w:p w14:paraId="54D322E4"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19/11/2024</w:t>
            </w:r>
          </w:p>
        </w:tc>
      </w:tr>
      <w:tr w:rsidR="00054E67" w14:paraId="55FEBBE7" w14:textId="77777777">
        <w:trPr>
          <w:cantSplit/>
        </w:trPr>
        <w:tc>
          <w:tcPr>
            <w:tcW w:w="2552" w:type="dxa"/>
            <w:shd w:val="clear" w:color="auto" w:fill="F2F2F2"/>
          </w:tcPr>
          <w:p w14:paraId="4D81B9FE" w14:textId="77777777" w:rsidR="00054E67" w:rsidRDefault="00000000">
            <w:pPr>
              <w:pStyle w:val="Ttulo3"/>
              <w:rPr>
                <w:color w:val="000000"/>
                <w:sz w:val="18"/>
                <w:szCs w:val="18"/>
              </w:rPr>
            </w:pPr>
            <w:bookmarkStart w:id="1" w:name="_heading=h.88nb0d9fh7o8" w:colFirst="0" w:colLast="0"/>
            <w:bookmarkEnd w:id="1"/>
            <w:r>
              <w:rPr>
                <w:color w:val="000000"/>
                <w:sz w:val="18"/>
                <w:szCs w:val="18"/>
              </w:rPr>
              <w:t>Profesor evaluador</w:t>
            </w:r>
          </w:p>
        </w:tc>
        <w:tc>
          <w:tcPr>
            <w:tcW w:w="3119" w:type="dxa"/>
          </w:tcPr>
          <w:p w14:paraId="04C91800" w14:textId="77777777" w:rsidR="00054E67" w:rsidRDefault="00000000">
            <w:pPr>
              <w:tabs>
                <w:tab w:val="center" w:pos="4320"/>
                <w:tab w:val="right" w:pos="8640"/>
              </w:tabs>
              <w:spacing w:before="60" w:after="60"/>
              <w:rPr>
                <w:sz w:val="18"/>
                <w:szCs w:val="18"/>
              </w:rPr>
            </w:pPr>
            <w:r>
              <w:rPr>
                <w:sz w:val="18"/>
                <w:szCs w:val="18"/>
                <w:highlight w:val="white"/>
              </w:rPr>
              <w:t xml:space="preserve">Alejandro </w:t>
            </w:r>
            <w:r>
              <w:rPr>
                <w:sz w:val="18"/>
                <w:szCs w:val="18"/>
              </w:rPr>
              <w:t>Sebastián</w:t>
            </w:r>
            <w:r>
              <w:rPr>
                <w:sz w:val="18"/>
                <w:szCs w:val="18"/>
                <w:highlight w:val="white"/>
              </w:rPr>
              <w:t xml:space="preserve"> </w:t>
            </w:r>
            <w:r>
              <w:rPr>
                <w:sz w:val="18"/>
                <w:szCs w:val="18"/>
              </w:rPr>
              <w:t>Sepúlveda</w:t>
            </w:r>
            <w:r>
              <w:rPr>
                <w:sz w:val="18"/>
                <w:szCs w:val="18"/>
                <w:highlight w:val="white"/>
              </w:rPr>
              <w:t xml:space="preserve"> Montero</w:t>
            </w:r>
          </w:p>
        </w:tc>
        <w:tc>
          <w:tcPr>
            <w:tcW w:w="2841" w:type="dxa"/>
          </w:tcPr>
          <w:p w14:paraId="31AA597F" w14:textId="77777777" w:rsidR="00054E67" w:rsidRDefault="00000000">
            <w:pPr>
              <w:tabs>
                <w:tab w:val="center" w:pos="4320"/>
                <w:tab w:val="right" w:pos="8640"/>
              </w:tabs>
              <w:spacing w:before="60" w:after="60"/>
              <w:rPr>
                <w:sz w:val="18"/>
                <w:szCs w:val="18"/>
              </w:rPr>
            </w:pPr>
            <w:r>
              <w:rPr>
                <w:sz w:val="18"/>
                <w:szCs w:val="18"/>
                <w:highlight w:val="white"/>
              </w:rPr>
              <w:t xml:space="preserve">Alejandro </w:t>
            </w:r>
            <w:r>
              <w:rPr>
                <w:sz w:val="18"/>
                <w:szCs w:val="18"/>
              </w:rPr>
              <w:t>Sebastián</w:t>
            </w:r>
            <w:r>
              <w:rPr>
                <w:sz w:val="18"/>
                <w:szCs w:val="18"/>
                <w:highlight w:val="white"/>
              </w:rPr>
              <w:t xml:space="preserve"> </w:t>
            </w:r>
            <w:r>
              <w:rPr>
                <w:sz w:val="18"/>
                <w:szCs w:val="18"/>
              </w:rPr>
              <w:t>Sepúlveda</w:t>
            </w:r>
            <w:r>
              <w:rPr>
                <w:sz w:val="18"/>
                <w:szCs w:val="18"/>
                <w:highlight w:val="white"/>
              </w:rPr>
              <w:t xml:space="preserve"> Montero</w:t>
            </w:r>
          </w:p>
        </w:tc>
        <w:tc>
          <w:tcPr>
            <w:tcW w:w="1553" w:type="dxa"/>
          </w:tcPr>
          <w:p w14:paraId="6F381807" w14:textId="77777777" w:rsidR="00054E67" w:rsidRDefault="00000000">
            <w:pPr>
              <w:tabs>
                <w:tab w:val="center" w:pos="4320"/>
                <w:tab w:val="right" w:pos="8640"/>
              </w:tabs>
              <w:spacing w:before="60" w:after="60"/>
              <w:rPr>
                <w:sz w:val="18"/>
                <w:szCs w:val="18"/>
              </w:rPr>
            </w:pPr>
            <w:r>
              <w:rPr>
                <w:sz w:val="18"/>
                <w:szCs w:val="18"/>
              </w:rPr>
              <w:t>19/11/2024</w:t>
            </w:r>
          </w:p>
        </w:tc>
      </w:tr>
      <w:tr w:rsidR="00054E67" w14:paraId="73045E3C" w14:textId="77777777">
        <w:trPr>
          <w:cantSplit/>
        </w:trPr>
        <w:tc>
          <w:tcPr>
            <w:tcW w:w="2552" w:type="dxa"/>
            <w:shd w:val="clear" w:color="auto" w:fill="F2F2F2"/>
          </w:tcPr>
          <w:p w14:paraId="287B7465" w14:textId="77777777" w:rsidR="00054E67" w:rsidRDefault="00000000">
            <w:pPr>
              <w:pStyle w:val="Ttulo3"/>
              <w:rPr>
                <w:color w:val="000000"/>
                <w:sz w:val="18"/>
                <w:szCs w:val="18"/>
              </w:rPr>
            </w:pPr>
            <w:bookmarkStart w:id="2" w:name="_heading=h.70pq70dsyhr3" w:colFirst="0" w:colLast="0"/>
            <w:bookmarkEnd w:id="2"/>
            <w:r>
              <w:rPr>
                <w:color w:val="000000"/>
                <w:sz w:val="18"/>
                <w:szCs w:val="18"/>
              </w:rPr>
              <w:t>Profesor evaluador</w:t>
            </w:r>
          </w:p>
        </w:tc>
        <w:tc>
          <w:tcPr>
            <w:tcW w:w="3119" w:type="dxa"/>
          </w:tcPr>
          <w:p w14:paraId="232D1A9D" w14:textId="77777777" w:rsidR="00054E67" w:rsidRDefault="00000000">
            <w:pPr>
              <w:tabs>
                <w:tab w:val="center" w:pos="4320"/>
                <w:tab w:val="right" w:pos="8640"/>
              </w:tabs>
              <w:spacing w:before="60" w:after="60"/>
              <w:rPr>
                <w:sz w:val="18"/>
                <w:szCs w:val="18"/>
              </w:rPr>
            </w:pPr>
            <w:r>
              <w:rPr>
                <w:sz w:val="18"/>
                <w:szCs w:val="18"/>
              </w:rPr>
              <w:t xml:space="preserve">Juan Pablo Mellado </w:t>
            </w:r>
            <w:r>
              <w:rPr>
                <w:sz w:val="18"/>
                <w:szCs w:val="18"/>
                <w:highlight w:val="white"/>
              </w:rPr>
              <w:t>Alarcón</w:t>
            </w:r>
          </w:p>
        </w:tc>
        <w:tc>
          <w:tcPr>
            <w:tcW w:w="2841" w:type="dxa"/>
          </w:tcPr>
          <w:p w14:paraId="1462BD4C" w14:textId="77777777" w:rsidR="00054E67" w:rsidRDefault="00000000">
            <w:pPr>
              <w:tabs>
                <w:tab w:val="center" w:pos="4320"/>
                <w:tab w:val="right" w:pos="8640"/>
              </w:tabs>
              <w:spacing w:before="60" w:after="60"/>
              <w:rPr>
                <w:sz w:val="18"/>
                <w:szCs w:val="18"/>
              </w:rPr>
            </w:pPr>
            <w:r>
              <w:rPr>
                <w:sz w:val="18"/>
                <w:szCs w:val="18"/>
              </w:rPr>
              <w:t xml:space="preserve">Juan Pablo Mellado </w:t>
            </w:r>
            <w:r>
              <w:rPr>
                <w:sz w:val="18"/>
                <w:szCs w:val="18"/>
                <w:highlight w:val="white"/>
              </w:rPr>
              <w:t>Alarcón</w:t>
            </w:r>
          </w:p>
        </w:tc>
        <w:tc>
          <w:tcPr>
            <w:tcW w:w="1553" w:type="dxa"/>
          </w:tcPr>
          <w:p w14:paraId="2B04D24B" w14:textId="77777777" w:rsidR="00054E67" w:rsidRDefault="00000000">
            <w:pPr>
              <w:tabs>
                <w:tab w:val="center" w:pos="4320"/>
                <w:tab w:val="right" w:pos="8640"/>
              </w:tabs>
              <w:spacing w:before="60" w:after="60"/>
              <w:rPr>
                <w:sz w:val="18"/>
                <w:szCs w:val="18"/>
              </w:rPr>
            </w:pPr>
            <w:r>
              <w:rPr>
                <w:sz w:val="18"/>
                <w:szCs w:val="18"/>
              </w:rPr>
              <w:t>19/11/2024</w:t>
            </w:r>
          </w:p>
        </w:tc>
      </w:tr>
    </w:tbl>
    <w:p w14:paraId="09A01F95" w14:textId="77777777" w:rsidR="00054E67" w:rsidRDefault="00054E67">
      <w:pPr>
        <w:pBdr>
          <w:top w:val="nil"/>
          <w:left w:val="nil"/>
          <w:bottom w:val="nil"/>
          <w:right w:val="nil"/>
          <w:between w:val="nil"/>
        </w:pBdr>
        <w:rPr>
          <w:color w:val="000000"/>
          <w:sz w:val="18"/>
          <w:szCs w:val="18"/>
        </w:rPr>
      </w:pPr>
    </w:p>
    <w:p w14:paraId="5EE84D4D" w14:textId="77777777" w:rsidR="00054E67" w:rsidRDefault="00054E67">
      <w:pPr>
        <w:pBdr>
          <w:top w:val="nil"/>
          <w:left w:val="nil"/>
          <w:bottom w:val="nil"/>
          <w:right w:val="nil"/>
          <w:between w:val="nil"/>
        </w:pBdr>
        <w:rPr>
          <w:color w:val="000000"/>
          <w:sz w:val="18"/>
          <w:szCs w:val="18"/>
        </w:rPr>
      </w:pPr>
    </w:p>
    <w:tbl>
      <w:tblPr>
        <w:tblStyle w:val="afff0"/>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54E67" w14:paraId="0BD773A4" w14:textId="77777777">
        <w:trPr>
          <w:cantSplit/>
          <w:tblHeader/>
        </w:trPr>
        <w:tc>
          <w:tcPr>
            <w:tcW w:w="10031" w:type="dxa"/>
            <w:shd w:val="clear" w:color="auto" w:fill="D9D9D9"/>
          </w:tcPr>
          <w:p w14:paraId="10EA6954" w14:textId="77777777" w:rsidR="00054E67" w:rsidRDefault="00000000">
            <w:pPr>
              <w:pStyle w:val="Ttulo3"/>
              <w:rPr>
                <w:color w:val="000000"/>
              </w:rPr>
            </w:pPr>
            <w:r>
              <w:rPr>
                <w:color w:val="000000"/>
              </w:rPr>
              <w:t>Observaciones</w:t>
            </w:r>
          </w:p>
        </w:tc>
      </w:tr>
      <w:tr w:rsidR="00054E67" w14:paraId="429246F1" w14:textId="77777777">
        <w:tc>
          <w:tcPr>
            <w:tcW w:w="10031" w:type="dxa"/>
          </w:tcPr>
          <w:p w14:paraId="637C0FED"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N/A</w:t>
            </w:r>
          </w:p>
          <w:p w14:paraId="297BDD87" w14:textId="77777777" w:rsidR="00054E67" w:rsidRDefault="00054E67">
            <w:pPr>
              <w:pBdr>
                <w:top w:val="nil"/>
                <w:left w:val="nil"/>
                <w:bottom w:val="nil"/>
                <w:right w:val="nil"/>
                <w:between w:val="nil"/>
              </w:pBdr>
              <w:tabs>
                <w:tab w:val="center" w:pos="4320"/>
                <w:tab w:val="right" w:pos="8640"/>
              </w:tabs>
              <w:spacing w:before="60" w:after="60"/>
              <w:rPr>
                <w:color w:val="000000"/>
                <w:sz w:val="18"/>
                <w:szCs w:val="18"/>
              </w:rPr>
            </w:pPr>
          </w:p>
          <w:p w14:paraId="0FEE4323" w14:textId="77777777" w:rsidR="00054E67" w:rsidRDefault="00054E67">
            <w:pPr>
              <w:pBdr>
                <w:top w:val="nil"/>
                <w:left w:val="nil"/>
                <w:bottom w:val="nil"/>
                <w:right w:val="nil"/>
                <w:between w:val="nil"/>
              </w:pBdr>
              <w:tabs>
                <w:tab w:val="center" w:pos="4320"/>
                <w:tab w:val="right" w:pos="8640"/>
              </w:tabs>
              <w:spacing w:before="60" w:after="60"/>
              <w:rPr>
                <w:color w:val="000000"/>
                <w:sz w:val="18"/>
                <w:szCs w:val="18"/>
              </w:rPr>
            </w:pPr>
          </w:p>
        </w:tc>
      </w:tr>
    </w:tbl>
    <w:p w14:paraId="00B8725B" w14:textId="77777777" w:rsidR="00054E67" w:rsidRDefault="00054E67">
      <w:pPr>
        <w:rPr>
          <w:b/>
          <w:i/>
          <w:sz w:val="20"/>
          <w:szCs w:val="20"/>
        </w:rPr>
      </w:pPr>
    </w:p>
    <w:sectPr w:rsidR="00054E67">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3DE57" w14:textId="77777777" w:rsidR="00C652F1" w:rsidRDefault="00C652F1">
      <w:r>
        <w:separator/>
      </w:r>
    </w:p>
  </w:endnote>
  <w:endnote w:type="continuationSeparator" w:id="0">
    <w:p w14:paraId="0255711E" w14:textId="77777777" w:rsidR="00C652F1" w:rsidRDefault="00C6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DAE7" w14:textId="77777777" w:rsidR="00054E67" w:rsidRDefault="00054E6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C34A5" w14:textId="77777777" w:rsidR="00054E67" w:rsidRDefault="00054E67">
    <w:pPr>
      <w:widowControl w:val="0"/>
      <w:pBdr>
        <w:top w:val="nil"/>
        <w:left w:val="nil"/>
        <w:bottom w:val="nil"/>
        <w:right w:val="nil"/>
        <w:between w:val="nil"/>
      </w:pBdr>
      <w:spacing w:line="276" w:lineRule="auto"/>
      <w:rPr>
        <w:color w:val="000000"/>
      </w:rPr>
    </w:pPr>
  </w:p>
  <w:tbl>
    <w:tblPr>
      <w:tblStyle w:val="afff2"/>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54E67" w14:paraId="472177AE" w14:textId="77777777">
      <w:trPr>
        <w:trHeight w:val="350"/>
      </w:trPr>
      <w:tc>
        <w:tcPr>
          <w:tcW w:w="7389" w:type="dxa"/>
        </w:tcPr>
        <w:p w14:paraId="753C748E" w14:textId="77777777" w:rsidR="00054E67" w:rsidRDefault="00054E67">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2B506AE4" w14:textId="77777777" w:rsidR="00054E67" w:rsidRDefault="00000000">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E051D7">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E051D7">
            <w:rPr>
              <w:i/>
              <w:noProof/>
              <w:sz w:val="18"/>
              <w:szCs w:val="18"/>
            </w:rPr>
            <w:t>2</w:t>
          </w:r>
          <w:r>
            <w:rPr>
              <w:i/>
              <w:sz w:val="18"/>
              <w:szCs w:val="18"/>
            </w:rPr>
            <w:fldChar w:fldCharType="end"/>
          </w:r>
        </w:p>
      </w:tc>
    </w:tr>
  </w:tbl>
  <w:p w14:paraId="69F939A8" w14:textId="77777777" w:rsidR="00054E67" w:rsidRDefault="00054E6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0F007" w14:textId="77777777" w:rsidR="00054E67" w:rsidRDefault="00054E6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E098A" w14:textId="77777777" w:rsidR="00C652F1" w:rsidRDefault="00C652F1">
      <w:r>
        <w:separator/>
      </w:r>
    </w:p>
  </w:footnote>
  <w:footnote w:type="continuationSeparator" w:id="0">
    <w:p w14:paraId="3137D672" w14:textId="77777777" w:rsidR="00C652F1" w:rsidRDefault="00C65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44C26"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6A506" w14:textId="77777777" w:rsidR="00054E67" w:rsidRDefault="00054E67">
    <w:pPr>
      <w:widowControl w:val="0"/>
      <w:pBdr>
        <w:top w:val="nil"/>
        <w:left w:val="nil"/>
        <w:bottom w:val="nil"/>
        <w:right w:val="nil"/>
        <w:between w:val="nil"/>
      </w:pBdr>
      <w:spacing w:line="276" w:lineRule="auto"/>
      <w:rPr>
        <w:b/>
        <w:i/>
        <w:sz w:val="20"/>
        <w:szCs w:val="20"/>
      </w:rPr>
    </w:pPr>
  </w:p>
  <w:tbl>
    <w:tblPr>
      <w:tblStyle w:val="afff1"/>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54E67" w14:paraId="7AF1BC5E" w14:textId="77777777">
      <w:trPr>
        <w:trHeight w:val="1132"/>
      </w:trPr>
      <w:tc>
        <w:tcPr>
          <w:tcW w:w="3261" w:type="dxa"/>
          <w:shd w:val="clear" w:color="auto" w:fill="auto"/>
        </w:tcPr>
        <w:p w14:paraId="6825BFB4" w14:textId="77777777" w:rsidR="00054E67" w:rsidRDefault="00054E67">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0B384525" w14:textId="77777777" w:rsidR="00054E67"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08C14D60" w14:textId="77777777" w:rsidR="00054E67"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AC20070" w14:textId="77777777" w:rsidR="00054E67" w:rsidRDefault="00054E67">
          <w:pPr>
            <w:pBdr>
              <w:top w:val="nil"/>
              <w:left w:val="nil"/>
              <w:bottom w:val="nil"/>
              <w:right w:val="nil"/>
              <w:between w:val="nil"/>
            </w:pBdr>
            <w:tabs>
              <w:tab w:val="center" w:pos="4320"/>
              <w:tab w:val="right" w:pos="8640"/>
            </w:tabs>
            <w:rPr>
              <w:b/>
              <w:color w:val="000000"/>
              <w:sz w:val="16"/>
              <w:szCs w:val="16"/>
            </w:rPr>
          </w:pPr>
        </w:p>
        <w:p w14:paraId="7F97BB19" w14:textId="77777777" w:rsidR="00054E67" w:rsidRDefault="00054E67">
          <w:pPr>
            <w:pBdr>
              <w:top w:val="nil"/>
              <w:left w:val="nil"/>
              <w:bottom w:val="nil"/>
              <w:right w:val="nil"/>
              <w:between w:val="nil"/>
            </w:pBdr>
            <w:tabs>
              <w:tab w:val="center" w:pos="4320"/>
              <w:tab w:val="right" w:pos="8640"/>
            </w:tabs>
            <w:rPr>
              <w:b/>
              <w:color w:val="000000"/>
              <w:sz w:val="18"/>
              <w:szCs w:val="18"/>
            </w:rPr>
          </w:pPr>
        </w:p>
      </w:tc>
    </w:tr>
  </w:tbl>
  <w:p w14:paraId="26D45FF4"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CCC63"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06C2"/>
    <w:multiLevelType w:val="multilevel"/>
    <w:tmpl w:val="FC2CF08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4C482651"/>
    <w:multiLevelType w:val="multilevel"/>
    <w:tmpl w:val="67C2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160869"/>
    <w:multiLevelType w:val="multilevel"/>
    <w:tmpl w:val="B4EAF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C467F5"/>
    <w:multiLevelType w:val="multilevel"/>
    <w:tmpl w:val="B88EC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933175">
    <w:abstractNumId w:val="0"/>
  </w:num>
  <w:num w:numId="2" w16cid:durableId="140925361">
    <w:abstractNumId w:val="3"/>
  </w:num>
  <w:num w:numId="3" w16cid:durableId="1483041436">
    <w:abstractNumId w:val="2"/>
  </w:num>
  <w:num w:numId="4" w16cid:durableId="182782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67"/>
    <w:rsid w:val="00054E67"/>
    <w:rsid w:val="00171B05"/>
    <w:rsid w:val="002670F1"/>
    <w:rsid w:val="005F0DCE"/>
    <w:rsid w:val="00B80777"/>
    <w:rsid w:val="00C652F1"/>
    <w:rsid w:val="00E051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F17"/>
  <w15:docId w15:val="{3A50A291-AE93-4BCC-B7E5-5E0026E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sz w:val="32"/>
      <w:szCs w:val="32"/>
    </w:rPr>
  </w:style>
  <w:style w:type="paragraph" w:styleId="Ttulo2">
    <w:name w:val="heading 2"/>
    <w:basedOn w:val="Normal"/>
    <w:next w:val="Normal"/>
    <w:uiPriority w:val="9"/>
    <w:unhideWhenUsed/>
    <w:qFormat/>
    <w:pPr>
      <w:keepNext/>
      <w:outlineLvl w:val="1"/>
    </w:pPr>
    <w:rPr>
      <w:b/>
      <w:sz w:val="20"/>
      <w:szCs w:val="20"/>
    </w:rPr>
  </w:style>
  <w:style w:type="paragraph" w:styleId="Ttulo3">
    <w:name w:val="heading 3"/>
    <w:basedOn w:val="Normal"/>
    <w:next w:val="Normal"/>
    <w:uiPriority w:val="9"/>
    <w:unhideWhenUsed/>
    <w:qFormat/>
    <w:pPr>
      <w:keepNext/>
      <w:spacing w:before="60" w:after="60"/>
      <w:outlineLvl w:val="2"/>
    </w:pPr>
    <w:rPr>
      <w:b/>
      <w:color w:val="FFFFFF"/>
      <w:sz w:val="26"/>
      <w:szCs w:val="26"/>
    </w:rPr>
  </w:style>
  <w:style w:type="paragraph" w:styleId="Ttulo4">
    <w:name w:val="heading 4"/>
    <w:basedOn w:val="Normal"/>
    <w:next w:val="Normal"/>
    <w:uiPriority w:val="9"/>
    <w:unhideWhenUsed/>
    <w:qFormat/>
    <w:pPr>
      <w:keepNext/>
      <w:spacing w:before="60" w:after="60"/>
      <w:outlineLvl w:val="3"/>
    </w:pPr>
    <w:rPr>
      <w:i/>
      <w:sz w:val="18"/>
      <w:szCs w:val="18"/>
    </w:rPr>
  </w:style>
  <w:style w:type="paragraph" w:styleId="Ttulo5">
    <w:name w:val="heading 5"/>
    <w:basedOn w:val="Normal"/>
    <w:next w:val="Normal"/>
    <w:uiPriority w:val="9"/>
    <w:semiHidden/>
    <w:unhideWhenUsed/>
    <w:qFormat/>
    <w:pPr>
      <w:keepNext/>
      <w:outlineLvl w:val="4"/>
    </w:pPr>
    <w:rPr>
      <w:b/>
      <w:sz w:val="18"/>
      <w:szCs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tblPr>
      <w:tblStyleRowBandSize w:val="1"/>
      <w:tblStyleColBandSize w:val="1"/>
      <w:tblCellMar>
        <w:left w:w="115" w:type="dxa"/>
        <w:right w:w="115"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left w:w="115" w:type="dxa"/>
        <w:right w:w="115"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tblPr>
      <w:tblStyleRowBandSize w:val="1"/>
      <w:tblStyleColBandSize w:val="1"/>
      <w:tblCellMar>
        <w:left w:w="115" w:type="dxa"/>
        <w:right w:w="115" w:type="dxa"/>
      </w:tblCellMar>
    </w:tblPr>
  </w:style>
  <w:style w:type="table" w:customStyle="1" w:styleId="aff">
    <w:basedOn w:val="TableNormal2"/>
    <w:tblPr>
      <w:tblStyleRowBandSize w:val="1"/>
      <w:tblStyleColBandSize w:val="1"/>
      <w:tblCellMar>
        <w:left w:w="115" w:type="dxa"/>
        <w:right w:w="115" w:type="dxa"/>
      </w:tblCellMar>
    </w:tblPr>
  </w:style>
  <w:style w:type="table" w:customStyle="1" w:styleId="aff0">
    <w:basedOn w:val="TableNormal2"/>
    <w:tblPr>
      <w:tblStyleRowBandSize w:val="1"/>
      <w:tblStyleColBandSize w:val="1"/>
      <w:tblCellMar>
        <w:left w:w="115" w:type="dxa"/>
        <w:right w:w="115" w:type="dxa"/>
      </w:tblCellMar>
    </w:tblPr>
  </w:style>
  <w:style w:type="table" w:customStyle="1" w:styleId="aff1">
    <w:basedOn w:val="TableNormal2"/>
    <w:tblPr>
      <w:tblStyleRowBandSize w:val="1"/>
      <w:tblStyleColBandSize w:val="1"/>
      <w:tblCellMar>
        <w:left w:w="115" w:type="dxa"/>
        <w:right w:w="115" w:type="dxa"/>
      </w:tblCellMar>
    </w:tblPr>
  </w:style>
  <w:style w:type="table" w:customStyle="1" w:styleId="aff2">
    <w:basedOn w:val="TableNormal2"/>
    <w:tblPr>
      <w:tblStyleRowBandSize w:val="1"/>
      <w:tblStyleColBandSize w:val="1"/>
      <w:tblCellMar>
        <w:left w:w="115" w:type="dxa"/>
        <w:right w:w="115"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SXN/VRlEfQ24vZjyTOGcalOmMg==">CgMxLjAyDmguNmFvbWNzYWUzdjl2Mg5oLjg4bmIwZDlmaDdvODIOaC43MHBxNzBkc3locjM4AHIhMU1ad2pDR1l3Q05iQVl4cWxyTGxfdjZrZWc2aEMtMlpl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1333</Words>
  <Characters>7337</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Herrera Camus</cp:lastModifiedBy>
  <cp:revision>3</cp:revision>
  <dcterms:created xsi:type="dcterms:W3CDTF">2024-11-16T19:52:00Z</dcterms:created>
  <dcterms:modified xsi:type="dcterms:W3CDTF">2024-12-10T17:28:00Z</dcterms:modified>
</cp:coreProperties>
</file>