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50F28D10" w14:textId="4AA40110" w:rsidR="00307F3D" w:rsidRPr="00082D96" w:rsidRDefault="00307F3D" w:rsidP="00307F3D">
            <w:pPr>
              <w:jc w:val="both"/>
              <w:rPr>
                <w:rFonts w:eastAsiaTheme="majorEastAsia"/>
                <w:color w:val="000000" w:themeColor="text1"/>
                <w:sz w:val="24"/>
                <w:szCs w:val="24"/>
              </w:rPr>
            </w:pPr>
            <w:r w:rsidRPr="00082D96">
              <w:rPr>
                <w:rFonts w:eastAsiaTheme="majorEastAsia"/>
                <w:color w:val="000000" w:themeColor="text1"/>
                <w:sz w:val="24"/>
                <w:szCs w:val="24"/>
              </w:rPr>
              <w:t>Sinceramente mis interés profesionales, han cambiado en el sentido d seguir mejorando en mi área de interés, el proyecto APT me sirvió para darme cuenta de nuevas formas de realizar las cosas y también me ha ayudado a mejorar mis habilidades blandas como la comunicación y el trabajo en equipo.</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03701DBE" w14:textId="77777777" w:rsidR="00307F3D" w:rsidRPr="00082D96" w:rsidRDefault="00307F3D" w:rsidP="4496426B">
            <w:pPr>
              <w:jc w:val="both"/>
              <w:rPr>
                <w:rFonts w:ascii="Century Gothic" w:eastAsiaTheme="minorEastAsia" w:hAnsi="Century Gothic"/>
                <w:b/>
                <w:bCs/>
                <w:color w:val="000000" w:themeColor="text1"/>
                <w:sz w:val="20"/>
                <w:szCs w:val="20"/>
                <w:lang w:eastAsia="es-ES"/>
              </w:rPr>
            </w:pPr>
          </w:p>
          <w:p w14:paraId="7EE84CC1" w14:textId="2D342BF3" w:rsidR="00307F3D" w:rsidRPr="00082D96" w:rsidRDefault="00307F3D" w:rsidP="4496426B">
            <w:pPr>
              <w:jc w:val="both"/>
              <w:rPr>
                <w:rFonts w:ascii="Century Gothic" w:eastAsiaTheme="minorEastAsia" w:hAnsi="Century Gothic"/>
                <w:color w:val="000000" w:themeColor="text1"/>
                <w:sz w:val="20"/>
                <w:szCs w:val="20"/>
                <w:lang w:eastAsia="es-ES"/>
              </w:rPr>
            </w:pPr>
            <w:r w:rsidRPr="00082D96">
              <w:rPr>
                <w:rFonts w:ascii="Century Gothic" w:eastAsiaTheme="minorEastAsia" w:hAnsi="Century Gothic"/>
                <w:color w:val="000000" w:themeColor="text1"/>
                <w:sz w:val="20"/>
                <w:szCs w:val="20"/>
                <w:lang w:eastAsia="es-ES"/>
              </w:rPr>
              <w:t xml:space="preserve">Después de haber realizado mi proyecto APT, siento que he mejorado bastantes mi fortalezas y también mis debilidades, en general tanto para mejorar mis fortalezas y debilidades es aplicar en mi entorno laboral de manera de tener siempre </w:t>
            </w:r>
            <w:r w:rsidR="00BC5621" w:rsidRPr="00082D96">
              <w:rPr>
                <w:rFonts w:ascii="Century Gothic" w:eastAsiaTheme="minorEastAsia" w:hAnsi="Century Gothic"/>
                <w:color w:val="000000" w:themeColor="text1"/>
                <w:sz w:val="20"/>
                <w:szCs w:val="20"/>
                <w:lang w:eastAsia="es-ES"/>
              </w:rPr>
              <w:t>mejorando mis fortalezas y debilidades.</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082D9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8988FCB" w14:textId="77777777" w:rsidR="00082D96" w:rsidRDefault="00082D96" w:rsidP="00082D96">
            <w:pPr>
              <w:jc w:val="both"/>
              <w:rPr>
                <w:rFonts w:eastAsiaTheme="majorEastAsia"/>
                <w:color w:val="000000" w:themeColor="text1"/>
                <w:sz w:val="24"/>
                <w:szCs w:val="24"/>
              </w:rPr>
            </w:pPr>
          </w:p>
          <w:p w14:paraId="489F010B" w14:textId="06E4F506" w:rsidR="00082D96" w:rsidRPr="00082D96" w:rsidRDefault="00082D96" w:rsidP="00082D96">
            <w:pPr>
              <w:jc w:val="both"/>
              <w:rPr>
                <w:rFonts w:eastAsiaTheme="majorEastAsia"/>
                <w:color w:val="000000" w:themeColor="text1"/>
                <w:sz w:val="24"/>
                <w:szCs w:val="24"/>
                <w:lang w:val="es-ES_tradnl"/>
              </w:rPr>
            </w:pPr>
            <w:r w:rsidRPr="00082D96">
              <w:rPr>
                <w:rFonts w:eastAsiaTheme="majorEastAsia"/>
                <w:color w:val="000000" w:themeColor="text1"/>
                <w:sz w:val="24"/>
                <w:szCs w:val="24"/>
              </w:rPr>
              <w:t xml:space="preserve">Si realmente han cambiado, de manera en que puedo verme en 5 </w:t>
            </w:r>
            <w:r w:rsidRPr="00082D96">
              <w:rPr>
                <w:rFonts w:eastAsiaTheme="majorEastAsia"/>
                <w:color w:val="000000" w:themeColor="text1"/>
                <w:sz w:val="24"/>
                <w:szCs w:val="24"/>
                <w:lang w:val="es-ES_tradnl"/>
              </w:rPr>
              <w:t xml:space="preserve">años como un buen líder de equipo dado que he podido apoyar en mi equipo en la toma de soluciones, en el liderazgo durante la realización del proyecto en especial en la fase 2 de este, también en busca de que mi equipo sea un mejor profesional el </w:t>
            </w:r>
            <w:proofErr w:type="spellStart"/>
            <w:r w:rsidRPr="00082D96">
              <w:rPr>
                <w:rFonts w:eastAsiaTheme="majorEastAsia"/>
                <w:color w:val="000000" w:themeColor="text1"/>
                <w:sz w:val="24"/>
                <w:szCs w:val="24"/>
                <w:lang w:val="es-ES_tradnl"/>
              </w:rPr>
              <w:t>dia</w:t>
            </w:r>
            <w:proofErr w:type="spellEnd"/>
            <w:r w:rsidRPr="00082D96">
              <w:rPr>
                <w:rFonts w:eastAsiaTheme="majorEastAsia"/>
                <w:color w:val="000000" w:themeColor="text1"/>
                <w:sz w:val="24"/>
                <w:szCs w:val="24"/>
                <w:lang w:val="es-ES_tradnl"/>
              </w:rPr>
              <w:t xml:space="preserve"> de mañana.</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082D96"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03FFF5AF" w14:textId="1118DEF0" w:rsidR="00082D96" w:rsidRDefault="00082D96" w:rsidP="00082D96">
            <w:pPr>
              <w:jc w:val="both"/>
              <w:rPr>
                <w:sz w:val="24"/>
                <w:szCs w:val="24"/>
              </w:rPr>
            </w:pPr>
            <w:r>
              <w:rPr>
                <w:sz w:val="24"/>
                <w:szCs w:val="24"/>
              </w:rPr>
              <w:t xml:space="preserve">Aspectos positivos del trabajo en grupo son la comunicación, la delegación de tareas a otros miembros basados en su habilidades, fortalezas y debilidades, la flexibilidad para toma de </w:t>
            </w:r>
            <w:proofErr w:type="spellStart"/>
            <w:r>
              <w:rPr>
                <w:sz w:val="24"/>
                <w:szCs w:val="24"/>
              </w:rPr>
              <w:t>desiciones</w:t>
            </w:r>
            <w:proofErr w:type="spellEnd"/>
            <w:r>
              <w:rPr>
                <w:sz w:val="24"/>
                <w:szCs w:val="24"/>
              </w:rPr>
              <w:t xml:space="preserve"> y adaptación a los cambios.</w:t>
            </w:r>
          </w:p>
          <w:p w14:paraId="22259CC8" w14:textId="77777777" w:rsidR="00082D96" w:rsidRDefault="00082D96" w:rsidP="00082D96">
            <w:pPr>
              <w:jc w:val="both"/>
              <w:rPr>
                <w:sz w:val="24"/>
                <w:szCs w:val="24"/>
              </w:rPr>
            </w:pPr>
          </w:p>
          <w:p w14:paraId="49D8F5FB" w14:textId="71813F02" w:rsidR="00082D96" w:rsidRPr="00082D96" w:rsidRDefault="00082D96" w:rsidP="00082D96">
            <w:pPr>
              <w:jc w:val="both"/>
              <w:rPr>
                <w:sz w:val="24"/>
                <w:szCs w:val="24"/>
              </w:rPr>
            </w:pPr>
            <w:r>
              <w:rPr>
                <w:sz w:val="24"/>
                <w:szCs w:val="24"/>
              </w:rPr>
              <w:t>En los aspectos negativas siendo sinceros fueron muchas veces la comunicación la que fallaba pero también la diferencia experiencia para el desarrollo de proyecto APT, fueron factores negativos en el trabajo en grupo.</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A44B0A" w14:textId="77777777" w:rsidR="004361ED" w:rsidRDefault="004361ED" w:rsidP="00DF38AE">
      <w:pPr>
        <w:spacing w:after="0" w:line="240" w:lineRule="auto"/>
      </w:pPr>
      <w:r>
        <w:separator/>
      </w:r>
    </w:p>
  </w:endnote>
  <w:endnote w:type="continuationSeparator" w:id="0">
    <w:p w14:paraId="2324DAE0" w14:textId="77777777" w:rsidR="004361ED" w:rsidRDefault="004361E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5A56E4" w14:textId="77777777" w:rsidR="004361ED" w:rsidRDefault="004361ED" w:rsidP="00DF38AE">
      <w:pPr>
        <w:spacing w:after="0" w:line="240" w:lineRule="auto"/>
      </w:pPr>
      <w:r>
        <w:separator/>
      </w:r>
    </w:p>
  </w:footnote>
  <w:footnote w:type="continuationSeparator" w:id="0">
    <w:p w14:paraId="7E7BA2A0" w14:textId="77777777" w:rsidR="004361ED" w:rsidRDefault="004361E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76663221">
    <w:abstractNumId w:val="3"/>
  </w:num>
  <w:num w:numId="2" w16cid:durableId="558827754">
    <w:abstractNumId w:val="8"/>
  </w:num>
  <w:num w:numId="3" w16cid:durableId="1454904742">
    <w:abstractNumId w:val="12"/>
  </w:num>
  <w:num w:numId="4" w16cid:durableId="316225024">
    <w:abstractNumId w:val="28"/>
  </w:num>
  <w:num w:numId="5" w16cid:durableId="1486815598">
    <w:abstractNumId w:val="30"/>
  </w:num>
  <w:num w:numId="6" w16cid:durableId="10494553">
    <w:abstractNumId w:val="4"/>
  </w:num>
  <w:num w:numId="7" w16cid:durableId="172963489">
    <w:abstractNumId w:val="11"/>
  </w:num>
  <w:num w:numId="8" w16cid:durableId="1069156403">
    <w:abstractNumId w:val="19"/>
  </w:num>
  <w:num w:numId="9" w16cid:durableId="729503409">
    <w:abstractNumId w:val="15"/>
  </w:num>
  <w:num w:numId="10" w16cid:durableId="1279486117">
    <w:abstractNumId w:val="9"/>
  </w:num>
  <w:num w:numId="11" w16cid:durableId="336661717">
    <w:abstractNumId w:val="24"/>
  </w:num>
  <w:num w:numId="12" w16cid:durableId="1057974083">
    <w:abstractNumId w:val="35"/>
  </w:num>
  <w:num w:numId="13" w16cid:durableId="508644921">
    <w:abstractNumId w:val="29"/>
  </w:num>
  <w:num w:numId="14" w16cid:durableId="1911236417">
    <w:abstractNumId w:val="1"/>
  </w:num>
  <w:num w:numId="15" w16cid:durableId="268973416">
    <w:abstractNumId w:val="36"/>
  </w:num>
  <w:num w:numId="16" w16cid:durableId="578905158">
    <w:abstractNumId w:val="21"/>
  </w:num>
  <w:num w:numId="17" w16cid:durableId="1467704379">
    <w:abstractNumId w:val="17"/>
  </w:num>
  <w:num w:numId="18" w16cid:durableId="1042897604">
    <w:abstractNumId w:val="31"/>
  </w:num>
  <w:num w:numId="19" w16cid:durableId="718699719">
    <w:abstractNumId w:val="10"/>
  </w:num>
  <w:num w:numId="20" w16cid:durableId="1408259632">
    <w:abstractNumId w:val="39"/>
  </w:num>
  <w:num w:numId="21" w16cid:durableId="1753772908">
    <w:abstractNumId w:val="34"/>
  </w:num>
  <w:num w:numId="22" w16cid:durableId="17463661">
    <w:abstractNumId w:val="13"/>
  </w:num>
  <w:num w:numId="23" w16cid:durableId="2066562884">
    <w:abstractNumId w:val="14"/>
  </w:num>
  <w:num w:numId="24" w16cid:durableId="819659164">
    <w:abstractNumId w:val="5"/>
  </w:num>
  <w:num w:numId="25" w16cid:durableId="730034647">
    <w:abstractNumId w:val="16"/>
  </w:num>
  <w:num w:numId="26" w16cid:durableId="633947459">
    <w:abstractNumId w:val="20"/>
  </w:num>
  <w:num w:numId="27" w16cid:durableId="374235375">
    <w:abstractNumId w:val="23"/>
  </w:num>
  <w:num w:numId="28" w16cid:durableId="736317439">
    <w:abstractNumId w:val="0"/>
  </w:num>
  <w:num w:numId="29" w16cid:durableId="1858884157">
    <w:abstractNumId w:val="18"/>
  </w:num>
  <w:num w:numId="30" w16cid:durableId="873613441">
    <w:abstractNumId w:val="22"/>
  </w:num>
  <w:num w:numId="31" w16cid:durableId="1958559973">
    <w:abstractNumId w:val="2"/>
  </w:num>
  <w:num w:numId="32" w16cid:durableId="1676615082">
    <w:abstractNumId w:val="7"/>
  </w:num>
  <w:num w:numId="33" w16cid:durableId="1009065676">
    <w:abstractNumId w:val="32"/>
  </w:num>
  <w:num w:numId="34" w16cid:durableId="1616712930">
    <w:abstractNumId w:val="38"/>
  </w:num>
  <w:num w:numId="35" w16cid:durableId="1809661533">
    <w:abstractNumId w:val="6"/>
  </w:num>
  <w:num w:numId="36" w16cid:durableId="1019894927">
    <w:abstractNumId w:val="25"/>
  </w:num>
  <w:num w:numId="37" w16cid:durableId="1163088444">
    <w:abstractNumId w:val="37"/>
  </w:num>
  <w:num w:numId="38" w16cid:durableId="613101145">
    <w:abstractNumId w:val="27"/>
  </w:num>
  <w:num w:numId="39" w16cid:durableId="1201476288">
    <w:abstractNumId w:val="26"/>
  </w:num>
  <w:num w:numId="40" w16cid:durableId="34663940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2D96"/>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3F9"/>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07F3D"/>
    <w:rsid w:val="003141C6"/>
    <w:rsid w:val="00315939"/>
    <w:rsid w:val="003161F9"/>
    <w:rsid w:val="00317C12"/>
    <w:rsid w:val="00321391"/>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361ED"/>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194F"/>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621"/>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442</Words>
  <Characters>2436</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IGNACIO ALEJANDRO TOLEDO TORRES</cp:lastModifiedBy>
  <cp:revision>2</cp:revision>
  <cp:lastPrinted>2019-12-16T20:10:00Z</cp:lastPrinted>
  <dcterms:created xsi:type="dcterms:W3CDTF">2024-12-07T04:04:00Z</dcterms:created>
  <dcterms:modified xsi:type="dcterms:W3CDTF">2024-12-07T04:04:00Z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