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D9F" w:rsidRDefault="00D57D9F" w:rsidP="00D57D9F">
      <w:pPr>
        <w:rPr>
          <w:rFonts w:ascii="Arial" w:hAnsi="Arial" w:cs="Arial"/>
          <w:sz w:val="44"/>
        </w:rPr>
      </w:pPr>
    </w:p>
    <w:p w:rsidR="00D57D9F" w:rsidRDefault="00D57D9F" w:rsidP="00D57D9F">
      <w:pPr>
        <w:rPr>
          <w:rFonts w:ascii="Arial" w:hAnsi="Arial" w:cs="Arial"/>
          <w:sz w:val="44"/>
        </w:rPr>
      </w:pPr>
    </w:p>
    <w:p w:rsidR="00D57D9F" w:rsidRPr="0052332E" w:rsidRDefault="00D57D9F" w:rsidP="00D57D9F">
      <w:pPr>
        <w:jc w:val="center"/>
        <w:rPr>
          <w:rFonts w:ascii="Arial" w:hAnsi="Arial" w:cs="Arial"/>
          <w:sz w:val="72"/>
        </w:rPr>
      </w:pPr>
      <w:r w:rsidRPr="0052332E">
        <w:rPr>
          <w:rFonts w:ascii="Arial" w:hAnsi="Arial" w:cs="Arial"/>
          <w:sz w:val="72"/>
        </w:rPr>
        <w:t>Examen Final</w:t>
      </w:r>
    </w:p>
    <w:p w:rsidR="00D57D9F" w:rsidRDefault="00D57D9F" w:rsidP="00D57D9F">
      <w:pPr>
        <w:rPr>
          <w:rFonts w:ascii="Arial" w:hAnsi="Arial" w:cs="Arial"/>
          <w:sz w:val="44"/>
        </w:rPr>
      </w:pPr>
    </w:p>
    <w:p w:rsidR="00D57D9F" w:rsidRDefault="00D57D9F" w:rsidP="00D57D9F">
      <w:pPr>
        <w:rPr>
          <w:rFonts w:ascii="Arial" w:hAnsi="Arial" w:cs="Arial"/>
          <w:sz w:val="44"/>
        </w:rPr>
      </w:pPr>
    </w:p>
    <w:p w:rsidR="00D57D9F" w:rsidRDefault="00D57D9F" w:rsidP="00D57D9F">
      <w:pPr>
        <w:rPr>
          <w:rFonts w:ascii="Arial" w:hAnsi="Arial" w:cs="Arial"/>
          <w:sz w:val="4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716"/>
      </w:tblGrid>
      <w:tr w:rsidR="00D57D9F" w:rsidTr="00D57D9F">
        <w:tc>
          <w:tcPr>
            <w:tcW w:w="4928" w:type="dxa"/>
          </w:tcPr>
          <w:p w:rsidR="00D57D9F" w:rsidRPr="0052332E" w:rsidRDefault="00D57D9F" w:rsidP="001C608F">
            <w:pPr>
              <w:rPr>
                <w:rFonts w:ascii="Arial" w:hAnsi="Arial" w:cs="Arial"/>
                <w:sz w:val="44"/>
              </w:rPr>
            </w:pPr>
            <w:r w:rsidRPr="0052332E">
              <w:rPr>
                <w:rFonts w:ascii="Arial" w:hAnsi="Arial" w:cs="Arial"/>
                <w:sz w:val="44"/>
              </w:rPr>
              <w:t>Nombre</w:t>
            </w:r>
          </w:p>
          <w:p w:rsidR="00D57D9F" w:rsidRDefault="00D57D9F" w:rsidP="001C608F">
            <w:pPr>
              <w:rPr>
                <w:rFonts w:ascii="Arial" w:hAnsi="Arial" w:cs="Arial"/>
                <w:sz w:val="44"/>
              </w:rPr>
            </w:pPr>
          </w:p>
          <w:p w:rsidR="00D57D9F" w:rsidRDefault="00D57D9F" w:rsidP="001C608F">
            <w:pPr>
              <w:rPr>
                <w:rFonts w:ascii="Arial" w:hAnsi="Arial" w:cs="Arial"/>
                <w:sz w:val="44"/>
              </w:rPr>
            </w:pPr>
          </w:p>
          <w:p w:rsidR="00D57D9F" w:rsidRDefault="00D57D9F" w:rsidP="001C608F">
            <w:pPr>
              <w:rPr>
                <w:rFonts w:ascii="Arial" w:hAnsi="Arial" w:cs="Arial"/>
                <w:sz w:val="44"/>
              </w:rPr>
            </w:pPr>
          </w:p>
        </w:tc>
        <w:tc>
          <w:tcPr>
            <w:tcW w:w="3716" w:type="dxa"/>
          </w:tcPr>
          <w:p w:rsidR="00D57D9F" w:rsidRDefault="00D57D9F" w:rsidP="001C608F">
            <w:pPr>
              <w:jc w:val="right"/>
              <w:rPr>
                <w:rFonts w:ascii="Arial" w:hAnsi="Arial" w:cs="Arial"/>
                <w:sz w:val="44"/>
              </w:rPr>
            </w:pPr>
            <w:r>
              <w:rPr>
                <w:rFonts w:ascii="Arial" w:hAnsi="Arial" w:cs="Arial"/>
                <w:sz w:val="44"/>
              </w:rPr>
              <w:t xml:space="preserve">Nicolás </w:t>
            </w:r>
            <w:proofErr w:type="spellStart"/>
            <w:r w:rsidRPr="0052332E">
              <w:rPr>
                <w:rFonts w:ascii="Arial" w:hAnsi="Arial" w:cs="Arial"/>
                <w:sz w:val="44"/>
              </w:rPr>
              <w:t>Censori</w:t>
            </w:r>
            <w:proofErr w:type="spellEnd"/>
          </w:p>
        </w:tc>
      </w:tr>
      <w:tr w:rsidR="00D57D9F" w:rsidTr="00D57D9F">
        <w:tc>
          <w:tcPr>
            <w:tcW w:w="4928" w:type="dxa"/>
          </w:tcPr>
          <w:p w:rsidR="00D57D9F" w:rsidRDefault="00D57D9F" w:rsidP="001C608F">
            <w:pPr>
              <w:rPr>
                <w:rFonts w:ascii="Arial" w:hAnsi="Arial" w:cs="Arial"/>
                <w:sz w:val="44"/>
              </w:rPr>
            </w:pPr>
            <w:r>
              <w:rPr>
                <w:rFonts w:ascii="Arial" w:hAnsi="Arial" w:cs="Arial"/>
                <w:sz w:val="44"/>
              </w:rPr>
              <w:t>Materia</w:t>
            </w:r>
          </w:p>
          <w:p w:rsidR="00D57D9F" w:rsidRDefault="00D57D9F" w:rsidP="001C608F">
            <w:pPr>
              <w:rPr>
                <w:rFonts w:ascii="Arial" w:hAnsi="Arial" w:cs="Arial"/>
                <w:sz w:val="44"/>
              </w:rPr>
            </w:pPr>
          </w:p>
          <w:p w:rsidR="00D57D9F" w:rsidRDefault="00D57D9F" w:rsidP="001C608F">
            <w:pPr>
              <w:rPr>
                <w:rFonts w:ascii="Arial" w:hAnsi="Arial" w:cs="Arial"/>
                <w:sz w:val="44"/>
              </w:rPr>
            </w:pPr>
          </w:p>
          <w:p w:rsidR="00D57D9F" w:rsidRDefault="00D57D9F" w:rsidP="001C608F">
            <w:pPr>
              <w:rPr>
                <w:rFonts w:ascii="Arial" w:hAnsi="Arial" w:cs="Arial"/>
                <w:sz w:val="44"/>
              </w:rPr>
            </w:pPr>
          </w:p>
        </w:tc>
        <w:tc>
          <w:tcPr>
            <w:tcW w:w="3716" w:type="dxa"/>
          </w:tcPr>
          <w:p w:rsidR="00D57D9F" w:rsidRDefault="006E1513" w:rsidP="001C608F">
            <w:pPr>
              <w:jc w:val="right"/>
              <w:rPr>
                <w:rFonts w:ascii="Arial" w:hAnsi="Arial" w:cs="Arial"/>
                <w:sz w:val="44"/>
              </w:rPr>
            </w:pPr>
            <w:r>
              <w:rPr>
                <w:rFonts w:ascii="Arial" w:hAnsi="Arial" w:cs="Arial"/>
                <w:sz w:val="44"/>
              </w:rPr>
              <w:t>Programación Web 1</w:t>
            </w:r>
          </w:p>
        </w:tc>
      </w:tr>
      <w:tr w:rsidR="00D57D9F" w:rsidTr="00D57D9F">
        <w:tc>
          <w:tcPr>
            <w:tcW w:w="4928" w:type="dxa"/>
          </w:tcPr>
          <w:p w:rsidR="00D57D9F" w:rsidRDefault="00D57D9F" w:rsidP="001C608F">
            <w:pPr>
              <w:rPr>
                <w:rFonts w:ascii="Arial" w:hAnsi="Arial" w:cs="Arial"/>
                <w:sz w:val="44"/>
              </w:rPr>
            </w:pPr>
            <w:r>
              <w:rPr>
                <w:rFonts w:ascii="Arial" w:hAnsi="Arial" w:cs="Arial"/>
                <w:sz w:val="44"/>
              </w:rPr>
              <w:t>Fecha de presentación</w:t>
            </w:r>
          </w:p>
          <w:p w:rsidR="00D57D9F" w:rsidRDefault="00D57D9F" w:rsidP="001C608F">
            <w:pPr>
              <w:rPr>
                <w:rFonts w:ascii="Arial" w:hAnsi="Arial" w:cs="Arial"/>
                <w:sz w:val="44"/>
              </w:rPr>
            </w:pPr>
          </w:p>
          <w:p w:rsidR="00D57D9F" w:rsidRDefault="00D57D9F" w:rsidP="001C608F">
            <w:pPr>
              <w:rPr>
                <w:rFonts w:ascii="Arial" w:hAnsi="Arial" w:cs="Arial"/>
                <w:sz w:val="44"/>
              </w:rPr>
            </w:pPr>
          </w:p>
          <w:p w:rsidR="00D57D9F" w:rsidRDefault="00D57D9F" w:rsidP="001C608F">
            <w:pPr>
              <w:rPr>
                <w:rFonts w:ascii="Arial" w:hAnsi="Arial" w:cs="Arial"/>
                <w:sz w:val="44"/>
              </w:rPr>
            </w:pPr>
          </w:p>
        </w:tc>
        <w:tc>
          <w:tcPr>
            <w:tcW w:w="3716" w:type="dxa"/>
          </w:tcPr>
          <w:p w:rsidR="00D57D9F" w:rsidRPr="006E1513" w:rsidRDefault="00D57D9F" w:rsidP="001C608F">
            <w:pPr>
              <w:jc w:val="right"/>
              <w:rPr>
                <w:rFonts w:ascii="Arial" w:hAnsi="Arial" w:cs="Arial"/>
                <w:sz w:val="44"/>
              </w:rPr>
            </w:pPr>
            <w:r>
              <w:rPr>
                <w:rFonts w:ascii="Arial" w:hAnsi="Arial" w:cs="Arial"/>
                <w:sz w:val="44"/>
              </w:rPr>
              <w:t>24/07/2019</w:t>
            </w:r>
          </w:p>
        </w:tc>
      </w:tr>
    </w:tbl>
    <w:p w:rsidR="00D57D9F" w:rsidRDefault="00D57D9F"/>
    <w:p w:rsidR="00D57D9F" w:rsidRDefault="00D57D9F">
      <w:r>
        <w:br w:type="page"/>
      </w:r>
    </w:p>
    <w:p w:rsidR="00D57D9F" w:rsidRPr="00D57D9F" w:rsidRDefault="00D57D9F" w:rsidP="00D57D9F">
      <w:pPr>
        <w:jc w:val="both"/>
        <w:rPr>
          <w:rFonts w:ascii="Arial" w:hAnsi="Arial" w:cs="Arial"/>
          <w:b/>
          <w:sz w:val="24"/>
        </w:rPr>
      </w:pPr>
      <w:r w:rsidRPr="00D57D9F">
        <w:rPr>
          <w:rFonts w:ascii="Arial" w:hAnsi="Arial" w:cs="Arial"/>
          <w:b/>
          <w:sz w:val="24"/>
        </w:rPr>
        <w:lastRenderedPageBreak/>
        <w:t>Descripción</w:t>
      </w:r>
    </w:p>
    <w:p w:rsidR="00D57D9F" w:rsidRDefault="00D57D9F" w:rsidP="00D57D9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proyecto consta de un sitio web que permite al usuario cargar sus propios productos para comercializarlos con otros usuarios del </w:t>
      </w:r>
      <w:r w:rsidR="0089327B">
        <w:rPr>
          <w:rFonts w:ascii="Arial" w:hAnsi="Arial" w:cs="Arial"/>
          <w:sz w:val="24"/>
        </w:rPr>
        <w:t>sistema</w:t>
      </w:r>
      <w:r>
        <w:rPr>
          <w:rFonts w:ascii="Arial" w:hAnsi="Arial" w:cs="Arial"/>
          <w:sz w:val="24"/>
        </w:rPr>
        <w:t>. Asimismo, el usuario puede comentar tanto las publicaciones de los productos de los demás usuario como sus propias publicaciones.</w:t>
      </w:r>
    </w:p>
    <w:p w:rsidR="00D57D9F" w:rsidRDefault="00D57D9F" w:rsidP="00D57D9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Aquellos usuarios que son administradores tienen la capacidad de eliminar las publicaciones de los usuarios de menor rango,</w:t>
      </w:r>
      <w:r w:rsidR="0089327B">
        <w:rPr>
          <w:rFonts w:ascii="Arial" w:hAnsi="Arial" w:cs="Arial"/>
          <w:sz w:val="24"/>
        </w:rPr>
        <w:t xml:space="preserve"> dar y quitar la condición de administrador a los demás usuarios</w:t>
      </w:r>
      <w:r>
        <w:rPr>
          <w:rFonts w:ascii="Arial" w:hAnsi="Arial" w:cs="Arial"/>
          <w:sz w:val="24"/>
        </w:rPr>
        <w:t xml:space="preserve"> </w:t>
      </w:r>
      <w:r w:rsidR="0089327B">
        <w:rPr>
          <w:rFonts w:ascii="Arial" w:hAnsi="Arial" w:cs="Arial"/>
          <w:sz w:val="24"/>
        </w:rPr>
        <w:t xml:space="preserve">y </w:t>
      </w:r>
      <w:r>
        <w:rPr>
          <w:rFonts w:ascii="Arial" w:hAnsi="Arial" w:cs="Arial"/>
          <w:sz w:val="24"/>
        </w:rPr>
        <w:t>eliminar tanto a usuarios administradores como</w:t>
      </w:r>
      <w:r w:rsidR="0089327B">
        <w:rPr>
          <w:rFonts w:ascii="Arial" w:hAnsi="Arial" w:cs="Arial"/>
          <w:sz w:val="24"/>
        </w:rPr>
        <w:t xml:space="preserve"> a</w:t>
      </w:r>
      <w:r>
        <w:rPr>
          <w:rFonts w:ascii="Arial" w:hAnsi="Arial" w:cs="Arial"/>
          <w:sz w:val="24"/>
        </w:rPr>
        <w:t xml:space="preserve"> los que no lo son.</w:t>
      </w:r>
    </w:p>
    <w:p w:rsidR="00D57D9F" w:rsidRDefault="00D57D9F" w:rsidP="00D57D9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función adicional, tantos usuarios como administradores pueden modificar su</w:t>
      </w:r>
      <w:r w:rsidR="0089327B">
        <w:rPr>
          <w:rFonts w:ascii="Arial" w:hAnsi="Arial" w:cs="Arial"/>
          <w:sz w:val="24"/>
        </w:rPr>
        <w:t xml:space="preserve"> propia</w:t>
      </w:r>
      <w:r>
        <w:rPr>
          <w:rFonts w:ascii="Arial" w:hAnsi="Arial" w:cs="Arial"/>
          <w:sz w:val="24"/>
        </w:rPr>
        <w:t xml:space="preserve"> foto de perfil en el menú de configuración de su perfil</w:t>
      </w:r>
      <w:r w:rsidR="0089327B">
        <w:rPr>
          <w:rFonts w:ascii="Arial" w:hAnsi="Arial" w:cs="Arial"/>
          <w:sz w:val="24"/>
        </w:rPr>
        <w:t xml:space="preserve"> y ver toda la información relacionada con ellos</w:t>
      </w:r>
      <w:r>
        <w:rPr>
          <w:rFonts w:ascii="Arial" w:hAnsi="Arial" w:cs="Arial"/>
          <w:sz w:val="24"/>
        </w:rPr>
        <w:t>.</w:t>
      </w:r>
      <w:r w:rsidR="0089327B">
        <w:rPr>
          <w:rFonts w:ascii="Arial" w:hAnsi="Arial" w:cs="Arial"/>
          <w:sz w:val="24"/>
        </w:rPr>
        <w:t xml:space="preserve"> En caso de ser usuario de menor rango, el perfil muestra también las publicaciones de ese usuario con la posibilidad de eliminarlas.</w:t>
      </w:r>
    </w:p>
    <w:p w:rsidR="005C2872" w:rsidRDefault="005C2872" w:rsidP="00D57D9F">
      <w:pPr>
        <w:jc w:val="both"/>
        <w:rPr>
          <w:rFonts w:ascii="Arial" w:hAnsi="Arial" w:cs="Arial"/>
          <w:b/>
          <w:sz w:val="24"/>
        </w:rPr>
      </w:pPr>
    </w:p>
    <w:p w:rsidR="00D57D9F" w:rsidRPr="00D57D9F" w:rsidRDefault="00D57D9F" w:rsidP="00D57D9F">
      <w:pPr>
        <w:jc w:val="both"/>
        <w:rPr>
          <w:rFonts w:ascii="Arial" w:hAnsi="Arial" w:cs="Arial"/>
          <w:b/>
          <w:sz w:val="24"/>
        </w:rPr>
      </w:pPr>
      <w:r w:rsidRPr="00D57D9F">
        <w:rPr>
          <w:rFonts w:ascii="Arial" w:hAnsi="Arial" w:cs="Arial"/>
          <w:b/>
          <w:sz w:val="24"/>
        </w:rPr>
        <w:t>Bibliotecas de terceros utilizadas:</w:t>
      </w:r>
      <w:bookmarkStart w:id="0" w:name="_GoBack"/>
      <w:bookmarkEnd w:id="0"/>
    </w:p>
    <w:p w:rsidR="00D57D9F" w:rsidRDefault="00D57D9F" w:rsidP="00D57D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Bootstrap</w:t>
      </w:r>
      <w:proofErr w:type="spellEnd"/>
      <w:r>
        <w:rPr>
          <w:rFonts w:ascii="Arial" w:hAnsi="Arial" w:cs="Arial"/>
          <w:sz w:val="24"/>
        </w:rPr>
        <w:t xml:space="preserve"> v4.3.1</w:t>
      </w:r>
    </w:p>
    <w:p w:rsidR="00D57D9F" w:rsidRDefault="00D57D9F" w:rsidP="00D57D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jQuery</w:t>
      </w:r>
      <w:proofErr w:type="spellEnd"/>
      <w:r>
        <w:rPr>
          <w:rFonts w:ascii="Arial" w:hAnsi="Arial" w:cs="Arial"/>
          <w:sz w:val="24"/>
        </w:rPr>
        <w:t xml:space="preserve"> v2.0.2</w:t>
      </w:r>
    </w:p>
    <w:p w:rsidR="00D57D9F" w:rsidRDefault="00D57D9F" w:rsidP="00D57D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AngularJS</w:t>
      </w:r>
      <w:proofErr w:type="spellEnd"/>
      <w:r>
        <w:rPr>
          <w:rFonts w:ascii="Arial" w:hAnsi="Arial" w:cs="Arial"/>
          <w:sz w:val="24"/>
        </w:rPr>
        <w:t xml:space="preserve">  v1.5.3</w:t>
      </w:r>
    </w:p>
    <w:p w:rsidR="00D57D9F" w:rsidRDefault="00D57D9F" w:rsidP="00D57D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Fontawesome</w:t>
      </w:r>
      <w:proofErr w:type="spellEnd"/>
      <w:r>
        <w:rPr>
          <w:rFonts w:ascii="Arial" w:hAnsi="Arial" w:cs="Arial"/>
          <w:sz w:val="24"/>
        </w:rPr>
        <w:t xml:space="preserve"> v5.7.0</w:t>
      </w:r>
    </w:p>
    <w:p w:rsidR="0089327B" w:rsidRDefault="0089327B" w:rsidP="0089327B">
      <w:pPr>
        <w:jc w:val="both"/>
        <w:rPr>
          <w:rFonts w:ascii="Arial" w:hAnsi="Arial" w:cs="Arial"/>
          <w:sz w:val="24"/>
        </w:rPr>
      </w:pPr>
    </w:p>
    <w:p w:rsidR="0089327B" w:rsidRPr="0089327B" w:rsidRDefault="0089327B" w:rsidP="0089327B">
      <w:pPr>
        <w:jc w:val="both"/>
        <w:rPr>
          <w:rFonts w:ascii="Arial" w:hAnsi="Arial" w:cs="Arial"/>
          <w:b/>
          <w:sz w:val="24"/>
        </w:rPr>
      </w:pPr>
      <w:r w:rsidRPr="0089327B">
        <w:rPr>
          <w:rFonts w:ascii="Arial" w:hAnsi="Arial" w:cs="Arial"/>
          <w:b/>
          <w:sz w:val="24"/>
        </w:rPr>
        <w:t>Diagrama de Entidad-Relación (DER)</w:t>
      </w:r>
    </w:p>
    <w:p w:rsidR="0089327B" w:rsidRPr="0089327B" w:rsidRDefault="0089327B" w:rsidP="0089327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07pt">
            <v:imagedata r:id="rId6" o:title="DER"/>
          </v:shape>
        </w:pict>
      </w:r>
    </w:p>
    <w:sectPr w:rsidR="0089327B" w:rsidRPr="00893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84645"/>
    <w:multiLevelType w:val="hybridMultilevel"/>
    <w:tmpl w:val="1D803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9F"/>
    <w:rsid w:val="0038685A"/>
    <w:rsid w:val="005C2872"/>
    <w:rsid w:val="006E1513"/>
    <w:rsid w:val="0089327B"/>
    <w:rsid w:val="00AB5DF9"/>
    <w:rsid w:val="00D5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D9F"/>
  </w:style>
  <w:style w:type="paragraph" w:styleId="Ttulo1">
    <w:name w:val="heading 1"/>
    <w:basedOn w:val="Normal"/>
    <w:next w:val="Normal"/>
    <w:link w:val="Ttulo1Car"/>
    <w:uiPriority w:val="9"/>
    <w:qFormat/>
    <w:rsid w:val="00AB5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5D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5D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B5D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5D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D57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7D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D9F"/>
  </w:style>
  <w:style w:type="paragraph" w:styleId="Ttulo1">
    <w:name w:val="heading 1"/>
    <w:basedOn w:val="Normal"/>
    <w:next w:val="Normal"/>
    <w:link w:val="Ttulo1Car"/>
    <w:uiPriority w:val="9"/>
    <w:qFormat/>
    <w:rsid w:val="00AB5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5D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5D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B5D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5D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D57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3</cp:revision>
  <dcterms:created xsi:type="dcterms:W3CDTF">2019-07-23T00:51:00Z</dcterms:created>
  <dcterms:modified xsi:type="dcterms:W3CDTF">2019-07-23T03:24:00Z</dcterms:modified>
</cp:coreProperties>
</file>