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46" w:rsidRPr="00893495" w:rsidRDefault="00865F1B" w:rsidP="000A0746">
      <w:pPr>
        <w:jc w:val="center"/>
      </w:pPr>
      <w:r>
        <w:rPr>
          <w:rStyle w:val="jlqj4b"/>
          <w:lang w:val="es-ES"/>
        </w:rPr>
        <w:t>Índice de l</w:t>
      </w:r>
      <w:r w:rsidR="000A0746">
        <w:rPr>
          <w:rStyle w:val="jlqj4b"/>
          <w:lang w:val="es-ES"/>
        </w:rPr>
        <w:t>ibertad de toma de decisiones según países.</w:t>
      </w:r>
    </w:p>
    <w:p w:rsidR="00865F1B" w:rsidRDefault="00865F1B" w:rsidP="0002661A">
      <w:pPr>
        <w:jc w:val="both"/>
        <w:rPr>
          <w:rStyle w:val="jlqj4b"/>
          <w:lang w:val="es-ES"/>
        </w:rPr>
      </w:pPr>
      <w:r>
        <w:rPr>
          <w:rStyle w:val="jlqj4b"/>
          <w:lang w:val="es-ES"/>
        </w:rPr>
        <w:t xml:space="preserve">El </w:t>
      </w:r>
      <w:proofErr w:type="spellStart"/>
      <w:r>
        <w:rPr>
          <w:rStyle w:val="jlqj4b"/>
          <w:lang w:val="es-ES"/>
        </w:rPr>
        <w:t>World</w:t>
      </w:r>
      <w:proofErr w:type="spellEnd"/>
      <w:r>
        <w:rPr>
          <w:rStyle w:val="jlqj4b"/>
          <w:lang w:val="es-ES"/>
        </w:rPr>
        <w:t xml:space="preserve"> </w:t>
      </w:r>
      <w:proofErr w:type="spellStart"/>
      <w:r>
        <w:rPr>
          <w:rStyle w:val="jlqj4b"/>
          <w:lang w:val="es-ES"/>
        </w:rPr>
        <w:t>Happiness</w:t>
      </w:r>
      <w:proofErr w:type="spellEnd"/>
      <w:r>
        <w:rPr>
          <w:rStyle w:val="jlqj4b"/>
          <w:lang w:val="es-ES"/>
        </w:rPr>
        <w:t xml:space="preserve"> </w:t>
      </w:r>
      <w:proofErr w:type="spellStart"/>
      <w:r>
        <w:rPr>
          <w:rStyle w:val="jlqj4b"/>
          <w:lang w:val="es-ES"/>
        </w:rPr>
        <w:t>Report</w:t>
      </w:r>
      <w:proofErr w:type="spellEnd"/>
      <w:r>
        <w:rPr>
          <w:rStyle w:val="jlqj4b"/>
          <w:lang w:val="es-ES"/>
        </w:rPr>
        <w:t xml:space="preserve"> </w:t>
      </w:r>
      <w:r w:rsidR="000A0746">
        <w:rPr>
          <w:rStyle w:val="jlqj4b"/>
          <w:lang w:val="es-ES"/>
        </w:rPr>
        <w:t>es</w:t>
      </w:r>
      <w:r w:rsidR="00893495">
        <w:rPr>
          <w:rStyle w:val="jlqj4b"/>
          <w:lang w:val="es-ES"/>
        </w:rPr>
        <w:t xml:space="preserve"> un estudio sobre e</w:t>
      </w:r>
      <w:r>
        <w:rPr>
          <w:rStyle w:val="jlqj4b"/>
          <w:lang w:val="es-ES"/>
        </w:rPr>
        <w:t>l estado de</w:t>
      </w:r>
      <w:r w:rsidR="00893495">
        <w:rPr>
          <w:rStyle w:val="jlqj4b"/>
          <w:lang w:val="es-ES"/>
        </w:rPr>
        <w:t xml:space="preserve"> felicidad de los diferentes países. Los gobiernos, organizaciones y la sociedad en general </w:t>
      </w:r>
      <w:r>
        <w:rPr>
          <w:rStyle w:val="jlqj4b"/>
          <w:lang w:val="es-ES"/>
        </w:rPr>
        <w:t>utilizan</w:t>
      </w:r>
      <w:r w:rsidR="00893495">
        <w:rPr>
          <w:rStyle w:val="jlqj4b"/>
          <w:lang w:val="es-ES"/>
        </w:rPr>
        <w:t xml:space="preserve"> progresivamente los indicadores de alegría con el objetivo de guiar sus decisiones en los diferentes campos de las políticas públicas.</w:t>
      </w:r>
    </w:p>
    <w:p w:rsidR="00865F1B" w:rsidRDefault="00865F1B" w:rsidP="00865F1B">
      <w:pPr>
        <w:jc w:val="both"/>
        <w:rPr>
          <w:rStyle w:val="jlqj4b"/>
          <w:lang w:val="es-ES"/>
        </w:rPr>
      </w:pPr>
      <w:r>
        <w:rPr>
          <w:rStyle w:val="jlqj4b"/>
          <w:lang w:val="es-ES"/>
        </w:rPr>
        <w:t xml:space="preserve">El “reporte de felicidad”, del cual se extrajo las puntuaciones de libertad de toma de decisiones, es un promedio nacional de las respuestas de evaluación de vida formulada en la </w:t>
      </w:r>
      <w:r>
        <w:t xml:space="preserve">Gallup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Poll</w:t>
      </w:r>
      <w:proofErr w:type="spellEnd"/>
      <w:r>
        <w:t xml:space="preserve"> (GWP</w:t>
      </w:r>
      <w:r>
        <w:rPr>
          <w:rStyle w:val="jlqj4b"/>
          <w:lang w:val="es-ES"/>
        </w:rPr>
        <w:t xml:space="preserve">), que utiliza la escala de </w:t>
      </w:r>
      <w:proofErr w:type="spellStart"/>
      <w:r>
        <w:rPr>
          <w:rStyle w:val="jlqj4b"/>
          <w:lang w:val="es-ES"/>
        </w:rPr>
        <w:t>Cantril</w:t>
      </w:r>
      <w:proofErr w:type="spellEnd"/>
      <w:r w:rsidR="00AB2C6E">
        <w:rPr>
          <w:rStyle w:val="jlqj4b"/>
          <w:lang w:val="es-ES"/>
        </w:rPr>
        <w:t xml:space="preserve">. </w:t>
      </w:r>
      <w:r>
        <w:rPr>
          <w:rStyle w:val="jlqj4b"/>
          <w:lang w:val="es-ES"/>
        </w:rPr>
        <w:t>Esta encuesta pide a los encuestados que piensen en una escala en la</w:t>
      </w:r>
      <w:r w:rsidR="00AB2C6E">
        <w:rPr>
          <w:rStyle w:val="jlqj4b"/>
          <w:lang w:val="es-ES"/>
        </w:rPr>
        <w:t xml:space="preserve"> que la vida más excelentemente imaginable </w:t>
      </w:r>
      <w:r>
        <w:rPr>
          <w:rStyle w:val="jlqj4b"/>
          <w:lang w:val="es-ES"/>
        </w:rPr>
        <w:t xml:space="preserve">para ellos sea un 10 y la vida más extremadamente mala sea </w:t>
      </w:r>
      <w:r w:rsidR="00AB2C6E">
        <w:rPr>
          <w:rStyle w:val="jlqj4b"/>
          <w:lang w:val="es-ES"/>
        </w:rPr>
        <w:t xml:space="preserve">un </w:t>
      </w:r>
      <w:r>
        <w:rPr>
          <w:rStyle w:val="jlqj4b"/>
          <w:lang w:val="es-ES"/>
        </w:rPr>
        <w:t>0.</w:t>
      </w:r>
    </w:p>
    <w:p w:rsidR="003371BF" w:rsidRDefault="00865F1B" w:rsidP="0002661A">
      <w:pPr>
        <w:jc w:val="both"/>
        <w:rPr>
          <w:rStyle w:val="jlqj4b"/>
          <w:lang w:val="es-ES"/>
        </w:rPr>
      </w:pPr>
      <w:r>
        <w:rPr>
          <w:rStyle w:val="jlqj4b"/>
          <w:lang w:val="es-ES"/>
        </w:rPr>
        <w:t>En este caso, el índice de libertad de toma de decisión es uno de los factores que proporciona dicho reporte.</w:t>
      </w:r>
    </w:p>
    <w:p w:rsidR="000A0746" w:rsidRDefault="000A0746" w:rsidP="0002661A">
      <w:pPr>
        <w:jc w:val="both"/>
        <w:rPr>
          <w:rStyle w:val="jlqj4b"/>
          <w:lang w:val="es-ES"/>
        </w:rPr>
      </w:pPr>
      <w:r>
        <w:rPr>
          <w:rStyle w:val="jlqj4b"/>
          <w:lang w:val="es-ES"/>
        </w:rPr>
        <w:t>Para este análisis se tomaron en cuenta los 100 países más cercanos a Chile de forma descendente.</w:t>
      </w:r>
    </w:p>
    <w:p w:rsidR="00A06491" w:rsidRDefault="00AB2C6E" w:rsidP="0002661A">
      <w:pPr>
        <w:jc w:val="both"/>
        <w:rPr>
          <w:rStyle w:val="jlqj4b"/>
          <w:lang w:val="es-ES"/>
        </w:rPr>
      </w:pPr>
      <w:r>
        <w:rPr>
          <w:rStyle w:val="jlqj4b"/>
          <w:lang w:val="es-ES"/>
        </w:rPr>
        <w:t>Datos:</w:t>
      </w:r>
    </w:p>
    <w:p w:rsidR="00A06491" w:rsidRPr="00A06491" w:rsidRDefault="00A06491" w:rsidP="00A06491">
      <w:pPr>
        <w:pStyle w:val="Prrafodelista"/>
        <w:numPr>
          <w:ilvl w:val="0"/>
          <w:numId w:val="1"/>
        </w:numPr>
        <w:jc w:val="both"/>
        <w:rPr>
          <w:rStyle w:val="jlqj4b"/>
          <w:lang w:val="es-ES"/>
        </w:rPr>
      </w:pPr>
      <w:r>
        <w:rPr>
          <w:rStyle w:val="jlqj4b"/>
          <w:lang w:val="es-ES"/>
        </w:rPr>
        <w:t>Chile se encuentra en el puesto 99 de los 153 países que participaron en la recopilación.</w:t>
      </w:r>
      <w:bookmarkStart w:id="0" w:name="_GoBack"/>
      <w:bookmarkEnd w:id="0"/>
    </w:p>
    <w:p w:rsidR="0002661A" w:rsidRDefault="0002661A" w:rsidP="0002661A">
      <w:pPr>
        <w:jc w:val="both"/>
        <w:rPr>
          <w:rStyle w:val="jlqj4b"/>
          <w:lang w:val="es-ES"/>
        </w:rPr>
      </w:pPr>
      <w:r>
        <w:rPr>
          <w:rStyle w:val="jlqj4b"/>
          <w:lang w:val="es-ES"/>
        </w:rPr>
        <w:t xml:space="preserve">FUENTE: </w:t>
      </w:r>
      <w:proofErr w:type="spellStart"/>
      <w:r>
        <w:rPr>
          <w:rStyle w:val="jlqj4b"/>
          <w:lang w:val="es-ES"/>
        </w:rPr>
        <w:t>The</w:t>
      </w:r>
      <w:proofErr w:type="spellEnd"/>
      <w:r>
        <w:rPr>
          <w:rStyle w:val="jlqj4b"/>
          <w:lang w:val="es-ES"/>
        </w:rPr>
        <w:t xml:space="preserve"> </w:t>
      </w:r>
      <w:proofErr w:type="spellStart"/>
      <w:r>
        <w:rPr>
          <w:rStyle w:val="jlqj4b"/>
          <w:lang w:val="es-ES"/>
        </w:rPr>
        <w:t>World</w:t>
      </w:r>
      <w:proofErr w:type="spellEnd"/>
      <w:r>
        <w:rPr>
          <w:rStyle w:val="jlqj4b"/>
          <w:lang w:val="es-ES"/>
        </w:rPr>
        <w:t xml:space="preserve"> </w:t>
      </w:r>
      <w:proofErr w:type="spellStart"/>
      <w:r>
        <w:rPr>
          <w:rStyle w:val="jlqj4b"/>
          <w:lang w:val="es-ES"/>
        </w:rPr>
        <w:t>Happines</w:t>
      </w:r>
      <w:proofErr w:type="spellEnd"/>
      <w:r>
        <w:rPr>
          <w:rStyle w:val="jlqj4b"/>
          <w:lang w:val="es-ES"/>
        </w:rPr>
        <w:t xml:space="preserve"> </w:t>
      </w:r>
      <w:proofErr w:type="spellStart"/>
      <w:r>
        <w:rPr>
          <w:rStyle w:val="jlqj4b"/>
          <w:lang w:val="es-ES"/>
        </w:rPr>
        <w:t>Report</w:t>
      </w:r>
      <w:proofErr w:type="spellEnd"/>
      <w:r>
        <w:rPr>
          <w:rStyle w:val="jlqj4b"/>
          <w:lang w:val="es-ES"/>
        </w:rPr>
        <w:t xml:space="preserve"> 2020.</w:t>
      </w:r>
    </w:p>
    <w:sectPr w:rsidR="00026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43993"/>
    <w:multiLevelType w:val="hybridMultilevel"/>
    <w:tmpl w:val="ACE8C58C"/>
    <w:lvl w:ilvl="0" w:tplc="A19C7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95"/>
    <w:rsid w:val="0002661A"/>
    <w:rsid w:val="000A0746"/>
    <w:rsid w:val="003C17F1"/>
    <w:rsid w:val="00576EE0"/>
    <w:rsid w:val="00607681"/>
    <w:rsid w:val="00865F1B"/>
    <w:rsid w:val="00893495"/>
    <w:rsid w:val="00A06491"/>
    <w:rsid w:val="00AB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3F86B-0B9D-46D1-9A7A-82F9CF14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93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lqj4b">
    <w:name w:val="jlqj4b"/>
    <w:basedOn w:val="Fuentedeprrafopredeter"/>
    <w:rsid w:val="00893495"/>
  </w:style>
  <w:style w:type="character" w:customStyle="1" w:styleId="Ttulo3Car">
    <w:name w:val="Título 3 Car"/>
    <w:basedOn w:val="Fuentedeprrafopredeter"/>
    <w:link w:val="Ttulo3"/>
    <w:uiPriority w:val="9"/>
    <w:rsid w:val="00893495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9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65F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0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zamora</dc:creator>
  <cp:keywords/>
  <dc:description/>
  <cp:lastModifiedBy>ignacio zamora</cp:lastModifiedBy>
  <cp:revision>2</cp:revision>
  <dcterms:created xsi:type="dcterms:W3CDTF">2021-02-20T20:40:00Z</dcterms:created>
  <dcterms:modified xsi:type="dcterms:W3CDTF">2021-02-21T22:13:00Z</dcterms:modified>
</cp:coreProperties>
</file>