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A166F" w14:textId="3F078ADE" w:rsidR="00CE68E2" w:rsidRDefault="0080019D">
      <w:pPr>
        <w:rPr>
          <w:b/>
          <w:bCs/>
          <w:sz w:val="50"/>
          <w:szCs w:val="50"/>
        </w:rPr>
      </w:pPr>
      <w:r>
        <w:rPr>
          <w:b/>
          <w:bCs/>
          <w:noProof/>
          <w:sz w:val="50"/>
          <w:szCs w:val="50"/>
        </w:rPr>
        <w:drawing>
          <wp:anchor distT="0" distB="0" distL="114300" distR="114300" simplePos="0" relativeHeight="251658240" behindDoc="0" locked="0" layoutInCell="1" allowOverlap="1" wp14:anchorId="55DE26F7" wp14:editId="004A1D46">
            <wp:simplePos x="0" y="0"/>
            <wp:positionH relativeFrom="page">
              <wp:align>right</wp:align>
            </wp:positionH>
            <wp:positionV relativeFrom="paragraph">
              <wp:posOffset>-1615440</wp:posOffset>
            </wp:positionV>
            <wp:extent cx="7559040" cy="10683240"/>
            <wp:effectExtent l="0" t="0" r="3810" b="3810"/>
            <wp:wrapNone/>
            <wp:docPr id="1174557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8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8E2">
        <w:rPr>
          <w:b/>
          <w:bCs/>
          <w:sz w:val="50"/>
          <w:szCs w:val="50"/>
        </w:rPr>
        <w:br w:type="page"/>
      </w:r>
    </w:p>
    <w:p w14:paraId="604B6D16" w14:textId="77777777" w:rsidR="004C1CF4" w:rsidRPr="008D2F05" w:rsidRDefault="00000000">
      <w:pPr>
        <w:spacing w:line="360" w:lineRule="auto"/>
        <w:rPr>
          <w:b/>
          <w:bCs/>
          <w:sz w:val="48"/>
          <w:szCs w:val="48"/>
        </w:rPr>
      </w:pPr>
      <w:r w:rsidRPr="008D2F05">
        <w:rPr>
          <w:b/>
          <w:bCs/>
          <w:sz w:val="48"/>
          <w:szCs w:val="48"/>
        </w:rPr>
        <w:lastRenderedPageBreak/>
        <w:t>Índice</w:t>
      </w:r>
    </w:p>
    <w:p w14:paraId="48A4D57F" w14:textId="77777777" w:rsidR="008B2CE6" w:rsidRPr="008D2F05" w:rsidRDefault="008B2CE6">
      <w:pPr>
        <w:spacing w:line="360" w:lineRule="auto"/>
        <w:rPr>
          <w:b/>
          <w:bCs/>
        </w:rPr>
      </w:pPr>
      <w:hyperlink r:id="rId9" w:history="1">
        <w:r w:rsidRPr="008D2F05">
          <w:rPr>
            <w:rStyle w:val="Hipervnculo"/>
            <w:b/>
            <w:bCs/>
          </w:rPr>
          <w:t>https://github.com/Ignaciobrenas/Nurse-Simulator</w:t>
        </w:r>
      </w:hyperlink>
      <w:r w:rsidRPr="008D2F05">
        <w:rPr>
          <w:b/>
          <w:bCs/>
        </w:rPr>
        <w:t xml:space="preserve"> </w:t>
      </w:r>
    </w:p>
    <w:sdt>
      <w:sdtPr>
        <w:rPr>
          <w:sz w:val="28"/>
          <w:szCs w:val="28"/>
        </w:rPr>
        <w:id w:val="-164280612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es"/>
        </w:rPr>
      </w:sdtEndPr>
      <w:sdtContent>
        <w:p w14:paraId="2C39C29B" w14:textId="7A23EB65" w:rsidR="00500E49" w:rsidRPr="008D2F05" w:rsidRDefault="00500E49">
          <w:pPr>
            <w:pStyle w:val="TtuloTDC"/>
            <w:rPr>
              <w:sz w:val="28"/>
              <w:szCs w:val="28"/>
            </w:rPr>
          </w:pPr>
          <w:r w:rsidRPr="008D2F05">
            <w:rPr>
              <w:sz w:val="28"/>
              <w:szCs w:val="28"/>
            </w:rPr>
            <w:t>Contenido</w:t>
          </w:r>
        </w:p>
        <w:p w14:paraId="6CA8AA8F" w14:textId="43F7F9D5" w:rsidR="000F6704" w:rsidRDefault="00500E49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r w:rsidRPr="008D2F05">
            <w:rPr>
              <w:sz w:val="20"/>
              <w:szCs w:val="20"/>
            </w:rPr>
            <w:fldChar w:fldCharType="begin"/>
          </w:r>
          <w:r w:rsidRPr="008D2F05">
            <w:rPr>
              <w:sz w:val="20"/>
              <w:szCs w:val="20"/>
            </w:rPr>
            <w:instrText xml:space="preserve"> TOC \o "1-3" \h \z \u </w:instrText>
          </w:r>
          <w:r w:rsidRPr="008D2F05">
            <w:rPr>
              <w:sz w:val="20"/>
              <w:szCs w:val="20"/>
            </w:rPr>
            <w:fldChar w:fldCharType="separate"/>
          </w:r>
          <w:hyperlink w:anchor="_Toc243826490" w:history="1">
            <w:r w:rsidR="000F6704" w:rsidRPr="00A706E5">
              <w:rPr>
                <w:rStyle w:val="Hipervnculo"/>
                <w:noProof/>
              </w:rPr>
              <w:t>1.</w:t>
            </w:r>
            <w:r w:rsidR="000F6704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="000F6704" w:rsidRPr="00A706E5">
              <w:rPr>
                <w:rStyle w:val="Hipervnculo"/>
                <w:noProof/>
              </w:rPr>
              <w:t>Explicación del proyecto</w:t>
            </w:r>
            <w:r w:rsidR="000F6704">
              <w:rPr>
                <w:noProof/>
                <w:webHidden/>
              </w:rPr>
              <w:tab/>
            </w:r>
            <w:r w:rsidR="000F6704">
              <w:rPr>
                <w:noProof/>
                <w:webHidden/>
              </w:rPr>
              <w:fldChar w:fldCharType="begin"/>
            </w:r>
            <w:r w:rsidR="000F6704">
              <w:rPr>
                <w:noProof/>
                <w:webHidden/>
              </w:rPr>
              <w:instrText xml:space="preserve"> PAGEREF _Toc243826490 \h </w:instrText>
            </w:r>
            <w:r w:rsidR="000F6704">
              <w:rPr>
                <w:noProof/>
                <w:webHidden/>
              </w:rPr>
            </w:r>
            <w:r w:rsidR="000F6704">
              <w:rPr>
                <w:noProof/>
                <w:webHidden/>
              </w:rPr>
              <w:fldChar w:fldCharType="separate"/>
            </w:r>
            <w:r w:rsidR="000F6704">
              <w:rPr>
                <w:noProof/>
                <w:webHidden/>
              </w:rPr>
              <w:t>4</w:t>
            </w:r>
            <w:r w:rsidR="000F6704">
              <w:rPr>
                <w:noProof/>
                <w:webHidden/>
              </w:rPr>
              <w:fldChar w:fldCharType="end"/>
            </w:r>
          </w:hyperlink>
        </w:p>
        <w:p w14:paraId="1DA41208" w14:textId="5501E054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491" w:history="1">
            <w:r w:rsidRPr="00A706E5">
              <w:rPr>
                <w:rStyle w:val="Hipervnculo"/>
                <w:b/>
                <w:bCs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48DE8" w14:textId="7BDF3892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492" w:history="1">
            <w:r w:rsidRPr="00A706E5">
              <w:rPr>
                <w:rStyle w:val="Hipervnculo"/>
                <w:b/>
                <w:bCs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Qué cambia respecto a la pr03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4BE51" w14:textId="7A21D882" w:rsidR="000F6704" w:rsidRDefault="000F6704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493" w:history="1">
            <w:r w:rsidRPr="00A706E5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noProof/>
              </w:rPr>
              <w:t>Cómo organizamos el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61CBD" w14:textId="5247A87F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494" w:history="1">
            <w:r w:rsidRPr="00A706E5">
              <w:rPr>
                <w:rStyle w:val="Hipervnculo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Metodología con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96D68" w14:textId="0B5263AB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495" w:history="1">
            <w:r w:rsidRPr="00A706E5">
              <w:rPr>
                <w:rStyle w:val="Hipervnculo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Evidencias de la organización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6F43D" w14:textId="3B25ECE5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496" w:history="1">
            <w:r w:rsidRPr="00A706E5">
              <w:rPr>
                <w:rStyle w:val="Hipervnculo"/>
                <w:b/>
                <w:bCs/>
                <w:noProof/>
              </w:rPr>
              <w:t>2.2.1.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Tablero de GitHub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4B09D" w14:textId="7D9B0656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497" w:history="1">
            <w:r w:rsidRPr="00A706E5">
              <w:rPr>
                <w:rStyle w:val="Hipervnculo"/>
                <w:b/>
                <w:bCs/>
                <w:noProof/>
              </w:rPr>
              <w:t>2.2.2.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Issues y 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83274" w14:textId="56C1DB25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498" w:history="1">
            <w:r w:rsidRPr="00A706E5">
              <w:rPr>
                <w:rStyle w:val="Hipervnculo"/>
                <w:b/>
                <w:bCs/>
                <w:noProof/>
              </w:rPr>
              <w:t>2.2.3.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Pull requests y commits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4678E" w14:textId="4D7D21C4" w:rsidR="000F6704" w:rsidRDefault="000F6704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499" w:history="1">
            <w:r w:rsidRPr="00A706E5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noProof/>
              </w:rPr>
              <w:t>Parte individual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57D23" w14:textId="18E98DF8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00" w:history="1">
            <w:r w:rsidRPr="00A706E5">
              <w:rPr>
                <w:rStyle w:val="Hipervnculo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Configuración y parametrización de Doctrine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E9DA6" w14:textId="12951011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01" w:history="1">
            <w:r w:rsidRPr="00A706E5">
              <w:rPr>
                <w:rStyle w:val="Hipervnculo"/>
                <w:b/>
                <w:bCs/>
                <w:noProof/>
              </w:rPr>
              <w:t>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2E5C4" w14:textId="497B4D77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02" w:history="1">
            <w:r w:rsidRPr="00A706E5">
              <w:rPr>
                <w:rStyle w:val="Hipervnculo"/>
                <w:b/>
                <w:bCs/>
                <w:noProof/>
              </w:rPr>
              <w:t>3.1.2.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Parametrización de la conexión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53871" w14:textId="30DA4093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03" w:history="1">
            <w:r w:rsidRPr="00A706E5">
              <w:rPr>
                <w:rStyle w:val="Hipervnculo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Entidad Nurse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30F48" w14:textId="5CDBC633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04" w:history="1">
            <w:r w:rsidRPr="00A706E5">
              <w:rPr>
                <w:rStyle w:val="Hipervnculo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Repositorio NurseRepository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E31E6" w14:textId="621F4B3F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05" w:history="1">
            <w:r w:rsidRPr="00A706E5">
              <w:rPr>
                <w:rStyle w:val="Hipervnculo"/>
                <w:b/>
                <w:b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Enlaces a los repositorios individuales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CF7E2" w14:textId="5E814FF6" w:rsidR="000F6704" w:rsidRDefault="000F6704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06" w:history="1">
            <w:r w:rsidRPr="00A706E5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noProof/>
              </w:rPr>
              <w:t>Parte grupal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E5CD7" w14:textId="7A41F840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07" w:history="1">
            <w:r w:rsidRPr="00A706E5">
              <w:rPr>
                <w:rStyle w:val="Hipervnculo"/>
                <w:b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Configuración de Doctrine en el repositorio grupal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C5F5F" w14:textId="03876A96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08" w:history="1">
            <w:r w:rsidRPr="00A706E5">
              <w:rPr>
                <w:rStyle w:val="Hipervnculo"/>
                <w:b/>
                <w:bCs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Base de datos en Supabase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3B35B" w14:textId="03303ACC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09" w:history="1">
            <w:r w:rsidRPr="00A706E5">
              <w:rPr>
                <w:rStyle w:val="Hipervnculo"/>
                <w:b/>
                <w:bCs/>
                <w:noProof/>
              </w:rPr>
              <w:t>4.2.1.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Por qué Supabase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56A4" w14:textId="47AC2876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10" w:history="1">
            <w:r w:rsidRPr="00A706E5">
              <w:rPr>
                <w:rStyle w:val="Hipervnculo"/>
                <w:b/>
                <w:bCs/>
                <w:noProof/>
              </w:rPr>
              <w:t>4.2.2.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PostgreSQL también en local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CAE57" w14:textId="333457AC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11" w:history="1">
            <w:r w:rsidRPr="00A706E5">
              <w:rPr>
                <w:rStyle w:val="Hipervnculo"/>
                <w:b/>
                <w:bCs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Adaptación de los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9147F" w14:textId="72211442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12" w:history="1">
            <w:r w:rsidRPr="00A706E5">
              <w:rPr>
                <w:rStyle w:val="Hipervnculo"/>
                <w:b/>
                <w:bCs/>
                <w:noProof/>
                <w:lang w:val="en-US"/>
              </w:rPr>
              <w:t>4.3.1.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  <w:lang w:val="en-US"/>
              </w:rPr>
              <w:t>Read all nurses: GET /nurse/index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4449F" w14:textId="48A664BD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13" w:history="1">
            <w:r w:rsidRPr="00A706E5">
              <w:rPr>
                <w:rStyle w:val="Hipervnculo"/>
                <w:b/>
                <w:bCs/>
                <w:noProof/>
                <w:lang w:val="en-US"/>
              </w:rPr>
              <w:t>4.3.2.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  <w:lang w:val="en-US"/>
              </w:rPr>
              <w:t>Nurse login: POST /nurse/login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96499" w14:textId="13E7823E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14" w:history="1">
            <w:r w:rsidRPr="00A706E5">
              <w:rPr>
                <w:rStyle w:val="Hipervnculo"/>
                <w:b/>
                <w:bCs/>
                <w:noProof/>
                <w:lang w:val="en-US"/>
              </w:rPr>
              <w:t>4.3.3.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  <w:lang w:val="en-US"/>
              </w:rPr>
              <w:t>Find nurse by name: GET /nurse/name/{name}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51D72" w14:textId="438DBADB" w:rsidR="000F6704" w:rsidRDefault="000F6704">
          <w:pPr>
            <w:pStyle w:val="TDC1"/>
            <w:tabs>
              <w:tab w:val="left" w:pos="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15" w:history="1">
            <w:r w:rsidRPr="00A706E5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noProof/>
              </w:rPr>
              <w:t>Diseño de la base de datos y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76C6A" w14:textId="3543BD01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16" w:history="1">
            <w:r w:rsidRPr="00A706E5">
              <w:rPr>
                <w:rStyle w:val="Hipervnculo"/>
                <w:b/>
                <w:b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Diseño final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6FBB7" w14:textId="31166923" w:rsidR="000F6704" w:rsidRDefault="000F6704">
          <w:pPr>
            <w:pStyle w:val="TDC2"/>
            <w:tabs>
              <w:tab w:val="left" w:pos="96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17" w:history="1">
            <w:r w:rsidRPr="00A706E5">
              <w:rPr>
                <w:rStyle w:val="Hipervnculo"/>
                <w:b/>
                <w:bCs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Comprobación con Postman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39A2E" w14:textId="0C936293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18" w:history="1">
            <w:r w:rsidRPr="00A706E5">
              <w:rPr>
                <w:rStyle w:val="Hipervnculo"/>
                <w:b/>
                <w:bCs/>
                <w:noProof/>
              </w:rPr>
              <w:t>5.2.1.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GET /nurse/index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EDCD5" w14:textId="6E45CD35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23" w:history="1">
            <w:r w:rsidRPr="00A706E5">
              <w:rPr>
                <w:rStyle w:val="Hipervnculo"/>
                <w:b/>
                <w:bCs/>
                <w:noProof/>
              </w:rPr>
              <w:t>5.2.2.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POST /nurse/login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AB69D" w14:textId="1948AEA3" w:rsidR="000F6704" w:rsidRDefault="000F6704">
          <w:pPr>
            <w:pStyle w:val="TDC3"/>
            <w:tabs>
              <w:tab w:val="left" w:pos="1440"/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/>
              <w14:ligatures w14:val="standardContextual"/>
            </w:rPr>
          </w:pPr>
          <w:hyperlink w:anchor="_Toc243826524" w:history="1">
            <w:r w:rsidRPr="00A706E5">
              <w:rPr>
                <w:rStyle w:val="Hipervnculo"/>
                <w:b/>
                <w:bCs/>
                <w:noProof/>
              </w:rPr>
              <w:t>5.2.3.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s-ES"/>
                <w14:ligatures w14:val="standardContextual"/>
              </w:rPr>
              <w:tab/>
            </w:r>
            <w:r w:rsidRPr="00A706E5">
              <w:rPr>
                <w:rStyle w:val="Hipervnculo"/>
                <w:b/>
                <w:bCs/>
                <w:noProof/>
              </w:rPr>
              <w:t>GET /nurse/name/{name}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_Toc243826524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B6DEE" w14:textId="248C79B5" w:rsidR="00500E49" w:rsidRDefault="00500E49">
          <w:r w:rsidRPr="008D2F05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1F8CC75A" w14:textId="77777777" w:rsidR="00AD144F" w:rsidRDefault="00000000">
      <w:pPr>
        <w:pStyle w:val="Ttulo1"/>
        <w:pageBreakBefore/>
        <w:numPr>
          <w:ilvl w:val="0"/>
          <w:numId w:val="1"/>
        </w:numPr>
        <w:spacing w:after="240" w:line="360" w:lineRule="auto"/>
        <w:jc w:val="both"/>
      </w:pPr>
      <w:bookmarkStart w:id="0" w:name="_Toc243826490"/>
      <w:r>
        <w:lastRenderedPageBreak/>
        <w:t>Explicación del proyecto</w:t>
      </w:r>
      <w:bookmarkEnd w:id="0"/>
    </w:p>
    <w:p w14:paraId="76C89DEF" w14:textId="77777777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1" w:name="_Toc243826491"/>
      <w:r>
        <w:rPr>
          <w:b/>
          <w:bCs/>
        </w:rPr>
        <w:t>Descripción general</w:t>
      </w:r>
      <w:bookmarkEnd w:id="1"/>
    </w:p>
    <w:p w14:paraId="095FDCA7" w14:textId="77777777" w:rsidR="00AD144F" w:rsidRDefault="00000000" w:rsidP="00D60B98">
      <w:pPr>
        <w:spacing w:after="120" w:line="360" w:lineRule="auto"/>
        <w:jc w:val="center"/>
      </w:pPr>
      <w:hyperlink r:id="rId10" w:history="1">
        <w:r>
          <w:rPr>
            <w:rStyle w:val="Hipervnculo"/>
          </w:rPr>
          <w:t>https://github.com/Ignaciobrenas/Nurse-Simulator</w:t>
        </w:r>
      </w:hyperlink>
    </w:p>
    <w:p w14:paraId="3DA0ABD7" w14:textId="77777777" w:rsidR="00AD144F" w:rsidRDefault="00000000">
      <w:pPr>
        <w:spacing w:after="120" w:line="360" w:lineRule="auto"/>
        <w:jc w:val="both"/>
      </w:pPr>
      <w:r>
        <w:t>Nurse Simulator es una API REST que simula la gestión de enfermeros de un hospital. Está desarrollada con Symfony 7.4 y PHP 8.2+, y expone endpoints HTTP que responden en formato JSON.</w:t>
      </w:r>
    </w:p>
    <w:p w14:paraId="57ED2149" w14:textId="77777777" w:rsidR="00AD144F" w:rsidRDefault="00000000">
      <w:pPr>
        <w:spacing w:after="120" w:line="360" w:lineRule="auto"/>
        <w:jc w:val="both"/>
      </w:pPr>
      <w:r>
        <w:t xml:space="preserve">Este documento recoge la entrega de la </w:t>
      </w:r>
      <w:r>
        <w:rPr>
          <w:b/>
          <w:bCs/>
        </w:rPr>
        <w:t>pr04: Integración backend con base de datos</w:t>
      </w:r>
      <w:r>
        <w:t xml:space="preserve"> (DAM MP0616), en la que el proyecto deja de leer los datos de un fichero y pasa a usar una base de datos a través de Doctrine, la herramienta de mapeo objeto-relacional de Symfony.</w:t>
      </w:r>
    </w:p>
    <w:p w14:paraId="3F22C09E" w14:textId="77777777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2" w:name="_Toc243826492"/>
      <w:r>
        <w:rPr>
          <w:b/>
          <w:bCs/>
        </w:rPr>
        <w:t>Qué cambia respecto a la pr03</w:t>
      </w:r>
      <w:bookmarkEnd w:id="2"/>
    </w:p>
    <w:p w14:paraId="334431BC" w14:textId="77777777" w:rsidR="00AD144F" w:rsidRDefault="00000000">
      <w:pPr>
        <w:spacing w:after="120" w:line="360" w:lineRule="auto"/>
        <w:jc w:val="both"/>
      </w:pPr>
      <w:r>
        <w:t xml:space="preserve">En la pr03 los datos de los enfermeros se leían del fichero </w:t>
      </w:r>
      <w:r>
        <w:rPr>
          <w:rFonts w:ascii="Courier New" w:hAnsi="Courier New" w:cs="Courier New"/>
          <w:sz w:val="20"/>
          <w:szCs w:val="20"/>
        </w:rPr>
        <w:t>data/nurses.json</w:t>
      </w:r>
      <w:r>
        <w:t xml:space="preserve">. En la pr04 ese fichero deja de utilizarse: los tres endpoints consultan ahora una base de datos PostgreSQL alojada en Supabase mediante la entidad </w:t>
      </w:r>
      <w:r>
        <w:rPr>
          <w:rFonts w:ascii="Courier New" w:hAnsi="Courier New" w:cs="Courier New"/>
          <w:sz w:val="20"/>
          <w:szCs w:val="20"/>
        </w:rPr>
        <w:t>Nurse</w:t>
      </w:r>
      <w:r>
        <w:t xml:space="preserve"> y su </w:t>
      </w:r>
      <w:r>
        <w:rPr>
          <w:rFonts w:ascii="Courier New" w:hAnsi="Courier New" w:cs="Courier New"/>
          <w:sz w:val="20"/>
          <w:szCs w:val="20"/>
        </w:rPr>
        <w:t>NurseRepository</w:t>
      </w:r>
      <w:r>
        <w:t>.</w:t>
      </w:r>
    </w:p>
    <w:tbl>
      <w:tblPr>
        <w:tblW w:w="9029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3000"/>
        <w:gridCol w:w="3429"/>
      </w:tblGrid>
      <w:tr w:rsidR="00AD144F" w14:paraId="438A8F99" w14:textId="77777777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left w:w="100" w:type="dxa"/>
              <w:right w:w="100" w:type="dxa"/>
            </w:tcMar>
            <w:vAlign w:val="center"/>
          </w:tcPr>
          <w:p w14:paraId="5A34C5F2" w14:textId="77777777" w:rsidR="00AD144F" w:rsidRDefault="00000000">
            <w:pPr>
              <w:keepNext/>
              <w:spacing w:before="60" w:after="60"/>
            </w:pPr>
            <w:r>
              <w:rPr>
                <w:b/>
                <w:bCs/>
              </w:rPr>
              <w:t>Endpoint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left w:w="100" w:type="dxa"/>
              <w:right w:w="100" w:type="dxa"/>
            </w:tcMar>
            <w:vAlign w:val="center"/>
          </w:tcPr>
          <w:p w14:paraId="359ACE26" w14:textId="77777777" w:rsidR="00AD144F" w:rsidRDefault="00000000">
            <w:pPr>
              <w:keepNext/>
              <w:spacing w:before="60" w:after="60"/>
            </w:pPr>
            <w:r>
              <w:rPr>
                <w:b/>
                <w:bCs/>
              </w:rPr>
              <w:t>Antes (pr03)</w:t>
            </w:r>
          </w:p>
        </w:tc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left w:w="100" w:type="dxa"/>
              <w:right w:w="100" w:type="dxa"/>
            </w:tcMar>
            <w:vAlign w:val="center"/>
          </w:tcPr>
          <w:p w14:paraId="0EE35D9A" w14:textId="77777777" w:rsidR="00AD144F" w:rsidRDefault="00000000">
            <w:pPr>
              <w:keepNext/>
              <w:spacing w:before="60" w:after="60"/>
            </w:pPr>
            <w:r>
              <w:rPr>
                <w:b/>
                <w:bCs/>
              </w:rPr>
              <w:t>Ahora (pr04)</w:t>
            </w:r>
          </w:p>
        </w:tc>
      </w:tr>
      <w:tr w:rsidR="00AD144F" w14:paraId="1F2669D0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35B3B254" w14:textId="77777777" w:rsidR="00AD144F" w:rsidRDefault="00000000">
            <w:pPr>
              <w:keepNext/>
              <w:spacing w:before="60" w:after="60"/>
            </w:pPr>
            <w:r>
              <w:rPr>
                <w:rFonts w:ascii="Courier New" w:hAnsi="Courier New" w:cs="Courier New"/>
                <w:sz w:val="20"/>
                <w:szCs w:val="20"/>
              </w:rPr>
              <w:t>GET /nurse/index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49CD20E0" w14:textId="77777777" w:rsidR="00AD144F" w:rsidRDefault="00000000">
            <w:pPr>
              <w:keepNext/>
              <w:spacing w:before="60" w:after="60"/>
            </w:pPr>
            <w:r>
              <w:t xml:space="preserve">Lectura de </w:t>
            </w:r>
            <w:r>
              <w:rPr>
                <w:rFonts w:ascii="Courier New" w:hAnsi="Courier New" w:cs="Courier New"/>
                <w:sz w:val="20"/>
                <w:szCs w:val="20"/>
              </w:rPr>
              <w:t>nurses.json</w:t>
            </w:r>
          </w:p>
        </w:tc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5D72FB7A" w14:textId="77777777" w:rsidR="00AD144F" w:rsidRDefault="00000000">
            <w:pPr>
              <w:keepNext/>
              <w:spacing w:before="60" w:after="60"/>
            </w:pPr>
            <w:r>
              <w:t>Consulta a la base de datos</w:t>
            </w:r>
          </w:p>
        </w:tc>
      </w:tr>
      <w:tr w:rsidR="00AD144F" w14:paraId="0F98D893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1FB61905" w14:textId="77777777" w:rsidR="00AD144F" w:rsidRDefault="00000000">
            <w:pPr>
              <w:keepNext/>
              <w:spacing w:before="60" w:after="60"/>
            </w:pPr>
            <w:r>
              <w:rPr>
                <w:rFonts w:ascii="Courier New" w:hAnsi="Courier New" w:cs="Courier New"/>
                <w:sz w:val="20"/>
                <w:szCs w:val="20"/>
              </w:rPr>
              <w:t>POST /nurse/login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27EAA118" w14:textId="77777777" w:rsidR="00AD144F" w:rsidRDefault="00000000">
            <w:pPr>
              <w:keepNext/>
              <w:spacing w:before="60" w:after="60"/>
            </w:pPr>
            <w:r>
              <w:t xml:space="preserve">Búsqueda en </w:t>
            </w:r>
            <w:r>
              <w:rPr>
                <w:rFonts w:ascii="Courier New" w:hAnsi="Courier New" w:cs="Courier New"/>
                <w:sz w:val="20"/>
                <w:szCs w:val="20"/>
              </w:rPr>
              <w:t>nurses.json</w:t>
            </w:r>
          </w:p>
        </w:tc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6F32EC1C" w14:textId="77777777" w:rsidR="00AD144F" w:rsidRDefault="00000000">
            <w:pPr>
              <w:keepNext/>
              <w:spacing w:before="60" w:after="60"/>
            </w:pPr>
            <w:r>
              <w:t>Consulta a la base de datos</w:t>
            </w:r>
          </w:p>
        </w:tc>
      </w:tr>
      <w:tr w:rsidR="00AD144F" w14:paraId="57487A6F" w14:textId="77777777">
        <w:trPr>
          <w:cantSplit/>
          <w:jc w:val="center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75B9302D" w14:textId="77777777" w:rsidR="00AD144F" w:rsidRDefault="00000000">
            <w:pPr>
              <w:keepNext/>
              <w:spacing w:before="60" w:after="60"/>
            </w:pPr>
            <w:r>
              <w:rPr>
                <w:rFonts w:ascii="Courier New" w:hAnsi="Courier New" w:cs="Courier New"/>
                <w:sz w:val="20"/>
                <w:szCs w:val="20"/>
              </w:rPr>
              <w:t>GET /nurse/name/{name}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5C7A3811" w14:textId="77777777" w:rsidR="00AD144F" w:rsidRDefault="00000000">
            <w:pPr>
              <w:keepNext/>
              <w:spacing w:before="60" w:after="60"/>
            </w:pPr>
            <w:r>
              <w:t xml:space="preserve">Búsqueda en </w:t>
            </w:r>
            <w:r>
              <w:rPr>
                <w:rFonts w:ascii="Courier New" w:hAnsi="Courier New" w:cs="Courier New"/>
                <w:sz w:val="20"/>
                <w:szCs w:val="20"/>
              </w:rPr>
              <w:t>nurses.json</w:t>
            </w:r>
          </w:p>
        </w:tc>
        <w:tc>
          <w:tcPr>
            <w:tcW w:w="3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57C5B89E" w14:textId="77777777" w:rsidR="00AD144F" w:rsidRDefault="00000000">
            <w:pPr>
              <w:keepNext/>
              <w:spacing w:before="60" w:after="60"/>
            </w:pPr>
            <w:r>
              <w:t>Consulta a la base de datos</w:t>
            </w:r>
          </w:p>
        </w:tc>
      </w:tr>
    </w:tbl>
    <w:p w14:paraId="128DE9E4" w14:textId="77777777" w:rsidR="00AD144F" w:rsidRDefault="00AD144F">
      <w:pPr>
        <w:spacing w:after="120"/>
      </w:pPr>
    </w:p>
    <w:p w14:paraId="69528314" w14:textId="77777777" w:rsidR="00AD144F" w:rsidRDefault="00000000">
      <w:pPr>
        <w:pStyle w:val="Ttulo1"/>
        <w:pageBreakBefore/>
        <w:numPr>
          <w:ilvl w:val="0"/>
          <w:numId w:val="1"/>
        </w:numPr>
        <w:spacing w:after="240" w:line="360" w:lineRule="auto"/>
        <w:jc w:val="both"/>
      </w:pPr>
      <w:bookmarkStart w:id="3" w:name="_Toc243826493"/>
      <w:r>
        <w:lastRenderedPageBreak/>
        <w:t>Cómo organizamos el trabajo</w:t>
      </w:r>
      <w:bookmarkEnd w:id="3"/>
    </w:p>
    <w:p w14:paraId="1D7B7966" w14:textId="77777777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4" w:name="_Toc243826494"/>
      <w:r>
        <w:rPr>
          <w:b/>
          <w:bCs/>
        </w:rPr>
        <w:t>Metodología con GitHub</w:t>
      </w:r>
      <w:bookmarkEnd w:id="4"/>
    </w:p>
    <w:p w14:paraId="24ECFD72" w14:textId="77777777" w:rsidR="00AD144F" w:rsidRDefault="00000000">
      <w:pPr>
        <w:spacing w:after="120" w:line="360" w:lineRule="auto"/>
        <w:jc w:val="both"/>
      </w:pPr>
      <w:r>
        <w:t>El equipo mantiene la misma organización que en la pr03:</w:t>
      </w:r>
    </w:p>
    <w:p w14:paraId="32C3CB84" w14:textId="77777777" w:rsidR="00AD144F" w:rsidRDefault="00000000">
      <w:pPr>
        <w:numPr>
          <w:ilvl w:val="0"/>
          <w:numId w:val="2"/>
        </w:numPr>
        <w:spacing w:after="60" w:line="360" w:lineRule="auto"/>
        <w:jc w:val="both"/>
      </w:pPr>
      <w:r>
        <w:t xml:space="preserve">Cada tarea es un </w:t>
      </w:r>
      <w:r>
        <w:rPr>
          <w:b/>
          <w:bCs/>
        </w:rPr>
        <w:t>issue</w:t>
      </w:r>
      <w:r>
        <w:t xml:space="preserve">, gestionado en un tablero de </w:t>
      </w:r>
      <w:r>
        <w:rPr>
          <w:b/>
          <w:bCs/>
        </w:rPr>
        <w:t>GitHub Project</w:t>
      </w:r>
      <w:r>
        <w:t xml:space="preserve"> con las columnas Todo, In progress y Done.</w:t>
      </w:r>
    </w:p>
    <w:p w14:paraId="1C635D46" w14:textId="77777777" w:rsidR="00AD144F" w:rsidRDefault="00000000">
      <w:pPr>
        <w:numPr>
          <w:ilvl w:val="0"/>
          <w:numId w:val="2"/>
        </w:numPr>
        <w:spacing w:after="60" w:line="360" w:lineRule="auto"/>
        <w:jc w:val="both"/>
      </w:pPr>
      <w:r>
        <w:t xml:space="preserve">Cada issue tiene su </w:t>
      </w:r>
      <w:r>
        <w:rPr>
          <w:b/>
          <w:bCs/>
        </w:rPr>
        <w:t>rama propia</w:t>
      </w:r>
      <w:r>
        <w:t xml:space="preserve"> (</w:t>
      </w:r>
      <w:r>
        <w:rPr>
          <w:rFonts w:ascii="Courier New" w:hAnsi="Courier New" w:cs="Courier New"/>
          <w:sz w:val="20"/>
          <w:szCs w:val="20"/>
        </w:rPr>
        <w:t>&lt;nº&gt;-&lt;descripción&gt;</w:t>
      </w:r>
      <w:r>
        <w:t>).</w:t>
      </w:r>
    </w:p>
    <w:p w14:paraId="2AFE037F" w14:textId="77777777" w:rsidR="00AD144F" w:rsidRDefault="00000000">
      <w:pPr>
        <w:numPr>
          <w:ilvl w:val="0"/>
          <w:numId w:val="2"/>
        </w:numPr>
        <w:spacing w:after="60" w:line="360" w:lineRule="auto"/>
        <w:jc w:val="both"/>
      </w:pPr>
      <w:r>
        <w:t xml:space="preserve">Los cambios entran por </w:t>
      </w:r>
      <w:r>
        <w:rPr>
          <w:b/>
          <w:bCs/>
        </w:rPr>
        <w:t>pull request</w:t>
      </w:r>
      <w:r>
        <w:t xml:space="preserve">, con revisión previa, hacia </w:t>
      </w:r>
      <w:r>
        <w:rPr>
          <w:rFonts w:ascii="Courier New" w:hAnsi="Courier New" w:cs="Courier New"/>
          <w:sz w:val="20"/>
          <w:szCs w:val="20"/>
        </w:rPr>
        <w:t>staging</w:t>
      </w:r>
      <w:r>
        <w:t xml:space="preserve"> y finalmente </w:t>
      </w:r>
      <w:r>
        <w:rPr>
          <w:rFonts w:ascii="Courier New" w:hAnsi="Courier New" w:cs="Courier New"/>
          <w:sz w:val="20"/>
          <w:szCs w:val="20"/>
        </w:rPr>
        <w:t>main</w:t>
      </w:r>
      <w:r>
        <w:t>.</w:t>
      </w:r>
    </w:p>
    <w:p w14:paraId="6DD8FA66" w14:textId="77777777" w:rsidR="00AD144F" w:rsidRDefault="00000000">
      <w:pPr>
        <w:numPr>
          <w:ilvl w:val="0"/>
          <w:numId w:val="2"/>
        </w:numPr>
        <w:spacing w:after="60" w:line="360" w:lineRule="auto"/>
        <w:jc w:val="both"/>
      </w:pPr>
      <w:r>
        <w:t xml:space="preserve">Los </w:t>
      </w:r>
      <w:r>
        <w:rPr>
          <w:b/>
          <w:bCs/>
        </w:rPr>
        <w:t>commits</w:t>
      </w:r>
      <w:r>
        <w:t xml:space="preserve"> siguen la convención </w:t>
      </w:r>
      <w:r>
        <w:rPr>
          <w:rFonts w:ascii="Courier New" w:hAnsi="Courier New" w:cs="Courier New"/>
          <w:sz w:val="20"/>
          <w:szCs w:val="20"/>
        </w:rPr>
        <w:t>usuario/Tipo: descripción #issue</w:t>
      </w:r>
      <w:r>
        <w:t>.</w:t>
      </w:r>
    </w:p>
    <w:p w14:paraId="380AFE09" w14:textId="77777777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5" w:name="_Toc243826495"/>
      <w:r>
        <w:rPr>
          <w:b/>
          <w:bCs/>
        </w:rPr>
        <w:lastRenderedPageBreak/>
        <w:t>Evidencias de la organización</w:t>
      </w:r>
      <w:bookmarkEnd w:id="5"/>
    </w:p>
    <w:p w14:paraId="18C0772A" w14:textId="77777777" w:rsidR="00AD144F" w:rsidRDefault="00000000">
      <w:pPr>
        <w:pStyle w:val="Ttulo3"/>
        <w:numPr>
          <w:ilvl w:val="2"/>
          <w:numId w:val="1"/>
        </w:numPr>
        <w:spacing w:before="240" w:line="360" w:lineRule="auto"/>
        <w:ind w:left="1620" w:hanging="540"/>
        <w:jc w:val="both"/>
      </w:pPr>
      <w:bookmarkStart w:id="6" w:name="_Toc243826496"/>
      <w:r>
        <w:rPr>
          <w:b/>
          <w:bCs/>
          <w:color w:val="000000"/>
          <w:sz w:val="24"/>
          <w:szCs w:val="24"/>
        </w:rPr>
        <w:t>Tablero de GitHub Project</w:t>
      </w:r>
      <w:bookmarkEnd w:id="6"/>
    </w:p>
    <w:p w14:paraId="2AA83C35" w14:textId="77777777" w:rsidR="00AD144F" w:rsidRDefault="00000000">
      <w:pPr>
        <w:keepNext/>
        <w:spacing w:after="120" w:line="360" w:lineRule="auto"/>
        <w:jc w:val="both"/>
      </w:pPr>
      <w:r>
        <w:t>Estado de las tareas de la pr04 en el tablero del proyecto.</w:t>
      </w:r>
    </w:p>
    <w:p w14:paraId="03CBE05F" w14:textId="3339A030" w:rsidR="00344BD4" w:rsidRDefault="00344BD4">
      <w:pPr>
        <w:keepNext/>
        <w:spacing w:after="120" w:line="360" w:lineRule="auto"/>
        <w:jc w:val="both"/>
      </w:pPr>
      <w:r w:rsidRPr="00344BD4">
        <w:drawing>
          <wp:inline distT="0" distB="0" distL="0" distR="0" wp14:anchorId="44C31147" wp14:editId="28787934">
            <wp:extent cx="5733415" cy="5316220"/>
            <wp:effectExtent l="0" t="0" r="635" b="0"/>
            <wp:docPr id="1535227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7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D86F" w14:textId="77777777" w:rsidR="00AD144F" w:rsidRDefault="00000000">
      <w:pPr>
        <w:keepLines/>
        <w:spacing w:before="80" w:after="240"/>
        <w:jc w:val="center"/>
      </w:pPr>
      <w:r>
        <w:rPr>
          <w:i/>
          <w:iCs/>
          <w:sz w:val="20"/>
          <w:szCs w:val="20"/>
        </w:rPr>
        <w:t>Figura 1. Tablero de tareas de la pr04.</w:t>
      </w:r>
    </w:p>
    <w:p w14:paraId="3478F7E9" w14:textId="77777777" w:rsidR="00AD144F" w:rsidRDefault="00000000">
      <w:pPr>
        <w:pStyle w:val="Ttulo3"/>
        <w:numPr>
          <w:ilvl w:val="2"/>
          <w:numId w:val="1"/>
        </w:numPr>
        <w:spacing w:before="240" w:line="360" w:lineRule="auto"/>
        <w:ind w:left="1620" w:hanging="540"/>
        <w:jc w:val="both"/>
      </w:pPr>
      <w:bookmarkStart w:id="7" w:name="_Toc243826497"/>
      <w:r>
        <w:rPr>
          <w:b/>
          <w:bCs/>
          <w:color w:val="000000"/>
          <w:sz w:val="24"/>
          <w:szCs w:val="24"/>
        </w:rPr>
        <w:lastRenderedPageBreak/>
        <w:t>Issues y ramas</w:t>
      </w:r>
      <w:bookmarkEnd w:id="7"/>
    </w:p>
    <w:p w14:paraId="27088075" w14:textId="77777777" w:rsidR="00173469" w:rsidRDefault="00000000">
      <w:pPr>
        <w:keepNext/>
        <w:spacing w:after="120" w:line="360" w:lineRule="auto"/>
        <w:jc w:val="both"/>
        <w:rPr>
          <w:noProof/>
        </w:rPr>
      </w:pPr>
      <w:r>
        <w:t>Listado de issues de la pr04 y su rama asociada.</w:t>
      </w:r>
      <w:r w:rsidR="00173469" w:rsidRPr="00173469">
        <w:rPr>
          <w:noProof/>
        </w:rPr>
        <w:t xml:space="preserve"> </w:t>
      </w:r>
      <w:r w:rsidR="00173469">
        <w:rPr>
          <w:noProof/>
        </w:rPr>
        <w:t xml:space="preserve"> </w:t>
      </w:r>
    </w:p>
    <w:p w14:paraId="1FCB7A77" w14:textId="3D4BFBD2" w:rsidR="00AD144F" w:rsidRDefault="00173469">
      <w:pPr>
        <w:keepNext/>
        <w:spacing w:after="120" w:line="360" w:lineRule="auto"/>
        <w:jc w:val="both"/>
      </w:pPr>
      <w:r w:rsidRPr="00173469">
        <w:drawing>
          <wp:inline distT="0" distB="0" distL="0" distR="0" wp14:anchorId="0A25CC73" wp14:editId="4D1535D0">
            <wp:extent cx="5733415" cy="3534410"/>
            <wp:effectExtent l="0" t="0" r="635" b="8890"/>
            <wp:docPr id="1975577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77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9DD9" w14:textId="77777777" w:rsidR="00500E49" w:rsidRDefault="00500E49">
      <w:pPr>
        <w:keepNext/>
        <w:spacing w:after="120" w:line="360" w:lineRule="auto"/>
        <w:jc w:val="both"/>
      </w:pPr>
    </w:p>
    <w:p w14:paraId="5EFC93C4" w14:textId="1932D741" w:rsidR="00173469" w:rsidRDefault="00173469">
      <w:pPr>
        <w:keepNext/>
        <w:spacing w:after="120" w:line="360" w:lineRule="auto"/>
        <w:jc w:val="both"/>
      </w:pPr>
      <w:r w:rsidRPr="00173469">
        <w:drawing>
          <wp:inline distT="0" distB="0" distL="0" distR="0" wp14:anchorId="5E6AF687" wp14:editId="5117CD7B">
            <wp:extent cx="5733415" cy="2265219"/>
            <wp:effectExtent l="0" t="0" r="635" b="1905"/>
            <wp:docPr id="1336628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28567" name=""/>
                    <pic:cNvPicPr/>
                  </pic:nvPicPr>
                  <pic:blipFill rotWithShape="1">
                    <a:blip r:embed="rId13"/>
                    <a:srcRect b="42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65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9E937" w14:textId="77777777" w:rsidR="00AD144F" w:rsidRDefault="00000000">
      <w:pPr>
        <w:keepLines/>
        <w:spacing w:before="80" w:after="240"/>
        <w:jc w:val="center"/>
      </w:pPr>
      <w:r>
        <w:rPr>
          <w:i/>
          <w:iCs/>
          <w:sz w:val="20"/>
          <w:szCs w:val="20"/>
        </w:rPr>
        <w:t>Figura 2. Issues y ramas de la pr04.</w:t>
      </w:r>
    </w:p>
    <w:p w14:paraId="6DE48811" w14:textId="4B30E17F" w:rsidR="00AD144F" w:rsidRDefault="00000000">
      <w:pPr>
        <w:pStyle w:val="Ttulo3"/>
        <w:numPr>
          <w:ilvl w:val="2"/>
          <w:numId w:val="1"/>
        </w:numPr>
        <w:spacing w:before="240" w:line="360" w:lineRule="auto"/>
        <w:ind w:left="1620" w:hanging="540"/>
        <w:jc w:val="both"/>
      </w:pPr>
      <w:bookmarkStart w:id="8" w:name="_Toc243826498"/>
      <w:r>
        <w:rPr>
          <w:b/>
          <w:bCs/>
          <w:color w:val="000000"/>
          <w:sz w:val="24"/>
          <w:szCs w:val="24"/>
        </w:rPr>
        <w:lastRenderedPageBreak/>
        <w:t xml:space="preserve">Pull </w:t>
      </w:r>
      <w:proofErr w:type="spellStart"/>
      <w:r>
        <w:rPr>
          <w:b/>
          <w:bCs/>
          <w:color w:val="000000"/>
          <w:sz w:val="24"/>
          <w:szCs w:val="24"/>
        </w:rPr>
        <w:t>requests</w:t>
      </w:r>
      <w:proofErr w:type="spellEnd"/>
      <w:r>
        <w:rPr>
          <w:b/>
          <w:bCs/>
          <w:color w:val="000000"/>
          <w:sz w:val="24"/>
          <w:szCs w:val="24"/>
        </w:rPr>
        <w:t xml:space="preserve"> y </w:t>
      </w:r>
      <w:proofErr w:type="spellStart"/>
      <w:r>
        <w:rPr>
          <w:b/>
          <w:bCs/>
          <w:color w:val="000000"/>
          <w:sz w:val="24"/>
          <w:szCs w:val="24"/>
        </w:rPr>
        <w:t>commits</w:t>
      </w:r>
      <w:bookmarkEnd w:id="8"/>
      <w:proofErr w:type="spellEnd"/>
      <w:r w:rsidR="00012E9D">
        <w:rPr>
          <w:b/>
          <w:bCs/>
          <w:color w:val="000000"/>
          <w:sz w:val="24"/>
          <w:szCs w:val="24"/>
        </w:rPr>
        <w:t xml:space="preserve"> </w:t>
      </w:r>
    </w:p>
    <w:p w14:paraId="309663E4" w14:textId="77777777" w:rsidR="00012E9D" w:rsidRDefault="00000000">
      <w:pPr>
        <w:keepNext/>
        <w:spacing w:after="120" w:line="360" w:lineRule="auto"/>
        <w:jc w:val="both"/>
        <w:rPr>
          <w:i/>
          <w:iCs/>
          <w:sz w:val="20"/>
          <w:szCs w:val="20"/>
        </w:rPr>
      </w:pPr>
      <w:r>
        <w:t xml:space="preserve">Pull </w:t>
      </w:r>
      <w:proofErr w:type="spellStart"/>
      <w:r>
        <w:t>requests</w:t>
      </w:r>
      <w:proofErr w:type="spellEnd"/>
      <w:r>
        <w:t xml:space="preserve"> revisadas y fusionadas, con el historial de </w:t>
      </w:r>
      <w:proofErr w:type="spellStart"/>
      <w:r>
        <w:t>commits</w:t>
      </w:r>
      <w:proofErr w:type="spellEnd"/>
      <w:r>
        <w:t>.</w:t>
      </w:r>
      <w:r w:rsidR="00012E9D" w:rsidRPr="00012E9D">
        <w:rPr>
          <w:i/>
          <w:iCs/>
          <w:sz w:val="20"/>
          <w:szCs w:val="20"/>
        </w:rPr>
        <w:t xml:space="preserve"> </w:t>
      </w:r>
    </w:p>
    <w:p w14:paraId="7344F101" w14:textId="2D47A51F" w:rsidR="00AD144F" w:rsidRDefault="00012E9D">
      <w:pPr>
        <w:keepNext/>
        <w:spacing w:after="120" w:line="360" w:lineRule="auto"/>
        <w:jc w:val="both"/>
      </w:pPr>
      <w:r w:rsidRPr="00012E9D">
        <w:rPr>
          <w:i/>
          <w:iCs/>
          <w:sz w:val="20"/>
          <w:szCs w:val="20"/>
        </w:rPr>
        <w:drawing>
          <wp:inline distT="0" distB="0" distL="0" distR="0" wp14:anchorId="32AC6EEF" wp14:editId="78E02D25">
            <wp:extent cx="5733415" cy="5928360"/>
            <wp:effectExtent l="0" t="0" r="635" b="0"/>
            <wp:docPr id="1696991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91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0795" w14:textId="6CAA6811" w:rsidR="00AD144F" w:rsidRDefault="00012E9D">
      <w:pPr>
        <w:keepLines/>
        <w:spacing w:before="80" w:after="240"/>
        <w:jc w:val="center"/>
      </w:pPr>
      <w:r w:rsidRPr="00012E9D">
        <w:rPr>
          <w:i/>
          <w:iCs/>
          <w:sz w:val="20"/>
          <w:szCs w:val="20"/>
        </w:rPr>
        <w:lastRenderedPageBreak/>
        <w:drawing>
          <wp:inline distT="0" distB="0" distL="0" distR="0" wp14:anchorId="66B19C4A" wp14:editId="7BE4176B">
            <wp:extent cx="5733415" cy="2975610"/>
            <wp:effectExtent l="0" t="0" r="635" b="0"/>
            <wp:docPr id="582133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33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sz w:val="20"/>
          <w:szCs w:val="20"/>
        </w:rPr>
        <w:t>Figura 3. Pull requests y commits de la pr04.</w:t>
      </w:r>
    </w:p>
    <w:p w14:paraId="492BAAF5" w14:textId="77777777" w:rsidR="00AD144F" w:rsidRDefault="00000000">
      <w:pPr>
        <w:pStyle w:val="Ttulo1"/>
        <w:pageBreakBefore/>
        <w:numPr>
          <w:ilvl w:val="0"/>
          <w:numId w:val="1"/>
        </w:numPr>
        <w:spacing w:after="240" w:line="360" w:lineRule="auto"/>
        <w:jc w:val="both"/>
      </w:pPr>
      <w:bookmarkStart w:id="9" w:name="_Toc243826499"/>
      <w:r>
        <w:lastRenderedPageBreak/>
        <w:t>Parte individual</w:t>
      </w:r>
      <w:bookmarkEnd w:id="9"/>
    </w:p>
    <w:p w14:paraId="2B4A4BF3" w14:textId="77777777" w:rsidR="00AD144F" w:rsidRDefault="00000000">
      <w:pPr>
        <w:spacing w:after="120" w:line="360" w:lineRule="auto"/>
        <w:jc w:val="both"/>
      </w:pPr>
      <w:r>
        <w:t xml:space="preserve">Cada miembro del equipo realizó por separado, en su propio repositorio, la parte individual de la pr04: configurar Doctrine, crear la entidad </w:t>
      </w:r>
      <w:r>
        <w:rPr>
          <w:rFonts w:ascii="Courier New" w:hAnsi="Courier New" w:cs="Courier New"/>
          <w:sz w:val="20"/>
          <w:szCs w:val="20"/>
        </w:rPr>
        <w:t>Nurse</w:t>
      </w:r>
      <w:r>
        <w:t xml:space="preserve"> y crear su repositorio </w:t>
      </w:r>
      <w:r>
        <w:rPr>
          <w:rFonts w:ascii="Courier New" w:hAnsi="Courier New" w:cs="Courier New"/>
          <w:sz w:val="20"/>
          <w:szCs w:val="20"/>
        </w:rPr>
        <w:t>NurseRepository</w:t>
      </w:r>
      <w:r>
        <w:t>.</w:t>
      </w:r>
    </w:p>
    <w:p w14:paraId="5C50860A" w14:textId="77777777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10" w:name="_Toc243826500"/>
      <w:r>
        <w:rPr>
          <w:b/>
          <w:bCs/>
        </w:rPr>
        <w:t>Configuración y parametrización de Doctrine</w:t>
      </w:r>
      <w:bookmarkEnd w:id="10"/>
    </w:p>
    <w:p w14:paraId="18330288" w14:textId="77777777" w:rsidR="00AD144F" w:rsidRDefault="00000000">
      <w:pPr>
        <w:pStyle w:val="Ttulo3"/>
        <w:numPr>
          <w:ilvl w:val="2"/>
          <w:numId w:val="1"/>
        </w:numPr>
        <w:spacing w:before="240" w:line="360" w:lineRule="auto"/>
        <w:ind w:left="1620" w:hanging="540"/>
        <w:jc w:val="both"/>
      </w:pPr>
      <w:bookmarkStart w:id="11" w:name="_Toc243826501"/>
      <w:r>
        <w:rPr>
          <w:b/>
          <w:bCs/>
          <w:color w:val="000000"/>
          <w:sz w:val="24"/>
          <w:szCs w:val="24"/>
        </w:rPr>
        <w:t>Instalación</w:t>
      </w:r>
      <w:bookmarkEnd w:id="11"/>
    </w:p>
    <w:p w14:paraId="77F4C729" w14:textId="77777777" w:rsidR="00AD144F" w:rsidRDefault="00000000">
      <w:pPr>
        <w:spacing w:after="120" w:line="360" w:lineRule="auto"/>
        <w:jc w:val="both"/>
      </w:pPr>
      <w:r>
        <w:t>Se instaló Doctrine ORM en el proyecto Symfony de cada repositorio individual, de forma que el framework pueda mapear clases PHP a tablas de la base de datos.</w:t>
      </w:r>
    </w:p>
    <w:p w14:paraId="04897319" w14:textId="77777777" w:rsidR="00AD144F" w:rsidRDefault="00000000">
      <w:pPr>
        <w:pStyle w:val="Ttulo3"/>
        <w:numPr>
          <w:ilvl w:val="2"/>
          <w:numId w:val="1"/>
        </w:numPr>
        <w:spacing w:before="240" w:line="360" w:lineRule="auto"/>
        <w:ind w:left="1620" w:hanging="540"/>
        <w:jc w:val="both"/>
      </w:pPr>
      <w:bookmarkStart w:id="12" w:name="_Toc243826502"/>
      <w:r>
        <w:rPr>
          <w:b/>
          <w:bCs/>
          <w:color w:val="000000"/>
          <w:sz w:val="24"/>
          <w:szCs w:val="24"/>
        </w:rPr>
        <w:t>Parametrización de la conexión</w:t>
      </w:r>
      <w:bookmarkEnd w:id="12"/>
    </w:p>
    <w:p w14:paraId="28113BA8" w14:textId="77777777" w:rsidR="00AD144F" w:rsidRDefault="00000000">
      <w:pPr>
        <w:spacing w:after="120" w:line="360" w:lineRule="auto"/>
        <w:jc w:val="both"/>
      </w:pPr>
      <w:r>
        <w:t xml:space="preserve">Se parametrizó la conexión de Doctrine con la base de datos PostgreSQL. Las credenciales se definen en el entorno local de cada miembro y no se suben al repositorio; en </w:t>
      </w:r>
      <w:r>
        <w:rPr>
          <w:rFonts w:ascii="Courier New" w:hAnsi="Courier New" w:cs="Courier New"/>
          <w:sz w:val="20"/>
          <w:szCs w:val="20"/>
        </w:rPr>
        <w:t>.env.example</w:t>
      </w:r>
      <w:r>
        <w:t xml:space="preserve"> queda la plantilla que ya usábamos desde la pr03.</w:t>
      </w:r>
    </w:p>
    <w:p w14:paraId="382A7100" w14:textId="77777777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13" w:name="_Toc243826503"/>
      <w:r>
        <w:rPr>
          <w:b/>
          <w:bCs/>
        </w:rPr>
        <w:t>Entidad Nurse</w:t>
      </w:r>
      <w:bookmarkEnd w:id="13"/>
    </w:p>
    <w:p w14:paraId="49CA693E" w14:textId="77777777" w:rsidR="0011652D" w:rsidRDefault="00000000">
      <w:pPr>
        <w:spacing w:after="120" w:line="360" w:lineRule="auto"/>
        <w:jc w:val="both"/>
      </w:pPr>
      <w:r>
        <w:t xml:space="preserve">Se creó la entidad </w:t>
      </w:r>
      <w:r>
        <w:rPr>
          <w:rFonts w:ascii="Courier New" w:hAnsi="Courier New" w:cs="Courier New"/>
          <w:sz w:val="20"/>
          <w:szCs w:val="20"/>
        </w:rPr>
        <w:t>Nurse</w:t>
      </w:r>
      <w:r>
        <w:t xml:space="preserve">, que representa a un enfermero y sustituye a los registros que antes vivían en </w:t>
      </w:r>
      <w:proofErr w:type="spellStart"/>
      <w:proofErr w:type="gramStart"/>
      <w:r>
        <w:rPr>
          <w:rFonts w:ascii="Courier New" w:hAnsi="Courier New" w:cs="Courier New"/>
          <w:sz w:val="20"/>
          <w:szCs w:val="20"/>
        </w:rPr>
        <w:t>nurses.json</w:t>
      </w:r>
      <w:proofErr w:type="spellEnd"/>
      <w:proofErr w:type="gramEnd"/>
      <w:r>
        <w:t xml:space="preserve">. </w:t>
      </w:r>
    </w:p>
    <w:p w14:paraId="4F3DE617" w14:textId="408BAF21" w:rsidR="00AD144F" w:rsidRDefault="00000000">
      <w:pPr>
        <w:spacing w:after="120" w:line="360" w:lineRule="auto"/>
        <w:jc w:val="both"/>
      </w:pPr>
      <w:r>
        <w:t>Doctrine la utiliza para generar y gestionar la tabla correspondiente en la base de datos.</w:t>
      </w:r>
    </w:p>
    <w:p w14:paraId="14B0D913" w14:textId="77777777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14" w:name="_Toc243826504"/>
      <w:r>
        <w:rPr>
          <w:b/>
          <w:bCs/>
        </w:rPr>
        <w:t>Repositorio NurseRepository</w:t>
      </w:r>
      <w:bookmarkEnd w:id="14"/>
    </w:p>
    <w:p w14:paraId="5F8463C6" w14:textId="77777777" w:rsidR="00AD144F" w:rsidRDefault="00000000">
      <w:pPr>
        <w:spacing w:after="120" w:line="360" w:lineRule="auto"/>
        <w:jc w:val="both"/>
      </w:pPr>
      <w:r>
        <w:t xml:space="preserve">Se creó </w:t>
      </w:r>
      <w:r>
        <w:rPr>
          <w:rFonts w:ascii="Courier New" w:hAnsi="Courier New" w:cs="Courier New"/>
          <w:sz w:val="20"/>
          <w:szCs w:val="20"/>
        </w:rPr>
        <w:t>NurseRepository</w:t>
      </w:r>
      <w:r>
        <w:t xml:space="preserve">, la clase que centraliza las consultas sobre la entidad </w:t>
      </w:r>
      <w:r>
        <w:rPr>
          <w:rFonts w:ascii="Courier New" w:hAnsi="Courier New" w:cs="Courier New"/>
          <w:sz w:val="20"/>
          <w:szCs w:val="20"/>
        </w:rPr>
        <w:t>Nurse</w:t>
      </w:r>
      <w:r>
        <w:t>. Es la que utilizan después los controladores para obtener los datos en lugar de leer el fichero JSON.</w:t>
      </w:r>
    </w:p>
    <w:p w14:paraId="74F493C5" w14:textId="77777777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15" w:name="_Toc243826505"/>
      <w:r>
        <w:rPr>
          <w:b/>
          <w:bCs/>
        </w:rPr>
        <w:lastRenderedPageBreak/>
        <w:t>Enlaces a los repositorios individuales</w:t>
      </w:r>
      <w:bookmarkEnd w:id="15"/>
    </w:p>
    <w:p w14:paraId="65D5DB89" w14:textId="77777777" w:rsidR="00AD144F" w:rsidRDefault="00000000">
      <w:pPr>
        <w:keepNext/>
        <w:spacing w:after="120" w:line="360" w:lineRule="auto"/>
        <w:jc w:val="both"/>
      </w:pPr>
      <w:r>
        <w:t xml:space="preserve">En cada repositorio se puede comprobar con claridad la configuración y parametrización de Doctrine, la entidad </w:t>
      </w:r>
      <w:r>
        <w:rPr>
          <w:rFonts w:ascii="Courier New" w:hAnsi="Courier New" w:cs="Courier New"/>
          <w:sz w:val="20"/>
          <w:szCs w:val="20"/>
        </w:rPr>
        <w:t>Nurse</w:t>
      </w:r>
      <w:r>
        <w:t xml:space="preserve"> y </w:t>
      </w:r>
      <w:r>
        <w:rPr>
          <w:rFonts w:ascii="Courier New" w:hAnsi="Courier New" w:cs="Courier New"/>
          <w:sz w:val="20"/>
          <w:szCs w:val="20"/>
        </w:rPr>
        <w:t>NurseRepository</w:t>
      </w:r>
      <w:r>
        <w:t>.</w:t>
      </w:r>
    </w:p>
    <w:tbl>
      <w:tblPr>
        <w:tblW w:w="9029" w:type="dxa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1900"/>
        <w:gridCol w:w="4429"/>
      </w:tblGrid>
      <w:tr w:rsidR="00AD144F" w14:paraId="5828AFDD" w14:textId="77777777">
        <w:trPr>
          <w:cantSplit/>
          <w:tblHeader/>
          <w:jc w:val="center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left w:w="100" w:type="dxa"/>
              <w:right w:w="100" w:type="dxa"/>
            </w:tcMar>
            <w:vAlign w:val="center"/>
          </w:tcPr>
          <w:p w14:paraId="5853F10F" w14:textId="77777777" w:rsidR="00AD144F" w:rsidRDefault="00000000">
            <w:pPr>
              <w:keepNext/>
              <w:spacing w:before="60" w:after="60"/>
            </w:pPr>
            <w:r>
              <w:rPr>
                <w:b/>
                <w:bCs/>
              </w:rPr>
              <w:t>Integrante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left w:w="100" w:type="dxa"/>
              <w:right w:w="100" w:type="dxa"/>
            </w:tcMar>
            <w:vAlign w:val="center"/>
          </w:tcPr>
          <w:p w14:paraId="2753A192" w14:textId="77777777" w:rsidR="00AD144F" w:rsidRDefault="00000000">
            <w:pPr>
              <w:keepNext/>
              <w:spacing w:before="60" w:after="60"/>
            </w:pPr>
            <w:r>
              <w:rPr>
                <w:b/>
                <w:bCs/>
              </w:rPr>
              <w:t>Usuario de GitHub</w:t>
            </w:r>
          </w:p>
        </w:tc>
        <w:tc>
          <w:tcPr>
            <w:tcW w:w="4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left w:w="100" w:type="dxa"/>
              <w:right w:w="100" w:type="dxa"/>
            </w:tcMar>
            <w:vAlign w:val="center"/>
          </w:tcPr>
          <w:p w14:paraId="4E6A1EB4" w14:textId="77777777" w:rsidR="00AD144F" w:rsidRDefault="00000000">
            <w:pPr>
              <w:keepNext/>
              <w:spacing w:before="60" w:after="60"/>
            </w:pPr>
            <w:r>
              <w:rPr>
                <w:b/>
                <w:bCs/>
              </w:rPr>
              <w:t>Repositorio individual</w:t>
            </w:r>
          </w:p>
        </w:tc>
      </w:tr>
      <w:tr w:rsidR="00AD144F" w14:paraId="0C711BBF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2BEF8E46" w14:textId="77777777" w:rsidR="00AD144F" w:rsidRDefault="00000000">
            <w:pPr>
              <w:keepNext/>
              <w:spacing w:before="60" w:after="60"/>
            </w:pPr>
            <w:r>
              <w:t>Ignacio Breñas Muñoz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2031D6DE" w14:textId="77777777" w:rsidR="00AD144F" w:rsidRDefault="00000000">
            <w:pPr>
              <w:keepNext/>
              <w:spacing w:before="60" w:after="60"/>
            </w:pPr>
            <w:r>
              <w:t>Ignaciobrenas</w:t>
            </w:r>
          </w:p>
        </w:tc>
        <w:tc>
          <w:tcPr>
            <w:tcW w:w="4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330CC868" w14:textId="72C91955" w:rsidR="00AD144F" w:rsidRDefault="00DB5A12">
            <w:pPr>
              <w:keepNext/>
              <w:spacing w:before="60" w:after="60"/>
            </w:pPr>
            <w:hyperlink r:id="rId16" w:history="1">
              <w:r w:rsidRPr="00BA421D">
                <w:rPr>
                  <w:rStyle w:val="Hipervnculo"/>
                </w:rPr>
                <w:t>https://github.com/Ignaciobrenas/Ignacio-Nurse-Simulator</w:t>
              </w:r>
            </w:hyperlink>
            <w:r>
              <w:t xml:space="preserve"> </w:t>
            </w:r>
          </w:p>
        </w:tc>
      </w:tr>
      <w:tr w:rsidR="00AD144F" w14:paraId="6117D5CD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6A421952" w14:textId="77777777" w:rsidR="00AD144F" w:rsidRDefault="00000000">
            <w:pPr>
              <w:keepNext/>
              <w:spacing w:before="60" w:after="60"/>
            </w:pPr>
            <w:r>
              <w:t>Christopher Roger Tito Farez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04D23BB4" w14:textId="77777777" w:rsidR="00AD144F" w:rsidRDefault="00000000">
            <w:pPr>
              <w:keepNext/>
              <w:spacing w:before="60" w:after="60"/>
            </w:pPr>
            <w:r>
              <w:t>RogerTito455</w:t>
            </w:r>
          </w:p>
        </w:tc>
        <w:tc>
          <w:tcPr>
            <w:tcW w:w="4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104924DC" w14:textId="1C73606A" w:rsidR="00AD144F" w:rsidRDefault="00DB5A12">
            <w:pPr>
              <w:keepNext/>
              <w:spacing w:before="60" w:after="60"/>
            </w:pPr>
            <w:hyperlink r:id="rId17" w:history="1">
              <w:r w:rsidRPr="00BA421D">
                <w:rPr>
                  <w:rStyle w:val="Hipervnculo"/>
                </w:rPr>
                <w:t>https://github.com/RogerTito455/Nurse-Simulator-Individual</w:t>
              </w:r>
            </w:hyperlink>
            <w:r>
              <w:t xml:space="preserve"> </w:t>
            </w:r>
          </w:p>
        </w:tc>
      </w:tr>
      <w:tr w:rsidR="00AD144F" w14:paraId="6055264D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6A71F70E" w14:textId="77777777" w:rsidR="00AD144F" w:rsidRDefault="00000000">
            <w:pPr>
              <w:keepNext/>
              <w:spacing w:before="60" w:after="60"/>
            </w:pPr>
            <w:r>
              <w:t>Zehao Yin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311FCF45" w14:textId="77777777" w:rsidR="00AD144F" w:rsidRDefault="00000000">
            <w:pPr>
              <w:keepNext/>
              <w:spacing w:before="60" w:after="60"/>
            </w:pPr>
            <w:r>
              <w:t>zyin-08</w:t>
            </w:r>
          </w:p>
        </w:tc>
        <w:tc>
          <w:tcPr>
            <w:tcW w:w="4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2C5F5539" w14:textId="487576E9" w:rsidR="00AD144F" w:rsidRDefault="00DB5A12">
            <w:pPr>
              <w:keepNext/>
              <w:spacing w:before="60" w:after="60"/>
            </w:pPr>
            <w:hyperlink r:id="rId18" w:history="1">
              <w:r w:rsidRPr="00BA421D">
                <w:rPr>
                  <w:rStyle w:val="Hipervnculo"/>
                </w:rPr>
                <w:t>https://github.com/zyin-08/Nurse_MySQL_Database</w:t>
              </w:r>
            </w:hyperlink>
            <w:r>
              <w:t xml:space="preserve"> </w:t>
            </w:r>
          </w:p>
        </w:tc>
      </w:tr>
      <w:tr w:rsidR="00AD144F" w14:paraId="606E9932" w14:textId="77777777">
        <w:trPr>
          <w:cantSplit/>
          <w:jc w:val="center"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3DAB3376" w14:textId="77777777" w:rsidR="00AD144F" w:rsidRDefault="00000000">
            <w:pPr>
              <w:keepNext/>
              <w:spacing w:before="60" w:after="60"/>
            </w:pPr>
            <w:r>
              <w:t>Gorka Ramirez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6BE20763" w14:textId="77777777" w:rsidR="00AD144F" w:rsidRDefault="00000000">
            <w:pPr>
              <w:keepNext/>
              <w:spacing w:before="60" w:after="60"/>
            </w:pPr>
            <w:r>
              <w:t>gorkarmz</w:t>
            </w:r>
          </w:p>
        </w:tc>
        <w:tc>
          <w:tcPr>
            <w:tcW w:w="4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0" w:type="dxa"/>
              <w:right w:w="100" w:type="dxa"/>
            </w:tcMar>
            <w:vAlign w:val="center"/>
          </w:tcPr>
          <w:p w14:paraId="594252C8" w14:textId="6EF93D2E" w:rsidR="00AD144F" w:rsidRDefault="00DB5A12">
            <w:pPr>
              <w:keepNext/>
              <w:spacing w:before="60" w:after="60"/>
            </w:pPr>
            <w:hyperlink r:id="rId19" w:history="1">
              <w:r w:rsidRPr="00BA421D">
                <w:rPr>
                  <w:rStyle w:val="Hipervnculo"/>
                </w:rPr>
                <w:t>https://github.com/gorkarmz/Gorka-Nurse-Simulator</w:t>
              </w:r>
            </w:hyperlink>
            <w:r>
              <w:t xml:space="preserve"> </w:t>
            </w:r>
          </w:p>
        </w:tc>
      </w:tr>
    </w:tbl>
    <w:p w14:paraId="0DF80B81" w14:textId="77777777" w:rsidR="00AD144F" w:rsidRDefault="00AD144F">
      <w:pPr>
        <w:spacing w:after="120"/>
      </w:pPr>
    </w:p>
    <w:p w14:paraId="7FDDFC65" w14:textId="77777777" w:rsidR="00AD144F" w:rsidRDefault="00000000">
      <w:pPr>
        <w:pStyle w:val="Ttulo1"/>
        <w:pageBreakBefore/>
        <w:numPr>
          <w:ilvl w:val="0"/>
          <w:numId w:val="1"/>
        </w:numPr>
        <w:spacing w:after="240" w:line="360" w:lineRule="auto"/>
        <w:jc w:val="both"/>
      </w:pPr>
      <w:bookmarkStart w:id="16" w:name="_Toc243826506"/>
      <w:r>
        <w:lastRenderedPageBreak/>
        <w:t>Parte grupal</w:t>
      </w:r>
      <w:bookmarkEnd w:id="16"/>
    </w:p>
    <w:p w14:paraId="0228B92A" w14:textId="77777777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17" w:name="_Toc243826507"/>
      <w:r>
        <w:rPr>
          <w:b/>
          <w:bCs/>
        </w:rPr>
        <w:t>Configuración de Doctrine en el repositorio grupal</w:t>
      </w:r>
      <w:bookmarkEnd w:id="17"/>
    </w:p>
    <w:p w14:paraId="6F542725" w14:textId="77777777" w:rsidR="00AD144F" w:rsidRDefault="00000000">
      <w:pPr>
        <w:spacing w:after="120" w:line="360" w:lineRule="auto"/>
        <w:jc w:val="both"/>
      </w:pPr>
      <w:r>
        <w:t xml:space="preserve">Tras la parte individual, se configuró lo mismo en el repositorio grupal: Doctrine instalado y parametrizado, la entidad </w:t>
      </w:r>
      <w:r>
        <w:rPr>
          <w:rFonts w:ascii="Courier New" w:hAnsi="Courier New" w:cs="Courier New"/>
          <w:sz w:val="20"/>
          <w:szCs w:val="20"/>
        </w:rPr>
        <w:t>Nurse</w:t>
      </w:r>
      <w:r>
        <w:t xml:space="preserve"> y </w:t>
      </w:r>
      <w:r>
        <w:rPr>
          <w:rFonts w:ascii="Courier New" w:hAnsi="Courier New" w:cs="Courier New"/>
          <w:sz w:val="20"/>
          <w:szCs w:val="20"/>
        </w:rPr>
        <w:t>NurseRepository</w:t>
      </w:r>
      <w:r>
        <w:t>. A partir de ahí, todos los integrantes trabajan sobre esta misma base.</w:t>
      </w:r>
    </w:p>
    <w:p w14:paraId="0A6E9AB4" w14:textId="77777777" w:rsidR="00AD144F" w:rsidRDefault="00000000" w:rsidP="00EA182E">
      <w:pPr>
        <w:spacing w:after="120" w:line="360" w:lineRule="auto"/>
        <w:jc w:val="center"/>
      </w:pPr>
      <w:hyperlink r:id="rId20" w:history="1">
        <w:r>
          <w:rPr>
            <w:rStyle w:val="Hipervnculo"/>
          </w:rPr>
          <w:t>https://github.com/Ignaciobrenas/Nurse-Simulator</w:t>
        </w:r>
      </w:hyperlink>
    </w:p>
    <w:p w14:paraId="503190EE" w14:textId="77777777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18" w:name="_Toc243826508"/>
      <w:r>
        <w:rPr>
          <w:b/>
          <w:bCs/>
        </w:rPr>
        <w:t>Base de datos en Supabase (PostgreSQL)</w:t>
      </w:r>
      <w:bookmarkEnd w:id="18"/>
    </w:p>
    <w:p w14:paraId="1891D461" w14:textId="77777777" w:rsidR="00AD144F" w:rsidRDefault="00000000">
      <w:pPr>
        <w:pStyle w:val="Ttulo3"/>
        <w:numPr>
          <w:ilvl w:val="2"/>
          <w:numId w:val="1"/>
        </w:numPr>
        <w:spacing w:before="240" w:line="360" w:lineRule="auto"/>
        <w:ind w:left="1620" w:hanging="540"/>
        <w:jc w:val="both"/>
      </w:pPr>
      <w:bookmarkStart w:id="19" w:name="_Toc243826509"/>
      <w:r>
        <w:rPr>
          <w:b/>
          <w:bCs/>
          <w:color w:val="000000"/>
          <w:sz w:val="24"/>
          <w:szCs w:val="24"/>
        </w:rPr>
        <w:t>Por qué Supabase</w:t>
      </w:r>
      <w:bookmarkEnd w:id="19"/>
    </w:p>
    <w:p w14:paraId="2D8D3F84" w14:textId="77777777" w:rsidR="00AD144F" w:rsidRDefault="00000000">
      <w:pPr>
        <w:spacing w:after="120" w:line="360" w:lineRule="auto"/>
        <w:jc w:val="both"/>
      </w:pPr>
      <w:r>
        <w:t xml:space="preserve">Para la base de datos centralizada hemos utilizado </w:t>
      </w:r>
      <w:r>
        <w:rPr>
          <w:b/>
          <w:bCs/>
        </w:rPr>
        <w:t>Supabase</w:t>
      </w:r>
      <w:r>
        <w:t xml:space="preserve"> en lugar de un servicio de MySQL hosting como el que propone el enunciado. La razón es sencilla: ya hemos trabajado antes con esta plataforma y nos resulta cómoda, lo que nos permite centrarnos en la integración con Symfony y no en aprender una herramienta nueva.</w:t>
      </w:r>
    </w:p>
    <w:p w14:paraId="1ECA8039" w14:textId="77777777" w:rsidR="00AD144F" w:rsidRDefault="00000000">
      <w:pPr>
        <w:pStyle w:val="Ttulo3"/>
        <w:numPr>
          <w:ilvl w:val="2"/>
          <w:numId w:val="1"/>
        </w:numPr>
        <w:spacing w:before="240" w:line="360" w:lineRule="auto"/>
        <w:ind w:left="1620" w:hanging="540"/>
        <w:jc w:val="both"/>
      </w:pPr>
      <w:bookmarkStart w:id="20" w:name="_Toc243826510"/>
      <w:r>
        <w:rPr>
          <w:b/>
          <w:bCs/>
          <w:color w:val="000000"/>
          <w:sz w:val="24"/>
          <w:szCs w:val="24"/>
        </w:rPr>
        <w:t>PostgreSQL también en local</w:t>
      </w:r>
      <w:bookmarkEnd w:id="20"/>
    </w:p>
    <w:p w14:paraId="1EE357F8" w14:textId="77777777" w:rsidR="00EA182E" w:rsidRDefault="00000000">
      <w:pPr>
        <w:spacing w:after="120" w:line="360" w:lineRule="auto"/>
        <w:jc w:val="both"/>
      </w:pPr>
      <w:r>
        <w:t xml:space="preserve">Supabase está basado en </w:t>
      </w:r>
      <w:r>
        <w:rPr>
          <w:b/>
          <w:bCs/>
        </w:rPr>
        <w:t>PostgreSQL</w:t>
      </w:r>
      <w:r>
        <w:t>. Para evitar conflictos entre entornos, cada integrante ha configurado también su base de datos local con PostgreSQL. Así, el motor, los tipos de datos y el comportamiento son los mismos en local y en el servidor, y el código funciona igual en ambos sin cambios.</w:t>
      </w:r>
      <w:r w:rsidR="00EA182E">
        <w:t xml:space="preserve"> </w:t>
      </w:r>
    </w:p>
    <w:p w14:paraId="59A5D94E" w14:textId="56BA1D96" w:rsidR="00AD144F" w:rsidRDefault="00EA182E">
      <w:pPr>
        <w:spacing w:after="120" w:line="360" w:lineRule="auto"/>
        <w:jc w:val="both"/>
      </w:pPr>
      <w:r>
        <w:t xml:space="preserve">-Aunque hemos hecho polimórfica la primera migración para que pueda usarse en </w:t>
      </w:r>
      <w:r w:rsidRPr="00EA182E">
        <w:rPr>
          <w:b/>
          <w:bCs/>
        </w:rPr>
        <w:t>MySQL</w:t>
      </w:r>
      <w:r>
        <w:t xml:space="preserve"> también.</w:t>
      </w:r>
    </w:p>
    <w:p w14:paraId="57753D1C" w14:textId="77777777" w:rsidR="00EA182E" w:rsidRDefault="00EA182E">
      <w:pPr>
        <w:rPr>
          <w:b/>
          <w:bCs/>
          <w:sz w:val="32"/>
          <w:szCs w:val="32"/>
        </w:rPr>
      </w:pPr>
      <w:r>
        <w:rPr>
          <w:b/>
          <w:bCs/>
        </w:rPr>
        <w:br w:type="page"/>
      </w:r>
    </w:p>
    <w:p w14:paraId="4A8E73EE" w14:textId="3D0DDA1C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21" w:name="_Toc243826511"/>
      <w:r>
        <w:rPr>
          <w:b/>
          <w:bCs/>
        </w:rPr>
        <w:lastRenderedPageBreak/>
        <w:t xml:space="preserve">Adaptación de los </w:t>
      </w:r>
      <w:proofErr w:type="spellStart"/>
      <w:r>
        <w:rPr>
          <w:b/>
          <w:bCs/>
        </w:rPr>
        <w:t>endpoints</w:t>
      </w:r>
      <w:bookmarkEnd w:id="21"/>
      <w:proofErr w:type="spellEnd"/>
    </w:p>
    <w:p w14:paraId="56024F32" w14:textId="77777777" w:rsidR="00AD144F" w:rsidRDefault="00000000">
      <w:pPr>
        <w:spacing w:after="120" w:line="360" w:lineRule="auto"/>
        <w:jc w:val="both"/>
      </w:pPr>
      <w:r>
        <w:t xml:space="preserve">Los tres endpoints de la pr03 se han adaptado para que, en lugar de leer de </w:t>
      </w:r>
      <w:r>
        <w:rPr>
          <w:rFonts w:ascii="Courier New" w:hAnsi="Courier New" w:cs="Courier New"/>
          <w:sz w:val="20"/>
          <w:szCs w:val="20"/>
        </w:rPr>
        <w:t>nurses.json</w:t>
      </w:r>
      <w:r>
        <w:t>, obtengan la información de la base de datos configurada en Supabase. Cambia únicamente el origen de los datos.</w:t>
      </w:r>
    </w:p>
    <w:p w14:paraId="31A513EC" w14:textId="77777777" w:rsidR="00AD144F" w:rsidRPr="0080019D" w:rsidRDefault="00000000">
      <w:pPr>
        <w:pStyle w:val="Ttulo3"/>
        <w:numPr>
          <w:ilvl w:val="2"/>
          <w:numId w:val="1"/>
        </w:numPr>
        <w:spacing w:before="240" w:line="360" w:lineRule="auto"/>
        <w:ind w:left="1620" w:hanging="540"/>
        <w:jc w:val="both"/>
        <w:rPr>
          <w:lang w:val="en-US"/>
        </w:rPr>
      </w:pPr>
      <w:bookmarkStart w:id="22" w:name="_Toc243826512"/>
      <w:r w:rsidRPr="0080019D">
        <w:rPr>
          <w:b/>
          <w:bCs/>
          <w:color w:val="000000"/>
          <w:sz w:val="24"/>
          <w:szCs w:val="24"/>
          <w:lang w:val="en-US"/>
        </w:rPr>
        <w:t>Read all nurses: GET /nurse/index</w:t>
      </w:r>
      <w:bookmarkEnd w:id="22"/>
    </w:p>
    <w:p w14:paraId="5D0C3112" w14:textId="77777777" w:rsidR="00EA182E" w:rsidRDefault="00000000">
      <w:pPr>
        <w:spacing w:after="120" w:line="360" w:lineRule="auto"/>
        <w:jc w:val="both"/>
      </w:pPr>
      <w:r>
        <w:t xml:space="preserve">Devuelve la lista completa de enfermeros registrados. </w:t>
      </w:r>
    </w:p>
    <w:p w14:paraId="24FA07A6" w14:textId="5B08009B" w:rsidR="00AD144F" w:rsidRDefault="00000000">
      <w:pPr>
        <w:spacing w:after="120" w:line="360" w:lineRule="auto"/>
        <w:jc w:val="both"/>
      </w:pPr>
      <w:r>
        <w:t xml:space="preserve">Ahora la obtiene de la base de datos a través de </w:t>
      </w:r>
      <w:proofErr w:type="spellStart"/>
      <w:r>
        <w:rPr>
          <w:rFonts w:ascii="Courier New" w:hAnsi="Courier New" w:cs="Courier New"/>
          <w:sz w:val="20"/>
          <w:szCs w:val="20"/>
        </w:rPr>
        <w:t>NurseRepository</w:t>
      </w:r>
      <w:proofErr w:type="spellEnd"/>
      <w:r>
        <w:t>.</w:t>
      </w:r>
    </w:p>
    <w:p w14:paraId="270426A6" w14:textId="77777777" w:rsidR="00AD144F" w:rsidRPr="00EA182E" w:rsidRDefault="00000000">
      <w:pPr>
        <w:pStyle w:val="Ttulo3"/>
        <w:numPr>
          <w:ilvl w:val="2"/>
          <w:numId w:val="1"/>
        </w:numPr>
        <w:spacing w:before="240" w:line="360" w:lineRule="auto"/>
        <w:ind w:left="1620" w:hanging="540"/>
        <w:jc w:val="both"/>
        <w:rPr>
          <w:lang w:val="en-US"/>
        </w:rPr>
      </w:pPr>
      <w:bookmarkStart w:id="23" w:name="_Toc243826513"/>
      <w:r w:rsidRPr="00EA182E">
        <w:rPr>
          <w:b/>
          <w:bCs/>
          <w:color w:val="000000"/>
          <w:sz w:val="24"/>
          <w:szCs w:val="24"/>
          <w:lang w:val="en-US"/>
        </w:rPr>
        <w:t>Nurse login: POST /nurse/login</w:t>
      </w:r>
      <w:bookmarkEnd w:id="23"/>
    </w:p>
    <w:p w14:paraId="28302BAB" w14:textId="77777777" w:rsidR="00EA182E" w:rsidRDefault="00000000">
      <w:pPr>
        <w:spacing w:after="120" w:line="360" w:lineRule="auto"/>
        <w:jc w:val="both"/>
      </w:pPr>
      <w:r>
        <w:t xml:space="preserve">Valida las credenciales de un enfermero. </w:t>
      </w:r>
    </w:p>
    <w:p w14:paraId="654B82BF" w14:textId="0C620A42" w:rsidR="00AD144F" w:rsidRDefault="00000000">
      <w:pPr>
        <w:spacing w:after="120" w:line="360" w:lineRule="auto"/>
        <w:jc w:val="both"/>
      </w:pPr>
      <w:r>
        <w:t>La comprobación se hace ahora contra los enfermeros guardados en la base de datos.</w:t>
      </w:r>
    </w:p>
    <w:p w14:paraId="1CE3CE6D" w14:textId="77777777" w:rsidR="00AD144F" w:rsidRPr="0080019D" w:rsidRDefault="00000000">
      <w:pPr>
        <w:pStyle w:val="Ttulo3"/>
        <w:numPr>
          <w:ilvl w:val="2"/>
          <w:numId w:val="1"/>
        </w:numPr>
        <w:spacing w:before="240" w:line="360" w:lineRule="auto"/>
        <w:ind w:left="1620" w:hanging="540"/>
        <w:jc w:val="both"/>
        <w:rPr>
          <w:lang w:val="en-US"/>
        </w:rPr>
      </w:pPr>
      <w:bookmarkStart w:id="24" w:name="_Toc243826514"/>
      <w:r w:rsidRPr="0080019D">
        <w:rPr>
          <w:b/>
          <w:bCs/>
          <w:color w:val="000000"/>
          <w:sz w:val="24"/>
          <w:szCs w:val="24"/>
          <w:lang w:val="en-US"/>
        </w:rPr>
        <w:t>Find nurse by name: GET /nurse/</w:t>
      </w:r>
      <w:proofErr w:type="gramStart"/>
      <w:r w:rsidRPr="0080019D">
        <w:rPr>
          <w:b/>
          <w:bCs/>
          <w:color w:val="000000"/>
          <w:sz w:val="24"/>
          <w:szCs w:val="24"/>
          <w:lang w:val="en-US"/>
        </w:rPr>
        <w:t>name/{</w:t>
      </w:r>
      <w:proofErr w:type="gramEnd"/>
      <w:r w:rsidRPr="0080019D">
        <w:rPr>
          <w:b/>
          <w:bCs/>
          <w:color w:val="000000"/>
          <w:sz w:val="24"/>
          <w:szCs w:val="24"/>
          <w:lang w:val="en-US"/>
        </w:rPr>
        <w:t>name}</w:t>
      </w:r>
      <w:bookmarkEnd w:id="24"/>
    </w:p>
    <w:p w14:paraId="7C09507F" w14:textId="77777777" w:rsidR="00EA182E" w:rsidRDefault="00000000">
      <w:pPr>
        <w:spacing w:after="120" w:line="360" w:lineRule="auto"/>
        <w:jc w:val="both"/>
      </w:pPr>
      <w:r>
        <w:t xml:space="preserve">Busca a un enfermero por su nombre. </w:t>
      </w:r>
    </w:p>
    <w:p w14:paraId="6A72FACB" w14:textId="7FA51AFD" w:rsidR="00AD144F" w:rsidRDefault="00000000">
      <w:pPr>
        <w:spacing w:after="120" w:line="360" w:lineRule="auto"/>
        <w:jc w:val="both"/>
      </w:pPr>
      <w:r>
        <w:t xml:space="preserve">La búsqueda se realiza ahora sobre la base de datos mediante </w:t>
      </w:r>
      <w:proofErr w:type="spellStart"/>
      <w:r>
        <w:rPr>
          <w:rFonts w:ascii="Courier New" w:hAnsi="Courier New" w:cs="Courier New"/>
          <w:sz w:val="20"/>
          <w:szCs w:val="20"/>
        </w:rPr>
        <w:t>NurseRepository</w:t>
      </w:r>
      <w:proofErr w:type="spellEnd"/>
      <w:r>
        <w:t>.</w:t>
      </w:r>
    </w:p>
    <w:p w14:paraId="580C3DB9" w14:textId="77777777" w:rsidR="00AD144F" w:rsidRDefault="00000000">
      <w:pPr>
        <w:pStyle w:val="Ttulo1"/>
        <w:pageBreakBefore/>
        <w:numPr>
          <w:ilvl w:val="0"/>
          <w:numId w:val="1"/>
        </w:numPr>
        <w:spacing w:after="240" w:line="360" w:lineRule="auto"/>
        <w:jc w:val="both"/>
      </w:pPr>
      <w:bookmarkStart w:id="25" w:name="_Toc243826515"/>
      <w:r>
        <w:lastRenderedPageBreak/>
        <w:t>Diseño de la base de datos y pruebas</w:t>
      </w:r>
      <w:bookmarkEnd w:id="25"/>
    </w:p>
    <w:p w14:paraId="68A8C556" w14:textId="77777777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26" w:name="_Toc243826516"/>
      <w:r>
        <w:rPr>
          <w:b/>
          <w:bCs/>
        </w:rPr>
        <w:t>Diseño final de la base de datos</w:t>
      </w:r>
      <w:bookmarkEnd w:id="26"/>
    </w:p>
    <w:p w14:paraId="2DA759FF" w14:textId="77777777" w:rsidR="00AD144F" w:rsidRDefault="00000000">
      <w:pPr>
        <w:keepNext/>
        <w:spacing w:after="120" w:line="360" w:lineRule="auto"/>
        <w:jc w:val="both"/>
      </w:pPr>
      <w:r>
        <w:t>Diseño final de la base de datos que da soporte al proyecto.</w:t>
      </w:r>
    </w:p>
    <w:p w14:paraId="7B08EE82" w14:textId="3BE9A0F9" w:rsidR="00EA182E" w:rsidRPr="00E30B8D" w:rsidRDefault="00E30B8D">
      <w:pPr>
        <w:keepNext/>
        <w:spacing w:after="120" w:line="360" w:lineRule="auto"/>
        <w:jc w:val="both"/>
        <w:rPr>
          <w:lang w:val="es-ES"/>
        </w:rPr>
      </w:pPr>
      <w:r w:rsidRPr="00E30B8D">
        <w:rPr>
          <w:lang w:val="es-ES"/>
        </w:rPr>
        <w:drawing>
          <wp:inline distT="0" distB="0" distL="0" distR="0" wp14:anchorId="7159E16B" wp14:editId="4984BD57">
            <wp:extent cx="5733415" cy="3714750"/>
            <wp:effectExtent l="0" t="0" r="635" b="0"/>
            <wp:docPr id="183475637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0836" w14:textId="7B884A49" w:rsidR="00E30B8D" w:rsidRPr="00E30B8D" w:rsidRDefault="00000000" w:rsidP="00E30B8D">
      <w:pPr>
        <w:keepLines/>
        <w:spacing w:before="80" w:after="240"/>
        <w:jc w:val="center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Figura 4. Diseño final de la base de datos.</w:t>
      </w:r>
    </w:p>
    <w:p w14:paraId="71DC7431" w14:textId="525BB029" w:rsidR="00E30B8D" w:rsidRPr="00E30B8D" w:rsidRDefault="00E30B8D" w:rsidP="00E30B8D">
      <w:pPr>
        <w:keepLines/>
        <w:spacing w:before="80" w:after="240"/>
        <w:rPr>
          <w:lang w:val="es-ES"/>
        </w:rPr>
      </w:pPr>
      <w:r w:rsidRPr="00E30B8D">
        <w:rPr>
          <w:b/>
          <w:bCs/>
          <w:lang w:val="es-ES"/>
        </w:rPr>
        <w:t>ENFERMERO</w:t>
      </w:r>
      <w:r w:rsidRPr="00E30B8D">
        <w:rPr>
          <w:lang w:val="es-ES"/>
        </w:rPr>
        <w:t xml:space="preserve">: Representa al personal sanitario del centro y gestiona sus credenciales de acceso al sistema (email, </w:t>
      </w:r>
      <w:proofErr w:type="spellStart"/>
      <w:proofErr w:type="gramStart"/>
      <w:r w:rsidRPr="00E30B8D">
        <w:rPr>
          <w:lang w:val="es-ES"/>
        </w:rPr>
        <w:t>password</w:t>
      </w:r>
      <w:proofErr w:type="gramEnd"/>
      <w:r w:rsidRPr="00E30B8D">
        <w:rPr>
          <w:lang w:val="es-ES"/>
        </w:rPr>
        <w:t>_hash</w:t>
      </w:r>
      <w:proofErr w:type="spellEnd"/>
      <w:r w:rsidRPr="00E30B8D">
        <w:rPr>
          <w:lang w:val="es-ES"/>
        </w:rPr>
        <w:t>), datos personales y estado laboral (</w:t>
      </w:r>
      <w:proofErr w:type="spellStart"/>
      <w:r w:rsidRPr="00E30B8D">
        <w:rPr>
          <w:lang w:val="es-ES"/>
        </w:rPr>
        <w:t>fecha_baja</w:t>
      </w:r>
      <w:proofErr w:type="spellEnd"/>
      <w:r w:rsidRPr="00E30B8D">
        <w:rPr>
          <w:lang w:val="es-ES"/>
        </w:rPr>
        <w:t>). Es el responsable de registrar evoluciones, administrar medicación y cubrir turnos.</w:t>
      </w:r>
    </w:p>
    <w:p w14:paraId="31627650" w14:textId="3463672A" w:rsidR="00E30B8D" w:rsidRPr="00E30B8D" w:rsidRDefault="00E30B8D" w:rsidP="00E30B8D">
      <w:pPr>
        <w:keepLines/>
        <w:spacing w:before="80" w:after="240"/>
        <w:rPr>
          <w:lang w:val="es-ES"/>
        </w:rPr>
      </w:pPr>
      <w:r w:rsidRPr="00E30B8D">
        <w:rPr>
          <w:b/>
          <w:bCs/>
          <w:lang w:val="es-ES"/>
        </w:rPr>
        <w:t>PACIENTE</w:t>
      </w:r>
      <w:r w:rsidRPr="00E30B8D">
        <w:rPr>
          <w:lang w:val="es-ES"/>
        </w:rPr>
        <w:t xml:space="preserve">: Almacena la información demográfica básica y de contacto de la persona ingresada o atendida en el hospital (nombre, </w:t>
      </w:r>
      <w:proofErr w:type="spellStart"/>
      <w:r w:rsidRPr="00E30B8D">
        <w:rPr>
          <w:lang w:val="es-ES"/>
        </w:rPr>
        <w:t>fecha_nacimiento</w:t>
      </w:r>
      <w:proofErr w:type="spellEnd"/>
      <w:r w:rsidRPr="00E30B8D">
        <w:rPr>
          <w:lang w:val="es-ES"/>
        </w:rPr>
        <w:t xml:space="preserve">, sexo, </w:t>
      </w:r>
      <w:proofErr w:type="spellStart"/>
      <w:r w:rsidRPr="00E30B8D">
        <w:rPr>
          <w:lang w:val="es-ES"/>
        </w:rPr>
        <w:t>telefono</w:t>
      </w:r>
      <w:proofErr w:type="spellEnd"/>
      <w:r w:rsidRPr="00E30B8D">
        <w:rPr>
          <w:lang w:val="es-ES"/>
        </w:rPr>
        <w:t>).</w:t>
      </w:r>
    </w:p>
    <w:p w14:paraId="29619C54" w14:textId="27E758BF" w:rsidR="00E30B8D" w:rsidRPr="00E30B8D" w:rsidRDefault="00E30B8D" w:rsidP="00E30B8D">
      <w:pPr>
        <w:keepLines/>
        <w:spacing w:before="80" w:after="240"/>
        <w:rPr>
          <w:lang w:val="es-ES"/>
        </w:rPr>
      </w:pPr>
      <w:r w:rsidRPr="00E30B8D">
        <w:rPr>
          <w:b/>
          <w:bCs/>
          <w:lang w:val="es-ES"/>
        </w:rPr>
        <w:t>CAMA</w:t>
      </w:r>
      <w:r w:rsidRPr="00E30B8D">
        <w:rPr>
          <w:lang w:val="es-ES"/>
        </w:rPr>
        <w:t>: Identifica el recurso físico de hospitalización dentro de una planta o área concreta (</w:t>
      </w:r>
      <w:proofErr w:type="spellStart"/>
      <w:r w:rsidRPr="00E30B8D">
        <w:rPr>
          <w:lang w:val="es-ES"/>
        </w:rPr>
        <w:t>codigo</w:t>
      </w:r>
      <w:proofErr w:type="spellEnd"/>
      <w:r w:rsidRPr="00E30B8D">
        <w:rPr>
          <w:lang w:val="es-ES"/>
        </w:rPr>
        <w:t>, unidad) donde se ubica a un paciente durante su estancia.</w:t>
      </w:r>
    </w:p>
    <w:p w14:paraId="20B6FE03" w14:textId="2B68B8B1" w:rsidR="00E30B8D" w:rsidRPr="00E30B8D" w:rsidRDefault="00E30B8D" w:rsidP="00E30B8D">
      <w:pPr>
        <w:keepLines/>
        <w:spacing w:before="80" w:after="240"/>
        <w:rPr>
          <w:lang w:val="es-ES"/>
        </w:rPr>
      </w:pPr>
      <w:r w:rsidRPr="00E30B8D">
        <w:rPr>
          <w:b/>
          <w:bCs/>
          <w:lang w:val="es-ES"/>
        </w:rPr>
        <w:t>TURNO</w:t>
      </w:r>
      <w:r w:rsidRPr="00E30B8D">
        <w:rPr>
          <w:lang w:val="es-ES"/>
        </w:rPr>
        <w:t>: Define los bloques horarios de trabajo del personal (ej. mañana, tarde, noche) especificando su tramo horario (</w:t>
      </w:r>
      <w:proofErr w:type="spellStart"/>
      <w:r w:rsidRPr="00E30B8D">
        <w:rPr>
          <w:lang w:val="es-ES"/>
        </w:rPr>
        <w:t>hora_inicio</w:t>
      </w:r>
      <w:proofErr w:type="spellEnd"/>
      <w:r w:rsidRPr="00E30B8D">
        <w:rPr>
          <w:lang w:val="es-ES"/>
        </w:rPr>
        <w:t xml:space="preserve">, </w:t>
      </w:r>
      <w:proofErr w:type="spellStart"/>
      <w:r w:rsidRPr="00E30B8D">
        <w:rPr>
          <w:lang w:val="es-ES"/>
        </w:rPr>
        <w:t>hora_fin</w:t>
      </w:r>
      <w:proofErr w:type="spellEnd"/>
      <w:r w:rsidRPr="00E30B8D">
        <w:rPr>
          <w:lang w:val="es-ES"/>
        </w:rPr>
        <w:t>).</w:t>
      </w:r>
    </w:p>
    <w:p w14:paraId="273B751C" w14:textId="1332D003" w:rsidR="00E30B8D" w:rsidRPr="00E30B8D" w:rsidRDefault="00E30B8D" w:rsidP="00E30B8D">
      <w:pPr>
        <w:keepLines/>
        <w:spacing w:before="80" w:after="240"/>
        <w:rPr>
          <w:lang w:val="es-ES"/>
        </w:rPr>
      </w:pPr>
      <w:r w:rsidRPr="00E30B8D">
        <w:rPr>
          <w:b/>
          <w:bCs/>
          <w:lang w:val="es-ES"/>
        </w:rPr>
        <w:t>HISTORIAL_CLINICO</w:t>
      </w:r>
      <w:r w:rsidRPr="00E30B8D">
        <w:rPr>
          <w:lang w:val="es-ES"/>
        </w:rPr>
        <w:t>: Contiene el expediente médico base y permanente del paciente (</w:t>
      </w:r>
      <w:proofErr w:type="spellStart"/>
      <w:r w:rsidRPr="00E30B8D">
        <w:rPr>
          <w:lang w:val="es-ES"/>
        </w:rPr>
        <w:t>num_historia</w:t>
      </w:r>
      <w:proofErr w:type="spellEnd"/>
      <w:r w:rsidRPr="00E30B8D">
        <w:rPr>
          <w:lang w:val="es-ES"/>
        </w:rPr>
        <w:t xml:space="preserve">, </w:t>
      </w:r>
      <w:proofErr w:type="spellStart"/>
      <w:r w:rsidRPr="00E30B8D">
        <w:rPr>
          <w:lang w:val="es-ES"/>
        </w:rPr>
        <w:t>fecha_apertura</w:t>
      </w:r>
      <w:proofErr w:type="spellEnd"/>
      <w:r w:rsidRPr="00E30B8D">
        <w:rPr>
          <w:lang w:val="es-ES"/>
        </w:rPr>
        <w:t>), recogiendo información crítica como sus alergias y el diagnostico principal.</w:t>
      </w:r>
    </w:p>
    <w:p w14:paraId="2F08799B" w14:textId="2D728460" w:rsidR="00E30B8D" w:rsidRPr="00E30B8D" w:rsidRDefault="00E30B8D" w:rsidP="00E30B8D">
      <w:pPr>
        <w:keepLines/>
        <w:spacing w:before="80" w:after="240"/>
        <w:rPr>
          <w:lang w:val="es-ES"/>
        </w:rPr>
      </w:pPr>
      <w:r w:rsidRPr="00E30B8D">
        <w:rPr>
          <w:b/>
          <w:bCs/>
          <w:lang w:val="es-ES"/>
        </w:rPr>
        <w:lastRenderedPageBreak/>
        <w:t>CONCEPTO</w:t>
      </w:r>
      <w:r w:rsidRPr="00E30B8D">
        <w:rPr>
          <w:lang w:val="es-ES"/>
        </w:rPr>
        <w:t xml:space="preserve">: Actúa como un catálogo o tabla maestra que define qué parámetros clínicos o constantes vitales se pueden medir (ej. temperatura, tensión arterial, glucemia) y en qué </w:t>
      </w:r>
      <w:proofErr w:type="spellStart"/>
      <w:r w:rsidRPr="00E30B8D">
        <w:rPr>
          <w:lang w:val="es-ES"/>
        </w:rPr>
        <w:t>unidad_medida</w:t>
      </w:r>
      <w:proofErr w:type="spellEnd"/>
      <w:r w:rsidRPr="00E30B8D">
        <w:rPr>
          <w:lang w:val="es-ES"/>
        </w:rPr>
        <w:t xml:space="preserve"> se expresan (°C, </w:t>
      </w:r>
      <w:proofErr w:type="spellStart"/>
      <w:r w:rsidRPr="00E30B8D">
        <w:rPr>
          <w:lang w:val="es-ES"/>
        </w:rPr>
        <w:t>mmHg</w:t>
      </w:r>
      <w:proofErr w:type="spellEnd"/>
      <w:r w:rsidRPr="00E30B8D">
        <w:rPr>
          <w:lang w:val="es-ES"/>
        </w:rPr>
        <w:t>, mg/</w:t>
      </w:r>
      <w:proofErr w:type="spellStart"/>
      <w:r w:rsidRPr="00E30B8D">
        <w:rPr>
          <w:lang w:val="es-ES"/>
        </w:rPr>
        <w:t>dL</w:t>
      </w:r>
      <w:proofErr w:type="spellEnd"/>
      <w:r w:rsidRPr="00E30B8D">
        <w:rPr>
          <w:lang w:val="es-ES"/>
        </w:rPr>
        <w:t>).</w:t>
      </w:r>
    </w:p>
    <w:p w14:paraId="732DFF41" w14:textId="6BD86FC7" w:rsidR="00E30B8D" w:rsidRPr="00E30B8D" w:rsidRDefault="00E30B8D" w:rsidP="00E30B8D">
      <w:pPr>
        <w:keepLines/>
        <w:spacing w:before="80" w:after="240"/>
        <w:rPr>
          <w:lang w:val="es-ES"/>
        </w:rPr>
      </w:pPr>
      <w:r w:rsidRPr="00E30B8D">
        <w:rPr>
          <w:b/>
          <w:bCs/>
          <w:lang w:val="es-ES"/>
        </w:rPr>
        <w:t>EVOLUCION</w:t>
      </w:r>
      <w:r w:rsidRPr="00E30B8D">
        <w:rPr>
          <w:lang w:val="es-ES"/>
        </w:rPr>
        <w:t xml:space="preserve">: Es el registro clínico puntual realizado en una </w:t>
      </w:r>
      <w:proofErr w:type="spellStart"/>
      <w:r w:rsidRPr="00E30B8D">
        <w:rPr>
          <w:lang w:val="es-ES"/>
        </w:rPr>
        <w:t>fecha_hora</w:t>
      </w:r>
      <w:proofErr w:type="spellEnd"/>
      <w:r w:rsidRPr="00E30B8D">
        <w:rPr>
          <w:lang w:val="es-ES"/>
        </w:rPr>
        <w:t xml:space="preserve"> determinada donde el enfermero anota el valor medido de un concepto concreto (ej. "38.5" para el concepto "Temperatura") junto con sus observaciones sobre el estado del paciente.</w:t>
      </w:r>
    </w:p>
    <w:p w14:paraId="46A6598C" w14:textId="7AEF88B0" w:rsidR="00E30B8D" w:rsidRPr="00E30B8D" w:rsidRDefault="00E30B8D" w:rsidP="00E30B8D">
      <w:pPr>
        <w:keepLines/>
        <w:spacing w:before="80" w:after="240"/>
        <w:rPr>
          <w:lang w:val="es-ES"/>
        </w:rPr>
      </w:pPr>
      <w:r>
        <w:rPr>
          <w:lang w:val="es-ES"/>
        </w:rPr>
        <w:t>T</w:t>
      </w:r>
      <w:r w:rsidRPr="00E30B8D">
        <w:rPr>
          <w:b/>
          <w:bCs/>
          <w:lang w:val="es-ES"/>
        </w:rPr>
        <w:t>OMA_MEDICACION</w:t>
      </w:r>
      <w:r w:rsidRPr="00E30B8D">
        <w:rPr>
          <w:lang w:val="es-ES"/>
        </w:rPr>
        <w:t>: Registra cada administración de un fármaco al paciente, detallando cuándo se dio (</w:t>
      </w:r>
      <w:proofErr w:type="spellStart"/>
      <w:r w:rsidRPr="00E30B8D">
        <w:rPr>
          <w:lang w:val="es-ES"/>
        </w:rPr>
        <w:t>fecha_hora</w:t>
      </w:r>
      <w:proofErr w:type="spellEnd"/>
      <w:r w:rsidRPr="00E30B8D">
        <w:rPr>
          <w:lang w:val="es-ES"/>
        </w:rPr>
        <w:t xml:space="preserve">), qué cantidad (dosis), por qué </w:t>
      </w:r>
      <w:proofErr w:type="spellStart"/>
      <w:r w:rsidRPr="00E30B8D">
        <w:rPr>
          <w:lang w:val="es-ES"/>
        </w:rPr>
        <w:t>via</w:t>
      </w:r>
      <w:proofErr w:type="spellEnd"/>
      <w:r w:rsidRPr="00E30B8D">
        <w:rPr>
          <w:lang w:val="es-ES"/>
        </w:rPr>
        <w:t xml:space="preserve"> (oral, intravenosa, etc.) y su estado (administrada, pendiente, rechazada).</w:t>
      </w:r>
    </w:p>
    <w:p w14:paraId="53E8599C" w14:textId="77777777" w:rsidR="00E30B8D" w:rsidRPr="00E30B8D" w:rsidRDefault="00E30B8D" w:rsidP="00E30B8D">
      <w:pPr>
        <w:keepLines/>
        <w:spacing w:before="80" w:after="240"/>
        <w:rPr>
          <w:lang w:val="es-ES"/>
        </w:rPr>
      </w:pPr>
    </w:p>
    <w:p w14:paraId="3C74304F" w14:textId="77777777" w:rsidR="001F3FAA" w:rsidRDefault="001F3FAA">
      <w:pPr>
        <w:rPr>
          <w:b/>
          <w:bCs/>
          <w:sz w:val="32"/>
          <w:szCs w:val="32"/>
        </w:rPr>
      </w:pPr>
      <w:r>
        <w:rPr>
          <w:b/>
          <w:bCs/>
        </w:rPr>
        <w:br w:type="page"/>
      </w:r>
    </w:p>
    <w:p w14:paraId="5D603892" w14:textId="31203A95" w:rsidR="00AD144F" w:rsidRDefault="00000000">
      <w:pPr>
        <w:pStyle w:val="Ttulo2"/>
        <w:numPr>
          <w:ilvl w:val="1"/>
          <w:numId w:val="1"/>
        </w:numPr>
        <w:spacing w:line="360" w:lineRule="auto"/>
        <w:jc w:val="both"/>
      </w:pPr>
      <w:bookmarkStart w:id="27" w:name="_Toc243826517"/>
      <w:r>
        <w:rPr>
          <w:b/>
          <w:bCs/>
        </w:rPr>
        <w:lastRenderedPageBreak/>
        <w:t>Comprobación con Postman</w:t>
      </w:r>
      <w:bookmarkEnd w:id="27"/>
    </w:p>
    <w:p w14:paraId="4F6710DB" w14:textId="77777777" w:rsidR="00AD144F" w:rsidRDefault="00000000">
      <w:pPr>
        <w:spacing w:after="120" w:line="360" w:lineRule="auto"/>
        <w:jc w:val="both"/>
      </w:pPr>
      <w:r>
        <w:t xml:space="preserve">Comprobación del funcionamiento global de los endpoints con la base de datos de </w:t>
      </w:r>
      <w:proofErr w:type="spellStart"/>
      <w:r>
        <w:t>Supabase</w:t>
      </w:r>
      <w:proofErr w:type="spellEnd"/>
      <w:r>
        <w:t>.</w:t>
      </w:r>
    </w:p>
    <w:p w14:paraId="3D0D1B91" w14:textId="77777777" w:rsidR="001F3FAA" w:rsidRDefault="00EA182E" w:rsidP="001F3FAA">
      <w:pPr>
        <w:keepNext/>
        <w:spacing w:after="120" w:line="360" w:lineRule="auto"/>
        <w:jc w:val="both"/>
        <w:rPr>
          <w:b/>
          <w:bCs/>
        </w:rPr>
      </w:pPr>
      <w:r>
        <w:t xml:space="preserve">Esto es una captura desde </w:t>
      </w:r>
      <w:proofErr w:type="spellStart"/>
      <w:r w:rsidRPr="00EA182E">
        <w:rPr>
          <w:b/>
          <w:bCs/>
        </w:rPr>
        <w:t>Supabase</w:t>
      </w:r>
      <w:proofErr w:type="spellEnd"/>
      <w:r>
        <w:t xml:space="preserve">. Rellenamos la base de datos remota con los mismos </w:t>
      </w:r>
      <w:r w:rsidR="001F3FAA">
        <w:t xml:space="preserve">1000 </w:t>
      </w:r>
      <w:r>
        <w:t xml:space="preserve">registros que en el </w:t>
      </w:r>
      <w:proofErr w:type="spellStart"/>
      <w:r w:rsidRPr="00EA182E">
        <w:rPr>
          <w:b/>
          <w:bCs/>
        </w:rPr>
        <w:t>Nurses.json</w:t>
      </w:r>
      <w:proofErr w:type="spellEnd"/>
      <w:r w:rsidRPr="00EA182E">
        <w:rPr>
          <w:b/>
          <w:bCs/>
        </w:rPr>
        <w:t xml:space="preserve"> </w:t>
      </w:r>
    </w:p>
    <w:p w14:paraId="5316A320" w14:textId="4362B6D7" w:rsidR="001F3FAA" w:rsidRDefault="001F3FAA" w:rsidP="001F3FAA">
      <w:pPr>
        <w:keepNext/>
        <w:spacing w:after="120" w:line="360" w:lineRule="auto"/>
        <w:jc w:val="both"/>
      </w:pPr>
      <w:r>
        <w:rPr>
          <w:noProof/>
        </w:rPr>
        <w:drawing>
          <wp:inline distT="0" distB="0" distL="0" distR="0" wp14:anchorId="643EB259" wp14:editId="1123C9E8">
            <wp:extent cx="5702295" cy="3025140"/>
            <wp:effectExtent l="0" t="0" r="0" b="3810"/>
            <wp:docPr id="56400992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341" cy="3039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CF57F" w14:textId="42E4B1B4" w:rsidR="001F3FAA" w:rsidRDefault="001F3FAA" w:rsidP="00DB5A12">
      <w:pPr>
        <w:pStyle w:val="Descripcin"/>
        <w:jc w:val="center"/>
      </w:pPr>
      <w:r>
        <w:t xml:space="preserve">REGISTROS SUPABASE </w:t>
      </w:r>
      <w:r>
        <w:fldChar w:fldCharType="begin"/>
      </w:r>
      <w:r>
        <w:instrText xml:space="preserve"> SEQ REGISTROS_SUPABASE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0481CFDC" w14:textId="77777777" w:rsidR="001F3FAA" w:rsidRDefault="001F3FAA" w:rsidP="001F3FAA">
      <w:pPr>
        <w:keepNext/>
        <w:spacing w:after="120" w:line="360" w:lineRule="auto"/>
        <w:jc w:val="both"/>
      </w:pPr>
      <w:r>
        <w:rPr>
          <w:noProof/>
        </w:rPr>
        <w:drawing>
          <wp:inline distT="0" distB="0" distL="0" distR="0" wp14:anchorId="59CF9F99" wp14:editId="6FCC714F">
            <wp:extent cx="5733415" cy="3038475"/>
            <wp:effectExtent l="0" t="0" r="635" b="9525"/>
            <wp:docPr id="269969175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6993" w14:textId="74A8F08C" w:rsidR="00EA182E" w:rsidRDefault="001F3FAA" w:rsidP="00DB5A12">
      <w:pPr>
        <w:pStyle w:val="Descripcin"/>
        <w:jc w:val="center"/>
        <w:rPr>
          <w:b/>
          <w:bCs/>
        </w:rPr>
      </w:pPr>
      <w:r>
        <w:t xml:space="preserve">REGISTROS SUPABASE </w:t>
      </w:r>
      <w:r>
        <w:fldChar w:fldCharType="begin"/>
      </w:r>
      <w:r>
        <w:instrText xml:space="preserve"> SEQ REGISTROS_SUPABASE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5D374BDB" w14:textId="7E86C110" w:rsidR="00EA182E" w:rsidRDefault="00EA182E">
      <w:pPr>
        <w:spacing w:after="120" w:line="360" w:lineRule="auto"/>
        <w:jc w:val="both"/>
      </w:pPr>
    </w:p>
    <w:p w14:paraId="3FFE76E7" w14:textId="77777777" w:rsidR="00AD144F" w:rsidRDefault="00000000">
      <w:pPr>
        <w:pStyle w:val="Ttulo3"/>
        <w:numPr>
          <w:ilvl w:val="2"/>
          <w:numId w:val="1"/>
        </w:numPr>
        <w:spacing w:before="240" w:line="360" w:lineRule="auto"/>
        <w:ind w:left="1620" w:hanging="540"/>
        <w:jc w:val="both"/>
        <w:rPr>
          <w:b/>
          <w:bCs/>
          <w:color w:val="000000"/>
          <w:sz w:val="24"/>
          <w:szCs w:val="24"/>
        </w:rPr>
      </w:pPr>
      <w:bookmarkStart w:id="28" w:name="_Toc243826518"/>
      <w:r>
        <w:rPr>
          <w:b/>
          <w:bCs/>
          <w:color w:val="000000"/>
          <w:sz w:val="24"/>
          <w:szCs w:val="24"/>
        </w:rPr>
        <w:lastRenderedPageBreak/>
        <w:t>GET /nurse/</w:t>
      </w:r>
      <w:proofErr w:type="spellStart"/>
      <w:r>
        <w:rPr>
          <w:b/>
          <w:bCs/>
          <w:color w:val="000000"/>
          <w:sz w:val="24"/>
          <w:szCs w:val="24"/>
        </w:rPr>
        <w:t>index</w:t>
      </w:r>
      <w:bookmarkEnd w:id="28"/>
      <w:proofErr w:type="spellEnd"/>
    </w:p>
    <w:p w14:paraId="5BEB1E30" w14:textId="77777777" w:rsidR="001F3FAA" w:rsidRDefault="001F3FAA" w:rsidP="001F3FAA">
      <w:pPr>
        <w:keepNext/>
      </w:pPr>
      <w:r>
        <w:rPr>
          <w:noProof/>
        </w:rPr>
        <w:drawing>
          <wp:inline distT="0" distB="0" distL="0" distR="0" wp14:anchorId="60F9F387" wp14:editId="2C7A6DA1">
            <wp:extent cx="5730240" cy="3368040"/>
            <wp:effectExtent l="0" t="0" r="3810" b="3810"/>
            <wp:docPr id="61152763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F7FB" w14:textId="45F8E57E" w:rsidR="001F3FAA" w:rsidRDefault="001F3FAA" w:rsidP="00DB5A12">
      <w:pPr>
        <w:pStyle w:val="Descripcin"/>
        <w:jc w:val="center"/>
      </w:pPr>
      <w:r>
        <w:t xml:space="preserve">Postman-Read </w:t>
      </w:r>
      <w:proofErr w:type="spellStart"/>
      <w:r>
        <w:t>All</w:t>
      </w:r>
      <w:proofErr w:type="spellEnd"/>
      <w:r>
        <w:t xml:space="preserve"> </w:t>
      </w:r>
      <w:r>
        <w:fldChar w:fldCharType="begin"/>
      </w:r>
      <w:r>
        <w:instrText xml:space="preserve"> SEQ Postman-Read_All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5921D7D8" w14:textId="77777777" w:rsidR="001F3FAA" w:rsidRDefault="001F3FAA" w:rsidP="001F3FAA">
      <w:pPr>
        <w:keepNext/>
      </w:pPr>
      <w:r>
        <w:rPr>
          <w:noProof/>
        </w:rPr>
        <w:drawing>
          <wp:inline distT="0" distB="0" distL="0" distR="0" wp14:anchorId="24D4EAAB" wp14:editId="45782042">
            <wp:extent cx="5733415" cy="3295650"/>
            <wp:effectExtent l="0" t="0" r="635" b="0"/>
            <wp:docPr id="104065489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7EBD" w14:textId="03BA5191" w:rsidR="00EA182E" w:rsidRDefault="001F3FAA" w:rsidP="00DB5A12">
      <w:pPr>
        <w:pStyle w:val="Descripcin"/>
        <w:jc w:val="center"/>
      </w:pPr>
      <w:r>
        <w:t xml:space="preserve">Postman-Read </w:t>
      </w:r>
      <w:proofErr w:type="spellStart"/>
      <w:r>
        <w:t>All</w:t>
      </w:r>
      <w:proofErr w:type="spellEnd"/>
      <w:r>
        <w:t xml:space="preserve"> </w:t>
      </w:r>
      <w:r>
        <w:fldChar w:fldCharType="begin"/>
      </w:r>
      <w:r>
        <w:instrText xml:space="preserve"> SEQ Postman-Read_All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186A4A9E" w14:textId="77777777" w:rsidR="00EA182E" w:rsidRPr="00EA182E" w:rsidRDefault="00EA182E" w:rsidP="00EA182E"/>
    <w:p w14:paraId="64CA9CD4" w14:textId="5BC43C7E" w:rsidR="00AD144F" w:rsidRDefault="00000000">
      <w:pPr>
        <w:keepLines/>
        <w:spacing w:before="80" w:after="240"/>
        <w:jc w:val="center"/>
      </w:pPr>
      <w:r>
        <w:rPr>
          <w:i/>
          <w:iCs/>
          <w:sz w:val="20"/>
          <w:szCs w:val="20"/>
        </w:rPr>
        <w:t>Listado de enfermeros desde la base de datos.</w:t>
      </w:r>
    </w:p>
    <w:p w14:paraId="7A029B3D" w14:textId="77777777" w:rsidR="001F3FAA" w:rsidRDefault="001F3FAA">
      <w:pPr>
        <w:rPr>
          <w:b/>
          <w:bCs/>
          <w:color w:val="000000"/>
          <w:sz w:val="24"/>
          <w:szCs w:val="24"/>
          <w:highlight w:val="lightGray"/>
        </w:rPr>
      </w:pPr>
      <w:r>
        <w:rPr>
          <w:b/>
          <w:bCs/>
          <w:color w:val="000000"/>
          <w:sz w:val="24"/>
          <w:szCs w:val="24"/>
          <w:highlight w:val="lightGray"/>
        </w:rPr>
        <w:br w:type="page"/>
      </w:r>
    </w:p>
    <w:p w14:paraId="21D416EA" w14:textId="77777777" w:rsidR="00857450" w:rsidRPr="00857450" w:rsidRDefault="00857450" w:rsidP="00857450">
      <w:pPr>
        <w:pStyle w:val="Prrafodelista"/>
        <w:keepNext/>
        <w:keepLines/>
        <w:numPr>
          <w:ilvl w:val="0"/>
          <w:numId w:val="7"/>
        </w:numPr>
        <w:spacing w:before="320" w:after="80"/>
        <w:contextualSpacing w:val="0"/>
        <w:outlineLvl w:val="2"/>
        <w:rPr>
          <w:vanish/>
          <w:color w:val="434343"/>
          <w:sz w:val="28"/>
          <w:szCs w:val="28"/>
        </w:rPr>
      </w:pPr>
      <w:bookmarkStart w:id="29" w:name="_Toc243824947"/>
      <w:bookmarkStart w:id="30" w:name="_Toc243826519"/>
      <w:bookmarkEnd w:id="29"/>
      <w:bookmarkEnd w:id="30"/>
    </w:p>
    <w:p w14:paraId="24FAEB2E" w14:textId="77777777" w:rsidR="00857450" w:rsidRPr="00857450" w:rsidRDefault="00857450" w:rsidP="00857450">
      <w:pPr>
        <w:pStyle w:val="Prrafodelista"/>
        <w:keepNext/>
        <w:keepLines/>
        <w:numPr>
          <w:ilvl w:val="0"/>
          <w:numId w:val="7"/>
        </w:numPr>
        <w:spacing w:before="320" w:after="80"/>
        <w:contextualSpacing w:val="0"/>
        <w:outlineLvl w:val="2"/>
        <w:rPr>
          <w:vanish/>
          <w:color w:val="434343"/>
          <w:sz w:val="28"/>
          <w:szCs w:val="28"/>
        </w:rPr>
      </w:pPr>
      <w:bookmarkStart w:id="31" w:name="_Toc243824948"/>
      <w:bookmarkStart w:id="32" w:name="_Toc243826520"/>
      <w:bookmarkEnd w:id="31"/>
      <w:bookmarkEnd w:id="32"/>
    </w:p>
    <w:p w14:paraId="7A3A9BF7" w14:textId="77777777" w:rsidR="00857450" w:rsidRPr="00857450" w:rsidRDefault="00857450" w:rsidP="00857450">
      <w:pPr>
        <w:pStyle w:val="Prrafodelista"/>
        <w:keepNext/>
        <w:keepLines/>
        <w:numPr>
          <w:ilvl w:val="0"/>
          <w:numId w:val="7"/>
        </w:numPr>
        <w:spacing w:before="320" w:after="80"/>
        <w:contextualSpacing w:val="0"/>
        <w:outlineLvl w:val="2"/>
        <w:rPr>
          <w:vanish/>
          <w:color w:val="434343"/>
          <w:sz w:val="28"/>
          <w:szCs w:val="28"/>
        </w:rPr>
      </w:pPr>
      <w:bookmarkStart w:id="33" w:name="_Toc243824949"/>
      <w:bookmarkStart w:id="34" w:name="_Toc243826521"/>
      <w:bookmarkEnd w:id="33"/>
      <w:bookmarkEnd w:id="34"/>
    </w:p>
    <w:p w14:paraId="481E4525" w14:textId="77777777" w:rsidR="00857450" w:rsidRPr="00857450" w:rsidRDefault="00857450" w:rsidP="00857450">
      <w:pPr>
        <w:pStyle w:val="Prrafodelista"/>
        <w:keepNext/>
        <w:keepLines/>
        <w:numPr>
          <w:ilvl w:val="0"/>
          <w:numId w:val="7"/>
        </w:numPr>
        <w:spacing w:before="320" w:after="80"/>
        <w:contextualSpacing w:val="0"/>
        <w:outlineLvl w:val="2"/>
        <w:rPr>
          <w:vanish/>
          <w:color w:val="434343"/>
          <w:sz w:val="28"/>
          <w:szCs w:val="28"/>
        </w:rPr>
      </w:pPr>
      <w:bookmarkStart w:id="35" w:name="_Toc243824950"/>
      <w:bookmarkStart w:id="36" w:name="_Toc243826522"/>
      <w:bookmarkEnd w:id="35"/>
      <w:bookmarkEnd w:id="36"/>
    </w:p>
    <w:p w14:paraId="53A08F12" w14:textId="624CC9E5" w:rsidR="00EA182E" w:rsidRPr="008D2F05" w:rsidRDefault="00000000" w:rsidP="008D2F05">
      <w:pPr>
        <w:pStyle w:val="Ttulo3"/>
        <w:numPr>
          <w:ilvl w:val="2"/>
          <w:numId w:val="1"/>
        </w:numPr>
        <w:rPr>
          <w:b/>
          <w:bCs/>
          <w:sz w:val="24"/>
          <w:szCs w:val="24"/>
        </w:rPr>
      </w:pPr>
      <w:bookmarkStart w:id="37" w:name="_Toc243826523"/>
      <w:r w:rsidRPr="008D2F05">
        <w:rPr>
          <w:b/>
          <w:bCs/>
          <w:sz w:val="24"/>
          <w:szCs w:val="24"/>
        </w:rPr>
        <w:t>POST /nurse/login</w:t>
      </w:r>
      <w:bookmarkEnd w:id="37"/>
    </w:p>
    <w:p w14:paraId="7C10F444" w14:textId="77777777" w:rsidR="001F3FAA" w:rsidRDefault="001F3FAA" w:rsidP="001F3FAA">
      <w:pPr>
        <w:keepNext/>
      </w:pPr>
      <w:r>
        <w:rPr>
          <w:noProof/>
        </w:rPr>
        <w:drawing>
          <wp:inline distT="0" distB="0" distL="0" distR="0" wp14:anchorId="12A960E4" wp14:editId="2DF0F986">
            <wp:extent cx="5733415" cy="3954145"/>
            <wp:effectExtent l="0" t="0" r="635" b="8255"/>
            <wp:docPr id="179127107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F88BD" w14:textId="61F5F5C3" w:rsidR="00EA182E" w:rsidRDefault="001F3FAA" w:rsidP="00DB5A12">
      <w:pPr>
        <w:pStyle w:val="Descripcin"/>
        <w:jc w:val="center"/>
      </w:pPr>
      <w:r>
        <w:t>Postman Login FALLIDO (</w:t>
      </w:r>
      <w:proofErr w:type="spellStart"/>
      <w:r>
        <w:t>bad</w:t>
      </w:r>
      <w:proofErr w:type="spellEnd"/>
      <w:r>
        <w:t xml:space="preserve"> </w:t>
      </w:r>
      <w:proofErr w:type="spellStart"/>
      <w:r>
        <w:t>credencials</w:t>
      </w:r>
      <w:proofErr w:type="spellEnd"/>
      <w:r>
        <w:t xml:space="preserve">) </w:t>
      </w:r>
      <w:r>
        <w:fldChar w:fldCharType="begin"/>
      </w:r>
      <w:r>
        <w:instrText xml:space="preserve"> SEQ Postman_Login_FALLIDO_(bad_credencials)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0B6EEBA0" w14:textId="77777777" w:rsidR="001F3FAA" w:rsidRDefault="001F3FAA" w:rsidP="001F3FAA">
      <w:pPr>
        <w:keepNext/>
      </w:pPr>
      <w:r>
        <w:rPr>
          <w:noProof/>
        </w:rPr>
        <w:lastRenderedPageBreak/>
        <w:drawing>
          <wp:inline distT="0" distB="0" distL="0" distR="0" wp14:anchorId="7B6399FF" wp14:editId="361511AC">
            <wp:extent cx="5733415" cy="4043045"/>
            <wp:effectExtent l="0" t="0" r="635" b="0"/>
            <wp:docPr id="108031030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65486" w14:textId="77777777" w:rsidR="00DB5A12" w:rsidRDefault="001F3FAA" w:rsidP="00DB5A12">
      <w:pPr>
        <w:pStyle w:val="Descripcin"/>
        <w:keepNext/>
        <w:jc w:val="center"/>
      </w:pPr>
      <w:r w:rsidRPr="001F3FAA">
        <w:rPr>
          <w:lang w:val="en-US"/>
        </w:rPr>
        <w:t xml:space="preserve">Postman Login (without credentials) </w:t>
      </w:r>
      <w:r>
        <w:fldChar w:fldCharType="begin"/>
      </w:r>
      <w:r w:rsidRPr="001F3FAA">
        <w:rPr>
          <w:lang w:val="en-US"/>
        </w:rPr>
        <w:instrText xml:space="preserve"> SEQ Postman_Login_(without_credentials) \* ARABIC </w:instrText>
      </w:r>
      <w:r>
        <w:fldChar w:fldCharType="separate"/>
      </w:r>
      <w:r w:rsidRPr="001F3FAA">
        <w:rPr>
          <w:noProof/>
          <w:lang w:val="en-US"/>
        </w:rPr>
        <w:t>1</w:t>
      </w:r>
      <w:r>
        <w:fldChar w:fldCharType="end"/>
      </w:r>
    </w:p>
    <w:p w14:paraId="4B34B6FE" w14:textId="2496242B" w:rsidR="001F3FAA" w:rsidRDefault="001F3FAA" w:rsidP="001F3FAA">
      <w:pPr>
        <w:pStyle w:val="Descripcin"/>
        <w:keepNext/>
      </w:pPr>
      <w:r>
        <w:rPr>
          <w:noProof/>
        </w:rPr>
        <w:drawing>
          <wp:inline distT="0" distB="0" distL="0" distR="0" wp14:anchorId="04BE803F" wp14:editId="0DC6B6D7">
            <wp:extent cx="5733415" cy="3669665"/>
            <wp:effectExtent l="0" t="0" r="635" b="6985"/>
            <wp:docPr id="89087442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3BF87" w14:textId="1A36319F" w:rsidR="001F3FAA" w:rsidRPr="001F3FAA" w:rsidRDefault="001F3FAA" w:rsidP="00DB5A12">
      <w:pPr>
        <w:pStyle w:val="Descripcin"/>
        <w:jc w:val="center"/>
        <w:rPr>
          <w:lang w:val="en-US"/>
        </w:rPr>
      </w:pPr>
      <w:r>
        <w:t xml:space="preserve">Postman Login (OK) </w:t>
      </w:r>
      <w:r>
        <w:fldChar w:fldCharType="begin"/>
      </w:r>
      <w:r>
        <w:instrText xml:space="preserve"> SEQ Postman_Login_(OK)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29ACDD75" w14:textId="7DE75B54" w:rsidR="00AD144F" w:rsidRPr="008D2F05" w:rsidRDefault="00000000" w:rsidP="008D2F05">
      <w:pPr>
        <w:pStyle w:val="Ttulo3"/>
        <w:numPr>
          <w:ilvl w:val="2"/>
          <w:numId w:val="1"/>
        </w:numPr>
        <w:rPr>
          <w:b/>
          <w:bCs/>
        </w:rPr>
      </w:pPr>
      <w:bookmarkStart w:id="38" w:name="_Toc243826524"/>
      <w:r w:rsidRPr="008D2F05">
        <w:rPr>
          <w:b/>
          <w:bCs/>
        </w:rPr>
        <w:lastRenderedPageBreak/>
        <w:t>GET /nurse/</w:t>
      </w:r>
      <w:proofErr w:type="spellStart"/>
      <w:r w:rsidRPr="008D2F05">
        <w:rPr>
          <w:b/>
          <w:bCs/>
        </w:rPr>
        <w:t>name</w:t>
      </w:r>
      <w:proofErr w:type="spellEnd"/>
      <w:r w:rsidRPr="008D2F05">
        <w:rPr>
          <w:b/>
          <w:bCs/>
        </w:rPr>
        <w:t>/{</w:t>
      </w:r>
      <w:proofErr w:type="spellStart"/>
      <w:r w:rsidRPr="008D2F05">
        <w:rPr>
          <w:b/>
          <w:bCs/>
        </w:rPr>
        <w:t>name</w:t>
      </w:r>
      <w:proofErr w:type="spellEnd"/>
      <w:r w:rsidRPr="008D2F05">
        <w:rPr>
          <w:b/>
          <w:bCs/>
        </w:rPr>
        <w:t>}</w:t>
      </w:r>
      <w:bookmarkEnd w:id="38"/>
    </w:p>
    <w:p w14:paraId="77A0C242" w14:textId="77777777" w:rsidR="00DB5A12" w:rsidRDefault="00DB5A12" w:rsidP="00DB5A12">
      <w:pPr>
        <w:keepNext/>
        <w:keepLines/>
        <w:spacing w:before="80" w:after="240"/>
        <w:jc w:val="center"/>
      </w:pPr>
      <w:r>
        <w:rPr>
          <w:noProof/>
        </w:rPr>
        <w:drawing>
          <wp:inline distT="0" distB="0" distL="0" distR="0" wp14:anchorId="389F24BF" wp14:editId="3175E8E3">
            <wp:extent cx="5733415" cy="4190365"/>
            <wp:effectExtent l="0" t="0" r="635" b="635"/>
            <wp:docPr id="11151964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C5C22" w14:textId="21A59F8A" w:rsidR="00EA182E" w:rsidRDefault="00DB5A12" w:rsidP="00DB5A12">
      <w:pPr>
        <w:pStyle w:val="Descripcin"/>
        <w:jc w:val="center"/>
        <w:rPr>
          <w:i w:val="0"/>
          <w:iCs w:val="0"/>
          <w:sz w:val="20"/>
          <w:szCs w:val="20"/>
        </w:rPr>
      </w:pPr>
      <w:r>
        <w:t xml:space="preserve">Postman </w:t>
      </w:r>
      <w:proofErr w:type="spellStart"/>
      <w:r>
        <w:t>ReadByName</w:t>
      </w:r>
      <w:proofErr w:type="spellEnd"/>
      <w:r>
        <w:t xml:space="preserve"> (no existente) </w:t>
      </w:r>
      <w:r>
        <w:fldChar w:fldCharType="begin"/>
      </w:r>
      <w:r>
        <w:instrText xml:space="preserve"> SEQ Postman_ReadByName_(no_existente)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13114018" w14:textId="77777777" w:rsidR="00DB5A12" w:rsidRDefault="00DB5A12" w:rsidP="00DB5A12">
      <w:pPr>
        <w:keepNext/>
        <w:keepLines/>
        <w:spacing w:before="80" w:after="240"/>
        <w:jc w:val="center"/>
      </w:pPr>
      <w:r>
        <w:rPr>
          <w:noProof/>
        </w:rPr>
        <w:lastRenderedPageBreak/>
        <w:drawing>
          <wp:inline distT="0" distB="0" distL="0" distR="0" wp14:anchorId="06B2C5C1" wp14:editId="44F8758A">
            <wp:extent cx="5733415" cy="4395470"/>
            <wp:effectExtent l="0" t="0" r="635" b="5080"/>
            <wp:docPr id="12496290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9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EBE3C" w14:textId="2052D3DA" w:rsidR="00EA182E" w:rsidRDefault="00DB5A12" w:rsidP="00DB5A12">
      <w:pPr>
        <w:pStyle w:val="Descripcin"/>
        <w:jc w:val="center"/>
        <w:rPr>
          <w:i w:val="0"/>
          <w:iCs w:val="0"/>
          <w:sz w:val="20"/>
          <w:szCs w:val="20"/>
        </w:rPr>
      </w:pPr>
      <w:r>
        <w:t xml:space="preserve">Postman </w:t>
      </w:r>
      <w:proofErr w:type="spellStart"/>
      <w:r>
        <w:t>ReadByName</w:t>
      </w:r>
      <w:proofErr w:type="spellEnd"/>
      <w:r>
        <w:t xml:space="preserve"> (OK) </w:t>
      </w:r>
      <w:r>
        <w:fldChar w:fldCharType="begin"/>
      </w:r>
      <w:r>
        <w:instrText xml:space="preserve"> SEQ Postman_ReadByName_(OK)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0FAD6EF5" w14:textId="3DECEE20" w:rsidR="00AD144F" w:rsidRDefault="00000000">
      <w:pPr>
        <w:keepLines/>
        <w:spacing w:before="80" w:after="240"/>
        <w:jc w:val="center"/>
      </w:pPr>
      <w:r>
        <w:rPr>
          <w:i/>
          <w:iCs/>
          <w:sz w:val="20"/>
          <w:szCs w:val="20"/>
        </w:rPr>
        <w:t>Búsqueda de un enfermero por nombre.</w:t>
      </w:r>
    </w:p>
    <w:sectPr w:rsidR="00AD144F">
      <w:headerReference w:type="default" r:id="rId31"/>
      <w:footerReference w:type="default" r:id="rId32"/>
      <w:headerReference w:type="first" r:id="rId33"/>
      <w:footerReference w:type="first" r:id="rId3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D5948" w14:textId="77777777" w:rsidR="005A4E58" w:rsidRDefault="005A4E58">
      <w:pPr>
        <w:spacing w:line="240" w:lineRule="auto"/>
      </w:pPr>
      <w:r>
        <w:separator/>
      </w:r>
    </w:p>
  </w:endnote>
  <w:endnote w:type="continuationSeparator" w:id="0">
    <w:p w14:paraId="57B4C93B" w14:textId="77777777" w:rsidR="005A4E58" w:rsidRDefault="005A4E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236CC13-5DE2-4573-BE40-87CDBBAB40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619FD2-FAAD-45B7-8770-B010FC68D1E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26280" w14:textId="77777777" w:rsidR="004C1CF4" w:rsidRDefault="00000000">
    <w:pPr>
      <w:jc w:val="center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E68E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  <w:p w14:paraId="579988CA" w14:textId="77777777" w:rsidR="004C1CF4" w:rsidRDefault="00000000">
    <w:pPr>
      <w:rPr>
        <w:sz w:val="18"/>
        <w:szCs w:val="18"/>
      </w:rPr>
    </w:pPr>
    <w:r>
      <w:pict w14:anchorId="7DE42023">
        <v:rect id="_x0000_i1026" style="width:0;height:1.5pt" o:hralign="center" o:hrstd="t" o:hr="t" fillcolor="#a0a0a0" stroked="f"/>
      </w:pict>
    </w:r>
  </w:p>
  <w:p w14:paraId="38218161" w14:textId="77777777" w:rsidR="004C1CF4" w:rsidRDefault="00000000">
    <w:pPr>
      <w:rPr>
        <w:b/>
        <w:bCs/>
        <w:sz w:val="24"/>
        <w:szCs w:val="24"/>
      </w:rPr>
    </w:pPr>
    <w:r>
      <w:rPr>
        <w:sz w:val="18"/>
        <w:szCs w:val="18"/>
      </w:rPr>
      <w:t xml:space="preserve"> Curso: 2026-2027</w:t>
    </w:r>
  </w:p>
  <w:p w14:paraId="786D3177" w14:textId="77777777" w:rsidR="004C1CF4" w:rsidRDefault="004C1CF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E50F8" w14:textId="77777777" w:rsidR="004C1CF4" w:rsidRDefault="00000000">
    <w:pPr>
      <w:spacing w:after="200"/>
      <w:ind w:right="1376"/>
      <w:jc w:val="right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INTRODUCCIÓN BACKEND </w:t>
    </w:r>
    <w:r>
      <w:pict w14:anchorId="33B1CEF5">
        <v:rect id="_x0000_i1027" style="width:0;height:1.5pt" o:hralign="center" o:hrstd="t" o:hr="t" fillcolor="#a0a0a0" stroked="f"/>
      </w:pict>
    </w:r>
  </w:p>
  <w:p w14:paraId="32C50373" w14:textId="77777777" w:rsidR="004C1CF4" w:rsidRDefault="00000000">
    <w:pPr>
      <w:spacing w:after="200"/>
      <w:ind w:right="1414"/>
    </w:pPr>
    <w:r>
      <w:rPr>
        <w:b/>
        <w:bCs/>
        <w:sz w:val="24"/>
        <w:szCs w:val="24"/>
      </w:rPr>
      <w:t>Curso: 2026-2027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DEBEA" w14:textId="77777777" w:rsidR="005A4E58" w:rsidRDefault="005A4E58">
      <w:pPr>
        <w:spacing w:line="240" w:lineRule="auto"/>
      </w:pPr>
      <w:r>
        <w:separator/>
      </w:r>
    </w:p>
  </w:footnote>
  <w:footnote w:type="continuationSeparator" w:id="0">
    <w:p w14:paraId="639A02E0" w14:textId="77777777" w:rsidR="005A4E58" w:rsidRDefault="005A4E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4B0B9" w14:textId="4382F58D" w:rsidR="004C1CF4" w:rsidRDefault="00D60B98">
    <w:r w:rsidRPr="00D60B98">
      <w:rPr>
        <w:i/>
        <w:iCs/>
        <w:sz w:val="18"/>
        <w:szCs w:val="18"/>
      </w:rPr>
      <w:drawing>
        <wp:anchor distT="0" distB="0" distL="114300" distR="114300" simplePos="0" relativeHeight="251658240" behindDoc="0" locked="0" layoutInCell="1" allowOverlap="1" wp14:anchorId="6261D404" wp14:editId="7BFCDA78">
          <wp:simplePos x="0" y="0"/>
          <wp:positionH relativeFrom="column">
            <wp:posOffset>4975860</wp:posOffset>
          </wp:positionH>
          <wp:positionV relativeFrom="paragraph">
            <wp:posOffset>-320040</wp:posOffset>
          </wp:positionV>
          <wp:extent cx="1537970" cy="514350"/>
          <wp:effectExtent l="0" t="0" r="5080" b="0"/>
          <wp:wrapThrough wrapText="bothSides">
            <wp:wrapPolygon edited="0">
              <wp:start x="803" y="0"/>
              <wp:lineTo x="0" y="2400"/>
              <wp:lineTo x="0" y="18400"/>
              <wp:lineTo x="803" y="20800"/>
              <wp:lineTo x="3746" y="20800"/>
              <wp:lineTo x="21404" y="14400"/>
              <wp:lineTo x="21404" y="5600"/>
              <wp:lineTo x="3746" y="0"/>
              <wp:lineTo x="803" y="0"/>
            </wp:wrapPolygon>
          </wp:wrapThrough>
          <wp:docPr id="877593958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59395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797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i/>
        <w:iCs/>
        <w:sz w:val="18"/>
        <w:szCs w:val="18"/>
      </w:rPr>
      <w:t xml:space="preserve">M0616 - Proyecto </w:t>
    </w:r>
    <w:r w:rsidR="00053573">
      <w:rPr>
        <w:i/>
        <w:iCs/>
        <w:sz w:val="18"/>
        <w:szCs w:val="18"/>
      </w:rPr>
      <w:t>Intermodular</w:t>
    </w:r>
    <w:r w:rsidR="00000000">
      <w:rPr>
        <w:i/>
        <w:iCs/>
        <w:sz w:val="18"/>
        <w:szCs w:val="18"/>
      </w:rPr>
      <w:t xml:space="preserve"> </w:t>
    </w:r>
    <w:r w:rsidR="00000000">
      <w:pict w14:anchorId="6759DF9B">
        <v:rect id="_x0000_i1025" style="width:0;height:1.5pt" o:hralign="center" o:hrstd="t" o:hr="t" fillcolor="#a0a0a0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3F7F9" w14:textId="77777777" w:rsidR="004C1CF4" w:rsidRDefault="004C1CF4">
    <w:pPr>
      <w:spacing w:line="360" w:lineRule="auto"/>
      <w:jc w:val="both"/>
      <w:rPr>
        <w:sz w:val="60"/>
        <w:szCs w:val="60"/>
      </w:rPr>
    </w:pPr>
  </w:p>
  <w:p w14:paraId="47BCE452" w14:textId="77777777" w:rsidR="004C1CF4" w:rsidRDefault="004C1CF4">
    <w:pPr>
      <w:rPr>
        <w:sz w:val="60"/>
        <w:szCs w:val="6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45DA"/>
    <w:multiLevelType w:val="multilevel"/>
    <w:tmpl w:val="17C651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eastAsia="Arial" w:hAnsi="Arial" w:cs="Arial"/>
        <w:b/>
        <w:bCs/>
        <w:sz w:val="28"/>
        <w:szCs w:val="28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b/>
        <w:bCs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02C73B4"/>
    <w:multiLevelType w:val="multilevel"/>
    <w:tmpl w:val="48B6E42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2EE1072"/>
    <w:multiLevelType w:val="multilevel"/>
    <w:tmpl w:val="17C651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eastAsia="Arial" w:hAnsi="Arial" w:cs="Arial"/>
        <w:b/>
        <w:bCs/>
        <w:sz w:val="28"/>
        <w:szCs w:val="28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b/>
        <w:bCs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E1030D3"/>
    <w:multiLevelType w:val="multilevel"/>
    <w:tmpl w:val="17C651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eastAsia="Arial" w:hAnsi="Arial" w:cs="Arial"/>
        <w:b/>
        <w:bCs/>
        <w:sz w:val="28"/>
        <w:szCs w:val="28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b/>
        <w:bCs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8A111A3"/>
    <w:multiLevelType w:val="multilevel"/>
    <w:tmpl w:val="17C651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eastAsia="Arial" w:hAnsi="Arial" w:cs="Arial"/>
        <w:b/>
        <w:bCs/>
        <w:sz w:val="28"/>
        <w:szCs w:val="28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b/>
        <w:bCs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B2B7C6F"/>
    <w:multiLevelType w:val="multilevel"/>
    <w:tmpl w:val="EC32ED02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6E6A16BF"/>
    <w:multiLevelType w:val="multilevel"/>
    <w:tmpl w:val="B6BA6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02921FC"/>
    <w:multiLevelType w:val="multilevel"/>
    <w:tmpl w:val="17C651B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eastAsia="Arial" w:hAnsi="Arial" w:cs="Arial"/>
        <w:b/>
        <w:bCs/>
        <w:sz w:val="28"/>
        <w:szCs w:val="28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b/>
        <w:bCs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69D3DA4"/>
    <w:multiLevelType w:val="hybridMultilevel"/>
    <w:tmpl w:val="E94E0D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752587">
    <w:abstractNumId w:val="4"/>
  </w:num>
  <w:num w:numId="2" w16cid:durableId="32003443">
    <w:abstractNumId w:val="6"/>
  </w:num>
  <w:num w:numId="3" w16cid:durableId="1136988330">
    <w:abstractNumId w:val="8"/>
  </w:num>
  <w:num w:numId="4" w16cid:durableId="699477983">
    <w:abstractNumId w:val="3"/>
  </w:num>
  <w:num w:numId="5" w16cid:durableId="1477453570">
    <w:abstractNumId w:val="2"/>
  </w:num>
  <w:num w:numId="6" w16cid:durableId="1914702867">
    <w:abstractNumId w:val="7"/>
  </w:num>
  <w:num w:numId="7" w16cid:durableId="1332560820">
    <w:abstractNumId w:val="0"/>
  </w:num>
  <w:num w:numId="8" w16cid:durableId="212860952">
    <w:abstractNumId w:val="5"/>
  </w:num>
  <w:num w:numId="9" w16cid:durableId="955023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CF4"/>
    <w:rsid w:val="00012E9D"/>
    <w:rsid w:val="00053573"/>
    <w:rsid w:val="000F6704"/>
    <w:rsid w:val="0011652D"/>
    <w:rsid w:val="0014586F"/>
    <w:rsid w:val="00173469"/>
    <w:rsid w:val="001F3FAA"/>
    <w:rsid w:val="0034171A"/>
    <w:rsid w:val="00344BD4"/>
    <w:rsid w:val="003D0C17"/>
    <w:rsid w:val="00456D05"/>
    <w:rsid w:val="004C1CF4"/>
    <w:rsid w:val="00500E49"/>
    <w:rsid w:val="005A4E58"/>
    <w:rsid w:val="006D4D12"/>
    <w:rsid w:val="007736F0"/>
    <w:rsid w:val="0080019D"/>
    <w:rsid w:val="00843CA8"/>
    <w:rsid w:val="00857450"/>
    <w:rsid w:val="00875330"/>
    <w:rsid w:val="008B2CE6"/>
    <w:rsid w:val="008D2F05"/>
    <w:rsid w:val="009E4539"/>
    <w:rsid w:val="00A11139"/>
    <w:rsid w:val="00AA58AE"/>
    <w:rsid w:val="00AD144F"/>
    <w:rsid w:val="00B55B8D"/>
    <w:rsid w:val="00C94E40"/>
    <w:rsid w:val="00CE68E2"/>
    <w:rsid w:val="00D309A2"/>
    <w:rsid w:val="00D60B98"/>
    <w:rsid w:val="00DB5A12"/>
    <w:rsid w:val="00E30B8D"/>
    <w:rsid w:val="00EA1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9A089B"/>
  <w15:docId w15:val="{7F485C6C-D96C-46F7-9505-DDE9AFB17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ind w:left="720" w:hanging="36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CE68E2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68E2"/>
  </w:style>
  <w:style w:type="paragraph" w:styleId="Piedepgina">
    <w:name w:val="footer"/>
    <w:basedOn w:val="Normal"/>
    <w:link w:val="PiedepginaCar"/>
    <w:uiPriority w:val="99"/>
    <w:unhideWhenUsed/>
    <w:rsid w:val="00CE68E2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68E2"/>
  </w:style>
  <w:style w:type="character" w:styleId="Hipervnculo">
    <w:name w:val="Hyperlink"/>
    <w:basedOn w:val="Fuentedeprrafopredeter"/>
    <w:uiPriority w:val="99"/>
    <w:unhideWhenUsed/>
    <w:rsid w:val="008B2C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2CE6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1F3FA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500E49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500E4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00E4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500E49"/>
    <w:pPr>
      <w:spacing w:after="100"/>
      <w:ind w:left="440"/>
    </w:pPr>
  </w:style>
  <w:style w:type="character" w:styleId="Hipervnculovisitado">
    <w:name w:val="FollowedHyperlink"/>
    <w:basedOn w:val="Fuentedeprrafopredeter"/>
    <w:uiPriority w:val="99"/>
    <w:semiHidden/>
    <w:unhideWhenUsed/>
    <w:rsid w:val="007736F0"/>
    <w:rPr>
      <w:color w:val="800080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8574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github.com/zyin-08/Nurse_MySQL_Database" TargetMode="Externa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github.com/RogerTito455/Nurse-Simulator-Individual" TargetMode="External"/><Relationship Id="rId25" Type="http://schemas.openxmlformats.org/officeDocument/2006/relationships/image" Target="media/image11.png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github.com/Ignaciobrenas/Ignacio-Nurse-Simulator" TargetMode="External"/><Relationship Id="rId20" Type="http://schemas.openxmlformats.org/officeDocument/2006/relationships/hyperlink" Target="https://github.com/Ignaciobrenas/Nurse-Simulator" TargetMode="External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0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theme" Target="theme/theme1.xml"/><Relationship Id="rId10" Type="http://schemas.openxmlformats.org/officeDocument/2006/relationships/hyperlink" Target="https://github.com/Ignaciobrenas/Nurse-Simulator" TargetMode="External"/><Relationship Id="rId19" Type="http://schemas.openxmlformats.org/officeDocument/2006/relationships/hyperlink" Target="https://github.com/gorkarmz/Gorka-Nurse-Simulator" TargetMode="External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Ignaciobrenas/Nurse-Simulator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sv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3F1E6-D07E-4FE5-A6E3-B790CEAAB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1830</Words>
  <Characters>10071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Breñas</cp:lastModifiedBy>
  <cp:revision>2</cp:revision>
  <cp:lastPrinted>2026-10-25T12:14:00Z</cp:lastPrinted>
  <dcterms:created xsi:type="dcterms:W3CDTF">2026-10-25T12:16:00Z</dcterms:created>
  <dcterms:modified xsi:type="dcterms:W3CDTF">2026-10-25T12:16:00Z</dcterms:modified>
</cp:coreProperties>
</file>