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3D1BBF" w:rsidRDefault="00865E5B">
      <w:pPr>
        <w:rPr>
          <w:b/>
          <w:bCs/>
          <w:sz w:val="36"/>
          <w:szCs w:val="36"/>
        </w:rPr>
      </w:pPr>
      <w:r>
        <w:rPr>
          <w:b/>
          <w:bCs/>
          <w:sz w:val="36"/>
          <w:szCs w:val="36"/>
        </w:rPr>
        <w:t>Guía paso a paso del proceso de realización.</w:t>
      </w:r>
    </w:p>
    <w:p w14:paraId="00000002" w14:textId="77777777" w:rsidR="003D1BBF" w:rsidRDefault="003D1BBF"/>
    <w:p w14:paraId="00000003" w14:textId="77777777" w:rsidR="003D1BBF" w:rsidRDefault="00865E5B">
      <w:r>
        <w:t xml:space="preserve">En este proyecto, he decidido comenzar montando el </w:t>
      </w:r>
      <w:proofErr w:type="spellStart"/>
      <w:r>
        <w:t>backend</w:t>
      </w:r>
      <w:proofErr w:type="spellEnd"/>
      <w:r>
        <w:t xml:space="preserve">. Englobando todos los puntos de una base de datos montada en </w:t>
      </w:r>
      <w:proofErr w:type="spellStart"/>
      <w:r>
        <w:rPr>
          <w:b/>
          <w:bCs/>
        </w:rPr>
        <w:t>Mysql</w:t>
      </w:r>
      <w:proofErr w:type="spellEnd"/>
      <w:r>
        <w:rPr>
          <w:b/>
          <w:bCs/>
        </w:rPr>
        <w:t xml:space="preserve"> </w:t>
      </w:r>
      <w:r>
        <w:t xml:space="preserve">apoyada con una herramienta API montada en </w:t>
      </w:r>
      <w:proofErr w:type="spellStart"/>
      <w:r>
        <w:rPr>
          <w:b/>
          <w:bCs/>
        </w:rPr>
        <w:t>Symfony</w:t>
      </w:r>
      <w:proofErr w:type="spellEnd"/>
      <w:r>
        <w:t xml:space="preserve">. </w:t>
      </w:r>
    </w:p>
    <w:p w14:paraId="00000004" w14:textId="77777777" w:rsidR="003D1BBF" w:rsidRDefault="00865E5B">
      <w:pPr>
        <w:rPr>
          <w:b/>
          <w:bCs/>
        </w:rPr>
      </w:pPr>
      <w:r>
        <w:rPr>
          <w:b/>
          <w:bCs/>
        </w:rPr>
        <w:t>Instalación del proceso. (</w:t>
      </w:r>
      <w:proofErr w:type="spellStart"/>
      <w:r>
        <w:rPr>
          <w:b/>
          <w:bCs/>
        </w:rPr>
        <w:t>Symfony</w:t>
      </w:r>
      <w:proofErr w:type="spellEnd"/>
      <w:r>
        <w:rPr>
          <w:b/>
          <w:bCs/>
        </w:rPr>
        <w:t xml:space="preserve"> y </w:t>
      </w:r>
      <w:proofErr w:type="spellStart"/>
      <w:r>
        <w:rPr>
          <w:b/>
          <w:bCs/>
        </w:rPr>
        <w:t>bbdd</w:t>
      </w:r>
      <w:proofErr w:type="spellEnd"/>
      <w:r>
        <w:rPr>
          <w:b/>
          <w:bCs/>
        </w:rPr>
        <w:t>)</w:t>
      </w:r>
    </w:p>
    <w:p w14:paraId="00000005" w14:textId="77777777" w:rsidR="003D1BBF" w:rsidRDefault="00865E5B">
      <w:pPr>
        <w:numPr>
          <w:ilvl w:val="0"/>
          <w:numId w:val="1"/>
        </w:numPr>
      </w:pPr>
      <w:r>
        <w:t xml:space="preserve">En mi caso, descargué el repositorio proporcionado y usado en clase de Acceso a datos por nuestro tutor Antonio </w:t>
      </w:r>
      <w:proofErr w:type="spellStart"/>
      <w:r>
        <w:t>Calabuig</w:t>
      </w:r>
      <w:proofErr w:type="spellEnd"/>
      <w:r>
        <w:t xml:space="preserve">. </w:t>
      </w:r>
      <w:hyperlink r:id="rId5">
        <w:r>
          <w:rPr>
            <w:color w:val="1155CC"/>
            <w:u w:val="single"/>
          </w:rPr>
          <w:t>https://github.com/buig/add-multiverse</w:t>
        </w:r>
      </w:hyperlink>
      <w:r>
        <w:t xml:space="preserve"> </w:t>
      </w:r>
    </w:p>
    <w:p w14:paraId="00000006" w14:textId="77777777" w:rsidR="003D1BBF" w:rsidRDefault="00865E5B">
      <w:pPr>
        <w:numPr>
          <w:ilvl w:val="0"/>
          <w:numId w:val="1"/>
        </w:numPr>
      </w:pPr>
      <w:r>
        <w:t>Después de descargarlo, decidí crearme una carpeta propia para poder trabajar con el proyecto. En este punto mi idea de árbol de directorios por el momento se quedaría así.</w:t>
      </w:r>
    </w:p>
    <w:p w14:paraId="00000007" w14:textId="77777777" w:rsidR="003D1BBF" w:rsidRDefault="00865E5B">
      <w:pPr>
        <w:ind w:left="1440"/>
        <w:rPr>
          <w:b/>
          <w:bCs/>
        </w:rPr>
      </w:pPr>
      <w:proofErr w:type="spellStart"/>
      <w:r>
        <w:rPr>
          <w:b/>
          <w:bCs/>
        </w:rPr>
        <w:t>TagFlow</w:t>
      </w:r>
      <w:proofErr w:type="spellEnd"/>
    </w:p>
    <w:p w14:paraId="00000008" w14:textId="77777777" w:rsidR="003D1BBF" w:rsidRDefault="00865E5B">
      <w:pPr>
        <w:ind w:left="1440"/>
        <w:rPr>
          <w:b/>
          <w:bCs/>
        </w:rPr>
      </w:pPr>
      <w:r>
        <w:rPr>
          <w:b/>
          <w:bCs/>
        </w:rPr>
        <w:tab/>
      </w:r>
      <w:proofErr w:type="spellStart"/>
      <w:proofErr w:type="gramStart"/>
      <w:r>
        <w:rPr>
          <w:b/>
          <w:bCs/>
        </w:rPr>
        <w:t>mysql-rds</w:t>
      </w:r>
      <w:proofErr w:type="spellEnd"/>
      <w:proofErr w:type="gramEnd"/>
      <w:r>
        <w:rPr>
          <w:b/>
          <w:bCs/>
        </w:rPr>
        <w:t xml:space="preserve"> (BBDD)</w:t>
      </w:r>
    </w:p>
    <w:p w14:paraId="00000009" w14:textId="77777777" w:rsidR="003D1BBF" w:rsidRDefault="00865E5B">
      <w:pPr>
        <w:ind w:left="1440"/>
        <w:rPr>
          <w:b/>
          <w:bCs/>
        </w:rPr>
      </w:pPr>
      <w:r>
        <w:rPr>
          <w:b/>
          <w:bCs/>
        </w:rPr>
        <w:tab/>
      </w:r>
      <w:proofErr w:type="spellStart"/>
      <w:r>
        <w:rPr>
          <w:b/>
          <w:bCs/>
        </w:rPr>
        <w:t>TagFlow-Backend</w:t>
      </w:r>
      <w:proofErr w:type="spellEnd"/>
      <w:r>
        <w:rPr>
          <w:b/>
          <w:bCs/>
        </w:rPr>
        <w:t xml:space="preserve"> (API - SYMFONY)</w:t>
      </w:r>
    </w:p>
    <w:p w14:paraId="0000000A" w14:textId="77777777" w:rsidR="003D1BBF" w:rsidRDefault="00865E5B">
      <w:pPr>
        <w:ind w:left="1440"/>
        <w:rPr>
          <w:b/>
          <w:bCs/>
        </w:rPr>
      </w:pPr>
      <w:r>
        <w:rPr>
          <w:b/>
          <w:bCs/>
        </w:rPr>
        <w:tab/>
      </w:r>
      <w:r>
        <w:rPr>
          <w:b/>
          <w:bCs/>
        </w:rPr>
        <w:tab/>
      </w:r>
      <w:proofErr w:type="spellStart"/>
      <w:proofErr w:type="gramStart"/>
      <w:r>
        <w:rPr>
          <w:b/>
          <w:bCs/>
        </w:rPr>
        <w:t>db</w:t>
      </w:r>
      <w:proofErr w:type="spellEnd"/>
      <w:proofErr w:type="gramEnd"/>
    </w:p>
    <w:p w14:paraId="0000000B" w14:textId="77777777" w:rsidR="003D1BBF" w:rsidRDefault="00865E5B">
      <w:pPr>
        <w:ind w:left="1440"/>
        <w:rPr>
          <w:b/>
          <w:bCs/>
        </w:rPr>
      </w:pPr>
      <w:r>
        <w:rPr>
          <w:b/>
          <w:bCs/>
        </w:rPr>
        <w:tab/>
      </w:r>
      <w:r>
        <w:rPr>
          <w:b/>
          <w:bCs/>
        </w:rPr>
        <w:tab/>
      </w:r>
      <w:r>
        <w:rPr>
          <w:b/>
          <w:bCs/>
        </w:rPr>
        <w:tab/>
      </w:r>
      <w:proofErr w:type="spellStart"/>
      <w:r>
        <w:rPr>
          <w:b/>
          <w:bCs/>
        </w:rPr>
        <w:t>data.sql</w:t>
      </w:r>
      <w:proofErr w:type="spellEnd"/>
      <w:r>
        <w:rPr>
          <w:b/>
          <w:bCs/>
        </w:rPr>
        <w:t xml:space="preserve"> (INSERTS)</w:t>
      </w:r>
    </w:p>
    <w:p w14:paraId="0000000C" w14:textId="77777777" w:rsidR="003D1BBF" w:rsidRDefault="00865E5B">
      <w:pPr>
        <w:ind w:left="1440"/>
        <w:rPr>
          <w:b/>
          <w:bCs/>
        </w:rPr>
      </w:pPr>
      <w:r>
        <w:rPr>
          <w:b/>
          <w:bCs/>
        </w:rPr>
        <w:tab/>
      </w:r>
      <w:r>
        <w:rPr>
          <w:b/>
          <w:bCs/>
        </w:rPr>
        <w:tab/>
      </w:r>
      <w:r>
        <w:rPr>
          <w:b/>
          <w:bCs/>
        </w:rPr>
        <w:tab/>
      </w:r>
      <w:proofErr w:type="spellStart"/>
      <w:r>
        <w:rPr>
          <w:b/>
          <w:bCs/>
        </w:rPr>
        <w:t>TagFlow.sql</w:t>
      </w:r>
      <w:proofErr w:type="spellEnd"/>
      <w:r>
        <w:rPr>
          <w:b/>
          <w:bCs/>
        </w:rPr>
        <w:t xml:space="preserve"> (TABLES)</w:t>
      </w:r>
    </w:p>
    <w:p w14:paraId="0000000D" w14:textId="77777777" w:rsidR="003D1BBF" w:rsidRDefault="00865E5B">
      <w:pPr>
        <w:ind w:left="1440"/>
        <w:rPr>
          <w:b/>
          <w:bCs/>
        </w:rPr>
      </w:pPr>
      <w:r>
        <w:rPr>
          <w:b/>
          <w:bCs/>
        </w:rPr>
        <w:tab/>
      </w:r>
      <w:r>
        <w:rPr>
          <w:b/>
          <w:bCs/>
        </w:rPr>
        <w:tab/>
        <w:t>[...]</w:t>
      </w:r>
    </w:p>
    <w:p w14:paraId="0000000E" w14:textId="77777777" w:rsidR="003D1BBF" w:rsidRDefault="00865E5B">
      <w:pPr>
        <w:ind w:left="1440"/>
        <w:rPr>
          <w:b/>
          <w:bCs/>
        </w:rPr>
      </w:pPr>
      <w:r>
        <w:rPr>
          <w:b/>
          <w:bCs/>
        </w:rPr>
        <w:tab/>
      </w:r>
      <w:proofErr w:type="spellStart"/>
      <w:r>
        <w:rPr>
          <w:b/>
          <w:bCs/>
        </w:rPr>
        <w:t>TagFlow-Frontend</w:t>
      </w:r>
      <w:proofErr w:type="spellEnd"/>
      <w:r>
        <w:rPr>
          <w:b/>
          <w:bCs/>
        </w:rPr>
        <w:t xml:space="preserve"> (</w:t>
      </w:r>
      <w:proofErr w:type="spellStart"/>
      <w:r>
        <w:rPr>
          <w:b/>
          <w:bCs/>
        </w:rPr>
        <w:t>React-React</w:t>
      </w:r>
      <w:proofErr w:type="spellEnd"/>
      <w:r>
        <w:rPr>
          <w:b/>
          <w:bCs/>
        </w:rPr>
        <w:t xml:space="preserve"> </w:t>
      </w:r>
      <w:proofErr w:type="spellStart"/>
      <w:r>
        <w:rPr>
          <w:b/>
          <w:bCs/>
        </w:rPr>
        <w:t>Native</w:t>
      </w:r>
      <w:proofErr w:type="spellEnd"/>
      <w:r>
        <w:rPr>
          <w:b/>
          <w:bCs/>
        </w:rPr>
        <w:t>)</w:t>
      </w:r>
    </w:p>
    <w:p w14:paraId="0000000F" w14:textId="77777777" w:rsidR="003D1BBF" w:rsidRDefault="00865E5B">
      <w:pPr>
        <w:ind w:left="1440"/>
        <w:rPr>
          <w:b/>
          <w:bCs/>
        </w:rPr>
      </w:pPr>
      <w:r>
        <w:rPr>
          <w:b/>
          <w:bCs/>
        </w:rPr>
        <w:tab/>
      </w:r>
      <w:r>
        <w:rPr>
          <w:b/>
          <w:bCs/>
        </w:rPr>
        <w:tab/>
        <w:t>[...]</w:t>
      </w:r>
    </w:p>
    <w:p w14:paraId="00000010" w14:textId="77777777" w:rsidR="003D1BBF" w:rsidRDefault="00865E5B">
      <w:pPr>
        <w:numPr>
          <w:ilvl w:val="0"/>
          <w:numId w:val="1"/>
        </w:numPr>
      </w:pPr>
      <w:r>
        <w:t xml:space="preserve">Nuestra carpeta de </w:t>
      </w:r>
      <w:proofErr w:type="spellStart"/>
      <w:r>
        <w:rPr>
          <w:b/>
          <w:bCs/>
        </w:rPr>
        <w:t>TagFlow-Backend</w:t>
      </w:r>
      <w:proofErr w:type="spellEnd"/>
      <w:r>
        <w:t xml:space="preserve"> se obtendría copiando la carpeta “</w:t>
      </w:r>
      <w:proofErr w:type="spellStart"/>
      <w:r>
        <w:rPr>
          <w:b/>
          <w:bCs/>
        </w:rPr>
        <w:t>sf</w:t>
      </w:r>
      <w:proofErr w:type="spellEnd"/>
      <w:r>
        <w:rPr>
          <w:b/>
          <w:bCs/>
        </w:rPr>
        <w:t>-app-</w:t>
      </w:r>
      <w:proofErr w:type="spellStart"/>
      <w:r>
        <w:rPr>
          <w:b/>
          <w:bCs/>
        </w:rPr>
        <w:t>provisioning</w:t>
      </w:r>
      <w:proofErr w:type="spellEnd"/>
      <w:r>
        <w:t>” dentro del repositorio descargado.</w:t>
      </w:r>
    </w:p>
    <w:p w14:paraId="79B8566B" w14:textId="77777777" w:rsidR="00865E5B" w:rsidRDefault="00865E5B" w:rsidP="00865E5B">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Entramos en la carpeta “</w:t>
      </w:r>
      <w:proofErr w:type="spellStart"/>
      <w:r>
        <w:rPr>
          <w:rFonts w:ascii="Arial" w:hAnsi="Arial" w:cs="Arial"/>
          <w:b/>
          <w:bCs/>
          <w:color w:val="000000"/>
          <w:sz w:val="22"/>
          <w:szCs w:val="22"/>
        </w:rPr>
        <w:t>mysql-rds</w:t>
      </w:r>
      <w:proofErr w:type="spellEnd"/>
      <w:r>
        <w:rPr>
          <w:rFonts w:ascii="Arial" w:hAnsi="Arial" w:cs="Arial"/>
          <w:color w:val="000000"/>
          <w:sz w:val="22"/>
          <w:szCs w:val="22"/>
        </w:rPr>
        <w:t>” y editamos el fichero “</w:t>
      </w:r>
      <w:proofErr w:type="spellStart"/>
      <w:r>
        <w:rPr>
          <w:rFonts w:ascii="Arial" w:hAnsi="Arial" w:cs="Arial"/>
          <w:b/>
          <w:bCs/>
          <w:color w:val="000000"/>
          <w:sz w:val="22"/>
          <w:szCs w:val="22"/>
        </w:rPr>
        <w:t>docker-compose.yml</w:t>
      </w:r>
      <w:proofErr w:type="spellEnd"/>
      <w:r>
        <w:rPr>
          <w:rFonts w:ascii="Arial" w:hAnsi="Arial" w:cs="Arial"/>
          <w:color w:val="000000"/>
          <w:sz w:val="22"/>
          <w:szCs w:val="22"/>
        </w:rPr>
        <w:t xml:space="preserve">”. En este fichero nos centraremos en cambiar el punto de </w:t>
      </w:r>
      <w:proofErr w:type="spellStart"/>
      <w:r>
        <w:rPr>
          <w:rFonts w:ascii="Arial" w:hAnsi="Arial" w:cs="Arial"/>
          <w:b/>
          <w:bCs/>
          <w:color w:val="000000"/>
          <w:sz w:val="22"/>
          <w:szCs w:val="22"/>
        </w:rPr>
        <w:t>containerName</w:t>
      </w:r>
      <w:proofErr w:type="spellEnd"/>
      <w:r>
        <w:rPr>
          <w:rFonts w:ascii="Arial" w:hAnsi="Arial" w:cs="Arial"/>
          <w:b/>
          <w:bCs/>
          <w:color w:val="000000"/>
          <w:sz w:val="22"/>
          <w:szCs w:val="22"/>
        </w:rPr>
        <w:t xml:space="preserve"> </w:t>
      </w:r>
      <w:r>
        <w:rPr>
          <w:rFonts w:ascii="Arial" w:hAnsi="Arial" w:cs="Arial"/>
          <w:color w:val="000000"/>
          <w:sz w:val="22"/>
          <w:szCs w:val="22"/>
        </w:rPr>
        <w:t xml:space="preserve">y en nuestro caso sería lo guardado en el fichero </w:t>
      </w:r>
      <w:r>
        <w:rPr>
          <w:rFonts w:ascii="Arial" w:hAnsi="Arial" w:cs="Arial"/>
          <w:b/>
          <w:bCs/>
          <w:color w:val="000000"/>
          <w:sz w:val="22"/>
          <w:szCs w:val="22"/>
        </w:rPr>
        <w:t>.</w:t>
      </w:r>
      <w:proofErr w:type="spellStart"/>
      <w:r>
        <w:rPr>
          <w:rFonts w:ascii="Arial" w:hAnsi="Arial" w:cs="Arial"/>
          <w:b/>
          <w:bCs/>
          <w:color w:val="000000"/>
          <w:sz w:val="22"/>
          <w:szCs w:val="22"/>
        </w:rPr>
        <w:t>env</w:t>
      </w:r>
      <w:proofErr w:type="spellEnd"/>
      <w:r>
        <w:rPr>
          <w:rFonts w:ascii="Arial" w:hAnsi="Arial" w:cs="Arial"/>
          <w:b/>
          <w:bCs/>
          <w:color w:val="000000"/>
          <w:sz w:val="22"/>
          <w:szCs w:val="22"/>
        </w:rPr>
        <w:t xml:space="preserve"> </w:t>
      </w:r>
      <w:r>
        <w:rPr>
          <w:rFonts w:ascii="Arial" w:hAnsi="Arial" w:cs="Arial"/>
          <w:color w:val="000000"/>
          <w:sz w:val="22"/>
          <w:szCs w:val="22"/>
        </w:rPr>
        <w:t xml:space="preserve">(MYSQL_HOST = </w:t>
      </w:r>
      <w:proofErr w:type="spellStart"/>
      <w:r>
        <w:rPr>
          <w:rFonts w:ascii="Arial" w:hAnsi="Arial" w:cs="Arial"/>
          <w:b/>
          <w:bCs/>
          <w:color w:val="000000"/>
          <w:sz w:val="22"/>
          <w:szCs w:val="22"/>
        </w:rPr>
        <w:t>add-dbms</w:t>
      </w:r>
      <w:proofErr w:type="spellEnd"/>
      <w:r>
        <w:rPr>
          <w:rFonts w:ascii="Arial" w:hAnsi="Arial" w:cs="Arial"/>
          <w:color w:val="000000"/>
          <w:sz w:val="22"/>
          <w:szCs w:val="22"/>
        </w:rPr>
        <w:t xml:space="preserve">) y pondremos </w:t>
      </w:r>
      <w:proofErr w:type="spellStart"/>
      <w:r>
        <w:rPr>
          <w:rFonts w:ascii="Arial" w:hAnsi="Arial" w:cs="Arial"/>
          <w:b/>
          <w:bCs/>
          <w:color w:val="000000"/>
          <w:sz w:val="22"/>
          <w:szCs w:val="22"/>
        </w:rPr>
        <w:t>tagflow-mysql</w:t>
      </w:r>
      <w:proofErr w:type="spellEnd"/>
      <w:r>
        <w:rPr>
          <w:rFonts w:ascii="Arial" w:hAnsi="Arial" w:cs="Arial"/>
          <w:color w:val="000000"/>
          <w:sz w:val="22"/>
          <w:szCs w:val="22"/>
        </w:rPr>
        <w:t xml:space="preserve">. A su vez también cambiaremos el nombre de la base de datos, que lo encontraremos en el mismo fichero </w:t>
      </w:r>
      <w:r>
        <w:rPr>
          <w:rFonts w:ascii="Arial" w:hAnsi="Arial" w:cs="Arial"/>
          <w:b/>
          <w:bCs/>
          <w:color w:val="000000"/>
          <w:sz w:val="22"/>
          <w:szCs w:val="22"/>
        </w:rPr>
        <w:t>.</w:t>
      </w:r>
      <w:proofErr w:type="spellStart"/>
      <w:r>
        <w:rPr>
          <w:rFonts w:ascii="Arial" w:hAnsi="Arial" w:cs="Arial"/>
          <w:b/>
          <w:bCs/>
          <w:color w:val="000000"/>
          <w:sz w:val="22"/>
          <w:szCs w:val="22"/>
        </w:rPr>
        <w:t>env</w:t>
      </w:r>
      <w:proofErr w:type="spellEnd"/>
      <w:r>
        <w:rPr>
          <w:rFonts w:ascii="Arial" w:hAnsi="Arial" w:cs="Arial"/>
          <w:color w:val="000000"/>
          <w:sz w:val="22"/>
          <w:szCs w:val="22"/>
        </w:rPr>
        <w:t xml:space="preserve"> (MYSQL_DATABASE = </w:t>
      </w:r>
      <w:proofErr w:type="spellStart"/>
      <w:r>
        <w:rPr>
          <w:rFonts w:ascii="Arial" w:hAnsi="Arial" w:cs="Arial"/>
          <w:b/>
          <w:bCs/>
          <w:color w:val="000000"/>
          <w:sz w:val="22"/>
          <w:szCs w:val="22"/>
          <w:u w:val="single"/>
        </w:rPr>
        <w:t>tagflow</w:t>
      </w:r>
      <w:proofErr w:type="spellEnd"/>
      <w:r>
        <w:rPr>
          <w:rFonts w:ascii="Arial" w:hAnsi="Arial" w:cs="Arial"/>
          <w:color w:val="000000"/>
          <w:sz w:val="22"/>
          <w:szCs w:val="22"/>
        </w:rPr>
        <w:t>).</w:t>
      </w:r>
    </w:p>
    <w:p w14:paraId="00000012" w14:textId="77777777" w:rsidR="003D1BBF" w:rsidRDefault="00865E5B">
      <w:pPr>
        <w:numPr>
          <w:ilvl w:val="0"/>
          <w:numId w:val="1"/>
        </w:numPr>
      </w:pPr>
      <w:r>
        <w:t xml:space="preserve">Cuando hagamos el cambio puesto en el punto 4, ejecutaremos el comando siguiente en las dos carpetas, </w:t>
      </w:r>
      <w:proofErr w:type="spellStart"/>
      <w:r>
        <w:t>Mysql-rds</w:t>
      </w:r>
      <w:proofErr w:type="spellEnd"/>
      <w:r>
        <w:t xml:space="preserve"> y </w:t>
      </w:r>
      <w:proofErr w:type="spellStart"/>
      <w:r>
        <w:t>TagFlow-Backend</w:t>
      </w:r>
      <w:proofErr w:type="spellEnd"/>
      <w:r>
        <w:t>.</w:t>
      </w:r>
    </w:p>
    <w:p w14:paraId="00000013" w14:textId="77777777" w:rsidR="003D1BBF" w:rsidRDefault="00865E5B">
      <w:pPr>
        <w:ind w:left="720"/>
      </w:pPr>
      <w:r>
        <w:tab/>
      </w:r>
      <w:proofErr w:type="spellStart"/>
      <w:proofErr w:type="gramStart"/>
      <w:r>
        <w:rPr>
          <w:i/>
          <w:iCs/>
          <w:u w:val="single"/>
        </w:rPr>
        <w:t>docker-compose</w:t>
      </w:r>
      <w:proofErr w:type="spellEnd"/>
      <w:proofErr w:type="gramEnd"/>
      <w:r>
        <w:rPr>
          <w:i/>
          <w:iCs/>
          <w:u w:val="single"/>
        </w:rPr>
        <w:t xml:space="preserve"> up -d</w:t>
      </w:r>
      <w:r>
        <w:t xml:space="preserve"> (en </w:t>
      </w:r>
      <w:proofErr w:type="spellStart"/>
      <w:r>
        <w:t>linux</w:t>
      </w:r>
      <w:proofErr w:type="spellEnd"/>
      <w:r>
        <w:t>)</w:t>
      </w:r>
    </w:p>
    <w:p w14:paraId="00000014" w14:textId="77777777" w:rsidR="003D1BBF" w:rsidRDefault="00865E5B">
      <w:pPr>
        <w:ind w:left="720"/>
      </w:pPr>
      <w:r>
        <w:tab/>
      </w:r>
      <w:proofErr w:type="spellStart"/>
      <w:proofErr w:type="gramStart"/>
      <w:r>
        <w:rPr>
          <w:i/>
          <w:iCs/>
          <w:u w:val="single"/>
        </w:rPr>
        <w:t>docker</w:t>
      </w:r>
      <w:proofErr w:type="spellEnd"/>
      <w:proofErr w:type="gramEnd"/>
      <w:r>
        <w:rPr>
          <w:i/>
          <w:iCs/>
          <w:u w:val="single"/>
        </w:rPr>
        <w:t xml:space="preserve"> </w:t>
      </w:r>
      <w:proofErr w:type="spellStart"/>
      <w:r>
        <w:rPr>
          <w:i/>
          <w:iCs/>
          <w:u w:val="single"/>
        </w:rPr>
        <w:t>compose</w:t>
      </w:r>
      <w:proofErr w:type="spellEnd"/>
      <w:r>
        <w:rPr>
          <w:i/>
          <w:iCs/>
          <w:u w:val="single"/>
        </w:rPr>
        <w:t xml:space="preserve"> up -d</w:t>
      </w:r>
      <w:r>
        <w:t xml:space="preserve"> (en </w:t>
      </w:r>
      <w:proofErr w:type="spellStart"/>
      <w:r>
        <w:t>windows</w:t>
      </w:r>
      <w:proofErr w:type="spellEnd"/>
      <w:r>
        <w:t>)</w:t>
      </w:r>
    </w:p>
    <w:p w14:paraId="00000015" w14:textId="77777777" w:rsidR="003D1BBF" w:rsidRDefault="00865E5B">
      <w:pPr>
        <w:numPr>
          <w:ilvl w:val="0"/>
          <w:numId w:val="1"/>
        </w:numPr>
      </w:pPr>
      <w:r>
        <w:t xml:space="preserve">Tras realizar el comando, comprobaremos que se haya ejecutado correctamente y ya están en nuestro uso mediante </w:t>
      </w:r>
      <w:proofErr w:type="spellStart"/>
      <w:r>
        <w:t>docker</w:t>
      </w:r>
      <w:proofErr w:type="spellEnd"/>
      <w:r>
        <w:t>. Usaremos el comando:</w:t>
      </w:r>
    </w:p>
    <w:p w14:paraId="00000016" w14:textId="77777777" w:rsidR="003D1BBF" w:rsidRDefault="00865E5B">
      <w:pPr>
        <w:ind w:left="720"/>
        <w:rPr>
          <w:i/>
          <w:iCs/>
          <w:u w:val="single"/>
        </w:rPr>
      </w:pPr>
      <w:r>
        <w:tab/>
      </w:r>
      <w:proofErr w:type="spellStart"/>
      <w:proofErr w:type="gramStart"/>
      <w:r>
        <w:rPr>
          <w:i/>
          <w:iCs/>
          <w:u w:val="single"/>
        </w:rPr>
        <w:t>docker</w:t>
      </w:r>
      <w:proofErr w:type="spellEnd"/>
      <w:proofErr w:type="gramEnd"/>
      <w:r>
        <w:rPr>
          <w:i/>
          <w:iCs/>
          <w:u w:val="single"/>
        </w:rPr>
        <w:t xml:space="preserve"> </w:t>
      </w:r>
      <w:proofErr w:type="spellStart"/>
      <w:r>
        <w:rPr>
          <w:i/>
          <w:iCs/>
          <w:u w:val="single"/>
        </w:rPr>
        <w:t>ps</w:t>
      </w:r>
      <w:proofErr w:type="spellEnd"/>
    </w:p>
    <w:p w14:paraId="00000017" w14:textId="77777777" w:rsidR="003D1BBF" w:rsidRDefault="00865E5B">
      <w:pPr>
        <w:numPr>
          <w:ilvl w:val="0"/>
          <w:numId w:val="1"/>
        </w:numPr>
      </w:pPr>
      <w:r>
        <w:t>En el caso que tengamos nuestros dos contenedores, entraremos en nuestra carpeta “</w:t>
      </w:r>
      <w:proofErr w:type="spellStart"/>
      <w:r>
        <w:rPr>
          <w:b/>
          <w:bCs/>
        </w:rPr>
        <w:t>TagFlow-Backend</w:t>
      </w:r>
      <w:proofErr w:type="spellEnd"/>
      <w:r>
        <w:t>” y ejecutaremos el siguiente comando:</w:t>
      </w:r>
    </w:p>
    <w:p w14:paraId="00000018" w14:textId="77777777" w:rsidR="003D1BBF" w:rsidRDefault="00865E5B">
      <w:pPr>
        <w:ind w:left="1440"/>
        <w:rPr>
          <w:i/>
          <w:iCs/>
          <w:u w:val="single"/>
        </w:rPr>
      </w:pPr>
      <w:proofErr w:type="spellStart"/>
      <w:proofErr w:type="gramStart"/>
      <w:r>
        <w:rPr>
          <w:i/>
          <w:iCs/>
          <w:u w:val="single"/>
        </w:rPr>
        <w:t>docker</w:t>
      </w:r>
      <w:proofErr w:type="spellEnd"/>
      <w:proofErr w:type="gramEnd"/>
      <w:r>
        <w:rPr>
          <w:i/>
          <w:iCs/>
          <w:u w:val="single"/>
        </w:rPr>
        <w:t xml:space="preserve"> </w:t>
      </w:r>
      <w:proofErr w:type="spellStart"/>
      <w:r>
        <w:rPr>
          <w:i/>
          <w:iCs/>
          <w:u w:val="single"/>
        </w:rPr>
        <w:t>compose</w:t>
      </w:r>
      <w:proofErr w:type="spellEnd"/>
      <w:r>
        <w:rPr>
          <w:i/>
          <w:iCs/>
          <w:u w:val="single"/>
        </w:rPr>
        <w:t xml:space="preserve"> </w:t>
      </w:r>
      <w:proofErr w:type="spellStart"/>
      <w:r>
        <w:rPr>
          <w:i/>
          <w:iCs/>
          <w:u w:val="single"/>
        </w:rPr>
        <w:t>exec</w:t>
      </w:r>
      <w:proofErr w:type="spellEnd"/>
      <w:r>
        <w:rPr>
          <w:i/>
          <w:iCs/>
          <w:u w:val="single"/>
        </w:rPr>
        <w:t xml:space="preserve"> web </w:t>
      </w:r>
      <w:proofErr w:type="spellStart"/>
      <w:r>
        <w:rPr>
          <w:i/>
          <w:iCs/>
          <w:u w:val="single"/>
        </w:rPr>
        <w:t>bash</w:t>
      </w:r>
      <w:proofErr w:type="spellEnd"/>
    </w:p>
    <w:p w14:paraId="00000019" w14:textId="77777777" w:rsidR="003D1BBF" w:rsidRDefault="00865E5B">
      <w:pPr>
        <w:numPr>
          <w:ilvl w:val="0"/>
          <w:numId w:val="1"/>
        </w:numPr>
      </w:pPr>
      <w:r>
        <w:t xml:space="preserve">Con este comando, abriremos el siguiente punto como modo </w:t>
      </w:r>
      <w:proofErr w:type="spellStart"/>
      <w:r>
        <w:t>root</w:t>
      </w:r>
      <w:proofErr w:type="spellEnd"/>
      <w:r>
        <w:t>@</w:t>
      </w:r>
    </w:p>
    <w:p w14:paraId="0000001A" w14:textId="77777777" w:rsidR="003D1BBF" w:rsidRDefault="00865E5B">
      <w:pPr>
        <w:numPr>
          <w:ilvl w:val="0"/>
          <w:numId w:val="1"/>
        </w:numPr>
      </w:pPr>
      <w:r>
        <w:t>Cómo será la primera vez que entremos, tendremos que instalar todas las dependencias de PHP para el correcto funcionamiento de esta parte del proyecto. Para ello, usaremos el comando:</w:t>
      </w:r>
    </w:p>
    <w:p w14:paraId="0000001B" w14:textId="77777777" w:rsidR="003D1BBF" w:rsidRDefault="00865E5B">
      <w:pPr>
        <w:ind w:left="720"/>
        <w:rPr>
          <w:i/>
          <w:iCs/>
          <w:u w:val="single"/>
        </w:rPr>
      </w:pPr>
      <w:r>
        <w:tab/>
      </w:r>
      <w:proofErr w:type="spellStart"/>
      <w:proofErr w:type="gramStart"/>
      <w:r>
        <w:rPr>
          <w:i/>
          <w:iCs/>
          <w:u w:val="single"/>
        </w:rPr>
        <w:t>composer</w:t>
      </w:r>
      <w:proofErr w:type="spellEnd"/>
      <w:proofErr w:type="gramEnd"/>
      <w:r>
        <w:rPr>
          <w:i/>
          <w:iCs/>
          <w:u w:val="single"/>
        </w:rPr>
        <w:t xml:space="preserve"> </w:t>
      </w:r>
      <w:proofErr w:type="spellStart"/>
      <w:r>
        <w:rPr>
          <w:i/>
          <w:iCs/>
          <w:u w:val="single"/>
        </w:rPr>
        <w:t>install</w:t>
      </w:r>
      <w:proofErr w:type="spellEnd"/>
    </w:p>
    <w:p w14:paraId="0000001C" w14:textId="77777777" w:rsidR="003D1BBF" w:rsidRDefault="00865E5B">
      <w:pPr>
        <w:numPr>
          <w:ilvl w:val="0"/>
          <w:numId w:val="1"/>
        </w:numPr>
      </w:pPr>
      <w:r>
        <w:t xml:space="preserve">Llegados a este punto, tendremos todo listo para comenzar a crear la base de datos y hacer los </w:t>
      </w:r>
      <w:proofErr w:type="spellStart"/>
      <w:r>
        <w:t>inserts</w:t>
      </w:r>
      <w:proofErr w:type="spellEnd"/>
      <w:r>
        <w:t>.</w:t>
      </w:r>
    </w:p>
    <w:p w14:paraId="0000001D" w14:textId="77777777" w:rsidR="003D1BBF" w:rsidRDefault="00865E5B">
      <w:pPr>
        <w:numPr>
          <w:ilvl w:val="0"/>
          <w:numId w:val="1"/>
        </w:numPr>
      </w:pPr>
      <w:r>
        <w:t xml:space="preserve">Sin salir del modo </w:t>
      </w:r>
      <w:proofErr w:type="spellStart"/>
      <w:r>
        <w:t>root</w:t>
      </w:r>
      <w:proofErr w:type="spellEnd"/>
      <w:r>
        <w:t>@, escribiremos el siguiente comando:</w:t>
      </w:r>
    </w:p>
    <w:p w14:paraId="0000001E" w14:textId="77777777" w:rsidR="003D1BBF" w:rsidRDefault="00865E5B">
      <w:pPr>
        <w:ind w:left="720"/>
        <w:rPr>
          <w:i/>
          <w:iCs/>
          <w:u w:val="single"/>
        </w:rPr>
      </w:pPr>
      <w:r>
        <w:rPr>
          <w:i/>
          <w:iCs/>
        </w:rPr>
        <w:tab/>
      </w:r>
      <w:proofErr w:type="spellStart"/>
      <w:proofErr w:type="gramStart"/>
      <w:r>
        <w:rPr>
          <w:i/>
          <w:iCs/>
          <w:u w:val="single"/>
        </w:rPr>
        <w:t>mysql</w:t>
      </w:r>
      <w:proofErr w:type="spellEnd"/>
      <w:proofErr w:type="gramEnd"/>
      <w:r>
        <w:rPr>
          <w:i/>
          <w:iCs/>
          <w:u w:val="single"/>
        </w:rPr>
        <w:t xml:space="preserve"> -h </w:t>
      </w:r>
      <w:proofErr w:type="spellStart"/>
      <w:r>
        <w:rPr>
          <w:i/>
          <w:iCs/>
          <w:u w:val="single"/>
        </w:rPr>
        <w:t>add-dbms</w:t>
      </w:r>
      <w:proofErr w:type="spellEnd"/>
      <w:r>
        <w:rPr>
          <w:i/>
          <w:iCs/>
          <w:u w:val="single"/>
        </w:rPr>
        <w:t xml:space="preserve"> -u </w:t>
      </w:r>
      <w:proofErr w:type="spellStart"/>
      <w:r>
        <w:rPr>
          <w:i/>
          <w:iCs/>
          <w:u w:val="single"/>
        </w:rPr>
        <w:t>root</w:t>
      </w:r>
      <w:proofErr w:type="spellEnd"/>
      <w:r>
        <w:rPr>
          <w:i/>
          <w:iCs/>
          <w:u w:val="single"/>
        </w:rPr>
        <w:t xml:space="preserve"> -</w:t>
      </w:r>
      <w:proofErr w:type="spellStart"/>
      <w:r>
        <w:rPr>
          <w:i/>
          <w:iCs/>
          <w:u w:val="single"/>
        </w:rPr>
        <w:t>pdbrootpass</w:t>
      </w:r>
      <w:proofErr w:type="spellEnd"/>
    </w:p>
    <w:p w14:paraId="0000001F" w14:textId="77777777" w:rsidR="003D1BBF" w:rsidRDefault="00865E5B">
      <w:pPr>
        <w:numPr>
          <w:ilvl w:val="0"/>
          <w:numId w:val="1"/>
        </w:numPr>
      </w:pPr>
      <w:r>
        <w:rPr>
          <w:rFonts w:ascii="Arial Unicode MS" w:eastAsia="Arial Unicode MS" w:hAnsi="Arial Unicode MS" w:cs="Arial Unicode MS"/>
        </w:rPr>
        <w:lastRenderedPageBreak/>
        <w:t xml:space="preserve">Aquí, crearemos nuestro esquema y nuestra base de datos, que en nuestro caso se llamará → </w:t>
      </w:r>
      <w:proofErr w:type="spellStart"/>
      <w:r>
        <w:rPr>
          <w:b/>
          <w:bCs/>
        </w:rPr>
        <w:t>tagflow</w:t>
      </w:r>
      <w:proofErr w:type="spellEnd"/>
      <w:r>
        <w:rPr>
          <w:b/>
          <w:bCs/>
        </w:rPr>
        <w:t xml:space="preserve">. </w:t>
      </w:r>
      <w:r>
        <w:t xml:space="preserve">Usaremos el comando dentro de </w:t>
      </w:r>
      <w:proofErr w:type="spellStart"/>
      <w:r>
        <w:t>mysql</w:t>
      </w:r>
      <w:proofErr w:type="spellEnd"/>
      <w:r>
        <w:t>:</w:t>
      </w:r>
    </w:p>
    <w:p w14:paraId="00000020" w14:textId="77777777" w:rsidR="003D1BBF" w:rsidRDefault="00865E5B">
      <w:pPr>
        <w:ind w:left="1440"/>
      </w:pPr>
      <w:proofErr w:type="spellStart"/>
      <w:proofErr w:type="gramStart"/>
      <w:r>
        <w:t>create</w:t>
      </w:r>
      <w:proofErr w:type="spellEnd"/>
      <w:proofErr w:type="gramEnd"/>
      <w:r>
        <w:t xml:space="preserve"> </w:t>
      </w:r>
      <w:proofErr w:type="spellStart"/>
      <w:r>
        <w:t>schema</w:t>
      </w:r>
      <w:proofErr w:type="spellEnd"/>
      <w:r>
        <w:t xml:space="preserve"> [</w:t>
      </w:r>
      <w:proofErr w:type="spellStart"/>
      <w:r>
        <w:t>nombre_db</w:t>
      </w:r>
      <w:proofErr w:type="spellEnd"/>
      <w:r>
        <w:t>];</w:t>
      </w:r>
    </w:p>
    <w:p w14:paraId="00000021" w14:textId="77777777" w:rsidR="003D1BBF" w:rsidRDefault="003D1BBF">
      <w:pPr>
        <w:ind w:left="1440"/>
      </w:pPr>
    </w:p>
    <w:p w14:paraId="00000022" w14:textId="77777777" w:rsidR="003D1BBF" w:rsidRDefault="00865E5B">
      <w:pPr>
        <w:numPr>
          <w:ilvl w:val="0"/>
          <w:numId w:val="1"/>
        </w:numPr>
      </w:pPr>
      <w:r>
        <w:t xml:space="preserve">En el caso si queremos comprobar que la hemos creado, usaremos el comando de </w:t>
      </w:r>
      <w:proofErr w:type="spellStart"/>
      <w:r>
        <w:t>mysql</w:t>
      </w:r>
      <w:proofErr w:type="spellEnd"/>
      <w:r>
        <w:t>:</w:t>
      </w:r>
    </w:p>
    <w:p w14:paraId="00000023" w14:textId="77777777" w:rsidR="003D1BBF" w:rsidRDefault="00865E5B">
      <w:pPr>
        <w:ind w:left="720"/>
        <w:rPr>
          <w:i/>
          <w:iCs/>
          <w:u w:val="single"/>
        </w:rPr>
      </w:pPr>
      <w:r>
        <w:tab/>
      </w:r>
      <w:proofErr w:type="gramStart"/>
      <w:r>
        <w:rPr>
          <w:i/>
          <w:iCs/>
          <w:u w:val="single"/>
        </w:rPr>
        <w:t>show</w:t>
      </w:r>
      <w:proofErr w:type="gramEnd"/>
      <w:r>
        <w:rPr>
          <w:i/>
          <w:iCs/>
          <w:u w:val="single"/>
        </w:rPr>
        <w:t xml:space="preserve"> </w:t>
      </w:r>
      <w:proofErr w:type="spellStart"/>
      <w:r>
        <w:rPr>
          <w:i/>
          <w:iCs/>
          <w:u w:val="single"/>
        </w:rPr>
        <w:t>databases</w:t>
      </w:r>
      <w:proofErr w:type="spellEnd"/>
      <w:r>
        <w:rPr>
          <w:i/>
          <w:iCs/>
          <w:u w:val="single"/>
        </w:rPr>
        <w:t>;</w:t>
      </w:r>
    </w:p>
    <w:p w14:paraId="00000024" w14:textId="77777777" w:rsidR="003D1BBF" w:rsidRDefault="00865E5B">
      <w:pPr>
        <w:numPr>
          <w:ilvl w:val="0"/>
          <w:numId w:val="1"/>
        </w:numPr>
      </w:pPr>
      <w:r>
        <w:t xml:space="preserve">Aquí por ahora, ya hemos terminado. Tenemos creado nuestro esquema de la </w:t>
      </w:r>
      <w:proofErr w:type="spellStart"/>
      <w:r>
        <w:t>bbdd</w:t>
      </w:r>
      <w:proofErr w:type="spellEnd"/>
      <w:r>
        <w:t xml:space="preserve"> y ahora procederemos a insertar las tablas y como contraparte sus datos.</w:t>
      </w:r>
    </w:p>
    <w:p w14:paraId="00000025" w14:textId="77777777" w:rsidR="003D1BBF" w:rsidRDefault="00865E5B">
      <w:pPr>
        <w:numPr>
          <w:ilvl w:val="0"/>
          <w:numId w:val="1"/>
        </w:numPr>
      </w:pPr>
      <w:r>
        <w:t>Para crear nuestras tablas y añadir sus datos correctamente usaremos un comando para cada fichero .</w:t>
      </w:r>
      <w:proofErr w:type="spellStart"/>
      <w:r>
        <w:t>sql</w:t>
      </w:r>
      <w:proofErr w:type="spellEnd"/>
      <w:r>
        <w:t>, para ello, usaremos los comandos:</w:t>
      </w:r>
    </w:p>
    <w:p w14:paraId="00000026" w14:textId="77777777" w:rsidR="003D1BBF" w:rsidRDefault="00865E5B">
      <w:pPr>
        <w:ind w:left="720"/>
        <w:rPr>
          <w:i/>
          <w:iCs/>
          <w:u w:val="single"/>
        </w:rPr>
      </w:pPr>
      <w:r>
        <w:rPr>
          <w:i/>
          <w:iCs/>
        </w:rPr>
        <w:tab/>
      </w:r>
      <w:proofErr w:type="spellStart"/>
      <w:proofErr w:type="gramStart"/>
      <w:r>
        <w:rPr>
          <w:i/>
          <w:iCs/>
          <w:u w:val="single"/>
        </w:rPr>
        <w:t>mysql</w:t>
      </w:r>
      <w:proofErr w:type="spellEnd"/>
      <w:proofErr w:type="gramEnd"/>
      <w:r>
        <w:rPr>
          <w:i/>
          <w:iCs/>
          <w:u w:val="single"/>
        </w:rPr>
        <w:t xml:space="preserve"> -u </w:t>
      </w:r>
      <w:proofErr w:type="spellStart"/>
      <w:r>
        <w:rPr>
          <w:i/>
          <w:iCs/>
          <w:u w:val="single"/>
        </w:rPr>
        <w:t>root</w:t>
      </w:r>
      <w:proofErr w:type="spellEnd"/>
      <w:r>
        <w:rPr>
          <w:i/>
          <w:iCs/>
          <w:u w:val="single"/>
        </w:rPr>
        <w:t xml:space="preserve"> -</w:t>
      </w:r>
      <w:proofErr w:type="spellStart"/>
      <w:r>
        <w:rPr>
          <w:i/>
          <w:iCs/>
          <w:u w:val="single"/>
        </w:rPr>
        <w:t>pdbrootpass</w:t>
      </w:r>
      <w:proofErr w:type="spellEnd"/>
      <w:r>
        <w:rPr>
          <w:i/>
          <w:iCs/>
          <w:u w:val="single"/>
        </w:rPr>
        <w:t xml:space="preserve"> -h </w:t>
      </w:r>
      <w:proofErr w:type="spellStart"/>
      <w:r>
        <w:rPr>
          <w:i/>
          <w:iCs/>
          <w:u w:val="single"/>
        </w:rPr>
        <w:t>add-dbms</w:t>
      </w:r>
      <w:proofErr w:type="spellEnd"/>
      <w:r>
        <w:rPr>
          <w:i/>
          <w:iCs/>
          <w:u w:val="single"/>
        </w:rPr>
        <w:t xml:space="preserve"> [</w:t>
      </w:r>
      <w:proofErr w:type="spellStart"/>
      <w:r>
        <w:rPr>
          <w:i/>
          <w:iCs/>
          <w:u w:val="single"/>
        </w:rPr>
        <w:t>nombre_db</w:t>
      </w:r>
      <w:proofErr w:type="spellEnd"/>
      <w:r>
        <w:rPr>
          <w:i/>
          <w:iCs/>
          <w:u w:val="single"/>
        </w:rPr>
        <w:t xml:space="preserve">] &lt; </w:t>
      </w:r>
      <w:proofErr w:type="spellStart"/>
      <w:r>
        <w:rPr>
          <w:i/>
          <w:iCs/>
          <w:u w:val="single"/>
        </w:rPr>
        <w:t>db</w:t>
      </w:r>
      <w:proofErr w:type="spellEnd"/>
      <w:r>
        <w:rPr>
          <w:i/>
          <w:iCs/>
          <w:u w:val="single"/>
        </w:rPr>
        <w:t>/</w:t>
      </w:r>
      <w:proofErr w:type="spellStart"/>
      <w:r>
        <w:rPr>
          <w:i/>
          <w:iCs/>
          <w:u w:val="single"/>
        </w:rPr>
        <w:t>TagFlow.sql</w:t>
      </w:r>
      <w:proofErr w:type="spellEnd"/>
    </w:p>
    <w:p w14:paraId="00000027" w14:textId="77777777" w:rsidR="003D1BBF" w:rsidRDefault="00865E5B">
      <w:pPr>
        <w:ind w:left="720" w:firstLine="720"/>
        <w:rPr>
          <w:i/>
          <w:iCs/>
          <w:u w:val="single"/>
        </w:rPr>
      </w:pPr>
      <w:proofErr w:type="spellStart"/>
      <w:proofErr w:type="gramStart"/>
      <w:r>
        <w:rPr>
          <w:i/>
          <w:iCs/>
          <w:u w:val="single"/>
        </w:rPr>
        <w:t>mysql</w:t>
      </w:r>
      <w:proofErr w:type="spellEnd"/>
      <w:proofErr w:type="gramEnd"/>
      <w:r>
        <w:rPr>
          <w:i/>
          <w:iCs/>
          <w:u w:val="single"/>
        </w:rPr>
        <w:t xml:space="preserve"> -u </w:t>
      </w:r>
      <w:proofErr w:type="spellStart"/>
      <w:r>
        <w:rPr>
          <w:i/>
          <w:iCs/>
          <w:u w:val="single"/>
        </w:rPr>
        <w:t>root</w:t>
      </w:r>
      <w:proofErr w:type="spellEnd"/>
      <w:r>
        <w:rPr>
          <w:i/>
          <w:iCs/>
          <w:u w:val="single"/>
        </w:rPr>
        <w:t xml:space="preserve"> -</w:t>
      </w:r>
      <w:proofErr w:type="spellStart"/>
      <w:r>
        <w:rPr>
          <w:i/>
          <w:iCs/>
          <w:u w:val="single"/>
        </w:rPr>
        <w:t>pdbrootpass</w:t>
      </w:r>
      <w:proofErr w:type="spellEnd"/>
      <w:r>
        <w:rPr>
          <w:i/>
          <w:iCs/>
          <w:u w:val="single"/>
        </w:rPr>
        <w:t xml:space="preserve"> -h </w:t>
      </w:r>
      <w:proofErr w:type="spellStart"/>
      <w:r>
        <w:rPr>
          <w:i/>
          <w:iCs/>
          <w:u w:val="single"/>
        </w:rPr>
        <w:t>add-dbms</w:t>
      </w:r>
      <w:proofErr w:type="spellEnd"/>
      <w:r>
        <w:rPr>
          <w:i/>
          <w:iCs/>
          <w:u w:val="single"/>
        </w:rPr>
        <w:t xml:space="preserve"> [</w:t>
      </w:r>
      <w:proofErr w:type="spellStart"/>
      <w:r>
        <w:rPr>
          <w:i/>
          <w:iCs/>
          <w:u w:val="single"/>
        </w:rPr>
        <w:t>nombre_db</w:t>
      </w:r>
      <w:proofErr w:type="spellEnd"/>
      <w:r>
        <w:rPr>
          <w:i/>
          <w:iCs/>
          <w:u w:val="single"/>
        </w:rPr>
        <w:t xml:space="preserve">] &lt; </w:t>
      </w:r>
      <w:proofErr w:type="spellStart"/>
      <w:r>
        <w:rPr>
          <w:i/>
          <w:iCs/>
          <w:u w:val="single"/>
        </w:rPr>
        <w:t>db</w:t>
      </w:r>
      <w:proofErr w:type="spellEnd"/>
      <w:r>
        <w:rPr>
          <w:i/>
          <w:iCs/>
          <w:u w:val="single"/>
        </w:rPr>
        <w:t>/</w:t>
      </w:r>
      <w:proofErr w:type="spellStart"/>
      <w:r>
        <w:rPr>
          <w:i/>
          <w:iCs/>
          <w:u w:val="single"/>
        </w:rPr>
        <w:t>data.sql</w:t>
      </w:r>
      <w:proofErr w:type="spellEnd"/>
    </w:p>
    <w:p w14:paraId="00000028" w14:textId="77777777" w:rsidR="003D1BBF" w:rsidRDefault="00865E5B">
      <w:pPr>
        <w:numPr>
          <w:ilvl w:val="0"/>
          <w:numId w:val="1"/>
        </w:numPr>
      </w:pPr>
      <w:r>
        <w:t xml:space="preserve">Con esto realizado, si queremos comprobar que se han creado las tablas correctamente, volveremos a usar el comando del punto 11 sin salir del modo </w:t>
      </w:r>
      <w:proofErr w:type="spellStart"/>
      <w:r>
        <w:t>root</w:t>
      </w:r>
      <w:proofErr w:type="spellEnd"/>
      <w:r>
        <w:t xml:space="preserve">@. Si por alguna de aquellas, hemos salido sin querer del modo </w:t>
      </w:r>
      <w:proofErr w:type="spellStart"/>
      <w:r>
        <w:t>root</w:t>
      </w:r>
      <w:proofErr w:type="spellEnd"/>
      <w:r>
        <w:t>@, volveremos a usar el comando del punto 7. Y cuando hayamos entrado con el comando del punto 11, usaremos este comando simplemente para ver y comprobar que se han creado las tablas.</w:t>
      </w:r>
    </w:p>
    <w:p w14:paraId="00000029" w14:textId="77777777" w:rsidR="003D1BBF" w:rsidRDefault="00865E5B">
      <w:pPr>
        <w:ind w:left="720" w:firstLine="720"/>
      </w:pPr>
      <w:proofErr w:type="gramStart"/>
      <w:r>
        <w:rPr>
          <w:i/>
          <w:iCs/>
          <w:u w:val="single"/>
        </w:rPr>
        <w:t>show</w:t>
      </w:r>
      <w:proofErr w:type="gramEnd"/>
      <w:r>
        <w:rPr>
          <w:i/>
          <w:iCs/>
          <w:u w:val="single"/>
        </w:rPr>
        <w:t xml:space="preserve"> </w:t>
      </w:r>
      <w:proofErr w:type="spellStart"/>
      <w:r>
        <w:rPr>
          <w:i/>
          <w:iCs/>
          <w:u w:val="single"/>
        </w:rPr>
        <w:t>database</w:t>
      </w:r>
      <w:proofErr w:type="spellEnd"/>
      <w:r>
        <w:rPr>
          <w:i/>
          <w:iCs/>
          <w:u w:val="single"/>
        </w:rPr>
        <w:t>;</w:t>
      </w:r>
      <w:r>
        <w:t xml:space="preserve"> (</w:t>
      </w:r>
      <w:r>
        <w:rPr>
          <w:b/>
          <w:bCs/>
        </w:rPr>
        <w:t xml:space="preserve">para ver que se ha creado la </w:t>
      </w:r>
      <w:proofErr w:type="spellStart"/>
      <w:r>
        <w:rPr>
          <w:b/>
          <w:bCs/>
        </w:rPr>
        <w:t>bbdd</w:t>
      </w:r>
      <w:proofErr w:type="spellEnd"/>
      <w:r>
        <w:t>)</w:t>
      </w:r>
    </w:p>
    <w:p w14:paraId="0000002A" w14:textId="77777777" w:rsidR="003D1BBF" w:rsidRDefault="00865E5B">
      <w:pPr>
        <w:ind w:left="720" w:firstLine="720"/>
      </w:pPr>
      <w:proofErr w:type="gramStart"/>
      <w:r>
        <w:rPr>
          <w:i/>
          <w:iCs/>
          <w:u w:val="single"/>
        </w:rPr>
        <w:t>use</w:t>
      </w:r>
      <w:proofErr w:type="gramEnd"/>
      <w:r>
        <w:rPr>
          <w:i/>
          <w:iCs/>
          <w:u w:val="single"/>
        </w:rPr>
        <w:t xml:space="preserve"> [</w:t>
      </w:r>
      <w:proofErr w:type="spellStart"/>
      <w:r>
        <w:rPr>
          <w:i/>
          <w:iCs/>
          <w:u w:val="single"/>
        </w:rPr>
        <w:t>nombre_database</w:t>
      </w:r>
      <w:proofErr w:type="spellEnd"/>
      <w:r>
        <w:rPr>
          <w:i/>
          <w:iCs/>
          <w:u w:val="single"/>
        </w:rPr>
        <w:t>];</w:t>
      </w:r>
      <w:r>
        <w:rPr>
          <w:i/>
          <w:iCs/>
        </w:rPr>
        <w:t xml:space="preserve"> </w:t>
      </w:r>
      <w:r>
        <w:t>(</w:t>
      </w:r>
      <w:r>
        <w:rPr>
          <w:b/>
          <w:bCs/>
        </w:rPr>
        <w:t xml:space="preserve">para activar la vista de esa </w:t>
      </w:r>
      <w:proofErr w:type="spellStart"/>
      <w:r>
        <w:rPr>
          <w:b/>
          <w:bCs/>
        </w:rPr>
        <w:t>bbdd</w:t>
      </w:r>
      <w:proofErr w:type="spellEnd"/>
      <w:r>
        <w:rPr>
          <w:b/>
          <w:bCs/>
        </w:rPr>
        <w:t xml:space="preserve"> en concreto</w:t>
      </w:r>
      <w:r>
        <w:t>)</w:t>
      </w:r>
    </w:p>
    <w:p w14:paraId="0000002B" w14:textId="77777777" w:rsidR="003D1BBF" w:rsidRDefault="00865E5B">
      <w:pPr>
        <w:ind w:left="720" w:firstLine="720"/>
      </w:pPr>
      <w:proofErr w:type="gramStart"/>
      <w:r>
        <w:rPr>
          <w:i/>
          <w:iCs/>
          <w:u w:val="single"/>
        </w:rPr>
        <w:t>show</w:t>
      </w:r>
      <w:proofErr w:type="gramEnd"/>
      <w:r>
        <w:rPr>
          <w:i/>
          <w:iCs/>
          <w:u w:val="single"/>
        </w:rPr>
        <w:t xml:space="preserve"> </w:t>
      </w:r>
      <w:proofErr w:type="spellStart"/>
      <w:r>
        <w:rPr>
          <w:i/>
          <w:iCs/>
          <w:u w:val="single"/>
        </w:rPr>
        <w:t>tables</w:t>
      </w:r>
      <w:proofErr w:type="spellEnd"/>
      <w:r>
        <w:rPr>
          <w:i/>
          <w:iCs/>
          <w:u w:val="single"/>
        </w:rPr>
        <w:t>;</w:t>
      </w:r>
      <w:r>
        <w:t xml:space="preserve"> (</w:t>
      </w:r>
      <w:r>
        <w:rPr>
          <w:b/>
          <w:bCs/>
        </w:rPr>
        <w:t xml:space="preserve">para ver las tablas que tiene la </w:t>
      </w:r>
      <w:proofErr w:type="spellStart"/>
      <w:r>
        <w:rPr>
          <w:b/>
          <w:bCs/>
        </w:rPr>
        <w:t>bbdd</w:t>
      </w:r>
      <w:proofErr w:type="spellEnd"/>
      <w:r>
        <w:t>)</w:t>
      </w:r>
    </w:p>
    <w:p w14:paraId="0000002C" w14:textId="77777777" w:rsidR="003D1BBF" w:rsidRDefault="00865E5B">
      <w:pPr>
        <w:numPr>
          <w:ilvl w:val="0"/>
          <w:numId w:val="1"/>
        </w:numPr>
      </w:pPr>
      <w:r>
        <w:t xml:space="preserve">Cuando comprobemos que todo está </w:t>
      </w:r>
      <w:r>
        <w:rPr>
          <w:b/>
          <w:bCs/>
        </w:rPr>
        <w:t xml:space="preserve">OK, </w:t>
      </w:r>
      <w:r>
        <w:t xml:space="preserve">significa que ya tenemos activa nuestra </w:t>
      </w:r>
      <w:proofErr w:type="spellStart"/>
      <w:r>
        <w:t>bbdd</w:t>
      </w:r>
      <w:proofErr w:type="spellEnd"/>
      <w:r>
        <w:t xml:space="preserve"> con </w:t>
      </w:r>
      <w:proofErr w:type="spellStart"/>
      <w:r>
        <w:t>mysql</w:t>
      </w:r>
      <w:proofErr w:type="spellEnd"/>
      <w:r>
        <w:t xml:space="preserve">. Ahora solo nos faltaría, preparar el entorno para la API usando </w:t>
      </w:r>
      <w:proofErr w:type="spellStart"/>
      <w:r>
        <w:t>Symfony</w:t>
      </w:r>
      <w:proofErr w:type="spellEnd"/>
      <w:r>
        <w:t>.</w:t>
      </w:r>
    </w:p>
    <w:p w14:paraId="0000002D" w14:textId="77777777" w:rsidR="003D1BBF" w:rsidRDefault="00865E5B">
      <w:pPr>
        <w:numPr>
          <w:ilvl w:val="0"/>
          <w:numId w:val="1"/>
        </w:numPr>
      </w:pPr>
      <w:r>
        <w:t xml:space="preserve">Para ello, solo haría falta un comando más. En este caso, lo que hace es crear la anotación para montarlo en </w:t>
      </w:r>
      <w:proofErr w:type="spellStart"/>
      <w:r>
        <w:t>symfony</w:t>
      </w:r>
      <w:proofErr w:type="spellEnd"/>
      <w:r>
        <w:t xml:space="preserve">. Quiero decir, lo que estamos haciendo es montar con las nomenclaturas de </w:t>
      </w:r>
      <w:proofErr w:type="spellStart"/>
      <w:r>
        <w:t>symfony</w:t>
      </w:r>
      <w:proofErr w:type="spellEnd"/>
      <w:r>
        <w:t xml:space="preserve"> las tablas de nuestra base de datos en nuestro entorno de </w:t>
      </w:r>
      <w:proofErr w:type="spellStart"/>
      <w:r>
        <w:t>symfony</w:t>
      </w:r>
      <w:proofErr w:type="spellEnd"/>
      <w:r>
        <w:t>. Para ello, usaremos el comando:</w:t>
      </w:r>
    </w:p>
    <w:p w14:paraId="0000002E" w14:textId="77777777" w:rsidR="003D1BBF" w:rsidRDefault="00865E5B">
      <w:pPr>
        <w:ind w:left="1440"/>
        <w:rPr>
          <w:i/>
          <w:iCs/>
          <w:sz w:val="20"/>
          <w:szCs w:val="20"/>
          <w:u w:val="single"/>
        </w:rPr>
      </w:pPr>
      <w:proofErr w:type="spellStart"/>
      <w:proofErr w:type="gramStart"/>
      <w:r>
        <w:rPr>
          <w:i/>
          <w:iCs/>
          <w:highlight w:val="white"/>
          <w:u w:val="single"/>
        </w:rPr>
        <w:t>php</w:t>
      </w:r>
      <w:proofErr w:type="spellEnd"/>
      <w:proofErr w:type="gramEnd"/>
      <w:r>
        <w:rPr>
          <w:i/>
          <w:iCs/>
          <w:highlight w:val="white"/>
          <w:u w:val="single"/>
        </w:rPr>
        <w:t xml:space="preserve"> </w:t>
      </w:r>
      <w:proofErr w:type="spellStart"/>
      <w:r>
        <w:rPr>
          <w:i/>
          <w:iCs/>
          <w:highlight w:val="white"/>
          <w:u w:val="single"/>
        </w:rPr>
        <w:t>bin</w:t>
      </w:r>
      <w:proofErr w:type="spellEnd"/>
      <w:r>
        <w:rPr>
          <w:i/>
          <w:iCs/>
          <w:highlight w:val="white"/>
          <w:u w:val="single"/>
        </w:rPr>
        <w:t>/</w:t>
      </w:r>
      <w:proofErr w:type="spellStart"/>
      <w:r>
        <w:rPr>
          <w:i/>
          <w:iCs/>
          <w:highlight w:val="white"/>
          <w:u w:val="single"/>
        </w:rPr>
        <w:t>console</w:t>
      </w:r>
      <w:proofErr w:type="spellEnd"/>
      <w:r>
        <w:rPr>
          <w:i/>
          <w:iCs/>
          <w:highlight w:val="white"/>
          <w:u w:val="single"/>
        </w:rPr>
        <w:t xml:space="preserve"> </w:t>
      </w:r>
      <w:proofErr w:type="spellStart"/>
      <w:r>
        <w:rPr>
          <w:i/>
          <w:iCs/>
          <w:highlight w:val="white"/>
          <w:u w:val="single"/>
        </w:rPr>
        <w:t>doctrine:mapping:convert</w:t>
      </w:r>
      <w:proofErr w:type="spellEnd"/>
      <w:r>
        <w:rPr>
          <w:i/>
          <w:iCs/>
          <w:highlight w:val="white"/>
          <w:u w:val="single"/>
        </w:rPr>
        <w:t xml:space="preserve"> </w:t>
      </w:r>
      <w:proofErr w:type="spellStart"/>
      <w:r>
        <w:rPr>
          <w:i/>
          <w:iCs/>
          <w:highlight w:val="white"/>
          <w:u w:val="single"/>
        </w:rPr>
        <w:t>annotation</w:t>
      </w:r>
      <w:proofErr w:type="spellEnd"/>
      <w:r>
        <w:rPr>
          <w:i/>
          <w:iCs/>
          <w:highlight w:val="white"/>
          <w:u w:val="single"/>
        </w:rPr>
        <w:t xml:space="preserve"> </w:t>
      </w:r>
      <w:proofErr w:type="spellStart"/>
      <w:r>
        <w:rPr>
          <w:i/>
          <w:iCs/>
          <w:highlight w:val="white"/>
          <w:u w:val="single"/>
        </w:rPr>
        <w:t>src</w:t>
      </w:r>
      <w:proofErr w:type="spellEnd"/>
      <w:r>
        <w:rPr>
          <w:i/>
          <w:iCs/>
          <w:highlight w:val="white"/>
          <w:u w:val="single"/>
        </w:rPr>
        <w:t>/</w:t>
      </w:r>
      <w:proofErr w:type="spellStart"/>
      <w:r>
        <w:rPr>
          <w:i/>
          <w:iCs/>
          <w:highlight w:val="white"/>
          <w:u w:val="single"/>
        </w:rPr>
        <w:t>Entity</w:t>
      </w:r>
      <w:proofErr w:type="spellEnd"/>
      <w:r>
        <w:rPr>
          <w:i/>
          <w:iCs/>
          <w:highlight w:val="white"/>
          <w:u w:val="single"/>
        </w:rPr>
        <w:t xml:space="preserve"> --</w:t>
      </w:r>
      <w:proofErr w:type="spellStart"/>
      <w:r>
        <w:rPr>
          <w:i/>
          <w:iCs/>
          <w:highlight w:val="white"/>
          <w:u w:val="single"/>
        </w:rPr>
        <w:t>from-database</w:t>
      </w:r>
      <w:proofErr w:type="spellEnd"/>
    </w:p>
    <w:p w14:paraId="0000002F" w14:textId="0DD940BE" w:rsidR="003D1BBF" w:rsidRDefault="00865E5B">
      <w:pPr>
        <w:numPr>
          <w:ilvl w:val="0"/>
          <w:numId w:val="1"/>
        </w:numPr>
      </w:pPr>
      <w:r>
        <w:t xml:space="preserve">En el caso que tuviésemos problemas de permisos, dentro del modo </w:t>
      </w:r>
      <w:proofErr w:type="spellStart"/>
      <w:r>
        <w:t>root</w:t>
      </w:r>
      <w:proofErr w:type="spellEnd"/>
      <w:r>
        <w:t>@</w:t>
      </w:r>
      <w:r w:rsidR="003D69FD">
        <w:t xml:space="preserve"> (usando el comando del punto 7</w:t>
      </w:r>
      <w:r>
        <w:t>) usamos el comando:</w:t>
      </w:r>
    </w:p>
    <w:p w14:paraId="00000030" w14:textId="77777777" w:rsidR="003D1BBF" w:rsidRDefault="00865E5B">
      <w:pPr>
        <w:ind w:left="1440"/>
      </w:pPr>
      <w:proofErr w:type="spellStart"/>
      <w:proofErr w:type="gramStart"/>
      <w:r>
        <w:t>chmod</w:t>
      </w:r>
      <w:proofErr w:type="spellEnd"/>
      <w:proofErr w:type="gramEnd"/>
      <w:r>
        <w:t xml:space="preserve"> -R 777 .</w:t>
      </w:r>
    </w:p>
    <w:p w14:paraId="49D87AF4" w14:textId="77777777" w:rsidR="003D69FD" w:rsidRDefault="003D69FD">
      <w:pPr>
        <w:ind w:left="1440"/>
      </w:pPr>
    </w:p>
    <w:p w14:paraId="00000032" w14:textId="2390314F" w:rsidR="00713CF8" w:rsidRDefault="003D69FD" w:rsidP="00713CF8">
      <w:r>
        <w:t xml:space="preserve">A partir de este punto tenemos </w:t>
      </w:r>
      <w:r w:rsidR="00713CF8">
        <w:t xml:space="preserve">el entorno preparado y listo para comenzar la parte relacionada con </w:t>
      </w:r>
      <w:proofErr w:type="spellStart"/>
      <w:r w:rsidR="00713CF8">
        <w:t>Symfony</w:t>
      </w:r>
      <w:proofErr w:type="spellEnd"/>
      <w:r w:rsidR="00713CF8">
        <w:t xml:space="preserve"> y la creación de la API.</w:t>
      </w:r>
    </w:p>
    <w:p w14:paraId="6DC057D9" w14:textId="77777777" w:rsidR="00713CF8" w:rsidRDefault="00713CF8" w:rsidP="00713CF8"/>
    <w:p w14:paraId="5F1706D5" w14:textId="15BBD225" w:rsidR="00713CF8" w:rsidRDefault="00713CF8" w:rsidP="00713CF8">
      <w:r>
        <w:t xml:space="preserve">Lo primero que deberemos hacer es tener localizado 2 carpetas; la primera sería la carpeta de </w:t>
      </w:r>
      <w:proofErr w:type="spellStart"/>
      <w:r w:rsidRPr="00713CF8">
        <w:rPr>
          <w:b/>
        </w:rPr>
        <w:t>config</w:t>
      </w:r>
      <w:proofErr w:type="spellEnd"/>
      <w:r>
        <w:t xml:space="preserve"> y la segunda sería la carpeta </w:t>
      </w:r>
      <w:proofErr w:type="spellStart"/>
      <w:r w:rsidRPr="00713CF8">
        <w:rPr>
          <w:b/>
        </w:rPr>
        <w:t>src</w:t>
      </w:r>
      <w:proofErr w:type="spellEnd"/>
      <w:r>
        <w:t xml:space="preserve">. En la carpeta </w:t>
      </w:r>
      <w:proofErr w:type="spellStart"/>
      <w:r w:rsidRPr="00713CF8">
        <w:rPr>
          <w:b/>
        </w:rPr>
        <w:t>config</w:t>
      </w:r>
      <w:proofErr w:type="spellEnd"/>
      <w:r>
        <w:rPr>
          <w:b/>
        </w:rPr>
        <w:t xml:space="preserve"> </w:t>
      </w:r>
      <w:r>
        <w:t xml:space="preserve">nos encontraremos el fichero </w:t>
      </w:r>
      <w:proofErr w:type="spellStart"/>
      <w:r w:rsidRPr="00713CF8">
        <w:rPr>
          <w:b/>
        </w:rPr>
        <w:t>routes.yaml</w:t>
      </w:r>
      <w:proofErr w:type="spellEnd"/>
      <w:r>
        <w:t>, que será el encargado de enlazar las rutas que nosotros usaremos en el navegador con las consultas para extraer la información en formato JSON (más adelante, mostraré el fichero completo con todas las rutas y su explicación de uso).</w:t>
      </w:r>
    </w:p>
    <w:p w14:paraId="7DB351FF" w14:textId="77777777" w:rsidR="00713CF8" w:rsidRDefault="00713CF8" w:rsidP="00713CF8">
      <w:r>
        <w:t xml:space="preserve">Y la segunda carpeta, sería </w:t>
      </w:r>
      <w:proofErr w:type="spellStart"/>
      <w:r w:rsidRPr="00713CF8">
        <w:rPr>
          <w:b/>
        </w:rPr>
        <w:t>src</w:t>
      </w:r>
      <w:proofErr w:type="spellEnd"/>
      <w:r>
        <w:t xml:space="preserve">. Que en ella, nos encontraremos tres subcarpetas… pero nos centraremos en dos de esas tres; nos centraremos en la carpeta </w:t>
      </w:r>
      <w:proofErr w:type="spellStart"/>
      <w:r w:rsidRPr="00713CF8">
        <w:rPr>
          <w:b/>
        </w:rPr>
        <w:t>Controller</w:t>
      </w:r>
      <w:proofErr w:type="spellEnd"/>
      <w:r>
        <w:t xml:space="preserve"> y en la carpeta </w:t>
      </w:r>
      <w:proofErr w:type="spellStart"/>
      <w:r w:rsidRPr="00713CF8">
        <w:rPr>
          <w:b/>
        </w:rPr>
        <w:t>Entity</w:t>
      </w:r>
      <w:proofErr w:type="spellEnd"/>
      <w:r>
        <w:t xml:space="preserve">. </w:t>
      </w:r>
    </w:p>
    <w:p w14:paraId="617989E4" w14:textId="4EBD02F3" w:rsidR="00713CF8" w:rsidRDefault="00713CF8" w:rsidP="00713CF8">
      <w:r>
        <w:lastRenderedPageBreak/>
        <w:t xml:space="preserve">Como su nombre indica, en la subcarpeta </w:t>
      </w:r>
      <w:proofErr w:type="spellStart"/>
      <w:r w:rsidRPr="00713CF8">
        <w:rPr>
          <w:b/>
        </w:rPr>
        <w:t>Controller</w:t>
      </w:r>
      <w:proofErr w:type="spellEnd"/>
      <w:r>
        <w:t xml:space="preserve">, nos encontraremos todos los ficheros que se harán cargo de realizar las consultas y tener esa unión con el fichero </w:t>
      </w:r>
      <w:proofErr w:type="spellStart"/>
      <w:r w:rsidRPr="00713CF8">
        <w:rPr>
          <w:b/>
        </w:rPr>
        <w:t>routes.yaml</w:t>
      </w:r>
      <w:proofErr w:type="spellEnd"/>
      <w:r>
        <w:t xml:space="preserve"> de la carpeta </w:t>
      </w:r>
      <w:proofErr w:type="spellStart"/>
      <w:r w:rsidRPr="00713CF8">
        <w:rPr>
          <w:b/>
        </w:rPr>
        <w:t>config</w:t>
      </w:r>
      <w:proofErr w:type="spellEnd"/>
      <w:r>
        <w:t xml:space="preserve"> (más adelante también, mostraré y explicaré que consultas realizaré y porqué las uso). </w:t>
      </w:r>
      <w:r w:rsidR="00164D98">
        <w:t xml:space="preserve">Y la otra subcarpeta llamada </w:t>
      </w:r>
      <w:proofErr w:type="spellStart"/>
      <w:r w:rsidR="00164D98" w:rsidRPr="00164D98">
        <w:rPr>
          <w:b/>
        </w:rPr>
        <w:t>Entity</w:t>
      </w:r>
      <w:proofErr w:type="spellEnd"/>
      <w:r w:rsidR="00164D98">
        <w:t xml:space="preserve">, es la que se encarga de crear en formato </w:t>
      </w:r>
      <w:proofErr w:type="spellStart"/>
      <w:r w:rsidR="00164D98" w:rsidRPr="00164D98">
        <w:rPr>
          <w:b/>
        </w:rPr>
        <w:t>Annotation</w:t>
      </w:r>
      <w:proofErr w:type="spellEnd"/>
      <w:r w:rsidR="00164D98">
        <w:t xml:space="preserve"> (formato usado por </w:t>
      </w:r>
      <w:proofErr w:type="spellStart"/>
      <w:r w:rsidR="00164D98">
        <w:t>synfomy</w:t>
      </w:r>
      <w:proofErr w:type="spellEnd"/>
      <w:r w:rsidR="00164D98">
        <w:t xml:space="preserve"> para crear una comunicación entre la base de datos </w:t>
      </w:r>
      <w:r w:rsidR="00164D98">
        <w:sym w:font="Wingdings" w:char="F0DF"/>
      </w:r>
      <w:r w:rsidR="00164D98">
        <w:sym w:font="Wingdings" w:char="F0E0"/>
      </w:r>
      <w:r w:rsidR="00164D98">
        <w:t xml:space="preserve"> API) los ficheros necesarios para traducir y con los que podamos trabajar para poder crear una buena API.</w:t>
      </w:r>
    </w:p>
    <w:p w14:paraId="442711E6" w14:textId="77777777" w:rsidR="00164D98" w:rsidRDefault="00164D98" w:rsidP="00713CF8"/>
    <w:p w14:paraId="29E6746E" w14:textId="4CD2E24F" w:rsidR="00164D98" w:rsidRDefault="00164D98" w:rsidP="00713CF8">
      <w:r>
        <w:t>Con estas carpetas y con estos ficheros localizados, procederemos a empezar todo lo necesario para nuestra API.</w:t>
      </w:r>
    </w:p>
    <w:p w14:paraId="5140DC25" w14:textId="77777777" w:rsidR="00164D98" w:rsidRDefault="00164D98" w:rsidP="00713CF8"/>
    <w:p w14:paraId="404A636A" w14:textId="77777777" w:rsidR="00164D98" w:rsidRPr="00713CF8" w:rsidRDefault="00164D98" w:rsidP="00164D98">
      <w:pPr>
        <w:pStyle w:val="Prrafodelista"/>
        <w:numPr>
          <w:ilvl w:val="0"/>
          <w:numId w:val="3"/>
        </w:numPr>
      </w:pPr>
      <w:bookmarkStart w:id="0" w:name="_GoBack"/>
      <w:bookmarkEnd w:id="0"/>
    </w:p>
    <w:p w14:paraId="2F52B2F8" w14:textId="77777777" w:rsidR="00713CF8" w:rsidRDefault="00713CF8">
      <w:r>
        <w:br w:type="page"/>
      </w:r>
    </w:p>
    <w:p w14:paraId="22E78871" w14:textId="77777777" w:rsidR="003D1BBF" w:rsidRDefault="003D1BBF" w:rsidP="00713CF8">
      <w:pPr>
        <w:rPr>
          <w:b/>
          <w:bCs/>
        </w:rPr>
      </w:pPr>
    </w:p>
    <w:p w14:paraId="00000033" w14:textId="77777777" w:rsidR="003D1BBF" w:rsidRDefault="00865E5B">
      <w:pPr>
        <w:ind w:left="720"/>
      </w:pPr>
      <w:r>
        <w:rPr>
          <w:b/>
          <w:bCs/>
        </w:rPr>
        <w:t>Página usada para extraer información ha sido</w:t>
      </w:r>
      <w:r>
        <w:rPr>
          <w:rFonts w:ascii="Arial Unicode MS" w:eastAsia="Arial Unicode MS" w:hAnsi="Arial Unicode MS" w:cs="Arial Unicode MS"/>
        </w:rPr>
        <w:t xml:space="preserve">→ </w:t>
      </w:r>
    </w:p>
    <w:p w14:paraId="00000034" w14:textId="77777777" w:rsidR="003D1BBF" w:rsidRDefault="00865E5B">
      <w:pPr>
        <w:ind w:left="720"/>
      </w:pPr>
      <w:proofErr w:type="spellStart"/>
      <w:r>
        <w:rPr>
          <w:b/>
          <w:bCs/>
        </w:rPr>
        <w:t>Mysql</w:t>
      </w:r>
      <w:proofErr w:type="spellEnd"/>
      <w:r>
        <w:t xml:space="preserve"> </w:t>
      </w:r>
      <w:r>
        <w:rPr>
          <w:rFonts w:ascii="Arial Unicode MS" w:eastAsia="Arial Unicode MS" w:hAnsi="Arial Unicode MS" w:cs="Arial Unicode MS"/>
          <w:b/>
          <w:bCs/>
        </w:rPr>
        <w:t>→</w:t>
      </w:r>
      <w:r>
        <w:t xml:space="preserve"> </w:t>
      </w:r>
      <w:hyperlink r:id="rId6">
        <w:r>
          <w:rPr>
            <w:color w:val="1155CC"/>
            <w:u w:val="single"/>
          </w:rPr>
          <w:t>https://blog.baehost.com/comandos-basicos-para-mysql/</w:t>
        </w:r>
      </w:hyperlink>
      <w:r>
        <w:t xml:space="preserve">  </w:t>
      </w:r>
    </w:p>
    <w:p w14:paraId="00000035" w14:textId="77777777" w:rsidR="003D1BBF" w:rsidRDefault="00865E5B">
      <w:pPr>
        <w:ind w:left="720"/>
      </w:pPr>
      <w:proofErr w:type="spellStart"/>
      <w:r>
        <w:rPr>
          <w:b/>
          <w:bCs/>
        </w:rPr>
        <w:t>Aules</w:t>
      </w:r>
      <w:proofErr w:type="spellEnd"/>
      <w:r>
        <w:t xml:space="preserve"> </w:t>
      </w:r>
      <w:r>
        <w:rPr>
          <w:rFonts w:ascii="Arial Unicode MS" w:eastAsia="Arial Unicode MS" w:hAnsi="Arial Unicode MS" w:cs="Arial Unicode MS"/>
          <w:b/>
          <w:bCs/>
        </w:rPr>
        <w:t>→</w:t>
      </w:r>
      <w:r>
        <w:t xml:space="preserve"> </w:t>
      </w:r>
      <w:hyperlink r:id="rId7">
        <w:r>
          <w:rPr>
            <w:color w:val="1155CC"/>
            <w:u w:val="single"/>
          </w:rPr>
          <w:t>https://aules.edu.gva.es</w:t>
        </w:r>
      </w:hyperlink>
      <w:r>
        <w:t xml:space="preserve"> </w:t>
      </w:r>
    </w:p>
    <w:p w14:paraId="00000036" w14:textId="77777777" w:rsidR="003D1BBF" w:rsidRDefault="00865E5B">
      <w:pPr>
        <w:ind w:left="720"/>
      </w:pPr>
      <w:proofErr w:type="spellStart"/>
      <w:r>
        <w:rPr>
          <w:b/>
          <w:bCs/>
        </w:rPr>
        <w:t>ChatGPT</w:t>
      </w:r>
      <w:proofErr w:type="spellEnd"/>
      <w:r>
        <w:t xml:space="preserve"> </w:t>
      </w:r>
      <w:r>
        <w:rPr>
          <w:rFonts w:ascii="Arial Unicode MS" w:eastAsia="Arial Unicode MS" w:hAnsi="Arial Unicode MS" w:cs="Arial Unicode MS"/>
          <w:b/>
          <w:bCs/>
        </w:rPr>
        <w:t>→</w:t>
      </w:r>
      <w:r>
        <w:t xml:space="preserve"> </w:t>
      </w:r>
      <w:hyperlink r:id="rId8">
        <w:r>
          <w:rPr>
            <w:color w:val="1155CC"/>
            <w:u w:val="single"/>
          </w:rPr>
          <w:t>https://chatgpt.com/</w:t>
        </w:r>
      </w:hyperlink>
      <w:r>
        <w:t xml:space="preserve"> </w:t>
      </w:r>
    </w:p>
    <w:p w14:paraId="7CE6D8DE" w14:textId="65A19B56" w:rsidR="00865E5B" w:rsidRDefault="00865E5B">
      <w:pPr>
        <w:ind w:left="720"/>
      </w:pPr>
      <w:proofErr w:type="spellStart"/>
      <w:r>
        <w:rPr>
          <w:b/>
          <w:bCs/>
          <w:color w:val="000000"/>
        </w:rPr>
        <w:t>Git</w:t>
      </w:r>
      <w:proofErr w:type="spellEnd"/>
      <w:r>
        <w:rPr>
          <w:b/>
          <w:bCs/>
          <w:color w:val="000000"/>
        </w:rPr>
        <w:t xml:space="preserve"> </w:t>
      </w:r>
      <w:r>
        <w:rPr>
          <w:color w:val="000000"/>
        </w:rPr>
        <w:t xml:space="preserve">→ </w:t>
      </w:r>
      <w:hyperlink r:id="rId9" w:history="1">
        <w:r>
          <w:rPr>
            <w:rStyle w:val="Hipervnculo"/>
            <w:color w:val="1155CC"/>
          </w:rPr>
          <w:t>https://git-scm.com/docs/user-manual</w:t>
        </w:r>
      </w:hyperlink>
    </w:p>
    <w:p w14:paraId="00000037" w14:textId="77777777" w:rsidR="003D1BBF" w:rsidRDefault="00865E5B">
      <w:pPr>
        <w:ind w:left="720"/>
      </w:pPr>
      <w:r>
        <w:t>—————————————————————————————</w:t>
      </w:r>
    </w:p>
    <w:p w14:paraId="00000038" w14:textId="77777777" w:rsidR="003D1BBF" w:rsidRDefault="00865E5B">
      <w:pPr>
        <w:ind w:left="720"/>
        <w:rPr>
          <w:b/>
          <w:bCs/>
        </w:rPr>
      </w:pPr>
      <w:r>
        <w:rPr>
          <w:b/>
          <w:bCs/>
        </w:rPr>
        <w:t>Herramientas usadas.</w:t>
      </w:r>
    </w:p>
    <w:p w14:paraId="00000039" w14:textId="77777777" w:rsidR="003D1BBF" w:rsidRDefault="00865E5B">
      <w:pPr>
        <w:ind w:left="720"/>
      </w:pPr>
      <w:r>
        <w:tab/>
      </w:r>
      <w:proofErr w:type="spellStart"/>
      <w:r>
        <w:t>JetBrains</w:t>
      </w:r>
      <w:proofErr w:type="spellEnd"/>
    </w:p>
    <w:p w14:paraId="0000003A" w14:textId="77777777" w:rsidR="003D1BBF" w:rsidRDefault="00865E5B">
      <w:pPr>
        <w:ind w:left="720"/>
      </w:pPr>
      <w:r>
        <w:tab/>
      </w:r>
      <w:r>
        <w:tab/>
      </w:r>
      <w:proofErr w:type="spellStart"/>
      <w:r>
        <w:t>PHPStorm</w:t>
      </w:r>
      <w:proofErr w:type="spellEnd"/>
    </w:p>
    <w:p w14:paraId="0000003B" w14:textId="77777777" w:rsidR="003D1BBF" w:rsidRDefault="00865E5B">
      <w:pPr>
        <w:ind w:left="720"/>
      </w:pPr>
      <w:r>
        <w:tab/>
      </w:r>
      <w:r>
        <w:tab/>
      </w:r>
      <w:proofErr w:type="spellStart"/>
      <w:r>
        <w:t>DataGrip</w:t>
      </w:r>
      <w:proofErr w:type="spellEnd"/>
    </w:p>
    <w:p w14:paraId="0000003C" w14:textId="77777777" w:rsidR="003D1BBF" w:rsidRDefault="00865E5B">
      <w:pPr>
        <w:ind w:left="720"/>
      </w:pPr>
      <w:r>
        <w:tab/>
        <w:t xml:space="preserve">Visual Studio </w:t>
      </w:r>
      <w:proofErr w:type="spellStart"/>
      <w:r>
        <w:t>Code</w:t>
      </w:r>
      <w:proofErr w:type="spellEnd"/>
    </w:p>
    <w:p w14:paraId="0000003D" w14:textId="77777777" w:rsidR="003D1BBF" w:rsidRDefault="00865E5B">
      <w:pPr>
        <w:ind w:left="720"/>
      </w:pPr>
      <w:r>
        <w:tab/>
      </w:r>
      <w:proofErr w:type="spellStart"/>
      <w:r>
        <w:t>Postman</w:t>
      </w:r>
      <w:proofErr w:type="spellEnd"/>
    </w:p>
    <w:p w14:paraId="0000003E" w14:textId="77777777" w:rsidR="003D1BBF" w:rsidRDefault="00865E5B">
      <w:pPr>
        <w:ind w:left="720"/>
      </w:pPr>
      <w:r>
        <w:tab/>
      </w:r>
      <w:proofErr w:type="spellStart"/>
      <w:r>
        <w:t>Mysql</w:t>
      </w:r>
      <w:proofErr w:type="spellEnd"/>
      <w:r>
        <w:t xml:space="preserve"> </w:t>
      </w:r>
      <w:proofErr w:type="spellStart"/>
      <w:r>
        <w:t>Workbrench</w:t>
      </w:r>
      <w:proofErr w:type="spellEnd"/>
      <w:r>
        <w:tab/>
      </w:r>
    </w:p>
    <w:p w14:paraId="0000003F" w14:textId="77777777" w:rsidR="003D1BBF" w:rsidRDefault="00865E5B">
      <w:pPr>
        <w:ind w:left="720"/>
        <w:rPr>
          <w:b/>
          <w:bCs/>
        </w:rPr>
      </w:pPr>
      <w:r>
        <w:t>—————————————————————————————</w:t>
      </w:r>
    </w:p>
    <w:p w14:paraId="00000040" w14:textId="77777777" w:rsidR="003D1BBF" w:rsidRDefault="00865E5B">
      <w:pPr>
        <w:ind w:left="720"/>
        <w:rPr>
          <w:b/>
          <w:bCs/>
        </w:rPr>
      </w:pPr>
      <w:proofErr w:type="spellStart"/>
      <w:r>
        <w:rPr>
          <w:b/>
          <w:bCs/>
        </w:rPr>
        <w:t>Frontend</w:t>
      </w:r>
      <w:proofErr w:type="spellEnd"/>
    </w:p>
    <w:p w14:paraId="00000041" w14:textId="77777777" w:rsidR="003D1BBF" w:rsidRDefault="00865E5B">
      <w:pPr>
        <w:ind w:left="1440"/>
      </w:pPr>
      <w:proofErr w:type="spellStart"/>
      <w:r>
        <w:t>React</w:t>
      </w:r>
      <w:proofErr w:type="spellEnd"/>
      <w:r>
        <w:t xml:space="preserve"> - </w:t>
      </w:r>
      <w:proofErr w:type="spellStart"/>
      <w:r>
        <w:t>React</w:t>
      </w:r>
      <w:proofErr w:type="spellEnd"/>
      <w:r>
        <w:t xml:space="preserve"> </w:t>
      </w:r>
      <w:proofErr w:type="spellStart"/>
      <w:r>
        <w:t>Native</w:t>
      </w:r>
      <w:proofErr w:type="spellEnd"/>
      <w:r>
        <w:t xml:space="preserve"> (Lenguaje de programación)</w:t>
      </w:r>
    </w:p>
    <w:p w14:paraId="00000042" w14:textId="77777777" w:rsidR="003D1BBF" w:rsidRDefault="00865E5B">
      <w:pPr>
        <w:ind w:left="1440"/>
      </w:pPr>
      <w:proofErr w:type="spellStart"/>
      <w:r>
        <w:t>Tailwind</w:t>
      </w:r>
      <w:proofErr w:type="spellEnd"/>
      <w:r>
        <w:t xml:space="preserve"> CSS (Estilos)</w:t>
      </w:r>
    </w:p>
    <w:p w14:paraId="00000043" w14:textId="77777777" w:rsidR="003D1BBF" w:rsidRDefault="00865E5B">
      <w:pPr>
        <w:ind w:left="1440"/>
      </w:pPr>
      <w:proofErr w:type="spellStart"/>
      <w:r>
        <w:t>Axios</w:t>
      </w:r>
      <w:proofErr w:type="spellEnd"/>
      <w:r>
        <w:t xml:space="preserve"> (Usar API. Cliente HTTP)</w:t>
      </w:r>
    </w:p>
    <w:p w14:paraId="00000044" w14:textId="77777777" w:rsidR="003D1BBF" w:rsidRDefault="00865E5B">
      <w:pPr>
        <w:ind w:left="720"/>
      </w:pPr>
      <w:r>
        <w:t>—————————————————————————————</w:t>
      </w:r>
    </w:p>
    <w:p w14:paraId="00000045" w14:textId="77777777" w:rsidR="003D1BBF" w:rsidRDefault="00865E5B">
      <w:pPr>
        <w:ind w:left="720"/>
        <w:rPr>
          <w:b/>
          <w:bCs/>
        </w:rPr>
      </w:pPr>
      <w:proofErr w:type="spellStart"/>
      <w:r>
        <w:rPr>
          <w:b/>
          <w:bCs/>
        </w:rPr>
        <w:t>Backend</w:t>
      </w:r>
      <w:proofErr w:type="spellEnd"/>
    </w:p>
    <w:p w14:paraId="00000046" w14:textId="77777777" w:rsidR="003D1BBF" w:rsidRDefault="00865E5B">
      <w:pPr>
        <w:ind w:left="1440"/>
      </w:pPr>
      <w:proofErr w:type="spellStart"/>
      <w:r>
        <w:t>Mysql</w:t>
      </w:r>
      <w:proofErr w:type="spellEnd"/>
      <w:r>
        <w:t xml:space="preserve"> (BBDD)</w:t>
      </w:r>
    </w:p>
    <w:p w14:paraId="00000047" w14:textId="77777777" w:rsidR="003D1BBF" w:rsidRDefault="00865E5B">
      <w:pPr>
        <w:ind w:left="1440"/>
      </w:pPr>
      <w:proofErr w:type="spellStart"/>
      <w:r>
        <w:t>Symfony</w:t>
      </w:r>
      <w:proofErr w:type="spellEnd"/>
      <w:r>
        <w:t xml:space="preserve"> (Generador de API)</w:t>
      </w:r>
    </w:p>
    <w:p w14:paraId="00000048" w14:textId="77777777" w:rsidR="003D1BBF" w:rsidRDefault="00865E5B">
      <w:pPr>
        <w:ind w:left="720"/>
      </w:pPr>
      <w:r>
        <w:t>—————————————————————————————</w:t>
      </w:r>
    </w:p>
    <w:p w14:paraId="00000049" w14:textId="77777777" w:rsidR="003D1BBF" w:rsidRDefault="003D1BBF">
      <w:pPr>
        <w:ind w:left="720"/>
      </w:pPr>
    </w:p>
    <w:p w14:paraId="0000004A" w14:textId="77777777" w:rsidR="003D1BBF" w:rsidRDefault="003D1BBF">
      <w:pPr>
        <w:ind w:left="720"/>
      </w:pPr>
    </w:p>
    <w:p w14:paraId="0000004B" w14:textId="77777777" w:rsidR="003D1BBF" w:rsidRDefault="003D1BBF">
      <w:pPr>
        <w:ind w:left="720"/>
      </w:pPr>
    </w:p>
    <w:p w14:paraId="0000004C" w14:textId="77777777" w:rsidR="003D1BBF" w:rsidRDefault="003D1BBF">
      <w:pPr>
        <w:ind w:left="720"/>
      </w:pPr>
    </w:p>
    <w:p w14:paraId="0000004D" w14:textId="77777777" w:rsidR="003D1BBF" w:rsidRDefault="003D1BBF">
      <w:pPr>
        <w:ind w:left="720"/>
      </w:pPr>
    </w:p>
    <w:sectPr w:rsidR="003D1B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B7A45965-644E-40DF-AF82-6CF12ACF4E0A}"/>
    <w:embedBold r:id="rId2" w:subsetted="1" w:fontKey="{A3DEDF86-EEED-4DD3-BDB2-3330484211F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8EE54CC0-B56F-4175-A9F7-D9B5BBB51540}"/>
  </w:font>
  <w:font w:name="Cambria">
    <w:panose1 w:val="02040503050406030204"/>
    <w:charset w:val="00"/>
    <w:family w:val="roman"/>
    <w:pitch w:val="variable"/>
    <w:sig w:usb0="E00006FF" w:usb1="420024FF" w:usb2="02000000" w:usb3="00000000" w:csb0="0000019F" w:csb1="00000000"/>
    <w:embedRegular r:id="rId4" w:fontKey="{F953D44C-0675-4719-B2C9-2ED043A7E95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47977"/>
    <w:multiLevelType w:val="hybridMultilevel"/>
    <w:tmpl w:val="4738A9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4065092"/>
    <w:multiLevelType w:val="multilevel"/>
    <w:tmpl w:val="6C56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355FC9"/>
    <w:multiLevelType w:val="multilevel"/>
    <w:tmpl w:val="B92C5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BBF"/>
    <w:rsid w:val="00164D98"/>
    <w:rsid w:val="003D1BBF"/>
    <w:rsid w:val="003D69FD"/>
    <w:rsid w:val="00713CF8"/>
    <w:rsid w:val="00865E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7F245B-0917-4E16-8D5B-E7B88A04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Hipervnculo">
    <w:name w:val="Hyperlink"/>
    <w:basedOn w:val="Fuentedeprrafopredeter"/>
    <w:uiPriority w:val="99"/>
    <w:semiHidden/>
    <w:unhideWhenUsed/>
    <w:rsid w:val="00865E5B"/>
    <w:rPr>
      <w:color w:val="0000FF"/>
      <w:u w:val="single"/>
    </w:rPr>
  </w:style>
  <w:style w:type="paragraph" w:styleId="NormalWeb">
    <w:name w:val="Normal (Web)"/>
    <w:basedOn w:val="Normal"/>
    <w:uiPriority w:val="99"/>
    <w:semiHidden/>
    <w:unhideWhenUsed/>
    <w:rsid w:val="00865E5B"/>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Prrafodelista">
    <w:name w:val="List Paragraph"/>
    <w:basedOn w:val="Normal"/>
    <w:uiPriority w:val="34"/>
    <w:qFormat/>
    <w:rsid w:val="00164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495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3" Type="http://schemas.openxmlformats.org/officeDocument/2006/relationships/settings" Target="settings.xml"/><Relationship Id="rId7" Type="http://schemas.openxmlformats.org/officeDocument/2006/relationships/hyperlink" Target="https://aules.edu.gva.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baehost.com/comandos-basicos-para-mysql/" TargetMode="External"/><Relationship Id="rId11" Type="http://schemas.openxmlformats.org/officeDocument/2006/relationships/theme" Target="theme/theme1.xml"/><Relationship Id="rId5" Type="http://schemas.openxmlformats.org/officeDocument/2006/relationships/hyperlink" Target="https://github.com/buig/add-multiver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scm.com/docs/user-manu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1003</Words>
  <Characters>5519</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cp:lastModifiedBy>
  <cp:revision>4</cp:revision>
  <dcterms:created xsi:type="dcterms:W3CDTF">2026-01-03T10:42:00Z</dcterms:created>
  <dcterms:modified xsi:type="dcterms:W3CDTF">2026-01-05T19:28:00Z</dcterms:modified>
</cp:coreProperties>
</file>