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</w:r>
      <w:r>
        <w:rPr>
          <w:sz w:val="40"/>
          <w:szCs w:val="40"/>
        </w:rPr>
        <w:t>Factura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__________ __________________________ __________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NUMERO</w:t>
        <w:tab/>
        <w:tab/>
        <w:t>De</w:t>
        <w:tab/>
        <w:tab/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Para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0000473</w:t>
        <w:tab/>
        <w:tab/>
        <w:t>Calvos S.L</w:t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 xml:space="preserve">Epi Martín </w:t>
      </w:r>
      <w:r>
        <w:rPr>
          <w:b/>
          <w:bCs/>
          <w:sz w:val="24"/>
          <w:szCs w:val="24"/>
        </w:rPr>
        <w:t>Calbo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</w:r>
      <w:r>
        <w:rPr>
          <w:b w:val="false"/>
          <w:bCs w:val="false"/>
          <w:sz w:val="24"/>
          <w:szCs w:val="24"/>
        </w:rPr>
        <w:t>NIF: B2347562793</w:t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NIF: 111111111H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 w:val="false"/>
          <w:bCs w:val="false"/>
          <w:sz w:val="24"/>
          <w:szCs w:val="24"/>
        </w:rPr>
        <w:t>Dirección</w:t>
        <w:tab/>
        <w:tab/>
        <w:tab/>
        <w:tab/>
        <w:tab/>
        <w:tab/>
        <w:tab/>
        <w:t>Gran vía, 56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CP</w:t>
        <w:tab/>
        <w:tab/>
        <w:tab/>
        <w:tab/>
        <w:tab/>
        <w:tab/>
        <w:tab/>
        <w:tab/>
        <w:t>28013, Madrid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España</w:t>
        <w:tab/>
        <w:tab/>
        <w:tab/>
        <w:tab/>
        <w:tab/>
        <w:tab/>
        <w:tab/>
        <w:tab/>
        <w:t>España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ab/>
      </w:r>
      <w:hyperlink r:id="rId3">
        <w:r>
          <w:rPr>
            <w:rStyle w:val="EnlacedeInternet"/>
            <w:b w:val="false"/>
            <w:bCs w:val="false"/>
            <w:sz w:val="24"/>
            <w:szCs w:val="24"/>
          </w:rPr>
          <w:t>info@dominioempresa.com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7"/>
      </w:tblGrid>
      <w:tr>
        <w:trPr/>
        <w:tc>
          <w:tcPr>
            <w:tcW w:w="2409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409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Unidad</w:t>
            </w:r>
          </w:p>
        </w:tc>
        <w:tc>
          <w:tcPr>
            <w:tcW w:w="2417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Implantes de pelo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409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300€</w:t>
            </w:r>
          </w:p>
        </w:tc>
        <w:tc>
          <w:tcPr>
            <w:tcW w:w="2417" w:type="dxa"/>
            <w:tcBorders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30000€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Subtotal</w:t>
        <w:tab/>
        <w:tab/>
        <w:tab/>
        <w:tab/>
        <w:t>30.000€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IVA(21%)</w:t>
        <w:tab/>
        <w:tab/>
        <w:tab/>
        <w:tab/>
        <w:t>6.300€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 </w:t>
        <w:tab/>
        <w:t>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</w:r>
      <w:r>
        <w:rPr>
          <w:b/>
          <w:bCs/>
          <w:sz w:val="24"/>
          <w:szCs w:val="24"/>
        </w:rPr>
        <w:t>TOTAL</w:t>
        <w:tab/>
        <w:tab/>
        <w:tab/>
        <w:tab/>
        <w:t>36.300€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dominioempresa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1</Pages>
  <Words>47</Words>
  <Characters>410</Characters>
  <CharactersWithSpaces>546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2022-11-18T08:37:53Z</dcterms:created>
  <dc:creator/>
  <dc:description/>
  <dc:language>es-ES</dc:language>
  <cp:lastModifiedBy/>
  <dcterms:modified xsi:type="dcterms:W3CDTF">2022-11-18T09:18:17Z</dcterms:modified>
  <cp:revision>1</cp:revision>
  <dc:subject/>
  <dc:title/>
</cp:coreProperties>
</file>