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33" w:rsidRDefault="00727533" w:rsidP="00727533">
      <w:pPr>
        <w:widowControl w:val="0"/>
        <w:spacing w:line="24" w:lineRule="atLeast"/>
        <w:ind w:firstLine="567"/>
        <w:jc w:val="center"/>
      </w:pPr>
      <w:bookmarkStart w:id="0" w:name="_Toc90595462"/>
      <w:bookmarkStart w:id="1" w:name="_Toc90595378"/>
      <w:bookmarkStart w:id="2" w:name="_Toc90556659"/>
      <w:r>
        <w:t>Министерство образования Республики Беларусь</w:t>
      </w: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spacing w:line="24" w:lineRule="atLeast"/>
        <w:ind w:left="6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</w:pPr>
      <w:r>
        <w:t>Факультет компьютерных систем и сетей</w:t>
      </w: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</w:pPr>
      <w:r>
        <w:t>Кафедра информатики</w:t>
      </w:r>
    </w:p>
    <w:p w:rsidR="00727533" w:rsidRDefault="00727533" w:rsidP="00727533">
      <w:pPr>
        <w:widowControl w:val="0"/>
        <w:spacing w:line="24" w:lineRule="atLeast"/>
        <w:ind w:firstLine="567"/>
      </w:pPr>
    </w:p>
    <w:p w:rsidR="00727533" w:rsidRDefault="00727533" w:rsidP="00727533">
      <w:pPr>
        <w:widowControl w:val="0"/>
        <w:spacing w:line="24" w:lineRule="atLeast"/>
        <w:ind w:firstLine="567"/>
      </w:pPr>
      <w:r>
        <w:t>Дисциплина: Методы трансляции</w:t>
      </w: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spacing w:line="24" w:lineRule="atLeast"/>
        <w:jc w:val="center"/>
      </w:pPr>
      <w:r>
        <w:t>ОТЧЁТ</w:t>
      </w:r>
    </w:p>
    <w:p w:rsidR="00727533" w:rsidRDefault="00727533" w:rsidP="00727533">
      <w:pPr>
        <w:spacing w:line="24" w:lineRule="atLeast"/>
        <w:jc w:val="center"/>
      </w:pPr>
      <w:r>
        <w:t>по лабораторной работе</w:t>
      </w:r>
    </w:p>
    <w:p w:rsidR="00727533" w:rsidRDefault="00727533" w:rsidP="00727533">
      <w:pPr>
        <w:spacing w:line="24" w:lineRule="atLeast"/>
        <w:jc w:val="center"/>
      </w:pPr>
      <w:r>
        <w:t>на тему</w:t>
      </w:r>
    </w:p>
    <w:p w:rsidR="00727533" w:rsidRDefault="00727533" w:rsidP="00727533">
      <w:pPr>
        <w:widowControl w:val="0"/>
        <w:spacing w:line="24" w:lineRule="atLeast"/>
        <w:jc w:val="center"/>
      </w:pPr>
    </w:p>
    <w:p w:rsidR="00727533" w:rsidRDefault="00C62F58" w:rsidP="00727533">
      <w:pPr>
        <w:widowControl w:val="0"/>
        <w:spacing w:line="24" w:lineRule="atLeast"/>
        <w:jc w:val="center"/>
      </w:pPr>
      <w:r>
        <w:t>Синтаксический</w:t>
      </w:r>
      <w:r w:rsidR="004C013B">
        <w:t xml:space="preserve"> анализ</w:t>
      </w:r>
      <w:r>
        <w:t>атор</w:t>
      </w:r>
    </w:p>
    <w:p w:rsidR="00727533" w:rsidRDefault="00727533" w:rsidP="00727533">
      <w:pPr>
        <w:widowControl w:val="0"/>
        <w:spacing w:line="24" w:lineRule="atLeast"/>
      </w:pPr>
    </w:p>
    <w:p w:rsidR="00727533" w:rsidRDefault="00727533" w:rsidP="00727533">
      <w:pPr>
        <w:widowControl w:val="0"/>
        <w:spacing w:line="24" w:lineRule="atLeast"/>
      </w:pPr>
    </w:p>
    <w:p w:rsidR="00727533" w:rsidRDefault="00727533" w:rsidP="00727533">
      <w:pPr>
        <w:widowControl w:val="0"/>
        <w:spacing w:line="24" w:lineRule="atLeast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  <w:rPr>
          <w:b/>
          <w:bCs/>
          <w:caps/>
        </w:rPr>
      </w:pPr>
    </w:p>
    <w:p w:rsidR="00727533" w:rsidRDefault="00727533" w:rsidP="00727533">
      <w:pPr>
        <w:widowControl w:val="0"/>
        <w:spacing w:line="24" w:lineRule="atLeast"/>
        <w:ind w:firstLine="567"/>
        <w:jc w:val="center"/>
        <w:rPr>
          <w:b/>
          <w:bCs/>
          <w:caps/>
        </w:rPr>
      </w:pPr>
    </w:p>
    <w:p w:rsidR="00727533" w:rsidRDefault="00727533" w:rsidP="00727533">
      <w:pPr>
        <w:widowControl w:val="0"/>
        <w:spacing w:line="24" w:lineRule="atLeast"/>
        <w:rPr>
          <w:b/>
          <w:bCs/>
          <w:caps/>
        </w:rPr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720"/>
        <w:jc w:val="right"/>
      </w:pPr>
      <w:r>
        <w:t>Выполнил</w:t>
      </w:r>
    </w:p>
    <w:p w:rsidR="00727533" w:rsidRDefault="00727533" w:rsidP="00727533">
      <w:pPr>
        <w:widowControl w:val="0"/>
        <w:spacing w:line="24" w:lineRule="atLeast"/>
        <w:ind w:firstLine="720"/>
        <w:jc w:val="right"/>
      </w:pPr>
      <w:r>
        <w:t>Студент гр. 053502</w:t>
      </w:r>
    </w:p>
    <w:p w:rsidR="00727533" w:rsidRDefault="00727533" w:rsidP="00727533">
      <w:pPr>
        <w:widowControl w:val="0"/>
        <w:spacing w:line="24" w:lineRule="atLeast"/>
        <w:ind w:left="6360" w:firstLine="12"/>
        <w:jc w:val="right"/>
      </w:pPr>
      <w:proofErr w:type="spellStart"/>
      <w:r>
        <w:t>Макаро</w:t>
      </w:r>
      <w:proofErr w:type="spellEnd"/>
      <w:r>
        <w:t xml:space="preserve"> М.В.</w:t>
      </w:r>
    </w:p>
    <w:p w:rsidR="00727533" w:rsidRDefault="00727533" w:rsidP="00727533">
      <w:pPr>
        <w:widowControl w:val="0"/>
        <w:spacing w:line="24" w:lineRule="atLeast"/>
        <w:ind w:left="6360" w:firstLine="12"/>
        <w:jc w:val="right"/>
      </w:pPr>
    </w:p>
    <w:p w:rsidR="00727533" w:rsidRDefault="00727533" w:rsidP="00727533">
      <w:pPr>
        <w:widowControl w:val="0"/>
        <w:spacing w:line="24" w:lineRule="atLeast"/>
        <w:ind w:firstLine="567"/>
        <w:jc w:val="right"/>
      </w:pPr>
      <w:r>
        <w:t>Проверил</w:t>
      </w:r>
    </w:p>
    <w:p w:rsidR="00727533" w:rsidRDefault="00727533" w:rsidP="00727533">
      <w:pPr>
        <w:widowControl w:val="0"/>
        <w:spacing w:line="24" w:lineRule="atLeast"/>
        <w:ind w:firstLine="720"/>
        <w:jc w:val="right"/>
      </w:pPr>
      <w:r>
        <w:t>Ассистент кафедры информатики</w:t>
      </w:r>
    </w:p>
    <w:p w:rsidR="00727533" w:rsidRDefault="00727533" w:rsidP="00727533">
      <w:pPr>
        <w:widowControl w:val="0"/>
        <w:spacing w:line="24" w:lineRule="atLeast"/>
        <w:ind w:left="5760" w:firstLine="720"/>
        <w:jc w:val="right"/>
      </w:pPr>
      <w:r>
        <w:t>Гриценко Н.Ю.</w:t>
      </w: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</w:p>
    <w:p w:rsidR="00727533" w:rsidRDefault="00727533" w:rsidP="00727533">
      <w:pPr>
        <w:widowControl w:val="0"/>
        <w:spacing w:line="24" w:lineRule="atLeast"/>
        <w:ind w:firstLine="567"/>
        <w:jc w:val="center"/>
      </w:pPr>
      <w:r>
        <w:t>Минск 2023</w:t>
      </w:r>
    </w:p>
    <w:p w:rsidR="00727533" w:rsidRDefault="00727533" w:rsidP="00727533">
      <w:pPr>
        <w:sectPr w:rsidR="00727533">
          <w:pgSz w:w="11900" w:h="16840"/>
          <w:pgMar w:top="1134" w:right="850" w:bottom="1134" w:left="1701" w:header="0" w:footer="708" w:gutter="0"/>
          <w:cols w:space="720"/>
        </w:sectPr>
      </w:pP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:rsidR="00727533" w:rsidRDefault="00727533" w:rsidP="00727533">
          <w:pPr>
            <w:pStyle w:val="af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D250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727533" w:rsidRPr="005D2503" w:rsidRDefault="00727533" w:rsidP="00727533">
          <w:pPr>
            <w:rPr>
              <w:lang/>
            </w:rPr>
          </w:pPr>
        </w:p>
        <w:p w:rsidR="00490FCF" w:rsidRDefault="00727533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D2503">
            <w:rPr>
              <w:rFonts w:cs="Times New Roman"/>
            </w:rPr>
            <w:fldChar w:fldCharType="begin"/>
          </w:r>
          <w:r w:rsidRPr="005D2503">
            <w:rPr>
              <w:rFonts w:cs="Times New Roman"/>
            </w:rPr>
            <w:instrText xml:space="preserve"> TOC \o "1-3" \h \z \u </w:instrText>
          </w:r>
          <w:r w:rsidRPr="005D2503">
            <w:rPr>
              <w:rFonts w:cs="Times New Roman"/>
            </w:rPr>
            <w:fldChar w:fldCharType="separate"/>
          </w:r>
          <w:hyperlink w:anchor="_Toc130992964" w:history="1">
            <w:r w:rsidR="00490FCF">
              <w:rPr>
                <w:rStyle w:val="afc"/>
                <w:bCs/>
                <w:noProof/>
                <w:u w:val="none"/>
              </w:rPr>
              <w:t>1 Цель работы</w:t>
            </w:r>
            <w:r w:rsidR="00490FCF">
              <w:rPr>
                <w:noProof/>
                <w:webHidden/>
              </w:rPr>
              <w:tab/>
            </w:r>
            <w:r w:rsidR="00490FCF">
              <w:rPr>
                <w:noProof/>
                <w:webHidden/>
              </w:rPr>
              <w:fldChar w:fldCharType="begin"/>
            </w:r>
            <w:r w:rsidR="00490FCF">
              <w:rPr>
                <w:noProof/>
                <w:webHidden/>
              </w:rPr>
              <w:instrText xml:space="preserve"> PAGEREF _Toc130992964 \h </w:instrText>
            </w:r>
            <w:r w:rsidR="00490FCF">
              <w:rPr>
                <w:noProof/>
                <w:webHidden/>
              </w:rPr>
            </w:r>
            <w:r w:rsidR="00490FCF">
              <w:rPr>
                <w:noProof/>
                <w:webHidden/>
              </w:rPr>
              <w:fldChar w:fldCharType="separate"/>
            </w:r>
            <w:r w:rsidR="00627491">
              <w:rPr>
                <w:noProof/>
                <w:webHidden/>
              </w:rPr>
              <w:t>3</w:t>
            </w:r>
            <w:r w:rsidR="00490FCF">
              <w:rPr>
                <w:noProof/>
                <w:webHidden/>
              </w:rPr>
              <w:fldChar w:fldCharType="end"/>
            </w:r>
          </w:hyperlink>
        </w:p>
        <w:p w:rsidR="00490FCF" w:rsidRDefault="009436DC">
          <w:pPr>
            <w:pStyle w:val="17"/>
            <w:tabs>
              <w:tab w:val="right" w:leader="dot" w:pos="9344"/>
            </w:tabs>
            <w:rPr>
              <w:rStyle w:val="afc"/>
              <w:noProof/>
            </w:rPr>
          </w:pPr>
          <w:hyperlink w:anchor="_Toc130992965" w:history="1">
            <w:r w:rsidR="00490FCF" w:rsidRPr="00490FCF">
              <w:rPr>
                <w:rStyle w:val="afc"/>
                <w:bCs/>
                <w:noProof/>
              </w:rPr>
              <w:t>2</w:t>
            </w:r>
            <w:r w:rsidR="00407743">
              <w:rPr>
                <w:rStyle w:val="afc"/>
                <w:bCs/>
                <w:noProof/>
              </w:rPr>
              <w:t xml:space="preserve"> </w:t>
            </w:r>
            <w:r w:rsidR="00490FCF">
              <w:rPr>
                <w:rStyle w:val="afc"/>
                <w:bCs/>
                <w:noProof/>
              </w:rPr>
              <w:t>Краткие теоретические сведения</w:t>
            </w:r>
            <w:r w:rsidR="00490FCF">
              <w:rPr>
                <w:noProof/>
                <w:webHidden/>
              </w:rPr>
              <w:tab/>
            </w:r>
            <w:r w:rsidR="00490FCF">
              <w:rPr>
                <w:noProof/>
                <w:webHidden/>
              </w:rPr>
              <w:fldChar w:fldCharType="begin"/>
            </w:r>
            <w:r w:rsidR="00490FCF">
              <w:rPr>
                <w:noProof/>
                <w:webHidden/>
              </w:rPr>
              <w:instrText xml:space="preserve"> PAGEREF _Toc130992965 \h </w:instrText>
            </w:r>
            <w:r w:rsidR="00490FCF">
              <w:rPr>
                <w:noProof/>
                <w:webHidden/>
              </w:rPr>
            </w:r>
            <w:r w:rsidR="00490FCF">
              <w:rPr>
                <w:noProof/>
                <w:webHidden/>
              </w:rPr>
              <w:fldChar w:fldCharType="separate"/>
            </w:r>
            <w:r w:rsidR="00627491">
              <w:rPr>
                <w:noProof/>
                <w:webHidden/>
              </w:rPr>
              <w:t>4</w:t>
            </w:r>
            <w:r w:rsidR="00490FCF">
              <w:rPr>
                <w:noProof/>
                <w:webHidden/>
              </w:rPr>
              <w:fldChar w:fldCharType="end"/>
            </w:r>
          </w:hyperlink>
        </w:p>
        <w:p w:rsidR="00407743" w:rsidRPr="00407743" w:rsidRDefault="00407743" w:rsidP="00407743">
          <w:pPr>
            <w:rPr>
              <w:rFonts w:eastAsiaTheme="minorEastAsia"/>
              <w:sz w:val="20"/>
              <w:szCs w:val="20"/>
            </w:rPr>
          </w:pPr>
          <w:r>
            <w:rPr>
              <w:rFonts w:eastAsiaTheme="minorEastAsia"/>
            </w:rPr>
            <w:t>3 Примеры работы синтакчисеского анализато</w:t>
          </w:r>
          <w:r w:rsidRPr="00407743">
            <w:rPr>
              <w:rFonts w:eastAsiaTheme="minorEastAsia"/>
              <w:sz w:val="24"/>
              <w:szCs w:val="24"/>
            </w:rPr>
            <w:t>…………………………………</w:t>
          </w:r>
          <w:r>
            <w:rPr>
              <w:rFonts w:eastAsiaTheme="minorEastAsia"/>
              <w:sz w:val="24"/>
              <w:szCs w:val="24"/>
            </w:rPr>
            <w:t>…</w:t>
          </w:r>
          <w:r w:rsidRPr="00407743">
            <w:rPr>
              <w:rFonts w:eastAsiaTheme="minorEastAsia"/>
              <w:sz w:val="24"/>
              <w:szCs w:val="24"/>
            </w:rPr>
            <w:t>..</w:t>
          </w:r>
          <w:r>
            <w:rPr>
              <w:rFonts w:eastAsiaTheme="minorEastAsia"/>
            </w:rPr>
            <w:t xml:space="preserve"> 5</w:t>
          </w:r>
        </w:p>
        <w:p w:rsidR="00490FCF" w:rsidRDefault="009436DC">
          <w:pPr>
            <w:pStyle w:val="27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0992966" w:history="1">
            <w:r w:rsidR="00407743">
              <w:rPr>
                <w:rStyle w:val="afc"/>
                <w:bCs/>
                <w:noProof/>
              </w:rPr>
              <w:t>3.1 Примеры получения абстрактного синтаксического дерева</w:t>
            </w:r>
            <w:r w:rsidR="00490FCF">
              <w:rPr>
                <w:noProof/>
                <w:webHidden/>
              </w:rPr>
              <w:tab/>
            </w:r>
            <w:r w:rsidR="00490FCF">
              <w:rPr>
                <w:noProof/>
                <w:webHidden/>
              </w:rPr>
              <w:fldChar w:fldCharType="begin"/>
            </w:r>
            <w:r w:rsidR="00490FCF">
              <w:rPr>
                <w:noProof/>
                <w:webHidden/>
              </w:rPr>
              <w:instrText xml:space="preserve"> PAGEREF _Toc130992966 \h </w:instrText>
            </w:r>
            <w:r w:rsidR="00490FCF">
              <w:rPr>
                <w:noProof/>
                <w:webHidden/>
              </w:rPr>
            </w:r>
            <w:r w:rsidR="00490FCF">
              <w:rPr>
                <w:noProof/>
                <w:webHidden/>
              </w:rPr>
              <w:fldChar w:fldCharType="separate"/>
            </w:r>
            <w:r w:rsidR="00627491">
              <w:rPr>
                <w:noProof/>
                <w:webHidden/>
              </w:rPr>
              <w:t>5</w:t>
            </w:r>
            <w:r w:rsidR="00490FCF">
              <w:rPr>
                <w:noProof/>
                <w:webHidden/>
              </w:rPr>
              <w:fldChar w:fldCharType="end"/>
            </w:r>
          </w:hyperlink>
        </w:p>
        <w:p w:rsidR="00490FCF" w:rsidRDefault="009436DC">
          <w:pPr>
            <w:pStyle w:val="27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0992967" w:history="1">
            <w:r w:rsidR="00490FCF" w:rsidRPr="00407743">
              <w:rPr>
                <w:rStyle w:val="afc"/>
                <w:rFonts w:cs="Times New Roman"/>
                <w:bCs/>
                <w:noProof/>
              </w:rPr>
              <w:t>3.2 Синтаксические ошибки</w:t>
            </w:r>
            <w:r w:rsidR="00490FCF">
              <w:rPr>
                <w:noProof/>
                <w:webHidden/>
              </w:rPr>
              <w:tab/>
            </w:r>
            <w:r w:rsidR="00490FCF">
              <w:rPr>
                <w:noProof/>
                <w:webHidden/>
              </w:rPr>
              <w:fldChar w:fldCharType="begin"/>
            </w:r>
            <w:r w:rsidR="00490FCF">
              <w:rPr>
                <w:noProof/>
                <w:webHidden/>
              </w:rPr>
              <w:instrText xml:space="preserve"> PAGEREF _Toc130992967 \h </w:instrText>
            </w:r>
            <w:r w:rsidR="00490FCF">
              <w:rPr>
                <w:noProof/>
                <w:webHidden/>
              </w:rPr>
            </w:r>
            <w:r w:rsidR="00490FCF">
              <w:rPr>
                <w:noProof/>
                <w:webHidden/>
              </w:rPr>
              <w:fldChar w:fldCharType="separate"/>
            </w:r>
            <w:r w:rsidR="00627491">
              <w:rPr>
                <w:noProof/>
                <w:webHidden/>
              </w:rPr>
              <w:t>8</w:t>
            </w:r>
            <w:r w:rsidR="00490FCF">
              <w:rPr>
                <w:noProof/>
                <w:webHidden/>
              </w:rPr>
              <w:fldChar w:fldCharType="end"/>
            </w:r>
          </w:hyperlink>
        </w:p>
        <w:p w:rsidR="00490FCF" w:rsidRDefault="009436DC" w:rsidP="00407743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0992968" w:history="1">
            <w:r w:rsidR="00407743" w:rsidRPr="00407743">
              <w:rPr>
                <w:rStyle w:val="afc"/>
                <w:bCs/>
                <w:noProof/>
              </w:rPr>
              <w:t>4</w:t>
            </w:r>
            <w:r w:rsidR="00407743">
              <w:rPr>
                <w:rStyle w:val="afc"/>
                <w:b/>
                <w:bCs/>
                <w:noProof/>
              </w:rPr>
              <w:t xml:space="preserve"> </w:t>
            </w:r>
            <w:r w:rsidR="00407743">
              <w:rPr>
                <w:rStyle w:val="afc"/>
                <w:bCs/>
                <w:noProof/>
                <w:u w:val="none"/>
              </w:rPr>
              <w:t>Выводы</w:t>
            </w:r>
            <w:r w:rsidR="00490FCF">
              <w:rPr>
                <w:noProof/>
                <w:webHidden/>
              </w:rPr>
              <w:tab/>
            </w:r>
            <w:r w:rsidR="00490FCF">
              <w:rPr>
                <w:noProof/>
                <w:webHidden/>
              </w:rPr>
              <w:fldChar w:fldCharType="begin"/>
            </w:r>
            <w:r w:rsidR="00490FCF">
              <w:rPr>
                <w:noProof/>
                <w:webHidden/>
              </w:rPr>
              <w:instrText xml:space="preserve"> PAGEREF _Toc130992968 \h </w:instrText>
            </w:r>
            <w:r w:rsidR="00490FCF">
              <w:rPr>
                <w:noProof/>
                <w:webHidden/>
              </w:rPr>
            </w:r>
            <w:r w:rsidR="00490FCF">
              <w:rPr>
                <w:noProof/>
                <w:webHidden/>
              </w:rPr>
              <w:fldChar w:fldCharType="separate"/>
            </w:r>
            <w:r w:rsidR="00627491">
              <w:rPr>
                <w:noProof/>
                <w:webHidden/>
              </w:rPr>
              <w:t>11</w:t>
            </w:r>
            <w:r w:rsidR="00490FCF">
              <w:rPr>
                <w:noProof/>
                <w:webHidden/>
              </w:rPr>
              <w:fldChar w:fldCharType="end"/>
            </w:r>
          </w:hyperlink>
        </w:p>
        <w:p w:rsidR="00490FCF" w:rsidRDefault="009436DC">
          <w:pPr>
            <w:pStyle w:val="27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0992970" w:history="1">
            <w:r w:rsidR="00490FCF" w:rsidRPr="008475D2">
              <w:rPr>
                <w:rStyle w:val="afc"/>
                <w:bCs/>
                <w:noProof/>
              </w:rPr>
              <w:t>ПРИЛОЖЕНИЕ А</w:t>
            </w:r>
            <w:r w:rsidR="00536D5A">
              <w:rPr>
                <w:rStyle w:val="afc"/>
                <w:bCs/>
                <w:noProof/>
              </w:rPr>
              <w:t xml:space="preserve"> (обязательное) Код программы</w:t>
            </w:r>
            <w:r w:rsidR="00490FCF">
              <w:rPr>
                <w:noProof/>
                <w:webHidden/>
              </w:rPr>
              <w:tab/>
            </w:r>
            <w:r w:rsidR="00490FCF">
              <w:rPr>
                <w:noProof/>
                <w:webHidden/>
              </w:rPr>
              <w:fldChar w:fldCharType="begin"/>
            </w:r>
            <w:r w:rsidR="00490FCF">
              <w:rPr>
                <w:noProof/>
                <w:webHidden/>
              </w:rPr>
              <w:instrText xml:space="preserve"> PAGEREF _Toc130992970 \h </w:instrText>
            </w:r>
            <w:r w:rsidR="00490FCF">
              <w:rPr>
                <w:noProof/>
                <w:webHidden/>
              </w:rPr>
            </w:r>
            <w:r w:rsidR="00490FCF">
              <w:rPr>
                <w:noProof/>
                <w:webHidden/>
              </w:rPr>
              <w:fldChar w:fldCharType="separate"/>
            </w:r>
            <w:r w:rsidR="00627491">
              <w:rPr>
                <w:noProof/>
                <w:webHidden/>
              </w:rPr>
              <w:t>12</w:t>
            </w:r>
            <w:r w:rsidR="00490FCF">
              <w:rPr>
                <w:noProof/>
                <w:webHidden/>
              </w:rPr>
              <w:fldChar w:fldCharType="end"/>
            </w:r>
          </w:hyperlink>
        </w:p>
        <w:p w:rsidR="00490FCF" w:rsidRDefault="00490FCF">
          <w:pPr>
            <w:pStyle w:val="27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</w:p>
        <w:p w:rsidR="00727533" w:rsidRDefault="00727533" w:rsidP="00727533">
          <w:pPr>
            <w:rPr>
              <w:b/>
              <w:bCs/>
            </w:rPr>
          </w:pPr>
          <w:r w:rsidRPr="005D2503">
            <w:rPr>
              <w:rFonts w:cs="Times New Roman"/>
            </w:rPr>
            <w:fldChar w:fldCharType="end"/>
          </w:r>
        </w:p>
      </w:sdtContent>
    </w:sdt>
    <w:p w:rsidR="00422F78" w:rsidRPr="00727533" w:rsidRDefault="0064674F">
      <w:pPr>
        <w:ind w:left="0"/>
        <w:rPr>
          <w:caps/>
        </w:rPr>
        <w:sectPr w:rsidR="00422F78" w:rsidRPr="00727533" w:rsidSect="00422F78">
          <w:footerReference w:type="default" r:id="rId9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:rsidR="00727533" w:rsidRPr="00427F78" w:rsidRDefault="00727533" w:rsidP="00727533">
      <w:pPr>
        <w:pStyle w:val="aff2"/>
        <w:numPr>
          <w:ilvl w:val="0"/>
          <w:numId w:val="7"/>
        </w:numPr>
        <w:ind w:left="0" w:firstLine="709"/>
        <w:jc w:val="both"/>
        <w:outlineLvl w:val="0"/>
        <w:rPr>
          <w:b/>
          <w:bCs/>
        </w:rPr>
      </w:pPr>
      <w:bookmarkStart w:id="4" w:name="_Toc126140571"/>
      <w:bookmarkStart w:id="5" w:name="_Toc130992964"/>
      <w:bookmarkEnd w:id="0"/>
      <w:bookmarkEnd w:id="1"/>
      <w:bookmarkEnd w:id="2"/>
      <w:bookmarkEnd w:id="3"/>
      <w:r w:rsidRPr="00427F78">
        <w:rPr>
          <w:b/>
          <w:bCs/>
        </w:rPr>
        <w:lastRenderedPageBreak/>
        <w:t>ЦЕЛЬ РАБОТЫ</w:t>
      </w:r>
      <w:bookmarkEnd w:id="4"/>
      <w:bookmarkEnd w:id="5"/>
    </w:p>
    <w:p w:rsidR="00727533" w:rsidRDefault="00727533" w:rsidP="004C013B">
      <w:pPr>
        <w:ind w:left="0" w:firstLine="709"/>
        <w:jc w:val="both"/>
      </w:pPr>
    </w:p>
    <w:p w:rsidR="00C62F58" w:rsidRDefault="00C62F58" w:rsidP="004C013B">
      <w:pPr>
        <w:ind w:left="0" w:firstLine="709"/>
        <w:jc w:val="both"/>
      </w:pPr>
      <w:r>
        <w:t xml:space="preserve">Освоение работы с существующими синтаксическими анализаторами. Разработать свой собственный синтаксический анализатор, выбранного подмножества языка программирования. </w:t>
      </w:r>
    </w:p>
    <w:p w:rsidR="00C62F58" w:rsidRDefault="00C62F58" w:rsidP="004C013B">
      <w:pPr>
        <w:ind w:left="0" w:firstLine="709"/>
        <w:jc w:val="both"/>
      </w:pPr>
      <w:r>
        <w:t xml:space="preserve">Построить синтаксическое дерево. </w:t>
      </w:r>
    </w:p>
    <w:p w:rsidR="00C62F58" w:rsidRDefault="00C62F58" w:rsidP="004C013B">
      <w:pPr>
        <w:ind w:left="0" w:firstLine="709"/>
        <w:jc w:val="both"/>
      </w:pPr>
      <w:r>
        <w:t xml:space="preserve">Определить минимум 4 возможных синтаксических ошибки и показать их корректное выявление. </w:t>
      </w:r>
    </w:p>
    <w:p w:rsidR="00C62F58" w:rsidRDefault="00C62F58" w:rsidP="004C013B">
      <w:pPr>
        <w:ind w:left="0" w:firstLine="709"/>
        <w:jc w:val="both"/>
      </w:pPr>
      <w:r>
        <w:t>Основной целью работы является написание сценариев, которые задают синтаксические правила для выбранного подмножества языка.</w:t>
      </w:r>
    </w:p>
    <w:p w:rsidR="00C62F58" w:rsidRDefault="00C62F58" w:rsidP="004C013B">
      <w:pPr>
        <w:ind w:left="0" w:firstLine="709"/>
        <w:jc w:val="both"/>
      </w:pPr>
      <w:r>
        <w:t xml:space="preserve"> Код модуля для </w:t>
      </w:r>
      <w:proofErr w:type="spellStart"/>
      <w:r>
        <w:t>парсинга</w:t>
      </w:r>
      <w:proofErr w:type="spellEnd"/>
      <w:r>
        <w:t xml:space="preserve"> приведён в приложении А.</w:t>
      </w:r>
    </w:p>
    <w:p w:rsidR="00727533" w:rsidRPr="00727533" w:rsidRDefault="00727533" w:rsidP="00727533">
      <w:pPr>
        <w:ind w:left="0"/>
        <w:rPr>
          <w:rFonts w:eastAsia="Source Han Sans CN"/>
        </w:rPr>
      </w:pPr>
      <w:r>
        <w:br w:type="page"/>
      </w:r>
    </w:p>
    <w:p w:rsidR="004C013B" w:rsidRPr="004C013B" w:rsidRDefault="004C013B" w:rsidP="00D54B25">
      <w:pPr>
        <w:pStyle w:val="aff2"/>
        <w:numPr>
          <w:ilvl w:val="0"/>
          <w:numId w:val="7"/>
        </w:numPr>
        <w:ind w:left="0" w:firstLine="709"/>
        <w:jc w:val="both"/>
        <w:outlineLvl w:val="0"/>
        <w:rPr>
          <w:b/>
          <w:bCs/>
        </w:rPr>
      </w:pPr>
      <w:bookmarkStart w:id="6" w:name="_Toc130992965"/>
      <w:r w:rsidRPr="004C013B">
        <w:rPr>
          <w:b/>
          <w:bCs/>
        </w:rPr>
        <w:lastRenderedPageBreak/>
        <w:t>КРАТКИЕ ТЕОРЕТИЧЕСКИЕ СВЕДЕНИЯ</w:t>
      </w:r>
      <w:bookmarkEnd w:id="6"/>
    </w:p>
    <w:p w:rsidR="004C013B" w:rsidRDefault="004C013B" w:rsidP="004C013B">
      <w:pPr>
        <w:pStyle w:val="aff2"/>
        <w:ind w:left="1069"/>
        <w:jc w:val="both"/>
        <w:outlineLvl w:val="0"/>
        <w:rPr>
          <w:b/>
          <w:bCs/>
        </w:rPr>
      </w:pPr>
    </w:p>
    <w:p w:rsidR="00220CFC" w:rsidRDefault="00220CFC" w:rsidP="00D54B25">
      <w:pPr>
        <w:ind w:left="0" w:firstLine="709"/>
        <w:jc w:val="both"/>
      </w:pPr>
      <w:r>
        <w:t xml:space="preserve">Синтаксический анализ — это процесс сопоставления линейной последовательности лексем (слов, токенов) естественного или формального языка с его формальной грамматикой. Результатом обычно является дерево разбора (синтаксическое дерево). Обычно применяется совместно с лексическим анализом. </w:t>
      </w:r>
    </w:p>
    <w:p w:rsidR="00220CFC" w:rsidRDefault="00220CFC" w:rsidP="00D54B25">
      <w:pPr>
        <w:ind w:left="0" w:firstLine="709"/>
        <w:jc w:val="both"/>
      </w:pPr>
      <w:r>
        <w:t>Синтаксический анализатор — это программа или часть программы, выполняющая синтаксический анализ.</w:t>
      </w:r>
    </w:p>
    <w:p w:rsidR="00220CFC" w:rsidRDefault="00220CFC" w:rsidP="00D54B25">
      <w:pPr>
        <w:ind w:left="0" w:firstLine="709"/>
        <w:jc w:val="both"/>
      </w:pPr>
      <w:r>
        <w:t xml:space="preserve"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 </w:t>
      </w:r>
    </w:p>
    <w:p w:rsidR="00220CFC" w:rsidRDefault="00220CFC" w:rsidP="00D54B25">
      <w:pPr>
        <w:ind w:left="0" w:firstLine="709"/>
        <w:jc w:val="both"/>
      </w:pPr>
      <w:r>
        <w:t>Таким образом на основе анализа выражений, состоящих из литералов, операторов и круглых скобок выполняется группирование токенов исходной программы в грамматические фразы, используемые для синтеза вывода.</w:t>
      </w:r>
    </w:p>
    <w:p w:rsidR="00516392" w:rsidRPr="00220CFC" w:rsidRDefault="00AA4D1F" w:rsidP="00627491">
      <w:pPr>
        <w:pStyle w:val="aff2"/>
        <w:numPr>
          <w:ilvl w:val="0"/>
          <w:numId w:val="7"/>
        </w:numPr>
        <w:spacing w:line="259" w:lineRule="auto"/>
        <w:ind w:left="0" w:firstLine="709"/>
      </w:pPr>
      <w:bookmarkStart w:id="7" w:name="_Toc122348165"/>
      <w:bookmarkStart w:id="8" w:name="_Toc122422818"/>
      <w:r>
        <w:br w:type="page"/>
      </w:r>
      <w:r w:rsidR="00407743">
        <w:rPr>
          <w:b/>
          <w:bCs/>
        </w:rPr>
        <w:lastRenderedPageBreak/>
        <w:t>ПРИМЕРЫ РАБОТЫ СИНТАКСИЧЕСКОГО</w:t>
      </w:r>
      <w:r w:rsidR="00516392" w:rsidRPr="00220CFC">
        <w:rPr>
          <w:b/>
          <w:bCs/>
        </w:rPr>
        <w:t xml:space="preserve"> АНАЛИЗАТОРА</w:t>
      </w:r>
    </w:p>
    <w:p w:rsidR="00516392" w:rsidRDefault="00516392" w:rsidP="00516392">
      <w:pPr>
        <w:pStyle w:val="aff2"/>
        <w:ind w:left="709"/>
        <w:jc w:val="both"/>
      </w:pPr>
    </w:p>
    <w:p w:rsidR="00516392" w:rsidRDefault="00516392" w:rsidP="00516392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b/>
          <w:bCs/>
        </w:rPr>
      </w:pPr>
      <w:bookmarkStart w:id="9" w:name="_Toc130992966"/>
      <w:r>
        <w:rPr>
          <w:b/>
          <w:bCs/>
        </w:rPr>
        <w:t xml:space="preserve">Примеры получения </w:t>
      </w:r>
      <w:bookmarkEnd w:id="9"/>
      <w:r w:rsidR="00407743">
        <w:rPr>
          <w:b/>
          <w:bCs/>
        </w:rPr>
        <w:t>абстрактного синтаксического дерева</w:t>
      </w:r>
    </w:p>
    <w:p w:rsidR="00516392" w:rsidRDefault="00516392" w:rsidP="00516392">
      <w:pPr>
        <w:pStyle w:val="aff2"/>
        <w:ind w:left="709"/>
        <w:jc w:val="both"/>
        <w:outlineLvl w:val="1"/>
        <w:rPr>
          <w:b/>
          <w:bCs/>
        </w:rPr>
      </w:pPr>
    </w:p>
    <w:p w:rsidR="00516392" w:rsidRPr="001647CE" w:rsidRDefault="00C779D6" w:rsidP="00516392">
      <w:pPr>
        <w:ind w:firstLine="709"/>
        <w:jc w:val="both"/>
      </w:pPr>
      <w:r>
        <w:t xml:space="preserve">Пример абстрактного синтаксического </w:t>
      </w:r>
      <w:proofErr w:type="spellStart"/>
      <w:r>
        <w:t>дерава</w:t>
      </w:r>
      <w:proofErr w:type="spellEnd"/>
      <w:r>
        <w:t xml:space="preserve"> для </w:t>
      </w:r>
      <w:r w:rsidR="00EC46F2">
        <w:t>первой</w:t>
      </w:r>
      <w:r>
        <w:t xml:space="preserve"> программы</w:t>
      </w:r>
      <w:r w:rsidR="00516392">
        <w:t xml:space="preserve"> (</w:t>
      </w:r>
      <w:r w:rsidR="00516392" w:rsidRPr="001647CE">
        <w:t xml:space="preserve">см. </w:t>
      </w:r>
      <w:r w:rsidR="00516392">
        <w:t>рисунок 1)</w:t>
      </w:r>
      <w:r w:rsidR="00516392" w:rsidRPr="001647CE">
        <w:t>.</w:t>
      </w:r>
    </w:p>
    <w:p w:rsidR="00516392" w:rsidRDefault="00516392" w:rsidP="00516392">
      <w:pPr>
        <w:ind w:firstLine="709"/>
        <w:jc w:val="both"/>
      </w:pPr>
    </w:p>
    <w:p w:rsidR="00516392" w:rsidRPr="001647CE" w:rsidRDefault="00516392" w:rsidP="00516392">
      <w:pPr>
        <w:pStyle w:val="afff"/>
        <w:ind w:left="0" w:firstLine="709"/>
      </w:pPr>
      <w:proofErr w:type="gramStart"/>
      <w:r w:rsidRPr="001647CE">
        <w:t>print</w:t>
      </w:r>
      <w:proofErr w:type="gramEnd"/>
      <w:r w:rsidRPr="00A43ED9">
        <w:t>("</w:t>
      </w:r>
      <w:r w:rsidRPr="001647CE">
        <w:t>Enter</w:t>
      </w:r>
      <w:r w:rsidRPr="00A43ED9">
        <w:t xml:space="preserve"> </w:t>
      </w:r>
      <w:r w:rsidRPr="001647CE">
        <w:t>number: \n");</w:t>
      </w:r>
    </w:p>
    <w:p w:rsidR="00516392" w:rsidRPr="001647CE" w:rsidRDefault="00C779D6" w:rsidP="00C779D6">
      <w:pPr>
        <w:pStyle w:val="afff"/>
        <w:ind w:firstLine="652"/>
      </w:pPr>
      <w:r>
        <w:t xml:space="preserve">int num = </w:t>
      </w:r>
      <w:proofErr w:type="spellStart"/>
      <w:r>
        <w:t>stoi</w:t>
      </w:r>
      <w:proofErr w:type="spellEnd"/>
      <w:r>
        <w:t>(</w:t>
      </w:r>
      <w:proofErr w:type="gramStart"/>
      <w:r>
        <w:t>scan(</w:t>
      </w:r>
      <w:proofErr w:type="gramEnd"/>
      <w:r>
        <w:t>));</w:t>
      </w:r>
    </w:p>
    <w:p w:rsidR="00516392" w:rsidRPr="001647CE" w:rsidRDefault="00516392" w:rsidP="00516392">
      <w:pPr>
        <w:pStyle w:val="afff"/>
        <w:ind w:left="0" w:firstLine="709"/>
      </w:pPr>
      <w:r w:rsidRPr="001647CE">
        <w:t xml:space="preserve"> if (num &lt; 0)</w:t>
      </w:r>
    </w:p>
    <w:p w:rsidR="00516392" w:rsidRPr="001647CE" w:rsidRDefault="00516392" w:rsidP="00516392">
      <w:pPr>
        <w:pStyle w:val="afff"/>
        <w:ind w:left="0" w:firstLine="709"/>
      </w:pPr>
      <w:r w:rsidRPr="001647CE">
        <w:t>{</w:t>
      </w:r>
    </w:p>
    <w:p w:rsidR="00516392" w:rsidRPr="001647CE" w:rsidRDefault="00516392" w:rsidP="00516392">
      <w:pPr>
        <w:pStyle w:val="afff"/>
        <w:ind w:left="0" w:firstLine="709"/>
      </w:pPr>
      <w:proofErr w:type="gramStart"/>
      <w:r w:rsidRPr="001647CE">
        <w:t>exit(</w:t>
      </w:r>
      <w:proofErr w:type="gramEnd"/>
      <w:r w:rsidRPr="001647CE">
        <w:t>-1);</w:t>
      </w:r>
    </w:p>
    <w:p w:rsidR="00516392" w:rsidRDefault="00516392" w:rsidP="00516392">
      <w:pPr>
        <w:pStyle w:val="afff"/>
        <w:ind w:left="0" w:firstLine="709"/>
      </w:pPr>
      <w:r w:rsidRPr="001647CE">
        <w:t>}</w:t>
      </w:r>
    </w:p>
    <w:p w:rsidR="00516392" w:rsidRPr="00516392" w:rsidRDefault="00516392" w:rsidP="00516392">
      <w:pPr>
        <w:pStyle w:val="afff"/>
        <w:rPr>
          <w:rFonts w:ascii="Times New Roman" w:hAnsi="Times New Roman" w:cs="Times New Roman"/>
          <w:sz w:val="28"/>
        </w:rPr>
      </w:pPr>
    </w:p>
    <w:p w:rsidR="00516392" w:rsidRPr="00D54B25" w:rsidRDefault="00C779D6" w:rsidP="00B201A8">
      <w:pPr>
        <w:pStyle w:val="afff"/>
        <w:ind w:left="0" w:firstLine="0"/>
        <w:jc w:val="center"/>
        <w:rPr>
          <w:rFonts w:ascii="Times New Roman" w:hAnsi="Times New Roman" w:cs="Times New Roman"/>
          <w:sz w:val="28"/>
        </w:rPr>
      </w:pPr>
      <w:r w:rsidRPr="008A1E29">
        <w:rPr>
          <w:rStyle w:val="Bullets"/>
          <w:noProof/>
        </w:rPr>
        <w:drawing>
          <wp:inline distT="0" distB="0" distL="0" distR="0" wp14:anchorId="18F75A4D" wp14:editId="644FFF7B">
            <wp:extent cx="4810796" cy="485842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A8" w:rsidRDefault="00B201A8" w:rsidP="00516392">
      <w:pPr>
        <w:pStyle w:val="afff"/>
        <w:rPr>
          <w:rFonts w:ascii="Times New Roman" w:hAnsi="Times New Roman" w:cs="Times New Roman"/>
          <w:sz w:val="28"/>
        </w:rPr>
      </w:pPr>
    </w:p>
    <w:p w:rsidR="00516392" w:rsidRDefault="008A1E29" w:rsidP="00B201A8">
      <w:pPr>
        <w:ind w:left="0"/>
        <w:jc w:val="center"/>
      </w:pPr>
      <w:r>
        <w:t>Рисунок 1 – Пример АСД для первой программы</w:t>
      </w:r>
    </w:p>
    <w:p w:rsidR="00516392" w:rsidRDefault="00516392" w:rsidP="00516392">
      <w:pPr>
        <w:pStyle w:val="aff2"/>
        <w:ind w:left="709"/>
      </w:pPr>
    </w:p>
    <w:p w:rsidR="00EC46F2" w:rsidRPr="001647CE" w:rsidRDefault="00EC46F2" w:rsidP="008B07B6">
      <w:pPr>
        <w:ind w:left="0" w:firstLine="709"/>
        <w:jc w:val="both"/>
      </w:pPr>
      <w:r>
        <w:t xml:space="preserve">Пример абстрактного синтаксического </w:t>
      </w:r>
      <w:proofErr w:type="spellStart"/>
      <w:r>
        <w:t>дерава</w:t>
      </w:r>
      <w:proofErr w:type="spellEnd"/>
      <w:r>
        <w:t xml:space="preserve"> для второй программы</w:t>
      </w:r>
      <w:r w:rsidR="00255C7F">
        <w:t xml:space="preserve">, </w:t>
      </w:r>
      <w:r w:rsidR="00837422">
        <w:t>представлен на рисунках 2, 3, 4, 5</w:t>
      </w:r>
      <w:r w:rsidRPr="001647CE">
        <w:t>.</w:t>
      </w:r>
    </w:p>
    <w:p w:rsidR="00EC46F2" w:rsidRDefault="00EC46F2" w:rsidP="00516392">
      <w:pPr>
        <w:pStyle w:val="aff2"/>
        <w:ind w:left="709"/>
      </w:pPr>
    </w:p>
    <w:p w:rsidR="00EC46F2" w:rsidRPr="00A43ED9" w:rsidRDefault="00EC46F2" w:rsidP="008B07B6">
      <w:pPr>
        <w:pStyle w:val="afff"/>
        <w:ind w:left="0" w:firstLine="709"/>
      </w:pPr>
      <w:proofErr w:type="gramStart"/>
      <w:r>
        <w:t>print</w:t>
      </w:r>
      <w:proofErr w:type="gramEnd"/>
      <w:r w:rsidRPr="00A43ED9">
        <w:t>(“</w:t>
      </w:r>
      <w:r>
        <w:t>Enter</w:t>
      </w:r>
      <w:r w:rsidRPr="00A43ED9">
        <w:t xml:space="preserve"> </w:t>
      </w:r>
      <w:r>
        <w:t>r</w:t>
      </w:r>
      <w:r w:rsidRPr="00A43ED9">
        <w:t>: “);</w:t>
      </w:r>
    </w:p>
    <w:p w:rsidR="00EC46F2" w:rsidRDefault="00EC46F2" w:rsidP="008B07B6">
      <w:pPr>
        <w:pStyle w:val="afff"/>
        <w:ind w:left="0" w:firstLine="709"/>
      </w:pPr>
      <w:r>
        <w:lastRenderedPageBreak/>
        <w:t xml:space="preserve">double r = </w:t>
      </w:r>
      <w:proofErr w:type="spellStart"/>
      <w:r>
        <w:t>stod</w:t>
      </w:r>
      <w:proofErr w:type="spellEnd"/>
      <w:r>
        <w:t>(</w:t>
      </w:r>
      <w:proofErr w:type="gramStart"/>
      <w:r>
        <w:t>scan(</w:t>
      </w:r>
      <w:proofErr w:type="gramEnd"/>
      <w:r>
        <w:t>));</w:t>
      </w:r>
    </w:p>
    <w:p w:rsidR="00EC46F2" w:rsidRDefault="00EC46F2" w:rsidP="008B07B6">
      <w:pPr>
        <w:pStyle w:val="afff"/>
        <w:ind w:left="0" w:firstLine="709"/>
      </w:pPr>
      <w:proofErr w:type="gramStart"/>
      <w:r>
        <w:t>print(</w:t>
      </w:r>
      <w:proofErr w:type="gramEnd"/>
      <w:r>
        <w:t xml:space="preserve">“Enter 1 to calculate square, 2 - </w:t>
      </w:r>
      <w:r w:rsidRPr="002B263C">
        <w:t>circle length</w:t>
      </w:r>
      <w:r>
        <w:t>: “);</w:t>
      </w:r>
    </w:p>
    <w:p w:rsidR="00EC46F2" w:rsidRDefault="00EC46F2" w:rsidP="008B07B6">
      <w:pPr>
        <w:pStyle w:val="afff"/>
        <w:ind w:left="0" w:firstLine="709"/>
      </w:pPr>
      <w:r>
        <w:t xml:space="preserve">int answer = </w:t>
      </w:r>
      <w:proofErr w:type="spellStart"/>
      <w:r>
        <w:t>stoi</w:t>
      </w:r>
      <w:proofErr w:type="spellEnd"/>
      <w:r>
        <w:t>(</w:t>
      </w:r>
      <w:proofErr w:type="gramStart"/>
      <w:r>
        <w:t>scan(</w:t>
      </w:r>
      <w:proofErr w:type="gramEnd"/>
      <w:r>
        <w:t>));</w:t>
      </w:r>
    </w:p>
    <w:p w:rsidR="00EC46F2" w:rsidRDefault="00EC46F2" w:rsidP="008B07B6">
      <w:pPr>
        <w:pStyle w:val="afff"/>
        <w:ind w:left="0" w:firstLine="709"/>
      </w:pPr>
      <w:proofErr w:type="gramStart"/>
      <w:r>
        <w:t>if(</w:t>
      </w:r>
      <w:proofErr w:type="gramEnd"/>
      <w:r>
        <w:t>answer != 1 &amp;&amp; answer != 2)</w:t>
      </w:r>
    </w:p>
    <w:p w:rsidR="00EC46F2" w:rsidRPr="00EC46F2" w:rsidRDefault="00EC46F2" w:rsidP="008B07B6">
      <w:pPr>
        <w:pStyle w:val="afff"/>
        <w:ind w:left="0" w:firstLine="709"/>
      </w:pPr>
      <w:r>
        <w:t xml:space="preserve">  </w:t>
      </w:r>
      <w:proofErr w:type="gramStart"/>
      <w:r>
        <w:t>exit(</w:t>
      </w:r>
      <w:proofErr w:type="gramEnd"/>
      <w:r w:rsidRPr="00A43ED9">
        <w:t>-1</w:t>
      </w:r>
      <w:r>
        <w:t>);</w:t>
      </w:r>
    </w:p>
    <w:p w:rsidR="00EC46F2" w:rsidRDefault="00EC46F2" w:rsidP="008B07B6">
      <w:pPr>
        <w:pStyle w:val="afff"/>
        <w:ind w:left="0" w:firstLine="709"/>
      </w:pPr>
      <w:r>
        <w:t xml:space="preserve">bool </w:t>
      </w:r>
      <w:proofErr w:type="spellStart"/>
      <w:r>
        <w:t>is_square</w:t>
      </w:r>
      <w:proofErr w:type="spellEnd"/>
      <w:r>
        <w:t xml:space="preserve"> = answer == 1;</w:t>
      </w:r>
    </w:p>
    <w:p w:rsidR="00EC46F2" w:rsidRDefault="00EC46F2" w:rsidP="008B07B6">
      <w:pPr>
        <w:pStyle w:val="afff"/>
        <w:ind w:left="0" w:firstLine="709"/>
      </w:pPr>
      <w:r>
        <w:t>double res = 0;</w:t>
      </w:r>
    </w:p>
    <w:p w:rsidR="00EC46F2" w:rsidRDefault="00EC46F2" w:rsidP="008B07B6">
      <w:pPr>
        <w:pStyle w:val="afff"/>
        <w:ind w:left="0" w:firstLine="709"/>
      </w:pPr>
      <w:r>
        <w:t>double pi = 3.14;</w:t>
      </w:r>
    </w:p>
    <w:p w:rsidR="00EC46F2" w:rsidRDefault="00EC46F2" w:rsidP="008B07B6">
      <w:pPr>
        <w:pStyle w:val="afff"/>
        <w:ind w:left="0" w:firstLine="709"/>
      </w:pPr>
      <w:r>
        <w:t>if(</w:t>
      </w:r>
      <w:proofErr w:type="spellStart"/>
      <w:r>
        <w:t>is_square</w:t>
      </w:r>
      <w:proofErr w:type="spellEnd"/>
      <w:r>
        <w:t>)</w:t>
      </w:r>
    </w:p>
    <w:p w:rsidR="00EC46F2" w:rsidRDefault="00EC46F2" w:rsidP="008B07B6">
      <w:pPr>
        <w:pStyle w:val="afff"/>
        <w:ind w:left="0" w:firstLine="709"/>
      </w:pPr>
      <w:r>
        <w:t xml:space="preserve">  res = pi * r * r;</w:t>
      </w:r>
    </w:p>
    <w:p w:rsidR="00EC46F2" w:rsidRDefault="00EC46F2" w:rsidP="008B07B6">
      <w:pPr>
        <w:pStyle w:val="afff"/>
        <w:ind w:left="0" w:firstLine="709"/>
      </w:pPr>
      <w:r>
        <w:t>else res = 2 * pi * r;</w:t>
      </w:r>
    </w:p>
    <w:p w:rsidR="00EC46F2" w:rsidRDefault="00EC46F2" w:rsidP="008B07B6">
      <w:pPr>
        <w:pStyle w:val="afff"/>
        <w:ind w:left="0" w:firstLine="709"/>
      </w:pPr>
      <w:proofErr w:type="gramStart"/>
      <w:r>
        <w:t>print(</w:t>
      </w:r>
      <w:proofErr w:type="gramEnd"/>
      <w:r>
        <w:t xml:space="preserve">“Result: “ + </w:t>
      </w:r>
      <w:proofErr w:type="spellStart"/>
      <w:r>
        <w:t>to_string</w:t>
      </w:r>
      <w:proofErr w:type="spellEnd"/>
      <w:r>
        <w:t>(res) + “\n”);</w:t>
      </w:r>
    </w:p>
    <w:p w:rsidR="00516392" w:rsidRDefault="00516392" w:rsidP="008B07B6">
      <w:pPr>
        <w:ind w:left="0" w:firstLine="709"/>
        <w:rPr>
          <w:lang w:val="en-US"/>
        </w:rPr>
      </w:pPr>
    </w:p>
    <w:p w:rsidR="00255C7F" w:rsidRDefault="00255C7F" w:rsidP="00255C7F">
      <w:pPr>
        <w:ind w:left="0"/>
        <w:jc w:val="center"/>
        <w:rPr>
          <w:lang w:val="en-US"/>
        </w:rPr>
      </w:pPr>
      <w:bookmarkStart w:id="10" w:name="_GoBack"/>
      <w:r w:rsidRPr="00255C7F">
        <w:rPr>
          <w:noProof/>
          <w:lang w:val="en-US"/>
        </w:rPr>
        <w:drawing>
          <wp:inline distT="0" distB="0" distL="0" distR="0" wp14:anchorId="6C0904C5" wp14:editId="3108F9C5">
            <wp:extent cx="3753374" cy="5639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255C7F" w:rsidRDefault="00255C7F" w:rsidP="00255C7F">
      <w:pPr>
        <w:ind w:left="0"/>
        <w:jc w:val="center"/>
        <w:rPr>
          <w:lang w:val="en-US"/>
        </w:rPr>
      </w:pPr>
    </w:p>
    <w:p w:rsidR="00255C7F" w:rsidRDefault="00255C7F" w:rsidP="00255C7F">
      <w:pPr>
        <w:ind w:left="0"/>
        <w:jc w:val="center"/>
      </w:pPr>
      <w:r>
        <w:t>Рисуно</w:t>
      </w:r>
      <w:r w:rsidR="00837422">
        <w:t>к 2</w:t>
      </w:r>
      <w:r>
        <w:t xml:space="preserve"> – Первая часть АСД для второй программы</w:t>
      </w:r>
    </w:p>
    <w:p w:rsidR="00255C7F" w:rsidRDefault="00255C7F" w:rsidP="00255C7F">
      <w:pPr>
        <w:ind w:left="0"/>
        <w:jc w:val="center"/>
      </w:pPr>
    </w:p>
    <w:p w:rsidR="00255C7F" w:rsidRDefault="00255C7F" w:rsidP="00255C7F">
      <w:pPr>
        <w:ind w:left="0"/>
        <w:jc w:val="center"/>
      </w:pPr>
      <w:r w:rsidRPr="00255C7F">
        <w:rPr>
          <w:noProof/>
        </w:rPr>
        <w:lastRenderedPageBreak/>
        <w:drawing>
          <wp:inline distT="0" distB="0" distL="0" distR="0" wp14:anchorId="4062CC50" wp14:editId="2944F96C">
            <wp:extent cx="3009900" cy="41580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531" cy="41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7F" w:rsidRDefault="00255C7F" w:rsidP="00255C7F">
      <w:pPr>
        <w:ind w:left="0"/>
        <w:jc w:val="center"/>
      </w:pPr>
    </w:p>
    <w:p w:rsidR="00255C7F" w:rsidRDefault="00255C7F" w:rsidP="00255C7F">
      <w:pPr>
        <w:ind w:left="0"/>
        <w:jc w:val="center"/>
      </w:pPr>
      <w:r>
        <w:t>Рисуно</w:t>
      </w:r>
      <w:r w:rsidR="00837422">
        <w:t>к 3</w:t>
      </w:r>
      <w:r>
        <w:t xml:space="preserve"> – Вторая часть АСД для второй программы</w:t>
      </w:r>
    </w:p>
    <w:p w:rsidR="00255C7F" w:rsidRDefault="00255C7F" w:rsidP="00255C7F">
      <w:pPr>
        <w:ind w:left="0"/>
        <w:jc w:val="center"/>
      </w:pPr>
    </w:p>
    <w:p w:rsidR="00255C7F" w:rsidRDefault="00255C7F" w:rsidP="00255C7F">
      <w:pPr>
        <w:ind w:left="0"/>
        <w:jc w:val="center"/>
      </w:pPr>
      <w:r w:rsidRPr="00255C7F">
        <w:rPr>
          <w:noProof/>
        </w:rPr>
        <w:drawing>
          <wp:inline distT="0" distB="0" distL="0" distR="0" wp14:anchorId="56216E56" wp14:editId="5B92CBBB">
            <wp:extent cx="3200400" cy="368624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892" cy="37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7F" w:rsidRDefault="00255C7F" w:rsidP="00255C7F">
      <w:pPr>
        <w:ind w:left="0"/>
        <w:jc w:val="center"/>
      </w:pPr>
    </w:p>
    <w:p w:rsidR="00837422" w:rsidRDefault="00837422" w:rsidP="00837422">
      <w:pPr>
        <w:ind w:left="0"/>
        <w:jc w:val="center"/>
      </w:pPr>
      <w:r>
        <w:t>Рисунок 4 – Третья часть АСД для второй программы</w:t>
      </w:r>
    </w:p>
    <w:p w:rsidR="00837422" w:rsidRDefault="00837422" w:rsidP="00837422">
      <w:pPr>
        <w:ind w:left="0"/>
        <w:jc w:val="center"/>
      </w:pPr>
      <w:r w:rsidRPr="00837422">
        <w:rPr>
          <w:noProof/>
        </w:rPr>
        <w:lastRenderedPageBreak/>
        <w:drawing>
          <wp:inline distT="0" distB="0" distL="0" distR="0" wp14:anchorId="299EB3C1" wp14:editId="4862BF64">
            <wp:extent cx="3832860" cy="636184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6747" cy="6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22" w:rsidRDefault="00837422" w:rsidP="00255C7F">
      <w:pPr>
        <w:ind w:left="0"/>
        <w:jc w:val="center"/>
      </w:pPr>
    </w:p>
    <w:p w:rsidR="00837422" w:rsidRDefault="00837422" w:rsidP="00837422">
      <w:pPr>
        <w:ind w:left="0"/>
        <w:jc w:val="center"/>
      </w:pPr>
      <w:r>
        <w:t>Рисунок 5 – Четвертая часть АСД для второй программы</w:t>
      </w:r>
    </w:p>
    <w:p w:rsidR="00837422" w:rsidRDefault="00837422" w:rsidP="00255C7F">
      <w:pPr>
        <w:ind w:left="0"/>
        <w:jc w:val="center"/>
      </w:pPr>
    </w:p>
    <w:p w:rsidR="00837422" w:rsidRPr="00255C7F" w:rsidRDefault="00837422" w:rsidP="00255C7F">
      <w:pPr>
        <w:ind w:left="0"/>
        <w:jc w:val="center"/>
      </w:pPr>
    </w:p>
    <w:p w:rsidR="00516392" w:rsidRDefault="00837422" w:rsidP="00516392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rFonts w:cs="Times New Roman"/>
          <w:b/>
          <w:bCs/>
        </w:rPr>
      </w:pPr>
      <w:bookmarkStart w:id="11" w:name="_Toc130992967"/>
      <w:r>
        <w:rPr>
          <w:rFonts w:cs="Times New Roman"/>
          <w:b/>
          <w:bCs/>
        </w:rPr>
        <w:t>Синтаксические</w:t>
      </w:r>
      <w:r w:rsidR="00516392">
        <w:rPr>
          <w:rFonts w:cs="Times New Roman"/>
          <w:b/>
          <w:bCs/>
        </w:rPr>
        <w:t xml:space="preserve"> ошибки</w:t>
      </w:r>
      <w:bookmarkEnd w:id="11"/>
    </w:p>
    <w:p w:rsidR="00516392" w:rsidRDefault="00516392" w:rsidP="00516392">
      <w:pPr>
        <w:pStyle w:val="aff2"/>
        <w:ind w:left="709"/>
        <w:jc w:val="both"/>
        <w:outlineLvl w:val="1"/>
        <w:rPr>
          <w:rFonts w:cs="Times New Roman"/>
          <w:b/>
          <w:bCs/>
        </w:rPr>
      </w:pPr>
    </w:p>
    <w:p w:rsidR="00837422" w:rsidRDefault="00837422" w:rsidP="0023254C">
      <w:pPr>
        <w:ind w:left="0" w:firstLine="709"/>
        <w:jc w:val="both"/>
      </w:pPr>
      <w:r>
        <w:t xml:space="preserve">Ошибка ожидаемого токена (см. рисунок 6) — возникает, когда в потоке токенов встречается не тот токен, который ожидался. </w:t>
      </w:r>
    </w:p>
    <w:p w:rsidR="00516392" w:rsidRDefault="00837422" w:rsidP="0023254C">
      <w:pPr>
        <w:ind w:left="0" w:firstLine="709"/>
        <w:jc w:val="both"/>
      </w:pPr>
      <w:r>
        <w:t>Пример программы с ошибкой:</w:t>
      </w:r>
    </w:p>
    <w:p w:rsidR="00516392" w:rsidRDefault="00516392" w:rsidP="00516392">
      <w:pPr>
        <w:ind w:firstLine="709"/>
        <w:jc w:val="both"/>
      </w:pPr>
    </w:p>
    <w:p w:rsidR="00837422" w:rsidRPr="00837422" w:rsidRDefault="00837422" w:rsidP="00837422">
      <w:pPr>
        <w:ind w:left="709" w:firstLine="57"/>
        <w:jc w:val="both"/>
        <w:rPr>
          <w:rFonts w:ascii="Courier New" w:eastAsia="Source Code Pro Medium" w:hAnsi="Courier New" w:cs="Courier New"/>
          <w:bCs/>
          <w:sz w:val="24"/>
          <w:shd w:val="clear" w:color="auto" w:fill="FFFFFF"/>
        </w:rPr>
      </w:pPr>
      <w:r w:rsidRPr="00837422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print</w:t>
      </w:r>
      <w:r w:rsidRPr="00837422">
        <w:rPr>
          <w:rFonts w:ascii="Courier New" w:eastAsia="Source Code Pro Medium" w:hAnsi="Courier New" w:cs="Courier New"/>
          <w:bCs/>
          <w:sz w:val="24"/>
          <w:shd w:val="clear" w:color="auto" w:fill="FFFFFF"/>
        </w:rPr>
        <w:t>("</w:t>
      </w:r>
      <w:r w:rsidRPr="00837422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Hello</w:t>
      </w:r>
      <w:r w:rsidRPr="00837422">
        <w:rPr>
          <w:rFonts w:ascii="Courier New" w:eastAsia="Source Code Pro Medium" w:hAnsi="Courier New" w:cs="Courier New"/>
          <w:bCs/>
          <w:sz w:val="24"/>
          <w:shd w:val="clear" w:color="auto" w:fill="FFFFFF"/>
        </w:rPr>
        <w:t>")</w:t>
      </w:r>
      <w:r w:rsidRPr="00837422">
        <w:rPr>
          <w:rFonts w:ascii="Courier New" w:eastAsia="Source Code Pro Medium" w:hAnsi="Courier New" w:cs="Courier New"/>
          <w:bCs/>
          <w:sz w:val="24"/>
          <w:shd w:val="clear" w:color="auto" w:fill="FFFFFF"/>
        </w:rPr>
        <w:br/>
      </w:r>
      <w:r w:rsidRPr="00837422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int</w:t>
      </w:r>
      <w:r w:rsidRPr="00837422">
        <w:rPr>
          <w:rFonts w:ascii="Courier New" w:eastAsia="Source Code Pro Medium" w:hAnsi="Courier New" w:cs="Courier New"/>
          <w:bCs/>
          <w:sz w:val="24"/>
          <w:shd w:val="clear" w:color="auto" w:fill="FFFFFF"/>
        </w:rPr>
        <w:t xml:space="preserve"> </w:t>
      </w:r>
      <w:proofErr w:type="spellStart"/>
      <w:r w:rsidRPr="00837422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i</w:t>
      </w:r>
      <w:proofErr w:type="spellEnd"/>
      <w:r w:rsidRPr="00837422">
        <w:rPr>
          <w:rFonts w:ascii="Courier New" w:eastAsia="Source Code Pro Medium" w:hAnsi="Courier New" w:cs="Courier New"/>
          <w:bCs/>
          <w:sz w:val="24"/>
          <w:shd w:val="clear" w:color="auto" w:fill="FFFFFF"/>
        </w:rPr>
        <w:t xml:space="preserve"> = 0;</w:t>
      </w:r>
    </w:p>
    <w:p w:rsidR="00837422" w:rsidRPr="00837422" w:rsidRDefault="00837422" w:rsidP="00516392">
      <w:pPr>
        <w:ind w:firstLine="709"/>
        <w:jc w:val="both"/>
        <w:rPr>
          <w:rFonts w:eastAsia="Source Code Pro Medium" w:cs="Times New Roman"/>
          <w:bCs/>
          <w:shd w:val="clear" w:color="auto" w:fill="FFFFFF"/>
        </w:rPr>
      </w:pPr>
    </w:p>
    <w:p w:rsidR="00516392" w:rsidRPr="00894721" w:rsidRDefault="00837422" w:rsidP="00B201A8">
      <w:pPr>
        <w:ind w:left="0"/>
        <w:jc w:val="center"/>
      </w:pPr>
      <w:r w:rsidRPr="00837422">
        <w:rPr>
          <w:noProof/>
        </w:rPr>
        <w:lastRenderedPageBreak/>
        <w:drawing>
          <wp:inline distT="0" distB="0" distL="0" distR="0" wp14:anchorId="0F5535B9" wp14:editId="52FABE3E">
            <wp:extent cx="5939790" cy="31623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92" w:rsidRDefault="00516392" w:rsidP="00516392">
      <w:pPr>
        <w:pStyle w:val="aff2"/>
        <w:ind w:left="709"/>
      </w:pPr>
    </w:p>
    <w:p w:rsidR="00516392" w:rsidRDefault="00837422" w:rsidP="00516392">
      <w:pPr>
        <w:pStyle w:val="aff2"/>
        <w:ind w:left="709"/>
        <w:jc w:val="center"/>
      </w:pPr>
      <w:r>
        <w:t>Рисунок 6</w:t>
      </w:r>
      <w:r w:rsidR="00516392">
        <w:t xml:space="preserve"> – Пр</w:t>
      </w:r>
      <w:r>
        <w:t>имер ошибки ожидаемого токена</w:t>
      </w:r>
    </w:p>
    <w:p w:rsidR="00516392" w:rsidRDefault="00516392" w:rsidP="00516392">
      <w:pPr>
        <w:pStyle w:val="aff2"/>
        <w:ind w:left="709"/>
        <w:jc w:val="center"/>
      </w:pPr>
    </w:p>
    <w:p w:rsidR="00837422" w:rsidRDefault="00837422" w:rsidP="00627491">
      <w:pPr>
        <w:ind w:firstLine="709"/>
        <w:jc w:val="both"/>
      </w:pPr>
      <w:r>
        <w:t>Ошибка невозмож</w:t>
      </w:r>
      <w:r w:rsidR="007D3B4B">
        <w:t>ного сравнения (см. рисунок 7</w:t>
      </w:r>
      <w:r>
        <w:t xml:space="preserve">) — возникает, когда пытаются сравнить строку и число (сравнивать можно только строки со строками, числа с числами). </w:t>
      </w:r>
    </w:p>
    <w:p w:rsidR="00516392" w:rsidRDefault="00837422" w:rsidP="00516392">
      <w:pPr>
        <w:ind w:firstLine="709"/>
      </w:pPr>
      <w:r>
        <w:t>Пример программы с ошибкой:</w:t>
      </w:r>
    </w:p>
    <w:p w:rsidR="00837422" w:rsidRPr="00837422" w:rsidRDefault="00837422" w:rsidP="00516392">
      <w:pPr>
        <w:ind w:firstLine="709"/>
        <w:rPr>
          <w:lang w:val="en-US"/>
        </w:rPr>
      </w:pPr>
    </w:p>
    <w:p w:rsidR="00837422" w:rsidRPr="00837422" w:rsidRDefault="00837422" w:rsidP="00837422">
      <w:pPr>
        <w:ind w:firstLine="709"/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</w:pPr>
      <w:r w:rsidRPr="00837422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bool b = "str" == (1 + 1);</w:t>
      </w:r>
    </w:p>
    <w:p w:rsidR="00837422" w:rsidRDefault="00837422" w:rsidP="00516392">
      <w:pPr>
        <w:ind w:firstLine="709"/>
        <w:rPr>
          <w:rFonts w:eastAsia="Source Code Pro Medium" w:cs="Times New Roman"/>
          <w:bCs/>
          <w:shd w:val="clear" w:color="auto" w:fill="FFFFFF"/>
        </w:rPr>
      </w:pPr>
    </w:p>
    <w:p w:rsidR="00A32486" w:rsidRPr="00837422" w:rsidRDefault="00A32486" w:rsidP="00516392">
      <w:pPr>
        <w:ind w:firstLine="709"/>
        <w:rPr>
          <w:rFonts w:eastAsia="Source Code Pro Medium" w:cs="Times New Roman"/>
          <w:bCs/>
          <w:shd w:val="clear" w:color="auto" w:fill="FFFFFF"/>
        </w:rPr>
      </w:pPr>
    </w:p>
    <w:p w:rsidR="00516392" w:rsidRDefault="007D3B4B" w:rsidP="00B201A8">
      <w:pPr>
        <w:ind w:left="0"/>
        <w:jc w:val="center"/>
      </w:pPr>
      <w:r w:rsidRPr="007D3B4B">
        <w:rPr>
          <w:noProof/>
        </w:rPr>
        <w:drawing>
          <wp:inline distT="0" distB="0" distL="0" distR="0" wp14:anchorId="786127A9" wp14:editId="423B881D">
            <wp:extent cx="5939790" cy="2108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92" w:rsidRDefault="00516392" w:rsidP="00516392">
      <w:pPr>
        <w:jc w:val="center"/>
      </w:pPr>
    </w:p>
    <w:p w:rsidR="00516392" w:rsidRDefault="007D3B4B" w:rsidP="0023254C">
      <w:pPr>
        <w:ind w:left="0"/>
        <w:jc w:val="center"/>
      </w:pPr>
      <w:r>
        <w:t>Рисунок 7</w:t>
      </w:r>
      <w:r w:rsidR="00516392">
        <w:t xml:space="preserve"> – Пример ошибки н</w:t>
      </w:r>
      <w:r>
        <w:t>евозможного сравнения</w:t>
      </w:r>
    </w:p>
    <w:p w:rsidR="00516392" w:rsidRDefault="00516392" w:rsidP="00516392">
      <w:pPr>
        <w:jc w:val="center"/>
      </w:pPr>
    </w:p>
    <w:p w:rsidR="00A32486" w:rsidRDefault="00A32486" w:rsidP="0023254C">
      <w:pPr>
        <w:ind w:left="0" w:firstLine="709"/>
        <w:jc w:val="both"/>
      </w:pPr>
      <w:r>
        <w:t>Ошибка повторн</w:t>
      </w:r>
      <w:r w:rsidR="00BF52D1">
        <w:t>ого объявления (см. рисунок 8</w:t>
      </w:r>
      <w:r>
        <w:t xml:space="preserve">) — возникает, когда пытаются объявить переменную дважды в одном и том же блоке. </w:t>
      </w:r>
    </w:p>
    <w:p w:rsidR="00516392" w:rsidRDefault="00A32486" w:rsidP="0023254C">
      <w:pPr>
        <w:ind w:left="0" w:firstLine="709"/>
        <w:jc w:val="both"/>
      </w:pPr>
      <w:r>
        <w:t>Пример программы с ошибкой:</w:t>
      </w:r>
    </w:p>
    <w:p w:rsidR="00516392" w:rsidRDefault="00516392" w:rsidP="00BF52D1">
      <w:pPr>
        <w:ind w:left="0" w:firstLine="709"/>
      </w:pPr>
    </w:p>
    <w:p w:rsidR="00BF52D1" w:rsidRPr="00BF52D1" w:rsidRDefault="00BF52D1" w:rsidP="00BF52D1">
      <w:pPr>
        <w:ind w:left="709"/>
        <w:rPr>
          <w:rFonts w:ascii="Courier New" w:eastAsia="Source Code Pro Medium" w:hAnsi="Courier New" w:cs="Courier New"/>
          <w:bCs/>
          <w:sz w:val="24"/>
          <w:shd w:val="clear" w:color="auto" w:fill="FFFFFF"/>
        </w:rPr>
      </w:pPr>
      <w:r w:rsidRPr="00BF52D1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int</w:t>
      </w:r>
      <w:r w:rsidRPr="00BF52D1">
        <w:rPr>
          <w:rFonts w:ascii="Courier New" w:eastAsia="Source Code Pro Medium" w:hAnsi="Courier New" w:cs="Courier New"/>
          <w:bCs/>
          <w:sz w:val="24"/>
          <w:shd w:val="clear" w:color="auto" w:fill="FFFFFF"/>
        </w:rPr>
        <w:t xml:space="preserve"> </w:t>
      </w:r>
      <w:r w:rsidRPr="00BF52D1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a</w:t>
      </w:r>
      <w:r w:rsidRPr="00BF52D1">
        <w:rPr>
          <w:rFonts w:ascii="Courier New" w:eastAsia="Source Code Pro Medium" w:hAnsi="Courier New" w:cs="Courier New"/>
          <w:bCs/>
          <w:sz w:val="24"/>
          <w:shd w:val="clear" w:color="auto" w:fill="FFFFFF"/>
        </w:rPr>
        <w:t xml:space="preserve"> = 3;</w:t>
      </w:r>
      <w:r w:rsidRPr="00BF52D1">
        <w:rPr>
          <w:rFonts w:ascii="Courier New" w:eastAsia="Source Code Pro Medium" w:hAnsi="Courier New" w:cs="Courier New"/>
          <w:bCs/>
          <w:sz w:val="24"/>
          <w:shd w:val="clear" w:color="auto" w:fill="FFFFFF"/>
        </w:rPr>
        <w:br/>
      </w:r>
      <w:r w:rsidRPr="00BF52D1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double</w:t>
      </w:r>
      <w:r w:rsidRPr="00BF52D1">
        <w:rPr>
          <w:rFonts w:ascii="Courier New" w:eastAsia="Source Code Pro Medium" w:hAnsi="Courier New" w:cs="Courier New"/>
          <w:bCs/>
          <w:sz w:val="24"/>
          <w:shd w:val="clear" w:color="auto" w:fill="FFFFFF"/>
        </w:rPr>
        <w:t xml:space="preserve"> </w:t>
      </w:r>
      <w:r w:rsidRPr="00BF52D1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a</w:t>
      </w:r>
      <w:r w:rsidRPr="00BF52D1">
        <w:rPr>
          <w:rFonts w:ascii="Courier New" w:eastAsia="Source Code Pro Medium" w:hAnsi="Courier New" w:cs="Courier New"/>
          <w:bCs/>
          <w:sz w:val="24"/>
          <w:shd w:val="clear" w:color="auto" w:fill="FFFFFF"/>
        </w:rPr>
        <w:t xml:space="preserve"> = 4.13;</w:t>
      </w:r>
    </w:p>
    <w:p w:rsidR="00516392" w:rsidRDefault="00516392" w:rsidP="00516392">
      <w:pPr>
        <w:ind w:left="0" w:firstLine="709"/>
      </w:pPr>
    </w:p>
    <w:p w:rsidR="00516392" w:rsidRDefault="00516392" w:rsidP="00516392">
      <w:pPr>
        <w:ind w:left="0" w:firstLine="709"/>
      </w:pPr>
    </w:p>
    <w:p w:rsidR="00516392" w:rsidRDefault="00BF52D1" w:rsidP="00B201A8">
      <w:pPr>
        <w:ind w:left="0"/>
        <w:jc w:val="center"/>
      </w:pPr>
      <w:r w:rsidRPr="00BF52D1">
        <w:rPr>
          <w:noProof/>
        </w:rPr>
        <w:drawing>
          <wp:inline distT="0" distB="0" distL="0" distR="0" wp14:anchorId="00E194FC" wp14:editId="691D2FDB">
            <wp:extent cx="5939790" cy="358775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92" w:rsidRDefault="00516392" w:rsidP="00516392">
      <w:pPr>
        <w:ind w:left="0" w:firstLine="709"/>
        <w:jc w:val="center"/>
      </w:pPr>
    </w:p>
    <w:p w:rsidR="00516392" w:rsidRDefault="00BF52D1" w:rsidP="00516392">
      <w:pPr>
        <w:ind w:left="0" w:firstLine="709"/>
        <w:jc w:val="center"/>
      </w:pPr>
      <w:r>
        <w:t>Рисунок 8 – Пример ошибки с двойным объявлением</w:t>
      </w:r>
    </w:p>
    <w:p w:rsidR="00516392" w:rsidRDefault="00516392" w:rsidP="00516392">
      <w:pPr>
        <w:ind w:left="0" w:firstLine="709"/>
        <w:jc w:val="center"/>
      </w:pPr>
    </w:p>
    <w:p w:rsidR="00BF52D1" w:rsidRDefault="00BF52D1" w:rsidP="00BF52D1">
      <w:pPr>
        <w:ind w:left="0" w:firstLine="709"/>
        <w:jc w:val="both"/>
      </w:pPr>
      <w:r>
        <w:t xml:space="preserve">Ошибка использования необъявленной переменной (см. рисунок 9) — возникает, если пытаются применить переменную, которая ещё не была объявлена. </w:t>
      </w:r>
    </w:p>
    <w:p w:rsidR="00516392" w:rsidRDefault="00BF52D1" w:rsidP="00BF52D1">
      <w:pPr>
        <w:ind w:left="0" w:firstLine="709"/>
        <w:jc w:val="both"/>
      </w:pPr>
      <w:r>
        <w:t>Пример программы с ошибкой:</w:t>
      </w:r>
    </w:p>
    <w:p w:rsidR="00BF52D1" w:rsidRDefault="00BF52D1" w:rsidP="00BF52D1">
      <w:pPr>
        <w:ind w:left="0" w:firstLine="709"/>
        <w:jc w:val="both"/>
      </w:pPr>
    </w:p>
    <w:p w:rsidR="00BF52D1" w:rsidRPr="00BF52D1" w:rsidRDefault="00BF52D1" w:rsidP="00516392">
      <w:pPr>
        <w:ind w:firstLine="709"/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</w:pPr>
      <w:r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a = 3;</w:t>
      </w:r>
    </w:p>
    <w:p w:rsidR="00BF52D1" w:rsidRDefault="00BF52D1" w:rsidP="00516392">
      <w:pPr>
        <w:ind w:firstLine="709"/>
      </w:pPr>
    </w:p>
    <w:p w:rsidR="00516392" w:rsidRDefault="00BF52D1" w:rsidP="00B201A8">
      <w:pPr>
        <w:ind w:left="0"/>
        <w:jc w:val="center"/>
      </w:pPr>
      <w:r w:rsidRPr="00BF52D1">
        <w:rPr>
          <w:noProof/>
        </w:rPr>
        <w:drawing>
          <wp:inline distT="0" distB="0" distL="0" distR="0" wp14:anchorId="1FC1DA20" wp14:editId="6AD9BC56">
            <wp:extent cx="5939790" cy="353695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92" w:rsidRDefault="00516392" w:rsidP="00516392">
      <w:pPr>
        <w:ind w:firstLine="709"/>
        <w:jc w:val="center"/>
      </w:pPr>
    </w:p>
    <w:p w:rsidR="00516392" w:rsidRDefault="00BF52D1" w:rsidP="0036373C">
      <w:pPr>
        <w:ind w:left="0" w:firstLine="709"/>
        <w:jc w:val="center"/>
      </w:pPr>
      <w:r>
        <w:t>Рисунок 9 – Ошибка использования необъявленной переменной</w:t>
      </w:r>
    </w:p>
    <w:p w:rsidR="00516392" w:rsidRDefault="00516392" w:rsidP="00516392">
      <w:pPr>
        <w:ind w:firstLine="709"/>
      </w:pPr>
    </w:p>
    <w:p w:rsidR="00BF52D1" w:rsidRPr="00BF52D1" w:rsidRDefault="00BF52D1" w:rsidP="0023254C">
      <w:pPr>
        <w:ind w:left="0" w:firstLine="709"/>
        <w:jc w:val="both"/>
      </w:pPr>
      <w:r>
        <w:t>Ошибка неправильного типа переменной (см. рисунок 10)</w:t>
      </w:r>
      <w:r w:rsidRPr="00BF52D1">
        <w:t>.</w:t>
      </w:r>
    </w:p>
    <w:p w:rsidR="00516392" w:rsidRPr="00BF52D1" w:rsidRDefault="00516392" w:rsidP="0023254C">
      <w:pPr>
        <w:ind w:left="0" w:firstLine="709"/>
        <w:jc w:val="both"/>
        <w:rPr>
          <w:lang w:val="en-US"/>
        </w:rPr>
      </w:pPr>
      <w:r>
        <w:t>Входная</w:t>
      </w:r>
      <w:r w:rsidRPr="00BF52D1">
        <w:rPr>
          <w:lang w:val="en-US"/>
        </w:rPr>
        <w:t xml:space="preserve"> </w:t>
      </w:r>
      <w:r>
        <w:t>программа</w:t>
      </w:r>
      <w:r w:rsidRPr="00BF52D1">
        <w:rPr>
          <w:lang w:val="en-US"/>
        </w:rPr>
        <w:t>:</w:t>
      </w:r>
    </w:p>
    <w:p w:rsidR="00BF52D1" w:rsidRPr="00BF52D1" w:rsidRDefault="00BF52D1" w:rsidP="00BF52D1">
      <w:pPr>
        <w:ind w:left="709"/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</w:pPr>
      <w:r w:rsidRPr="00BF52D1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lastRenderedPageBreak/>
        <w:t>bool b = true;</w:t>
      </w:r>
      <w:r w:rsidRPr="00BF52D1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br/>
        <w:t>double value = b + "hello";</w:t>
      </w:r>
    </w:p>
    <w:p w:rsidR="00BF52D1" w:rsidRPr="00BF52D1" w:rsidRDefault="00BF52D1" w:rsidP="00516392">
      <w:pPr>
        <w:ind w:firstLine="709"/>
        <w:rPr>
          <w:lang w:val="en-US"/>
        </w:rPr>
      </w:pPr>
    </w:p>
    <w:p w:rsidR="00516392" w:rsidRDefault="00BF52D1" w:rsidP="00B201A8">
      <w:pPr>
        <w:ind w:left="0"/>
        <w:jc w:val="center"/>
      </w:pPr>
      <w:r w:rsidRPr="00BF52D1">
        <w:rPr>
          <w:noProof/>
        </w:rPr>
        <w:drawing>
          <wp:inline distT="0" distB="0" distL="0" distR="0" wp14:anchorId="3E1B30B8" wp14:editId="3428D7E3">
            <wp:extent cx="5939790" cy="3886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92" w:rsidRDefault="00516392" w:rsidP="00516392">
      <w:pPr>
        <w:ind w:firstLine="709"/>
        <w:jc w:val="center"/>
      </w:pPr>
    </w:p>
    <w:p w:rsidR="00516392" w:rsidRDefault="00BF52D1" w:rsidP="0036373C">
      <w:pPr>
        <w:ind w:left="0" w:firstLine="709"/>
        <w:jc w:val="center"/>
      </w:pPr>
      <w:r>
        <w:t>Рисунок 10</w:t>
      </w:r>
      <w:r w:rsidR="00516392">
        <w:t xml:space="preserve"> </w:t>
      </w:r>
      <w:r>
        <w:t>– Пример ошибки неправильного типа переменной</w:t>
      </w:r>
    </w:p>
    <w:p w:rsidR="003F23B5" w:rsidRDefault="003F23B5" w:rsidP="00516392">
      <w:pPr>
        <w:ind w:firstLine="709"/>
        <w:jc w:val="center"/>
      </w:pPr>
    </w:p>
    <w:p w:rsidR="003F23B5" w:rsidRDefault="003F23B5" w:rsidP="003F23B5">
      <w:pPr>
        <w:ind w:firstLine="709"/>
        <w:jc w:val="both"/>
      </w:pPr>
      <w:r>
        <w:t>Ошибка запрещён</w:t>
      </w:r>
      <w:r w:rsidR="0036373C">
        <w:t>ной инструкции (см. рисунок 11</w:t>
      </w:r>
      <w:r>
        <w:t xml:space="preserve">) — возникает, если попытаться использовать инструкцию внутри блока, в котором её не должно быть (например, </w:t>
      </w:r>
      <w:proofErr w:type="spellStart"/>
      <w:r>
        <w:t>break</w:t>
      </w:r>
      <w:proofErr w:type="spellEnd"/>
      <w:r>
        <w:t xml:space="preserve"> внутри </w:t>
      </w:r>
      <w:proofErr w:type="spellStart"/>
      <w:r>
        <w:t>if</w:t>
      </w:r>
      <w:proofErr w:type="spellEnd"/>
      <w:r>
        <w:t xml:space="preserve">). </w:t>
      </w:r>
    </w:p>
    <w:p w:rsidR="003F23B5" w:rsidRDefault="003F23B5" w:rsidP="003F23B5">
      <w:pPr>
        <w:ind w:firstLine="709"/>
        <w:jc w:val="both"/>
      </w:pPr>
      <w:r>
        <w:t>Пример программы с ошибкой:</w:t>
      </w:r>
    </w:p>
    <w:p w:rsidR="0036373C" w:rsidRDefault="0036373C" w:rsidP="003F23B5">
      <w:pPr>
        <w:ind w:firstLine="709"/>
        <w:jc w:val="both"/>
      </w:pPr>
    </w:p>
    <w:p w:rsidR="0036373C" w:rsidRPr="0036373C" w:rsidRDefault="0036373C" w:rsidP="0036373C">
      <w:pPr>
        <w:ind w:left="709"/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</w:pPr>
      <w:proofErr w:type="gramStart"/>
      <w:r w:rsidRPr="0036373C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if(</w:t>
      </w:r>
      <w:proofErr w:type="gramEnd"/>
      <w:r w:rsidRPr="0036373C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t>1 &lt; 2)</w:t>
      </w:r>
      <w:r w:rsidRPr="0036373C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br/>
        <w:t>{</w:t>
      </w:r>
      <w:r w:rsidRPr="0036373C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br/>
        <w:t xml:space="preserve">    break;</w:t>
      </w:r>
      <w:r w:rsidRPr="0036373C">
        <w:rPr>
          <w:rFonts w:ascii="Courier New" w:eastAsia="Source Code Pro Medium" w:hAnsi="Courier New" w:cs="Courier New"/>
          <w:bCs/>
          <w:sz w:val="24"/>
          <w:shd w:val="clear" w:color="auto" w:fill="FFFFFF"/>
          <w:lang w:val="en-US"/>
        </w:rPr>
        <w:br/>
        <w:t>}</w:t>
      </w:r>
    </w:p>
    <w:p w:rsidR="0036373C" w:rsidRDefault="0036373C" w:rsidP="003F23B5">
      <w:pPr>
        <w:ind w:firstLine="709"/>
        <w:jc w:val="both"/>
      </w:pPr>
    </w:p>
    <w:p w:rsidR="0036373C" w:rsidRPr="00DE2D1C" w:rsidRDefault="0036373C" w:rsidP="0036373C">
      <w:pPr>
        <w:ind w:left="0"/>
        <w:jc w:val="center"/>
      </w:pPr>
      <w:r w:rsidRPr="0036373C">
        <w:rPr>
          <w:noProof/>
        </w:rPr>
        <w:drawing>
          <wp:inline distT="0" distB="0" distL="0" distR="0" wp14:anchorId="706925DC" wp14:editId="59C341B7">
            <wp:extent cx="5939790" cy="36512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bookmarkEnd w:id="8"/>
    <w:p w:rsidR="0036373C" w:rsidRDefault="0036373C" w:rsidP="0036373C">
      <w:pPr>
        <w:ind w:left="0"/>
        <w:jc w:val="center"/>
      </w:pPr>
    </w:p>
    <w:p w:rsidR="0036373C" w:rsidRPr="0036373C" w:rsidRDefault="0036373C" w:rsidP="0036373C">
      <w:pPr>
        <w:ind w:left="0" w:firstLine="709"/>
        <w:jc w:val="center"/>
      </w:pPr>
      <w:r>
        <w:t>Рисунок 11 – Пример ошибки запрещённой инструкции</w:t>
      </w:r>
    </w:p>
    <w:p w:rsidR="0036373C" w:rsidRDefault="0036373C" w:rsidP="0036373C">
      <w:pPr>
        <w:ind w:left="0"/>
        <w:jc w:val="center"/>
      </w:pPr>
    </w:p>
    <w:p w:rsidR="00321CF9" w:rsidRDefault="00321CF9" w:rsidP="0036373C">
      <w:pPr>
        <w:ind w:left="0"/>
        <w:jc w:val="center"/>
      </w:pPr>
      <w:r>
        <w:br w:type="page"/>
      </w:r>
    </w:p>
    <w:p w:rsidR="00321CF9" w:rsidRPr="00321CF9" w:rsidRDefault="00321CF9" w:rsidP="00B201A8">
      <w:pPr>
        <w:pStyle w:val="aff2"/>
        <w:numPr>
          <w:ilvl w:val="0"/>
          <w:numId w:val="7"/>
        </w:numPr>
        <w:ind w:left="0" w:firstLine="709"/>
        <w:jc w:val="both"/>
        <w:outlineLvl w:val="0"/>
        <w:rPr>
          <w:b/>
          <w:bCs/>
        </w:rPr>
      </w:pPr>
      <w:bookmarkStart w:id="12" w:name="_Toc130992968"/>
      <w:r w:rsidRPr="00321CF9">
        <w:rPr>
          <w:b/>
          <w:bCs/>
        </w:rPr>
        <w:lastRenderedPageBreak/>
        <w:t>ВЫВОДЫ</w:t>
      </w:r>
      <w:bookmarkEnd w:id="12"/>
    </w:p>
    <w:p w:rsidR="00321CF9" w:rsidRDefault="00321CF9" w:rsidP="00321CF9">
      <w:pPr>
        <w:pStyle w:val="aff2"/>
        <w:ind w:left="1069"/>
        <w:jc w:val="both"/>
        <w:outlineLvl w:val="0"/>
        <w:rPr>
          <w:b/>
          <w:bCs/>
        </w:rPr>
      </w:pPr>
    </w:p>
    <w:p w:rsidR="00F028FB" w:rsidRDefault="0036373C" w:rsidP="0036373C">
      <w:pPr>
        <w:pStyle w:val="aff2"/>
        <w:ind w:left="0" w:firstLine="709"/>
        <w:jc w:val="both"/>
        <w:outlineLvl w:val="0"/>
      </w:pPr>
      <w:bookmarkStart w:id="13" w:name="_Toc130992969"/>
      <w:r>
        <w:t>Таким образом, в ходе лабораторной работы было изучено понятие синтаксического анализа в теории трансляции. Был разработан собственный синтаксический анализатор выбранного подмножества языка программирования</w:t>
      </w:r>
      <w:bookmarkEnd w:id="13"/>
    </w:p>
    <w:p w:rsidR="00F028FB" w:rsidRDefault="00F028FB" w:rsidP="00F028FB">
      <w:pPr>
        <w:pStyle w:val="KPhead2"/>
        <w:numPr>
          <w:ilvl w:val="0"/>
          <w:numId w:val="0"/>
        </w:numPr>
        <w:ind w:firstLine="709"/>
        <w:jc w:val="center"/>
        <w:rPr>
          <w:bCs/>
        </w:rPr>
      </w:pPr>
      <w:r>
        <w:br w:type="page"/>
      </w:r>
      <w:bookmarkStart w:id="14" w:name="_Toc126155376"/>
      <w:bookmarkStart w:id="15" w:name="_Toc130992970"/>
      <w:r w:rsidRPr="008B45D2">
        <w:rPr>
          <w:bCs/>
        </w:rPr>
        <w:lastRenderedPageBreak/>
        <w:t>ПРИЛОЖЕНИЕ А</w:t>
      </w:r>
      <w:bookmarkEnd w:id="14"/>
      <w:bookmarkEnd w:id="15"/>
    </w:p>
    <w:p w:rsidR="00F028FB" w:rsidRPr="00E778B3" w:rsidRDefault="00F028FB" w:rsidP="00F028FB">
      <w:pPr>
        <w:pStyle w:val="KPCommon"/>
        <w:jc w:val="center"/>
        <w:rPr>
          <w:b/>
        </w:rPr>
      </w:pPr>
      <w:r w:rsidRPr="00E778B3">
        <w:rPr>
          <w:b/>
        </w:rPr>
        <w:t>(обязательное)</w:t>
      </w:r>
    </w:p>
    <w:p w:rsidR="00F028FB" w:rsidRDefault="00F028FB" w:rsidP="00F028FB">
      <w:pPr>
        <w:pStyle w:val="KPhead2"/>
        <w:numPr>
          <w:ilvl w:val="0"/>
          <w:numId w:val="0"/>
        </w:numPr>
        <w:ind w:firstLine="709"/>
        <w:jc w:val="center"/>
      </w:pPr>
      <w:bookmarkStart w:id="16" w:name="_Toc130992971"/>
      <w:r>
        <w:t>Код программы</w:t>
      </w:r>
      <w:bookmarkEnd w:id="16"/>
    </w:p>
    <w:p w:rsidR="00F028FB" w:rsidRDefault="00F028FB">
      <w:pPr>
        <w:ind w:left="0"/>
      </w:pPr>
    </w:p>
    <w:p w:rsidR="00F028FB" w:rsidRPr="00F028FB" w:rsidRDefault="00F028FB" w:rsidP="00F0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</w:pP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from common import *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>from tables import *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def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is_variable_type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 -&gt; bool: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KeyWords.INT or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KeyWords.DOUBLE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\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KeyWords.BOOL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KeyWords.VOID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def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is_addop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(op: Operators) -&gt; bool: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return op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Operators.PLUS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op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Operators.MINUS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def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is_mulop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(op: Operators) -&gt; bool: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return op in 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Operators.ASTERISK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Operators.SLASH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Operators.PERCENT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class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ExpressionTypes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ARITHMETIC = 0,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BOOL = 1,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STRING = 2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class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ComparisonTypes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ARITHMETIC = 0,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STRING = 1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class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(Exception):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init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__(self, text: str,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str,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int,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ch_num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 int):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self._txt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'File "' +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+ '", line ' + str(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 + ' col ' + str(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ch_num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 + ': ' + text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super().__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init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__(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self._txt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class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init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__(self, expected: str,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str,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int,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ch_num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 int):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super().__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init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__(f"{expected} expected",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ch_num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class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UsingBeforeDeclarationError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init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__(self,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str,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str,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int,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ch_num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 int):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super().__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init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__(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f"Varible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{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} using before declaration",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ch_num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class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DoubleDeclarationError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init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__(self,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str,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str,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int,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ch_num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 int):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super().__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init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__(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f"Double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declaration of variable {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}",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ch_num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lastRenderedPageBreak/>
        <w:t xml:space="preserve">class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NodeTypes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COMMON = 0,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DECLARATION = 1,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CODE_BLOCK = 2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>class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init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__(self, lexeme: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LexTableItem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None, type: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NodeTypes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NodeTypes.COMMON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lexeme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childs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[]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type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(self, node)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childs.append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(node)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get_childs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list: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childs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(self) -&gt;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LexTableItem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__str__(self):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is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return str(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\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in 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LexemTypes.INT_NUM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LexemTypes.DOUBLE_NUM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return str(self._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 + " " + str(self._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else: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return str(self._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def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print_tree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(root, depth: int = 0):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if root is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print('\t' * depth + str(root))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for child in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root.get_childs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print_tree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(child, depth + 1)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>class Parser: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init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__(self,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str, lexemes: list,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literal_table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LiteralTable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variable_table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 list):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self._lexemes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lexemes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literal_table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literal_table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variable_table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variable_table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0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block_level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0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0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scope_stack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[(self._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block_level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)]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self._root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Node(None,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NodeTypes.CODE_BLOCK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nesting_while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0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self.parse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print_syntax_tree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print_tree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self._root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is_break_available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bool: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nesting_while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&gt; 0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lastRenderedPageBreak/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is_continue_available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bool: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nesting_while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&gt; 0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+= 1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is_match_cur_lexeme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(self, type) -&gt; bool: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type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type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LexemTypes.INT_NUM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\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type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LexemTypes.DOUBLE_NUM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type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return type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self._lexemes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[self._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].type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else: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return type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self._lexemes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[self._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].value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(self,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!=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(str(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(self, delimiter: Delimiters)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!= delimiter: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(str(delimiter),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(self, operator: Operators)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!= operator: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(str(operator),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(self, lexeme: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LexTableItem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type: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tuple)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!=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(str(type) + " variable",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var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get_variable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(lexeme)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isinstance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(type,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!= type: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(str(type) + " variable",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else: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not in type: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("One of the following variable types: " + str(type),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,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        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!=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("identifier",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expect_stoid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not 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in 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KeyWords.STOI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KeyWords.STOD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stoi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stod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expect_comparison_operator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lastRenderedPageBreak/>
        <w:t xml:space="preserve">        if not 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in 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Operators.DOUBLE_EQUAL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Operators.NOT_EQUAL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Operators.LESS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,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     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Operators.LESS_OR_EQUAL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Operators.GREATER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Operators.GREATER_OR_EQUAL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("One of the comparison operators",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expect_bool_literal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!=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KeyWords.TRUE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and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!=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KeyWords.FALSE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("Bool literal",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expect_string_literal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!=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("String literal",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are_lexemes_remaining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bool: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&lt;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self._lexemes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(self) -&gt;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LexTableItem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not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are_lexemes_remaining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lexeme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self._lexemes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[self._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- 1]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("Unexpected end of file",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self._lexemes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[self._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]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get_variable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(self, lexeme: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LexTableItem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) -&gt;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VariableTableItem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variable_table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[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]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enter_block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block_level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+= 1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+= 1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scope_stack.append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block_level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exit_block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block_level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-= 1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scope_stack.pop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parse_block_code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Delimiters.OPEN_BRACES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enter_block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code_block_node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Node(None,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NodeTypes.CODE_BLOCK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while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are_lexemes_remaining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 and not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is_match_cur_lexeme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Delimiters.CLOSE_BRACES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code_block_node.add_child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parse_statement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Delimiters.CLOSE_BRACES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exit_block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code_block_node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parse_declare_identifier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(self,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: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node = Node(lexeme)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curr_var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get_variable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(lexeme)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block_level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scope_stack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[-1][0]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scope_stack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[-1][1]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curr_var.type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!=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VariableTypes.UNKNOWN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for var in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variable_table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if curr_var.name == var.name and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var.block_id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DoubleDeclarationError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(curr_var.name,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variable_table.append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VariableTableItem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(curr_var.name,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block_level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curr_var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variable_table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[-1]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variable_table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 - 1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curr_var.type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curr_var.block_level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block_level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curr_var.block_id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node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parse_using_identifier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node = Node(lexeme)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var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get_variable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(lexeme)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VariableTypes.UNKNOWN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UsingBeforeDeclarationError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(var.name,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var_real_id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-1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for scope in reversed(self._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scope_stack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block_level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scope[0]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scope[1]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searched_var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VariableTableItem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(var.name,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block_level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block_id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try: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var_real_id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variable_table.index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searched_var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break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except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ValueError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pass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var_real_id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&lt; 0: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UsingBeforeDeclarationError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(var.name,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var_real_id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node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(self, op: Operators):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(op)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parse_stoid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expect_stoid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lastRenderedPageBreak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stoid_node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Node(lexeme)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Delimiters.OPEN_PARENTHESIS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string_node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parse_string_expression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Delimiters.CLOSE_PARENTHESIS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stoid_node.add_child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string_node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stoid_node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parse_terminal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is_match_cur_lexeme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Delimiters.OPEN_PARENTHESIS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parse_arithmetic_expression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Delimiters.CLOSE_PARENTHESIS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in 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LexemTypes.INT_NUM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LexemTypes.DOUBLE_NUM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Node(lexeme)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in 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KeyWords.STOI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KeyWords.STOD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parse_stoid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parse_using_identifier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node.get_lexeme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(), (VariableTypes.INT,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VariableTypes.DOUBLE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else: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("Number",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node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parse_terminals_and_mul_ops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parse_terminal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while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are_lexemes_remaining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() and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is_mulop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().value):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parse_terminal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parse_unary_operation_and_terminal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None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is_addop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parse_terminals_and_mul_ops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is None: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return node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(node)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lastRenderedPageBreak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parse_arithmetic_expression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parse_unary_operation_and_terminal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while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are_lexemes_remaining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() and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is_addop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().value):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parse_terminals_and_mul_ops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parse_bool_literal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expect_bool_literal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node = Node(self._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node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parse_comparison_term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(self) -&gt; (Node,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ComparisonTypes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old_lex_index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try: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parse_arithmetic_expression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return node,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ComparisonTypes.ARITHMETIC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except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old_lex_index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try: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parse_string_expression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return node,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ComparisonTypes.STRING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except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ExpectedError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("arithmetic or string expression",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parse_comparison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parse_comparison_term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expect_comparison_operator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parse_comparison_term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!=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("Can't compare " + str(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 + " and " + str(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),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  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parse_bool_term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and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get_variable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(lexeme).type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VariableTypes.BOOL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parse_using_identifier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is_match_cur_lexeme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Delimiters.OPEN_PARENTHESIS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old_lex_index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lastRenderedPageBreak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# Can be bool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or a comparison.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try: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Delimiters.CLOSE_PARENTHESIS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except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curr_lex_index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old_lex_index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parse_comparison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in 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KeyWords.TRUE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KeyWords.FALSE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parse_bool_literal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else: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parse_comparison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node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parse_bool_term_with_possible_not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was_not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False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None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is_match_cur_lexeme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Operators.NOT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Operators.NOT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was_not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True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parse_bool_term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not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was_not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return node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not_node.add_child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(node)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parse_bool_and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parse_bool_term_with_possible_not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while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are_lexemes_remaining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 and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is_match_cur_lexeme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Operators.AND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and_node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Operators.AND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parse_bool_term_with_possible_not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and_node.add_child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and_node.add_child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and_node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parse_bool_and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while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are_lexemes_remaining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 and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is_match_cur_lexeme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parse_bool_and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or_node.add_child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or_node.add_child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parse_to_string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KeyWords.TO_STRING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to_string_node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Delimiters.OPEN_PARENTHESIS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lastRenderedPageBreak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# TODO: Add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bool_expression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.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parse_arithmetic_expression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Delimiters.CLOSE_PARENTHESIS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to_string_node.add_child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to_string_node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parse_scan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KeyWords.SCAN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scan_node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Delimiters.OPEN_PARENTHESIS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Delimiters.CLOSE_PARENTHESIS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scan_node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parse_string_terminal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parse_using_identifier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node.get_lexeme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(),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KeyWords.TO_STRING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parse_to_string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KeyWords.SCAN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parse_scan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else: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expect_string_literal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Node(lexeme)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node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parse_string_expression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parse_string_terminal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while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are_lexemes_remaining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 and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is_match_cur_lexeme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Operators.PLUS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Operators.PLUS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parse_string_terminal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parse_print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KeyWords.PRINT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print_node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Delimiters.OPEN_PARENTHESIS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string_expr_node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parse_string_expression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Delimiters.CLOSE_PARENTHESIS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Delimiters.SEMICOLON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print_node.add_child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string_expr_node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print_node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(self) -&gt; (Node,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VariableTypes.UNKNOWN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KeyWords.INT: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VariableTypes.INT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KeyWords.DOUBLE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VariableTypes.DOUBLE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KeyWords.BOOL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VariableTypes.BOOL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else: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("Unknown variable type",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parse_assignment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(self,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 Node)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expect_operator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Operators.EQUAL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equal_lexeme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equal_node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equal_lexeme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equal_node.add_child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identifier_node.get_lexeme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var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get_variable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in (VariableTypes.INT,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VariableTypes.DOUBLE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parse_arithmetic_expression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VariableTypes.STRING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parse_string_expression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VariableTypes.BOOL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else: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("Unknown type of identifier.",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,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equal_node.add_child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rhs_node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equal_node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parse_optional_initialization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(self,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 Node)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not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are_lexemes_remaining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 or not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is_match_cur_lexeme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Operators.EQUAL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parse_assignment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parse_var_declaration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parse_declare_identifier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var_type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declaration_node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Node(None,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NodeTypes.DECLARATION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declaration_node.add_child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type_node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# TODO: </w:t>
      </w:r>
      <w:r w:rsidRPr="00F028FB">
        <w:rPr>
          <w:rStyle w:val="Bullets"/>
          <w:rFonts w:ascii="Courier New" w:hAnsi="Courier New" w:cs="Courier New"/>
          <w:sz w:val="20"/>
          <w:szCs w:val="20"/>
          <w:lang w:eastAsia="ru-RU" w:bidi="ar-SA"/>
        </w:rPr>
        <w:t>Доделать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parse_optional_initialization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ident_or_eq_node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parse_optional_initialization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declaration_node.add_child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ident_or_eq_node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Delimiters.SEMICOLON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declaration_node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lastRenderedPageBreak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if_node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Delimiters.OPEN_PARENTHESIS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condition_node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Delimiters.CLOSE_PARENTHESIS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if_statement_node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parse_statement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if_node.add_child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condition_node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if_node.add_child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if_statement_node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are_lexemes_remaining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 and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is_match_cur_lexeme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KeyWords.ELSE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else_statement_node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parse_statement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if_node.add_child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else_statement_node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if_node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parse_while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KeyWords.WHILE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while_node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Delimiters.OPEN_PARENTHESIS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condition_node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parse_bool_expression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while_node.add_child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condition_node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Delimiters.CLOSE_PARENTHESIS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is_match_cur_lexeme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Delimiters.SEMICOLON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while_node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nesting_while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+= 1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statement_node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parse_statement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nesting_while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-= 1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while_node.add_child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statement_node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while_node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parse_exit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KeyWords.EXIT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exit_node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Node(self._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Delimiters.OPEN_PARENTHESIS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exit_code_node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parse_arithmetic_expression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Delimiters.CLOSE_PARENTHESIS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Delimiters.SEMICOLON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exit_node.add_child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exit_code_node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exit_node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parse_break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not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is_break_available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("break is not available in this context.",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KeyWords.BREAK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node = Node(lexeme)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lastRenderedPageBreak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Delimiters.SEMICOLON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node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parse_continue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not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is_continue_available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("continue is not available in this context.",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KeyWords.CONTINUE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node = Node(lexeme)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Delimiters.SEMICOLON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return node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parse_statement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(self) -&gt; Node: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lexeme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get_curr_lexeme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LexemTypes.KEY_WORD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KeyWords.PRINT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parse_print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is_variable_type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parse_var_declaration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KeyWords.WHILE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parse_while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KeyWords.EXIT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parse_exit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KeyWords.BREAK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parse_break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KeyWords.CONTINUE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parse_continue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else: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("Unexpected lexeme: " + str(lexeme),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if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lexeme.value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Delimiters.OPEN_BRACES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return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parse_block_code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else: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("Unexpected lexeme: " + str(lexeme),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elif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lexeme.type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==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LexemTypes.IDENTIFIER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parse_using_identifier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parse_assignment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identifier_node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expect_delimiter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Delimiters.SEMICOLON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go_to_next_lexeme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return node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else: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raise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ParserError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("Unexpected lexeme: " + str(lexeme),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fname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lexeme.line_num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 xml:space="preserve">, 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lexeme.col_num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def parse(self):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while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are_lexemes_remaining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():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node =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parse_statement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()</w:t>
      </w:r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br/>
        <w:t xml:space="preserve">            self._</w:t>
      </w:r>
      <w:proofErr w:type="spellStart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root.add_child</w:t>
      </w:r>
      <w:proofErr w:type="spellEnd"/>
      <w:r w:rsidRPr="00F028FB">
        <w:rPr>
          <w:rStyle w:val="Bullets"/>
          <w:rFonts w:ascii="Courier New" w:hAnsi="Courier New" w:cs="Courier New"/>
          <w:sz w:val="20"/>
          <w:szCs w:val="20"/>
          <w:lang w:val="en-US" w:eastAsia="ru-RU" w:bidi="ar-SA"/>
        </w:rPr>
        <w:t>(node)</w:t>
      </w:r>
    </w:p>
    <w:p w:rsidR="00F028FB" w:rsidRPr="00F028FB" w:rsidRDefault="00F028FB" w:rsidP="00F028FB">
      <w:pPr>
        <w:ind w:left="0"/>
        <w:rPr>
          <w:sz w:val="20"/>
          <w:szCs w:val="20"/>
          <w:lang w:val="en-US"/>
        </w:rPr>
      </w:pPr>
    </w:p>
    <w:sectPr w:rsidR="00F028FB" w:rsidRPr="00F028FB" w:rsidSect="00B11C24">
      <w:footerReference w:type="default" r:id="rId21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6DC" w:rsidRDefault="009436DC">
      <w:r>
        <w:separator/>
      </w:r>
    </w:p>
  </w:endnote>
  <w:endnote w:type="continuationSeparator" w:id="0">
    <w:p w:rsidR="009436DC" w:rsidRDefault="0094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491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6DC" w:rsidRDefault="009436DC">
      <w:r>
        <w:separator/>
      </w:r>
    </w:p>
  </w:footnote>
  <w:footnote w:type="continuationSeparator" w:id="0">
    <w:p w:rsidR="009436DC" w:rsidRDefault="00943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481C"/>
    <w:multiLevelType w:val="multilevel"/>
    <w:tmpl w:val="ACCA2B58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2"/>
  </w:num>
  <w:num w:numId="5">
    <w:abstractNumId w:val="4"/>
  </w:num>
  <w:num w:numId="6">
    <w:abstractNumId w:val="14"/>
  </w:num>
  <w:num w:numId="7">
    <w:abstractNumId w:val="3"/>
  </w:num>
  <w:num w:numId="8">
    <w:abstractNumId w:val="13"/>
  </w:num>
  <w:num w:numId="9">
    <w:abstractNumId w:val="16"/>
  </w:num>
  <w:num w:numId="10">
    <w:abstractNumId w:val="7"/>
  </w:num>
  <w:num w:numId="11">
    <w:abstractNumId w:val="11"/>
  </w:num>
  <w:num w:numId="12">
    <w:abstractNumId w:val="8"/>
  </w:num>
  <w:num w:numId="13">
    <w:abstractNumId w:val="15"/>
  </w:num>
  <w:num w:numId="14">
    <w:abstractNumId w:val="0"/>
  </w:num>
  <w:num w:numId="15">
    <w:abstractNumId w:val="5"/>
  </w:num>
  <w:num w:numId="16">
    <w:abstractNumId w:val="9"/>
  </w:num>
  <w:num w:numId="17">
    <w:abstractNumId w:val="17"/>
  </w:num>
  <w:num w:numId="18">
    <w:abstractNumId w:val="1"/>
  </w:num>
  <w:num w:numId="19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FBE"/>
    <w:rsid w:val="00011460"/>
    <w:rsid w:val="0001252D"/>
    <w:rsid w:val="00014BE4"/>
    <w:rsid w:val="00015A29"/>
    <w:rsid w:val="000216F7"/>
    <w:rsid w:val="00026BD8"/>
    <w:rsid w:val="00027264"/>
    <w:rsid w:val="00034DFB"/>
    <w:rsid w:val="00036730"/>
    <w:rsid w:val="00036D93"/>
    <w:rsid w:val="0004327B"/>
    <w:rsid w:val="00043E3C"/>
    <w:rsid w:val="00046D31"/>
    <w:rsid w:val="00050F88"/>
    <w:rsid w:val="00055011"/>
    <w:rsid w:val="000624EA"/>
    <w:rsid w:val="000631AE"/>
    <w:rsid w:val="000667C4"/>
    <w:rsid w:val="0006735B"/>
    <w:rsid w:val="000679AE"/>
    <w:rsid w:val="000745DD"/>
    <w:rsid w:val="00083EB1"/>
    <w:rsid w:val="000841C3"/>
    <w:rsid w:val="000870DC"/>
    <w:rsid w:val="00090954"/>
    <w:rsid w:val="00096BB7"/>
    <w:rsid w:val="00097C78"/>
    <w:rsid w:val="000A257E"/>
    <w:rsid w:val="000A3DB7"/>
    <w:rsid w:val="000A5B06"/>
    <w:rsid w:val="000A7781"/>
    <w:rsid w:val="000B0199"/>
    <w:rsid w:val="000B3C47"/>
    <w:rsid w:val="000B6138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992"/>
    <w:rsid w:val="00113A61"/>
    <w:rsid w:val="00114C23"/>
    <w:rsid w:val="001168B6"/>
    <w:rsid w:val="00121E5F"/>
    <w:rsid w:val="00122BA8"/>
    <w:rsid w:val="001237AB"/>
    <w:rsid w:val="00126577"/>
    <w:rsid w:val="00141773"/>
    <w:rsid w:val="00143B16"/>
    <w:rsid w:val="0015118B"/>
    <w:rsid w:val="00152D2D"/>
    <w:rsid w:val="00157596"/>
    <w:rsid w:val="00160EEF"/>
    <w:rsid w:val="001634F7"/>
    <w:rsid w:val="001635C4"/>
    <w:rsid w:val="00165EE8"/>
    <w:rsid w:val="001674DE"/>
    <w:rsid w:val="0017054D"/>
    <w:rsid w:val="00175544"/>
    <w:rsid w:val="0017683D"/>
    <w:rsid w:val="00184A74"/>
    <w:rsid w:val="00187304"/>
    <w:rsid w:val="001918FA"/>
    <w:rsid w:val="0019266C"/>
    <w:rsid w:val="001A17CE"/>
    <w:rsid w:val="001A1A2E"/>
    <w:rsid w:val="001B4C99"/>
    <w:rsid w:val="001D341F"/>
    <w:rsid w:val="001D4532"/>
    <w:rsid w:val="001D4B0C"/>
    <w:rsid w:val="001D530F"/>
    <w:rsid w:val="001D69A3"/>
    <w:rsid w:val="001D7F6D"/>
    <w:rsid w:val="001E0032"/>
    <w:rsid w:val="001E31F7"/>
    <w:rsid w:val="001F4813"/>
    <w:rsid w:val="00204AD2"/>
    <w:rsid w:val="00212AA6"/>
    <w:rsid w:val="00214E7B"/>
    <w:rsid w:val="00215E52"/>
    <w:rsid w:val="00220CFC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3E2D"/>
    <w:rsid w:val="002442AD"/>
    <w:rsid w:val="00244D4D"/>
    <w:rsid w:val="002474A4"/>
    <w:rsid w:val="002548C9"/>
    <w:rsid w:val="002552D4"/>
    <w:rsid w:val="00255C7F"/>
    <w:rsid w:val="00256915"/>
    <w:rsid w:val="00262DE1"/>
    <w:rsid w:val="00264495"/>
    <w:rsid w:val="00265408"/>
    <w:rsid w:val="0027315C"/>
    <w:rsid w:val="002744E0"/>
    <w:rsid w:val="00280281"/>
    <w:rsid w:val="00280462"/>
    <w:rsid w:val="00280CE2"/>
    <w:rsid w:val="002904CE"/>
    <w:rsid w:val="00290810"/>
    <w:rsid w:val="00293B3D"/>
    <w:rsid w:val="00295616"/>
    <w:rsid w:val="00296B7B"/>
    <w:rsid w:val="002A44F5"/>
    <w:rsid w:val="002A5792"/>
    <w:rsid w:val="002A676C"/>
    <w:rsid w:val="002B263C"/>
    <w:rsid w:val="002B5613"/>
    <w:rsid w:val="002B5C2C"/>
    <w:rsid w:val="002B6EE3"/>
    <w:rsid w:val="002C28D6"/>
    <w:rsid w:val="002C65A0"/>
    <w:rsid w:val="002C7B3E"/>
    <w:rsid w:val="002D28E6"/>
    <w:rsid w:val="002D3397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4FF0"/>
    <w:rsid w:val="0032038A"/>
    <w:rsid w:val="00320DB8"/>
    <w:rsid w:val="00321CF9"/>
    <w:rsid w:val="00325270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6373C"/>
    <w:rsid w:val="00364818"/>
    <w:rsid w:val="003650D4"/>
    <w:rsid w:val="003651AD"/>
    <w:rsid w:val="0036524F"/>
    <w:rsid w:val="00372243"/>
    <w:rsid w:val="00381BB2"/>
    <w:rsid w:val="00381F1D"/>
    <w:rsid w:val="00382080"/>
    <w:rsid w:val="003945C9"/>
    <w:rsid w:val="00396F56"/>
    <w:rsid w:val="003A10C3"/>
    <w:rsid w:val="003A1DDF"/>
    <w:rsid w:val="003B0138"/>
    <w:rsid w:val="003C155A"/>
    <w:rsid w:val="003D2CE5"/>
    <w:rsid w:val="003D6AA6"/>
    <w:rsid w:val="003E55E5"/>
    <w:rsid w:val="003E624C"/>
    <w:rsid w:val="003E6ED5"/>
    <w:rsid w:val="003F04D6"/>
    <w:rsid w:val="003F23B5"/>
    <w:rsid w:val="003F36E6"/>
    <w:rsid w:val="003F6B9D"/>
    <w:rsid w:val="00401703"/>
    <w:rsid w:val="00403760"/>
    <w:rsid w:val="00403D8D"/>
    <w:rsid w:val="00405283"/>
    <w:rsid w:val="004072DA"/>
    <w:rsid w:val="00407743"/>
    <w:rsid w:val="00407F88"/>
    <w:rsid w:val="00414842"/>
    <w:rsid w:val="00416EBA"/>
    <w:rsid w:val="0041774D"/>
    <w:rsid w:val="00417B9A"/>
    <w:rsid w:val="00422F78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0FCF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45A6"/>
    <w:rsid w:val="004C564C"/>
    <w:rsid w:val="004D0037"/>
    <w:rsid w:val="004D05BA"/>
    <w:rsid w:val="004D4FB6"/>
    <w:rsid w:val="004E33BF"/>
    <w:rsid w:val="004F0D4B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21D02"/>
    <w:rsid w:val="00521E32"/>
    <w:rsid w:val="00524879"/>
    <w:rsid w:val="00530183"/>
    <w:rsid w:val="00532F04"/>
    <w:rsid w:val="00536D5A"/>
    <w:rsid w:val="0054011F"/>
    <w:rsid w:val="00546FAA"/>
    <w:rsid w:val="005514B3"/>
    <w:rsid w:val="00552D10"/>
    <w:rsid w:val="00554E50"/>
    <w:rsid w:val="005619A9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462D"/>
    <w:rsid w:val="005B075C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E21D3"/>
    <w:rsid w:val="005E5424"/>
    <w:rsid w:val="005F042B"/>
    <w:rsid w:val="005F1E13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27491"/>
    <w:rsid w:val="00630A6D"/>
    <w:rsid w:val="006360AB"/>
    <w:rsid w:val="00641CBD"/>
    <w:rsid w:val="00642C64"/>
    <w:rsid w:val="0064464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6CDA"/>
    <w:rsid w:val="00675BE1"/>
    <w:rsid w:val="00676BDC"/>
    <w:rsid w:val="00686411"/>
    <w:rsid w:val="00687497"/>
    <w:rsid w:val="006910DE"/>
    <w:rsid w:val="006A244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11DE1"/>
    <w:rsid w:val="00714D8B"/>
    <w:rsid w:val="007151A5"/>
    <w:rsid w:val="007154B6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32D1"/>
    <w:rsid w:val="007658BA"/>
    <w:rsid w:val="00765A43"/>
    <w:rsid w:val="00765E5E"/>
    <w:rsid w:val="00781507"/>
    <w:rsid w:val="00782184"/>
    <w:rsid w:val="00782209"/>
    <w:rsid w:val="00783D70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3B4B"/>
    <w:rsid w:val="007D5057"/>
    <w:rsid w:val="007D6F9D"/>
    <w:rsid w:val="007E0499"/>
    <w:rsid w:val="007E3012"/>
    <w:rsid w:val="007F0959"/>
    <w:rsid w:val="007F0D58"/>
    <w:rsid w:val="007F2580"/>
    <w:rsid w:val="00804613"/>
    <w:rsid w:val="008134DF"/>
    <w:rsid w:val="00813631"/>
    <w:rsid w:val="00813B5B"/>
    <w:rsid w:val="008157DE"/>
    <w:rsid w:val="00817647"/>
    <w:rsid w:val="008248F1"/>
    <w:rsid w:val="00825E20"/>
    <w:rsid w:val="00830382"/>
    <w:rsid w:val="0083050B"/>
    <w:rsid w:val="0083182A"/>
    <w:rsid w:val="00836887"/>
    <w:rsid w:val="00837422"/>
    <w:rsid w:val="008413CC"/>
    <w:rsid w:val="008425F6"/>
    <w:rsid w:val="00845644"/>
    <w:rsid w:val="00845D87"/>
    <w:rsid w:val="00850410"/>
    <w:rsid w:val="00851056"/>
    <w:rsid w:val="00853F28"/>
    <w:rsid w:val="00860DF8"/>
    <w:rsid w:val="008610D4"/>
    <w:rsid w:val="00861E41"/>
    <w:rsid w:val="0086355E"/>
    <w:rsid w:val="008639E0"/>
    <w:rsid w:val="00865353"/>
    <w:rsid w:val="00867734"/>
    <w:rsid w:val="00870331"/>
    <w:rsid w:val="008713C8"/>
    <w:rsid w:val="00873B96"/>
    <w:rsid w:val="008754F0"/>
    <w:rsid w:val="00875F69"/>
    <w:rsid w:val="0088068B"/>
    <w:rsid w:val="008823A6"/>
    <w:rsid w:val="00885C99"/>
    <w:rsid w:val="00891135"/>
    <w:rsid w:val="008A1E29"/>
    <w:rsid w:val="008A5113"/>
    <w:rsid w:val="008A63B5"/>
    <w:rsid w:val="008A71DB"/>
    <w:rsid w:val="008B07B6"/>
    <w:rsid w:val="008B0EE4"/>
    <w:rsid w:val="008B6FCD"/>
    <w:rsid w:val="008C4A2B"/>
    <w:rsid w:val="008C5DD8"/>
    <w:rsid w:val="008C7A6E"/>
    <w:rsid w:val="008D14C7"/>
    <w:rsid w:val="008D5A4D"/>
    <w:rsid w:val="008D78CA"/>
    <w:rsid w:val="008E0D94"/>
    <w:rsid w:val="008E13DC"/>
    <w:rsid w:val="008E34EE"/>
    <w:rsid w:val="008E5435"/>
    <w:rsid w:val="008F1723"/>
    <w:rsid w:val="008F2ED7"/>
    <w:rsid w:val="008F37ED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36DC"/>
    <w:rsid w:val="00944A90"/>
    <w:rsid w:val="00945C74"/>
    <w:rsid w:val="00947F9A"/>
    <w:rsid w:val="00950A91"/>
    <w:rsid w:val="00956D25"/>
    <w:rsid w:val="0096671C"/>
    <w:rsid w:val="00973C4C"/>
    <w:rsid w:val="00981B15"/>
    <w:rsid w:val="00981E7F"/>
    <w:rsid w:val="009844F7"/>
    <w:rsid w:val="0098507F"/>
    <w:rsid w:val="00993064"/>
    <w:rsid w:val="0099594D"/>
    <w:rsid w:val="00995DF2"/>
    <w:rsid w:val="009A476F"/>
    <w:rsid w:val="009A4890"/>
    <w:rsid w:val="009A6846"/>
    <w:rsid w:val="009A6943"/>
    <w:rsid w:val="009B1C7F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50CF"/>
    <w:rsid w:val="009E5694"/>
    <w:rsid w:val="009E6DE0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486"/>
    <w:rsid w:val="00A329CD"/>
    <w:rsid w:val="00A34CB8"/>
    <w:rsid w:val="00A3635E"/>
    <w:rsid w:val="00A40B79"/>
    <w:rsid w:val="00A41247"/>
    <w:rsid w:val="00A4138C"/>
    <w:rsid w:val="00A43ED9"/>
    <w:rsid w:val="00A43F9D"/>
    <w:rsid w:val="00A44E40"/>
    <w:rsid w:val="00A462A0"/>
    <w:rsid w:val="00A46C8F"/>
    <w:rsid w:val="00A54D7E"/>
    <w:rsid w:val="00A55FAF"/>
    <w:rsid w:val="00A56509"/>
    <w:rsid w:val="00A61BE9"/>
    <w:rsid w:val="00A61FD4"/>
    <w:rsid w:val="00A670AB"/>
    <w:rsid w:val="00A73A5E"/>
    <w:rsid w:val="00A749B7"/>
    <w:rsid w:val="00A74B8E"/>
    <w:rsid w:val="00A80A6B"/>
    <w:rsid w:val="00A83AC7"/>
    <w:rsid w:val="00A91D2E"/>
    <w:rsid w:val="00A92376"/>
    <w:rsid w:val="00A9480D"/>
    <w:rsid w:val="00AA2F58"/>
    <w:rsid w:val="00AA49DD"/>
    <w:rsid w:val="00AA4D1F"/>
    <w:rsid w:val="00AA6467"/>
    <w:rsid w:val="00AA78A8"/>
    <w:rsid w:val="00AB1E3A"/>
    <w:rsid w:val="00AB4D26"/>
    <w:rsid w:val="00AB6DB6"/>
    <w:rsid w:val="00AB7018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7889"/>
    <w:rsid w:val="00B40530"/>
    <w:rsid w:val="00B43285"/>
    <w:rsid w:val="00B43C8F"/>
    <w:rsid w:val="00B50126"/>
    <w:rsid w:val="00B51108"/>
    <w:rsid w:val="00B513CC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81DF8"/>
    <w:rsid w:val="00B856DC"/>
    <w:rsid w:val="00B86BF3"/>
    <w:rsid w:val="00B9713A"/>
    <w:rsid w:val="00B97FF2"/>
    <w:rsid w:val="00BA0A22"/>
    <w:rsid w:val="00BA2848"/>
    <w:rsid w:val="00BA604D"/>
    <w:rsid w:val="00BB46D8"/>
    <w:rsid w:val="00BB6F09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3990"/>
    <w:rsid w:val="00BE627F"/>
    <w:rsid w:val="00BE6444"/>
    <w:rsid w:val="00BF0871"/>
    <w:rsid w:val="00BF1D5F"/>
    <w:rsid w:val="00BF2713"/>
    <w:rsid w:val="00BF52D1"/>
    <w:rsid w:val="00BF5909"/>
    <w:rsid w:val="00C056A1"/>
    <w:rsid w:val="00C05DA4"/>
    <w:rsid w:val="00C06821"/>
    <w:rsid w:val="00C06BAA"/>
    <w:rsid w:val="00C112E5"/>
    <w:rsid w:val="00C132B0"/>
    <w:rsid w:val="00C13F69"/>
    <w:rsid w:val="00C3090F"/>
    <w:rsid w:val="00C30A88"/>
    <w:rsid w:val="00C33404"/>
    <w:rsid w:val="00C33806"/>
    <w:rsid w:val="00C41510"/>
    <w:rsid w:val="00C418B0"/>
    <w:rsid w:val="00C44CD6"/>
    <w:rsid w:val="00C45805"/>
    <w:rsid w:val="00C47080"/>
    <w:rsid w:val="00C478A4"/>
    <w:rsid w:val="00C5030D"/>
    <w:rsid w:val="00C532DB"/>
    <w:rsid w:val="00C57BB7"/>
    <w:rsid w:val="00C60E4D"/>
    <w:rsid w:val="00C61D53"/>
    <w:rsid w:val="00C62F58"/>
    <w:rsid w:val="00C63B41"/>
    <w:rsid w:val="00C643AF"/>
    <w:rsid w:val="00C64933"/>
    <w:rsid w:val="00C64DAA"/>
    <w:rsid w:val="00C672F7"/>
    <w:rsid w:val="00C679BD"/>
    <w:rsid w:val="00C7073E"/>
    <w:rsid w:val="00C773E6"/>
    <w:rsid w:val="00C779D6"/>
    <w:rsid w:val="00C824FF"/>
    <w:rsid w:val="00C83B81"/>
    <w:rsid w:val="00C85403"/>
    <w:rsid w:val="00C929AF"/>
    <w:rsid w:val="00C9796D"/>
    <w:rsid w:val="00CB00A6"/>
    <w:rsid w:val="00CB175B"/>
    <w:rsid w:val="00CB2933"/>
    <w:rsid w:val="00CB638B"/>
    <w:rsid w:val="00CC085C"/>
    <w:rsid w:val="00CC3B77"/>
    <w:rsid w:val="00CC487D"/>
    <w:rsid w:val="00CC4B15"/>
    <w:rsid w:val="00CD0F04"/>
    <w:rsid w:val="00CD5B49"/>
    <w:rsid w:val="00CD61EA"/>
    <w:rsid w:val="00CD67CD"/>
    <w:rsid w:val="00CE122A"/>
    <w:rsid w:val="00CE128A"/>
    <w:rsid w:val="00CE35FE"/>
    <w:rsid w:val="00CE6577"/>
    <w:rsid w:val="00CE6F9E"/>
    <w:rsid w:val="00CF3E8C"/>
    <w:rsid w:val="00CF63E3"/>
    <w:rsid w:val="00CF7FC7"/>
    <w:rsid w:val="00D12C09"/>
    <w:rsid w:val="00D164E4"/>
    <w:rsid w:val="00D22FBC"/>
    <w:rsid w:val="00D2592C"/>
    <w:rsid w:val="00D25B1E"/>
    <w:rsid w:val="00D31FB1"/>
    <w:rsid w:val="00D40C4F"/>
    <w:rsid w:val="00D45211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3159"/>
    <w:rsid w:val="00D74E33"/>
    <w:rsid w:val="00D775FB"/>
    <w:rsid w:val="00D860E8"/>
    <w:rsid w:val="00D869BA"/>
    <w:rsid w:val="00D90895"/>
    <w:rsid w:val="00D9134F"/>
    <w:rsid w:val="00D9281D"/>
    <w:rsid w:val="00D966F7"/>
    <w:rsid w:val="00DA0072"/>
    <w:rsid w:val="00DA2FFB"/>
    <w:rsid w:val="00DA39E8"/>
    <w:rsid w:val="00DA50CA"/>
    <w:rsid w:val="00DA5C63"/>
    <w:rsid w:val="00DA7864"/>
    <w:rsid w:val="00DA7A2E"/>
    <w:rsid w:val="00DB05C2"/>
    <w:rsid w:val="00DC047B"/>
    <w:rsid w:val="00DC41C3"/>
    <w:rsid w:val="00DC6617"/>
    <w:rsid w:val="00DC7B40"/>
    <w:rsid w:val="00DD18C2"/>
    <w:rsid w:val="00DD1FD6"/>
    <w:rsid w:val="00DD3DB5"/>
    <w:rsid w:val="00DD44FE"/>
    <w:rsid w:val="00DD6F84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1168"/>
    <w:rsid w:val="00E348FE"/>
    <w:rsid w:val="00E37620"/>
    <w:rsid w:val="00E41C8B"/>
    <w:rsid w:val="00E4263A"/>
    <w:rsid w:val="00E45998"/>
    <w:rsid w:val="00E57F47"/>
    <w:rsid w:val="00E606D7"/>
    <w:rsid w:val="00E708BC"/>
    <w:rsid w:val="00E721A0"/>
    <w:rsid w:val="00E74BCE"/>
    <w:rsid w:val="00E778B3"/>
    <w:rsid w:val="00E80853"/>
    <w:rsid w:val="00E84B0F"/>
    <w:rsid w:val="00E85739"/>
    <w:rsid w:val="00E90ED6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46F2"/>
    <w:rsid w:val="00EC7755"/>
    <w:rsid w:val="00ED1B8D"/>
    <w:rsid w:val="00ED28E3"/>
    <w:rsid w:val="00ED3CCF"/>
    <w:rsid w:val="00ED58DE"/>
    <w:rsid w:val="00EE25AE"/>
    <w:rsid w:val="00EF0FAE"/>
    <w:rsid w:val="00EF398E"/>
    <w:rsid w:val="00EF6ECF"/>
    <w:rsid w:val="00F028FB"/>
    <w:rsid w:val="00F07379"/>
    <w:rsid w:val="00F07518"/>
    <w:rsid w:val="00F07F77"/>
    <w:rsid w:val="00F13A3E"/>
    <w:rsid w:val="00F21152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36373C"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0C829B2F-AF1F-4095-867F-94EE942B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4682</Words>
  <Characters>26691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Ignat Shargorodsky</cp:lastModifiedBy>
  <cp:revision>2</cp:revision>
  <cp:lastPrinted>2023-03-29T11:44:00Z</cp:lastPrinted>
  <dcterms:created xsi:type="dcterms:W3CDTF">2023-04-03T12:07:00Z</dcterms:created>
  <dcterms:modified xsi:type="dcterms:W3CDTF">2023-04-03T12:07:00Z</dcterms:modified>
  <dc:language>en-US</dc:language>
</cp:coreProperties>
</file>