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80" w:rsidRPr="00547A4F" w:rsidRDefault="00DD1380">
      <w:r>
        <w:rPr>
          <w:lang w:val="en-US"/>
        </w:rPr>
        <w:t>r</w:t>
      </w:r>
      <w:r w:rsidRPr="00547A4F">
        <w:t>-</w:t>
      </w:r>
      <w:r>
        <w:rPr>
          <w:lang w:val="en-US"/>
        </w:rPr>
        <w:t>values</w:t>
      </w:r>
      <w:r w:rsidR="00183A87" w:rsidRPr="00547A4F">
        <w:t xml:space="preserve">, </w:t>
      </w:r>
      <w:r w:rsidR="00183A87">
        <w:rPr>
          <w:lang w:val="en-US"/>
        </w:rPr>
        <w:t>l</w:t>
      </w:r>
      <w:r w:rsidR="00183A87" w:rsidRPr="00547A4F">
        <w:t>-</w:t>
      </w:r>
      <w:r w:rsidR="00183A87">
        <w:rPr>
          <w:lang w:val="en-US"/>
        </w:rPr>
        <w:t>values</w:t>
      </w:r>
      <w:r w:rsidR="00547A4F" w:rsidRPr="00547A4F">
        <w:t xml:space="preserve">, </w:t>
      </w:r>
      <w:r w:rsidR="00547A4F">
        <w:t>семантика</w:t>
      </w:r>
      <w:r w:rsidR="00547A4F" w:rsidRPr="00547A4F">
        <w:t xml:space="preserve"> </w:t>
      </w:r>
      <w:proofErr w:type="spellStart"/>
      <w:r w:rsidR="00547A4F">
        <w:t>копирования</w:t>
      </w:r>
      <w:r w:rsidR="009076B9">
        <w:t>б</w:t>
      </w:r>
      <w:proofErr w:type="spellEnd"/>
      <w:r w:rsidR="009076B9">
        <w:t xml:space="preserve"> перемещения</w:t>
      </w:r>
    </w:p>
    <w:p w:rsidR="009F7851" w:rsidRDefault="00E94D9F">
      <w:r>
        <w:t>Умные указатели</w:t>
      </w:r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Unique_ptr</w:t>
      </w:r>
      <w:proofErr w:type="spellEnd"/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Shared_ptr</w:t>
      </w:r>
      <w:proofErr w:type="spellEnd"/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Weak_ptr</w:t>
      </w:r>
      <w:proofErr w:type="spellEnd"/>
    </w:p>
    <w:p w:rsidR="00F905E5" w:rsidRPr="00F905E5" w:rsidRDefault="00F905E5" w:rsidP="00A030FA">
      <w:pPr>
        <w:rPr>
          <w:lang w:val="en-US"/>
        </w:rPr>
      </w:pPr>
      <w:r>
        <w:t>Что такое дерево</w:t>
      </w:r>
      <w:r>
        <w:rPr>
          <w:lang w:val="en-US"/>
        </w:rPr>
        <w:t>?</w:t>
      </w:r>
    </w:p>
    <w:p w:rsidR="00A030FA" w:rsidRDefault="00F905E5" w:rsidP="00A030FA">
      <w:r>
        <w:t>Двоичное дерево</w:t>
      </w:r>
    </w:p>
    <w:p w:rsidR="00A030FA" w:rsidRDefault="00F905E5" w:rsidP="00A030FA">
      <w:r>
        <w:t>Двоичное дерево поиска</w:t>
      </w:r>
    </w:p>
    <w:p w:rsidR="00F905E5" w:rsidRDefault="00F905E5" w:rsidP="00A030FA">
      <w:r>
        <w:t>Вырожденное дерево</w:t>
      </w:r>
    </w:p>
    <w:p w:rsidR="00F905E5" w:rsidRDefault="00F905E5" w:rsidP="00A030FA">
      <w:r>
        <w:t>Сбалансированное дерево поиска</w:t>
      </w:r>
    </w:p>
    <w:p w:rsidR="00F905E5" w:rsidRDefault="00F905E5" w:rsidP="00A030FA">
      <w:proofErr w:type="gramStart"/>
      <w:r>
        <w:t>Левый(</w:t>
      </w:r>
      <w:proofErr w:type="gramEnd"/>
      <w:r>
        <w:t>правый поворот)</w:t>
      </w:r>
    </w:p>
    <w:p w:rsidR="00F905E5" w:rsidRDefault="00F905E5" w:rsidP="00A030FA">
      <w:r>
        <w:t>АВЛ дерево</w:t>
      </w:r>
    </w:p>
    <w:p w:rsidR="00D12103" w:rsidRDefault="00D12103" w:rsidP="00A030FA">
      <w:r>
        <w:t>Способы обхода дерева</w:t>
      </w:r>
    </w:p>
    <w:p w:rsidR="00F905E5" w:rsidRDefault="00F905E5" w:rsidP="00A030FA">
      <w:r>
        <w:t>2-4 дерево и Красно-черное дерево</w:t>
      </w:r>
    </w:p>
    <w:p w:rsidR="00F905E5" w:rsidRDefault="00F905E5" w:rsidP="00A030FA">
      <w:r>
        <w:t xml:space="preserve">Итерирование по Красно-черному дереву </w:t>
      </w:r>
      <w:proofErr w:type="spellStart"/>
      <w:r>
        <w:t>дереву</w:t>
      </w:r>
      <w:proofErr w:type="spellEnd"/>
    </w:p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Default="00840F1A" w:rsidP="00840F1A"/>
    <w:p w:rsidR="00840F1A" w:rsidRDefault="00840F1A" w:rsidP="00840F1A">
      <w:pPr>
        <w:ind w:firstLine="708"/>
      </w:pPr>
    </w:p>
    <w:p w:rsidR="00840F1A" w:rsidRDefault="00840F1A" w:rsidP="00840F1A">
      <w:pPr>
        <w:ind w:firstLine="708"/>
      </w:pPr>
    </w:p>
    <w:p w:rsidR="00840F1A" w:rsidRDefault="00840F1A">
      <w:r>
        <w:br w:type="page"/>
      </w:r>
    </w:p>
    <w:p w:rsidR="00840F1A" w:rsidRPr="00547A4F" w:rsidRDefault="00840F1A" w:rsidP="00840F1A">
      <w:r>
        <w:rPr>
          <w:lang w:val="en-US"/>
        </w:rPr>
        <w:lastRenderedPageBreak/>
        <w:t>r</w:t>
      </w:r>
      <w:r w:rsidRPr="00547A4F">
        <w:t>-</w:t>
      </w:r>
      <w:r>
        <w:rPr>
          <w:lang w:val="en-US"/>
        </w:rPr>
        <w:t>values</w:t>
      </w:r>
      <w:r w:rsidRPr="00547A4F">
        <w:t xml:space="preserve">, </w:t>
      </w:r>
      <w:r>
        <w:rPr>
          <w:lang w:val="en-US"/>
        </w:rPr>
        <w:t>l</w:t>
      </w:r>
      <w:r w:rsidRPr="00547A4F">
        <w:t>-</w:t>
      </w:r>
      <w:r>
        <w:rPr>
          <w:lang w:val="en-US"/>
        </w:rPr>
        <w:t>values</w:t>
      </w:r>
      <w:r w:rsidRPr="00547A4F">
        <w:t xml:space="preserve">, </w:t>
      </w:r>
      <w:r>
        <w:t>семантика</w:t>
      </w:r>
      <w:r w:rsidRPr="00547A4F">
        <w:t xml:space="preserve"> </w:t>
      </w:r>
      <w:r>
        <w:t>копирования</w:t>
      </w:r>
    </w:p>
    <w:p w:rsidR="00840F1A" w:rsidRPr="00840F1A" w:rsidRDefault="00840F1A" w:rsidP="00840F1A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l-</w:t>
      </w:r>
      <w:proofErr w:type="spellStart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values</w:t>
      </w:r>
      <w:proofErr w:type="spellEnd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 xml:space="preserve"> и r-</w:t>
      </w:r>
      <w:proofErr w:type="spellStart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values</w:t>
      </w:r>
      <w:proofErr w:type="spellEnd"/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все переменные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(в переводе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«л-значение»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произносится как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«ел-</w:t>
      </w:r>
      <w:proofErr w:type="spellStart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валью</w:t>
      </w:r>
      <w:proofErr w:type="spellEnd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— это значение, которое имеет свой собственный адрес в памяти. Поскольку все переменные имеют адреса, то они все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(например, переменные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c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все они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 l от слова «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left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», </w:t>
      </w:r>
      <w:proofErr w:type="gram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так</w:t>
      </w:r>
      <w:proofErr w:type="gram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как только значения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могут находиться в левой стороне в операциях присваивания (в противном случае, мы получим ошибку). Например,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стейтмент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9 = 10;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вызовет ошибку компилятора, так как 9 не является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 Число 9 не имеет своего адреса в памяти и, таким образом, мы ничего не можем ему присвоить (9 = 9 и ничего здесь не изменить).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Противоположностью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является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(в переводе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 «р-значение»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произносится как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«ер-</w:t>
      </w:r>
      <w:proofErr w:type="spellStart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валью</w:t>
      </w:r>
      <w:proofErr w:type="spellEnd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это значение, которое не имеет постоянного адреса в памяти. Примерами могут быть единичные числа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которое имеет значение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или выражения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3 + х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которое имеет значение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х плюс 3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Вот несколько примеров операций присваивания с использованием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объявляем целочисленную переменную a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a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5 имеет значение 5, которое затем присваивается переменной а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a = 4 +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6;  /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 4 + 6 имеет значение 10, которое затем присваивается переменной а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объявляем целочисленную переменную b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a имеет значение 10 (исходя из предыдущих операций), которое затем присваивается переменной b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b имеет значение 10, которое затем присваивается переменной b (ничего не происходит)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b +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2;  /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 b + 2 имеет значение 12, которое затем присваивается переменной b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Давайте детально рассмотрим последнюю операцию присваивания: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 = b + 2;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Здесь переменная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в двух различных контекстах. Слева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как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(переменная с адресом в памяти), а справа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как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имеет отдельное значение (в данном случае,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12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). При выполнении этого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стейтмента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компилятор видит следующее: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 = 10 + 2;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 здесь уже понятно, какое значение присваивается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Сильно беспокоиться о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или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сейчас не нужно, так как мы еще вернемся к этой теме на следующих уроках. Всё, что вам нужно сейчас запомнить — это то, что в левой стороне операции присваивания всегда должно находиться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(которое имеет свой собственный адрес в памяти), а в правой стороне операции присваивания —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(которое имеет какое-то значение).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br/>
      </w:r>
      <w:bookmarkStart w:id="0" w:name="toc-2"/>
      <w:bookmarkEnd w:id="0"/>
    </w:p>
    <w:p w:rsidR="009076B9" w:rsidRPr="009076B9" w:rsidRDefault="009076B9" w:rsidP="009076B9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 xml:space="preserve">Инициализация </w:t>
      </w:r>
      <w:proofErr w:type="spellStart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vs</w:t>
      </w:r>
      <w:proofErr w:type="spellEnd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. Присваивание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есть две похожие концепции, которые новички часто путают: присваивание и инициализация.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После объявления переменной, ей можно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присвоить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значение с помощью оператора присваивания (знак равенства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=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a; // это объявление переменной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 = 8; // а это присваивание переменной a значения 8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вы можете объявить переменную и присвоить ей значение одновременно. Это называется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инициализацией 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 </w:t>
      </w:r>
      <w:r w:rsidRPr="009076B9">
        <w:rPr>
          <w:rFonts w:ascii="Arial" w:eastAsia="Times New Roman" w:hAnsi="Arial" w:cs="Arial"/>
          <w:b/>
          <w:bCs/>
          <w:i/>
          <w:iCs/>
          <w:color w:val="000000"/>
          <w:spacing w:val="5"/>
          <w:sz w:val="23"/>
          <w:szCs w:val="23"/>
          <w:lang w:eastAsia="ru-RU"/>
        </w:rPr>
        <w:t>«определением»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 = 8; // инициализируем переменную a значением 8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Переменная может быть инициализирована только после операции объявления.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Хотя эти два понятия близки по своей сути и часто могут использоваться для достижения одних и тех же целей, все же в некоторых случаях следует использовать инициализацию, вместо присваивания, а в некоторых — присваивание вместо инициализации.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</w:t>
      </w:r>
      <w:proofErr w:type="gram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 Если</w:t>
      </w:r>
      <w:proofErr w:type="gram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у вас изначально имеется значение для переменной, то используйте инициализацию, вместо присваивания.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В отличие от других языков программирования, языки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Cи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C++ не инициализируют переменные определенными значениями (например, нулем) по умолчанию. Поэтому, при создании переменной, ей присваивается ячейка в памяти, в которой уже может находиться какой-нибудь мусор! Переменная без значения (со стороны программиста или пользователя) называется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неинициализированной переменной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Использование неинициализированных переменных может привести к ошибкам,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841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iostream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&gt;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{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// Объявляем целочисленную переменную a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    // Выводим значение переменной a на экран (a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- это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неинициализированная переменная)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std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::</w:t>
            </w:r>
            <w:proofErr w:type="spellStart"/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&lt;&lt; a;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0;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этом случае компилятор присваивает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ячейку в памяти, которая в данный момент свободна (не используется). Затем значение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отправляется на вывод. Но что мы увидим на экране? Ничего, так как компилятор это не пропустит — выведется ошибка, что 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переменная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является неинициализированной. В более старых версиях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Visual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Studio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компилятор вообще мог бы вывести какое-то некорректное значение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7177728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т.е. мусор), которое было бы содержимым той ячейки памяти, которую он присвоил нашей переменной.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Использование неинициализированных переменных является одной из самых распространенных ошибок начинающих программистов, но, к счастью, большинство современных компиляторов выдадут ошибку во время компиляции, если обнаружат неинициализированную переменную.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Хорошей практикой считается всегда инициализировать свои переменные. Это будет гарантией того, что ваша переменная всегда имеет определенное значение и вы не получите ошибку от компилятора.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</w:t>
      </w:r>
      <w:proofErr w:type="gram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 Убедитесь</w:t>
      </w:r>
      <w:proofErr w:type="gram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, что все ваши переменные в программе имеют значения (либо через инициализацию, либо через операцию присваивания).</w:t>
      </w:r>
    </w:p>
    <w:p w:rsidR="009076B9" w:rsidRPr="009076B9" w:rsidRDefault="009076B9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///////////////////////////////////////////////////////////////////////////////////////////////////////////////////////////////////////</w:t>
      </w:r>
    </w:p>
    <w:p w:rsidR="009076B9" w:rsidRPr="009076B9" w:rsidRDefault="009076B9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Advanced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Несмотря на то, что в обоих терминах есть слово «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(значение),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на самом деле являются не свойствами значений, а скорее свойствами выражений.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Каждое выражение в языке C++ имеет два свойства: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тип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категорию значения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(определяет, можно ли результат выражения присвоить другому объекту). В C++03 и в более ранних версиях С++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​​и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​​были единственными категориями значений.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l-</w:t>
      </w:r>
      <w:proofErr w:type="spellStart"/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проще всего думать, как о функции, объекте или переменной (или выражении, результатом которого является функция, объект или переменная), которая имеет свой адрес памяти. Изначально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были определены как «значения, которые должны находиться в левой части операции присваивания». Однако позже в язык С++ было добавлено ключевое слово 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const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и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были разделены на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две подкатегории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Модифицируемые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которые можно изменить (например, переменной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x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можно присвоить другое значение).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Немодифицируемые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которые являются 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const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(например, константа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PI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r-</w:t>
      </w:r>
      <w:proofErr w:type="spellStart"/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проще всего думать, как «обо всем остальном, что не является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». Это литералы (например,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5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), временные значения (например,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x + 1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и </w:t>
      </w:r>
      <w:hyperlink r:id="rId5" w:tgtFrame="_blank" w:history="1">
        <w:r w:rsidRPr="00840F1A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анонимные объекты</w:t>
        </w:r>
      </w:hyperlink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(например, </w:t>
      </w:r>
      <w:proofErr w:type="spellStart"/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Fraction</w:t>
      </w:r>
      <w:proofErr w:type="spellEnd"/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(7, 3)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имеют область видимости выражения (уничтожаются в конце выражения, в котором находятся) и им нельзя что-либо присвоить. Этот запрет на присваивание имеет смысл, так как присваивая значение мы вызываем в объекта </w:t>
      </w:r>
      <w:hyperlink r:id="rId6" w:anchor="toc-1" w:tgtFrame="_blank" w:history="1">
        <w:r w:rsidRPr="00840F1A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побочные эффекты</w:t>
        </w:r>
      </w:hyperlink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 поскольку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имеют область видимости выражения, то, если бы мы присваивали какое-либо значение для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либо выходило бы из области видимости, прежде чем у нас была бы возможность использовать присвоенное значение в следующем выражении (что делает операцию 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присваивания бесполезной), либо нам пришлось бы использовать переменную с побочным эффектом, который возникал бы больше одного раза в выражении (что, как вы уже должны знать, привело бы к неопределенным результатам!).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Для поддержки семантики перемещения в C++11 ввели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3 новые категории значений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pr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-values;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   x-values;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gl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-values.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Их понимание не столь важно в изучении или эффективном использовании семантики перемещения, поэтому в значительной степени мы будем их игнорировать. </w:t>
      </w:r>
    </w:p>
    <w:p w:rsidR="00840F1A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До версии C++11 существовал только один тип </w:t>
      </w:r>
      <w:hyperlink r:id="rId7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ссылок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его называли просто — </w:t>
      </w:r>
      <w:r>
        <w:rPr>
          <w:rStyle w:val="a6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«ссылка»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 В C++11 этот тип ссылки еще называют «ссылкой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».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Ссылки l-</w:t>
      </w:r>
      <w:proofErr w:type="spellStart"/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могут быть инициализированы только изменяемыми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9076B9" w:rsidRPr="009076B9" w:rsidRDefault="009076B9" w:rsidP="009076B9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Ссылки r-</w:t>
      </w:r>
      <w:proofErr w:type="spellStart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</w:t>
      </w:r>
      <w:proofErr w:type="spellEnd"/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C++11 добавили новый тип ссылок — ссылки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Ссылки r-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это ссылки, которые инициализируются только значениями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 Хотя ссылка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создается с использованием одного амперсанда, ссылка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создается с использованием двойного амперсанда: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02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x = 7;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&amp;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lref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= x; // инициализация ссылки l-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переменной x (значение l-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&amp;&amp;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rref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= 7; // инициализация ссылки r-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литералом 7 (значение r-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имеют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два полезных свойства</w:t>
      </w:r>
      <w:r>
        <w:rPr>
          <w:rFonts w:ascii="Arial" w:hAnsi="Arial" w:cs="Arial"/>
          <w:color w:val="000000"/>
          <w:spacing w:val="5"/>
          <w:sz w:val="23"/>
          <w:szCs w:val="23"/>
        </w:rPr>
        <w:t>: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Они увеличивают продолжительность жизни объекта, которым инициализируются, до продолжительности жизни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(ссылки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на константные объекты также могут это делать).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Неконстантные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позволяют нам изменять значения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на которые указывают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!</w:t>
      </w:r>
    </w:p>
    <w:p w:rsidR="009076B9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чаще всего используются в качестве параметров функции. Это наиболее полезно при </w:t>
      </w:r>
      <w:hyperlink r:id="rId8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перегрузке функций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когда мы хотим, чтобы выполнение функции отличалось в зависимости от аргументов (l-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или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). Например:</w:t>
      </w:r>
    </w:p>
    <w:p w:rsidR="009076B9" w:rsidRDefault="009076B9" w:rsidP="00840F1A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</w:t>
      </w:r>
    </w:p>
    <w:p w:rsidR="009076B9" w:rsidRDefault="009076B9">
      <w:r>
        <w:br w:type="page"/>
      </w:r>
    </w:p>
    <w:p w:rsidR="009076B9" w:rsidRDefault="009076B9" w:rsidP="00840F1A">
      <w:r>
        <w:lastRenderedPageBreak/>
        <w:t>Конструктор перемещения</w:t>
      </w:r>
    </w:p>
    <w:p w:rsidR="009076B9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Конструктор копирования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используется для инициализации </w:t>
      </w:r>
      <w:hyperlink r:id="rId9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путем создания копии необходимого объекта.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Оператор присваивания копированием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(или </w:t>
      </w:r>
      <w:r>
        <w:rPr>
          <w:rStyle w:val="a6"/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  <w:t>«копирующее присваивание»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) используется для копирования одного класса в другой (существующий) класс. По умолчанию язык C++ автоматически предоставляет конструктор копирования и оператор присваивания копированием, если вы не предоставили их сами. Предоставляемые компилятором функции выполняют </w:t>
      </w:r>
      <w:hyperlink r:id="rId10" w:anchor="toc-0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поверхностное копирование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что может вызывать проблемы у классов, которые работают с </w:t>
      </w:r>
      <w:hyperlink r:id="rId11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динамически выделенной памятью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 Одним из вариантов решения таких проблем является переопределение конструктора копирования и оператора присваивания копированием для выполнения </w:t>
      </w:r>
      <w:hyperlink r:id="rId12" w:anchor="toc-1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глубокого копирования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C++11 добавили две новые функции для работы с семантикой перемещения: конструктор перемещения и оператор присваивания перемещением. В то время как цель семантики копирования состоит в том, чтобы выполнять копирование одного объекта в другой, цель семантики перемещения состоит в том, чтобы переместить владение ресурсами из одного объекта в другой (что менее затратно, чем выполнение операции копирования).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Определение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конструктора перемещения и оператора присваивания перемещением</w:t>
      </w:r>
      <w:r>
        <w:rPr>
          <w:rFonts w:ascii="Arial" w:hAnsi="Arial" w:cs="Arial"/>
          <w:color w:val="000000"/>
          <w:spacing w:val="5"/>
          <w:sz w:val="23"/>
          <w:szCs w:val="23"/>
        </w:rPr>
        <w:t> выполняется аналогично определению конструктора копирования и оператора присваивания копированием. Однако, в то время как функции с копированием принимают в качестве параметра константную ссылку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функции с перемещением принимают в качестве параметра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неконстантную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 </w:t>
      </w:r>
      <w:hyperlink r:id="rId13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ссылку r-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value</w:t>
        </w:r>
        <w:proofErr w:type="spellEnd"/>
      </w:hyperlink>
      <w:r>
        <w:rPr>
          <w:rFonts w:ascii="Arial" w:hAnsi="Arial" w:cs="Arial"/>
          <w:color w:val="000000"/>
          <w:spacing w:val="5"/>
          <w:sz w:val="23"/>
          <w:szCs w:val="23"/>
        </w:rPr>
        <w:t>.</w:t>
      </w:r>
    </w:p>
    <w:p w:rsidR="00A44AAE" w:rsidRDefault="00A44AAE" w:rsidP="00A44AAE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Когда вызываются конструктор перемещения и оператор присваивания перемещением?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Конструктор перемещения и оператор присваивания перемещением вызываются, когда аргументом для создания или присваивания является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Чаще всего этим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будет литерал или временное значение (временный объект).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большинстве случаев конструктор перемещения и оператор присваивания перемещением не предоставляются по умолчанию. Однако в тех редких случаях, когда они могут быть предоставлены по умолчанию, эти функции будут выполнять то же самое, что и конструктор копирования вместе с оператором присваивания копированием — копирование, а не перемещение.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Если мы создаем объект или выполняем присваивание, где аргументом является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то единственное разумное, что мы можем сделать — это скопировать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Мы не можем сказать, что изменять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безопасно, так как он может использоваться в программе позже. Если у нас есть выражение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a = b</w:t>
      </w:r>
      <w:r>
        <w:rPr>
          <w:rFonts w:ascii="Arial" w:hAnsi="Arial" w:cs="Arial"/>
          <w:color w:val="000000"/>
          <w:spacing w:val="5"/>
          <w:sz w:val="23"/>
          <w:szCs w:val="23"/>
        </w:rPr>
        <w:t>, то нам бы очень не хотелось, чтобы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b</w:t>
      </w:r>
      <w:r>
        <w:rPr>
          <w:rFonts w:ascii="Arial" w:hAnsi="Arial" w:cs="Arial"/>
          <w:color w:val="000000"/>
          <w:spacing w:val="5"/>
          <w:sz w:val="23"/>
          <w:szCs w:val="23"/>
        </w:rPr>
        <w:t> каким-либо образом был изменен.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Однако, если мы создаем объект или выполняем присваивание, где аргументом является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то мы знаем, что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— это просто некоторый временный объект. Вместо того, чтобы копировать его (что может быть затратно), мы можем просто переместить его ресурсы (что не так затратно) в другой объект, который мы создаем или которому присваиваем текущий. Это безопасно, поскольку </w:t>
      </w:r>
      <w:r>
        <w:rPr>
          <w:rFonts w:ascii="Arial" w:hAnsi="Arial" w:cs="Arial"/>
          <w:color w:val="000000"/>
          <w:spacing w:val="5"/>
          <w:sz w:val="23"/>
          <w:szCs w:val="23"/>
        </w:rPr>
        <w:lastRenderedPageBreak/>
        <w:t>временный объект будет уничтожен в конце выражения в любом случае, поэтому мы можем быть уверены, что он никогда не будет повторно использован!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C++11 через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мы можем изменять поведение функций в зависимости от того, чем является аргумент: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или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А это, в свою очередь, позволяет нам принимать более разумные и эффективные решения о том, как должен работать наш код.</w:t>
      </w:r>
    </w:p>
    <w:p w:rsidR="009076B9" w:rsidRDefault="00A44AAE" w:rsidP="00840F1A">
      <w:r>
        <w:t>Далее рассмотрим на примере умного указателя</w:t>
      </w:r>
      <w:r w:rsidRPr="00A44AAE">
        <w:t xml:space="preserve"> – </w:t>
      </w:r>
      <w:r>
        <w:rPr>
          <w:lang w:val="en-US"/>
        </w:rPr>
        <w:t>unique</w:t>
      </w:r>
      <w:r w:rsidRPr="00A44AAE">
        <w:t>_</w:t>
      </w:r>
      <w:proofErr w:type="spellStart"/>
      <w:r>
        <w:rPr>
          <w:lang w:val="en-US"/>
        </w:rPr>
        <w:t>ptr</w:t>
      </w:r>
      <w:proofErr w:type="spellEnd"/>
      <w:r w:rsidRPr="00A44AAE">
        <w:t>.</w:t>
      </w:r>
    </w:p>
    <w:p w:rsidR="00A44AAE" w:rsidRDefault="00A44AAE">
      <w:r>
        <w:br w:type="page"/>
      </w:r>
    </w:p>
    <w:p w:rsidR="00A44AAE" w:rsidRDefault="00A44AAE" w:rsidP="00840F1A">
      <w:r>
        <w:lastRenderedPageBreak/>
        <w:t>Умные указатели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7F3BE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Как C++ управляет памятью?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Прежде чем объяснить, зачем нужны и какие проблемы решают умные указатели, мы кратко опишем то, как C++ управляет памятью.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Когда мы говорим про управление памятью в C++, мы неизменно обращаемся к термину 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(длительность хранения).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это свойство объекта, которое описывает, когда тот попадает в память и когда её освобождает.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C++ существует четыре вида </w:t>
      </w:r>
      <w:hyperlink r:id="rId14" w:tgtFrame="_blank" w:history="1">
        <w:r w:rsidRPr="007F3BE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7F3BE3" w:rsidRPr="007F3BE3" w:rsidRDefault="007F3BE3" w:rsidP="007F3BE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Автоматическая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.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Когда управление входит в область видимости объекта (также известную как 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scope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 </w:t>
      </w:r>
      <w:hyperlink r:id="rId15" w:tgtFrame="_blank" w:history="1">
        <w:r w:rsidRPr="007F3BE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), он размещается в автоматической памяти, зачастую реализованной в виде стека; когда управление покидает эту область, вызывается деструктор и память освобождается.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1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//Подопытный класс, который будет использоваться на протяжении всей статьи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X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double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b;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void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{};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main</w:t>
      </w:r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X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object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//В памяти создается объект класса X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X object2;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//Ещё один объект размещён в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//В данный момент в памяти размещены и доступны оба объекта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//Здесь object2 выходит из области видимости и уничтожается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//Здесь уничтожается 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object</w:t>
      </w:r>
      <w:proofErr w:type="spellEnd"/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Статическая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связана с использованием спецификаторов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static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extern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Объекты со статической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создаются при запуске программы и удаляются при её завершении.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потока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устанавливается спецификатором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thread_local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Имеющие эту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объекты создаются при старте потока и удаляются при его завершении.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Динамическая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неразрывно связана с использованием ключевых слов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2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X*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nullptr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//Указатель, не указывающий ни на что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X* ptr2 =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new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X();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//Размещение объекта класса X в памяти (также известной как динамическая память, зачастую реализованной в виде кучи). ptr2 - указатель на этот объект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ptr2;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указывает на тот же объект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//Указатель ptr2 выходит из области видимости и уничтожается, но объект, на который он указывает, остаётся в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delete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//Происходит вызов деструктора, а после этого объект, на который указывает 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, удаляется из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Можно сказать, что в случае с автоматической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память освобождается автоматически, а в случае с динамической – вручную. Почему же тогда не использовать всегда автоматическую память?</w:t>
      </w:r>
    </w:p>
    <w:p w:rsidR="007F3BE3" w:rsidRPr="007F3BE3" w:rsidRDefault="007F3BE3" w:rsidP="007F3BE3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Чтобы использовать стек, необходимо заранее на этапе компиляции знать, как много памяти понадобится, а это известно не всегда.</w:t>
      </w:r>
    </w:p>
    <w:p w:rsidR="007F3BE3" w:rsidRPr="007F3BE3" w:rsidRDefault="007F3BE3" w:rsidP="007F3BE3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Иногда надо, чтобы объект оставался в памяти и после выхода из области </w:t>
      </w:r>
      <w:proofErr w:type="gram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видимости</w:t>
      </w:r>
      <w:proofErr w:type="gram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которой был создан, а в случае размещения объекта на стеке это невозможно.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Чтобы обойти эти ограничения, необходимо использовать </w:t>
      </w:r>
      <w:proofErr w:type="gram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динамическую память</w:t>
      </w:r>
      <w:proofErr w:type="gram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про использование которой мы и будем сегодня говорить.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7F3BE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Что такое умные указатели и зачем они нужны?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Используем динамическую память, отлично. Теперь объекты могут покидать область видимости, где были созданы, и иметь определяемый во время выполнения размер – жизнь стала налаживаться и жаловаться как будто не на что.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Предлагаем взглянуть на следующий фрагмент кода:</w:t>
      </w:r>
    </w:p>
    <w:p w:rsidR="007F3BE3" w:rsidRPr="007F3BE3" w:rsidRDefault="007F3BE3" w:rsidP="007F3BE3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 w:rsidRPr="007F3BE3">
        <w:rPr>
          <w:rFonts w:ascii="var(--header-font)" w:eastAsia="Times New Roman" w:hAnsi="var(--header-font)" w:cs="Arial"/>
          <w:sz w:val="24"/>
          <w:szCs w:val="24"/>
          <w:lang w:eastAsia="ru-RU"/>
        </w:rPr>
        <w:t>Примечание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Все умные указатели доступны через включение соответствующего хедера (</w:t>
      </w:r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#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include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 xml:space="preserve"> &lt;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memory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&gt;</w:t>
      </w:r>
      <w:r w:rsidRPr="007F3BE3">
        <w:rPr>
          <w:rFonts w:ascii="Arial" w:eastAsia="Times New Roman" w:hAnsi="Arial" w:cs="Arial"/>
          <w:sz w:val="24"/>
          <w:szCs w:val="24"/>
          <w:lang w:eastAsia="ru-RU"/>
        </w:rPr>
        <w:t>). Для краткости во фрагментах кода внутри статьи это было опущено.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F3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X*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new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X(</w:t>
      </w:r>
      <w:proofErr w:type="gram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func2();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return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}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delete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 первый взгляд, здесь всё хорошо, но есть нюансы: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proofErr w:type="gram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(</w:t>
      </w:r>
      <w:proofErr w:type="gram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выбросит исключение, то управление не дойдёт до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память не освободится.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proofErr w:type="gram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(</w:t>
      </w:r>
      <w:proofErr w:type="gram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вернёт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true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то после выполнения </w:t>
      </w:r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func2()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управление покинет функцию, но память не освободится, т.к. автор кода забыл добавить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внутрь условия.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бы автор забыл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также в 6-й строке, память тоже не освободилась бы.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Тут C++ программисты решили, что с них хватит, и придумали правило, заключающееся в том, чтобы никогда не использовать 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sz w:val="24"/>
          <w:szCs w:val="24"/>
          <w:lang w:eastAsia="ru-RU"/>
        </w:rPr>
        <w:t>. Как – увидим ниже.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Помимо проблем непосредственно с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существует проблема и с простыми указателями. Она заключается в сложности разделения указателей, которые </w:t>
      </w: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владеют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объектом (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owning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), а значит, и ответственны за вызов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и указателей, которые </w:t>
      </w: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используют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 (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non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owning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 использование простых указателей (также известных как 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raw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pointers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 невозможно без дополнительных комментариев или дополнительного изучения кода определить, какой указатель объектом владеет, а какой – только использует. Взгляните на следующую декларацию: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4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lastRenderedPageBreak/>
        <w:t xml:space="preserve">       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int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* 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Главная проблема здесь, что тому, кто будет вызывать функцию, совершенно неясно, должен он вызвать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возвращаемого указателя или за это ответственен код где-то в другой части программы. Иначе говоря, здесь не видно, является указатель владеющим или использующим.</w:t>
      </w:r>
    </w:p>
    <w:p w:rsidR="00A44AAE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Все вышеназванные проблемы изящно решаются умными указателями. Умные указатели в C++ – это не что-то магическое, встроенное в синтаксис языка, а не более чем набор классов из стандартной библиотеки. Разберёмся с ними один за одним.</w:t>
      </w:r>
    </w:p>
    <w:p w:rsidR="00A44AAE" w:rsidRPr="00A44AAE" w:rsidRDefault="00A44AAE" w:rsidP="007F3BE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</w:pPr>
      <w:r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Благодаря умным указателям можно избежать утечек памяти и обеспечить безопасное ее использование.</w:t>
      </w:r>
    </w:p>
    <w:p w:rsidR="00A44AAE" w:rsidRPr="0089061C" w:rsidRDefault="007F3BE3" w:rsidP="007F3BE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</w:pPr>
      <w:r w:rsidRPr="0089061C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Н</w:t>
      </w:r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 xml:space="preserve">ет </w:t>
      </w:r>
      <w:proofErr w:type="gramStart"/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таких ситуаций</w:t>
      </w:r>
      <w:proofErr w:type="gramEnd"/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 xml:space="preserve"> в которых не нужно было бы применять умных указателей. Вопрос скорее нужно поставить так - какой тип умного указателя нужно применить в той или иной ситуации?</w:t>
      </w:r>
    </w:p>
    <w:p w:rsidR="00A44AAE" w:rsidRDefault="00A44AAE" w:rsidP="00840F1A">
      <w:pPr>
        <w:rPr>
          <w:lang w:val="en-US"/>
        </w:rPr>
      </w:pPr>
      <w:proofErr w:type="spellStart"/>
      <w:r>
        <w:rPr>
          <w:lang w:val="en-US"/>
        </w:rPr>
        <w:t>Unique_ptr</w:t>
      </w:r>
      <w:proofErr w:type="spellEnd"/>
    </w:p>
    <w:p w:rsidR="000E6099" w:rsidRPr="000E6099" w:rsidRDefault="000E6099" w:rsidP="000E6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Первым умным указателем, с которым мы познакомимся, будет 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hyperlink r:id="rId16" w:tgtFrame="_blank" w:history="1">
        <w:r w:rsidRPr="000E609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Он ссылается на объект в динамической памяти и при выходе из области видимости уничтожает хранимый объект. Взглянем на пример кода ниже:</w:t>
      </w:r>
    </w:p>
    <w:p w:rsidR="000E6099" w:rsidRPr="000E6099" w:rsidRDefault="000E6099" w:rsidP="000E6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9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5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0E6099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proofErr w:type="gram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unique_ptr</w:t>
      </w:r>
      <w:proofErr w:type="spellEnd"/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 </w:t>
      </w:r>
      <w:proofErr w:type="spellStart"/>
      <w:r w:rsidRPr="000E6099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E609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new</w:t>
      </w:r>
      <w:proofErr w:type="spell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 xml:space="preserve"> X())</w:t>
      </w: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//Объект класса X создан в динамической памяти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//Здесь указатель </w:t>
      </w:r>
      <w:proofErr w:type="spellStart"/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покидает свою область видимости и уничтожается, но перед этим удаляет из памяти объект, на который указывает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0E6099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0E6099" w:rsidRPr="000E6099" w:rsidRDefault="000E6099" w:rsidP="000E6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Когда </w:t>
      </w:r>
      <w:proofErr w:type="spellStart"/>
      <w:proofErr w:type="gram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выходит из области видимости, утечки памяти не происходит, потому что в своем деструкторе умный указатель вызывает 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объекта на который ссылается, высвобождая тем самым память.</w:t>
      </w:r>
    </w:p>
    <w:p w:rsidR="000E6099" w:rsidRPr="000E6099" w:rsidRDefault="000E6099" w:rsidP="000E6099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sz w:val="24"/>
          <w:szCs w:val="24"/>
          <w:lang w:eastAsia="ru-RU"/>
        </w:rPr>
        <w:t>Важно понять, что внутри умные указатели всё равно используют </w:t>
      </w:r>
      <w:proofErr w:type="spellStart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new</w:t>
      </w:r>
      <w:proofErr w:type="spellEnd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/</w:t>
      </w:r>
      <w:proofErr w:type="spellStart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delete</w:t>
      </w:r>
      <w:proofErr w:type="spellEnd"/>
      <w:r w:rsidRPr="000E6099">
        <w:rPr>
          <w:rFonts w:ascii="Arial" w:eastAsia="Times New Roman" w:hAnsi="Arial" w:cs="Arial"/>
          <w:sz w:val="24"/>
          <w:szCs w:val="24"/>
          <w:lang w:eastAsia="ru-RU"/>
        </w:rPr>
        <w:t>, они лишь позволяют программисту не делать этого и, как следствие, защищают его от ошибок.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Поскольку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разработан с учетом семантики перемещения, то семантика копирования по умолчанию отключена. Если вы хотите передать содержимое, управляемое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то вы должны использовать семантику перемещения. В программе, приведенной выше, мы передаем содержимое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с помощью </w:t>
      </w:r>
      <w:hyperlink r:id="rId17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 xml:space="preserve">функции 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std</w:t>
        </w:r>
        <w:proofErr w:type="spellEnd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::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move</w:t>
        </w:r>
        <w:proofErr w:type="spellEnd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()</w:t>
        </w:r>
      </w:hyperlink>
      <w:r>
        <w:rPr>
          <w:rFonts w:ascii="Arial" w:hAnsi="Arial" w:cs="Arial"/>
          <w:color w:val="000000"/>
          <w:spacing w:val="5"/>
          <w:sz w:val="23"/>
          <w:szCs w:val="23"/>
        </w:rPr>
        <w:t> (которая конвертирует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item1</w:t>
      </w:r>
      <w:r>
        <w:rPr>
          <w:rFonts w:ascii="Arial" w:hAnsi="Arial" w:cs="Arial"/>
          <w:color w:val="000000"/>
          <w:spacing w:val="5"/>
          <w:sz w:val="23"/>
          <w:szCs w:val="23"/>
        </w:rPr>
        <w:t> в </w:t>
      </w:r>
      <w:hyperlink r:id="rId18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r-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value</w:t>
        </w:r>
        <w:proofErr w:type="spellEnd"/>
      </w:hyperlink>
      <w:r>
        <w:rPr>
          <w:rFonts w:ascii="Arial" w:hAnsi="Arial" w:cs="Arial"/>
          <w:color w:val="000000"/>
          <w:spacing w:val="5"/>
          <w:sz w:val="23"/>
          <w:szCs w:val="23"/>
        </w:rPr>
        <w:t>, являющееся триггером для выполнения семантики перемещения вместо семантики копирования).</w:t>
      </w:r>
      <w:r>
        <w:rPr>
          <w:rFonts w:ascii="Arial" w:hAnsi="Arial" w:cs="Arial"/>
          <w:color w:val="000000"/>
          <w:spacing w:val="5"/>
          <w:sz w:val="23"/>
          <w:szCs w:val="23"/>
        </w:rPr>
        <w:br/>
      </w:r>
    </w:p>
    <w:p w:rsidR="008B76E2" w:rsidRDefault="008B76E2" w:rsidP="008B76E2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Доступ к объекту, который хранит умный указатель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Умный указатель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имеет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перегруженные операторы</w:t>
      </w:r>
      <w:r>
        <w:rPr>
          <w:rFonts w:ascii="Arial" w:hAnsi="Arial" w:cs="Arial"/>
          <w:color w:val="000000"/>
          <w:spacing w:val="5"/>
          <w:sz w:val="23"/>
          <w:szCs w:val="23"/>
        </w:rPr>
        <w:t>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*</w:t>
      </w:r>
      <w:r>
        <w:rPr>
          <w:rFonts w:ascii="Arial" w:hAnsi="Arial" w:cs="Arial"/>
          <w:color w:val="000000"/>
          <w:spacing w:val="5"/>
          <w:sz w:val="23"/>
          <w:szCs w:val="23"/>
        </w:rPr>
        <w:t> и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-&gt;</w:t>
      </w:r>
      <w:r>
        <w:rPr>
          <w:rFonts w:ascii="Arial" w:hAnsi="Arial" w:cs="Arial"/>
          <w:color w:val="000000"/>
          <w:spacing w:val="5"/>
          <w:sz w:val="23"/>
          <w:szCs w:val="23"/>
        </w:rPr>
        <w:t xml:space="preserve">, которые используются для доступа к хранимым объектам. </w:t>
      </w:r>
      <w:r>
        <w:rPr>
          <w:rFonts w:ascii="Arial" w:hAnsi="Arial" w:cs="Arial"/>
          <w:color w:val="000000"/>
          <w:spacing w:val="5"/>
          <w:sz w:val="23"/>
          <w:szCs w:val="23"/>
        </w:rPr>
        <w:lastRenderedPageBreak/>
        <w:t>Оператор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*</w:t>
      </w:r>
      <w:r>
        <w:rPr>
          <w:rFonts w:ascii="Arial" w:hAnsi="Arial" w:cs="Arial"/>
          <w:color w:val="000000"/>
          <w:spacing w:val="5"/>
          <w:sz w:val="23"/>
          <w:szCs w:val="23"/>
        </w:rPr>
        <w:t> возвращает ссылку на управляемый ресурс, а оператор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-&gt;</w:t>
      </w:r>
      <w:r>
        <w:rPr>
          <w:rFonts w:ascii="Arial" w:hAnsi="Arial" w:cs="Arial"/>
          <w:color w:val="000000"/>
          <w:spacing w:val="5"/>
          <w:sz w:val="23"/>
          <w:szCs w:val="23"/>
        </w:rPr>
        <w:t> возвращает указатель.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Умный указатель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не всегда может управлять объектом: либо потому, что объект был создан пустым (с использованием конструктора по умолчанию, или в объект передан в качестве параметра 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pacing w:val="5"/>
          <w:sz w:val="23"/>
          <w:szCs w:val="23"/>
        </w:rPr>
        <w:instrText xml:space="preserve"> HYPERLINK "https://ravesli.com/urok-81-nulevye-ukazateli/" \t "_blank" </w:instrText>
      </w:r>
      <w:r>
        <w:rPr>
          <w:rFonts w:ascii="Arial" w:hAnsi="Arial" w:cs="Arial"/>
          <w:color w:val="000000"/>
          <w:spacing w:val="5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00B5B5"/>
          <w:spacing w:val="5"/>
          <w:sz w:val="23"/>
          <w:szCs w:val="23"/>
        </w:rPr>
        <w:t>nullptr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fldChar w:fldCharType="end"/>
      </w:r>
      <w:r>
        <w:rPr>
          <w:rFonts w:ascii="Arial" w:hAnsi="Arial" w:cs="Arial"/>
          <w:color w:val="000000"/>
          <w:spacing w:val="5"/>
          <w:sz w:val="23"/>
          <w:szCs w:val="23"/>
        </w:rPr>
        <w:t xml:space="preserve">), либо потому, что ресурс, которым он управлял, был перемещен в другой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. Поэтому, прежде чем использовать какой-либо из этих операторов, вы должны проверить, действительно ли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управляет ресурсом. К счастью, это легко сделать: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имеет </w:t>
      </w:r>
      <w:hyperlink r:id="rId19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неявное преобразование</w:t>
        </w:r>
      </w:hyperlink>
      <w:r>
        <w:rPr>
          <w:rFonts w:ascii="Arial" w:hAnsi="Arial" w:cs="Arial"/>
          <w:color w:val="000000"/>
          <w:spacing w:val="5"/>
          <w:sz w:val="23"/>
          <w:szCs w:val="23"/>
        </w:rPr>
        <w:t xml:space="preserve"> в тип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bool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возвращая </w:t>
      </w:r>
      <w:proofErr w:type="spellStart"/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true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если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владеет ресурсом.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br/>
        <w:t xml:space="preserve">В отличие от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auto_ptr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достаточно умен, чтобы знать, когда использовать единичный оператор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delete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а когда форму оператора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delete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для </w:t>
      </w:r>
      <w:hyperlink r:id="rId20" w:tgtFrame="_blank" w:history="1">
        <w:r w:rsidRPr="008B76E2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массива</w:t>
        </w:r>
      </w:hyperlink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поэтому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можно использовать как с единичными объектами, так и с </w:t>
      </w:r>
      <w:hyperlink r:id="rId21" w:tgtFrame="_blank" w:history="1">
        <w:r w:rsidRPr="008B76E2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динамическими массивами</w:t>
        </w:r>
      </w:hyperlink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Однако использование 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begin"/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instrText xml:space="preserve"> HYPERLINK "https://ravesli.com/urok-95-vvedenie-v-std-vector-vektory/" \t "_blank" </w:instrTex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separate"/>
      </w:r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vector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end"/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почти всегда является лучшим выбором, чем использование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 динамическим массивом.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Правило: Используйте </w:t>
      </w:r>
      <w:proofErr w:type="spellStart"/>
      <w:proofErr w:type="gramStart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vector</w:t>
      </w:r>
      <w:proofErr w:type="spell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вместо использования умного указателя, который владеет динамическим массивом.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Существует два способа неправильного использования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оба из которых легко избежать. Во-первых, не позволяйте нескольким классам «владеть» одним и тем же ресурсом.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8B76E2" w:rsidRPr="008B76E2" w:rsidTr="008B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8" w:type="dxa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Item *item = new Item;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item1(item);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item2(item);</w:t>
            </w:r>
          </w:p>
        </w:tc>
      </w:tr>
    </w:tbl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Хотя это синтаксически допустимо, конечным результатом будет то, что и </w:t>
      </w:r>
      <w:r w:rsidRPr="008B76E2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item1</w: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и </w:t>
      </w:r>
      <w:r w:rsidRPr="008B76E2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item2</w: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попытаются удалить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Item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что приведет к неопределенному поведению/результатам.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Во-вторых, не удаляйте выделенный ресурс вручную из-под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8B76E2" w:rsidRPr="008B76E2" w:rsidTr="008B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8" w:type="dxa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Item *item = new Item;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item1(item);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delete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Если вы это сделаете,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попытается удалить уже удаленный ресурс, что опять приведет к неопределенному поведению/результатам.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Обратите внимание, функция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make_unique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() предотвращает непреднамеренное возникновение обеих ситуаций, приведенных выше.</w:t>
      </w:r>
    </w:p>
    <w:p w:rsidR="0089061C" w:rsidRDefault="008B76E2" w:rsidP="00840F1A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</w:t>
      </w:r>
    </w:p>
    <w:p w:rsidR="008B76E2" w:rsidRPr="008B76E2" w:rsidRDefault="00F2131D" w:rsidP="008B76E2">
      <w:r>
        <w:t>Вот тут реализацию добавить с объяснениями</w:t>
      </w:r>
    </w:p>
    <w:p w:rsidR="00F2131D" w:rsidRDefault="008B76E2" w:rsidP="008B76E2">
      <w:r w:rsidRPr="00F2131D">
        <w:t>/////////////////////////////////////////////////////////////////////////////////////////////////////////////</w:t>
      </w:r>
    </w:p>
    <w:p w:rsidR="00F2131D" w:rsidRDefault="00F2131D">
      <w:r>
        <w:br w:type="page"/>
      </w:r>
    </w:p>
    <w:p w:rsidR="008B76E2" w:rsidRPr="00F2131D" w:rsidRDefault="00F2131D" w:rsidP="008B76E2">
      <w:pPr>
        <w:rPr>
          <w:lang w:val="en-US"/>
        </w:rPr>
      </w:pPr>
      <w:r>
        <w:rPr>
          <w:lang w:val="en-US"/>
        </w:rPr>
        <w:lastRenderedPageBreak/>
        <w:t>Shared</w:t>
      </w:r>
      <w:r w:rsidRPr="00F2131D">
        <w:t>_</w:t>
      </w:r>
      <w:proofErr w:type="spellStart"/>
      <w:r>
        <w:rPr>
          <w:lang w:val="en-US"/>
        </w:rPr>
        <w:t>ptr</w:t>
      </w:r>
      <w:proofErr w:type="spellEnd"/>
      <w:r>
        <w:t xml:space="preserve"> </w:t>
      </w:r>
      <w:r w:rsidRPr="00F2131D">
        <w:t>&amp;</w:t>
      </w:r>
      <w:r>
        <w:rPr>
          <w:lang w:val="en-US"/>
        </w:rPr>
        <w:t xml:space="preserve">&amp; </w:t>
      </w:r>
      <w:proofErr w:type="spellStart"/>
      <w:r>
        <w:rPr>
          <w:lang w:val="en-US"/>
        </w:rPr>
        <w:t>weak_ptr</w:t>
      </w:r>
      <w:proofErr w:type="spellEnd"/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правда хорош, но он не поможет в ситуации, когда мы хотим, чтобы несколько объектов работали с одним общим ресурсом и чтобы в момент, когда все эти объекты были выгружены из памяти, за ненадобностью автоматически выгрузился бы и ресурс.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такой ситуации необходимо использовать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hyperlink r:id="rId22" w:tgtFrame="_blank" w:history="1">
        <w:r w:rsidRPr="00F2131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[8]</w:t>
        </w:r>
      </w:hyperlink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Этот умный указатель разрешает объекту иметь несколько владельцев, а когда все владельцы уничтожаются, уничтожается и объект. Такое поведение достигается за счёт наличия специального счётчика ссылок внутри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Каждый раз, когда такой указатель копируется, счётчик инкрементируется, а когда один из указателей уничтожается – декрементируется. В момент, когда счётчик достигает нуля, объект уничтожается. Посмотрим на код:</w:t>
      </w:r>
    </w:p>
    <w:p w:rsidR="00F2131D" w:rsidRPr="00F2131D" w:rsidRDefault="00F2131D" w:rsidP="00F21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31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11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make_shared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&lt;X&gt;();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//Создаётся объект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 ptr2 =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//Теперь у объекта два владельца, выраженных в виде 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и ptr2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}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//ptr2 выходит из области видимости, но объект не освобождается, потому что есть 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, который по-прежнему ссылается на него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выходит из области видимости, и объект уничтожается</w:t>
      </w:r>
    </w:p>
    <w:p w:rsidR="00F2131D" w:rsidRPr="00F2131D" w:rsidRDefault="00F2131D" w:rsidP="00F2131D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sz w:val="24"/>
          <w:szCs w:val="24"/>
          <w:lang w:eastAsia="ru-RU"/>
        </w:rPr>
        <w:t>Существуют ситуации, когда объект A должен ссылаться на B, а B – на A. Это называется циклической ссылкой (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cyclic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reference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/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circular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dependency</w:t>
      </w:r>
      <w:proofErr w:type="spellEnd"/>
      <w:r w:rsidRPr="00F2131D">
        <w:rPr>
          <w:rFonts w:ascii="Arial" w:eastAsia="Times New Roman" w:hAnsi="Arial" w:cs="Arial"/>
          <w:sz w:val="24"/>
          <w:szCs w:val="24"/>
          <w:lang w:eastAsia="ru-RU"/>
        </w:rPr>
        <w:t>). В таком случае оба объекта никогда не будут выгружены из памяти.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разорвать цикличность, необходимо использовать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"https://en.cppreference.com/w/cpp/memory/weak_ptr" \t "_blank" </w:instrTex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F2131D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[9]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Это фактически умный указатель </w:t>
      </w:r>
      <w:proofErr w:type="spellStart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non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owning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предназначенный для использования именно с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Копирование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 увеличивает счётчик в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значит и не защищает объект от уничтожения. При этом всегда имеется возможность проверить, существует ли ещё объект, на который ссылается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или нет. Внимание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код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:</w:t>
      </w:r>
    </w:p>
    <w:p w:rsidR="00F2131D" w:rsidRPr="00F2131D" w:rsidRDefault="00F2131D" w:rsidP="00F21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131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F213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Owner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Owner(</w:t>
      </w:r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make_shared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&lt;X&gt;();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User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&lt;X&gt; object)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object;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void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object =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usingPtr.lock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()) {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Попытка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получить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оригинальный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из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если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возвращён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пустой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значит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уже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был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удалён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  <w:t xml:space="preserve">    object-&gt;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}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else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уже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удалён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main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Owner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owner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User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user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owner.owningPtr</w:t>
      </w:r>
      <w:proofErr w:type="spellEnd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user.use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Вообще говоря,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необходимо использовать всегда, когда надо ссылаться на управляемый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объект, но </w:t>
      </w:r>
      <w:r w:rsidRPr="00F2131D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не защищать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его от уничтожения.</w:t>
      </w:r>
    </w:p>
    <w:p w:rsidR="00F2131D" w:rsidRDefault="00F2131D" w:rsidP="008B76E2">
      <w:pPr>
        <w:rPr>
          <w:rFonts w:ascii="var(--header-font)" w:eastAsia="Times New Roman" w:hAnsi="var(--header-font)" w:cs="Arial"/>
          <w:sz w:val="24"/>
          <w:szCs w:val="24"/>
          <w:lang w:eastAsia="ru-RU"/>
        </w:rPr>
      </w:pPr>
    </w:p>
    <w:p w:rsidR="00F2131D" w:rsidRDefault="00F2131D" w:rsidP="008B76E2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</w:t>
      </w:r>
    </w:p>
    <w:p w:rsidR="00F2131D" w:rsidRPr="00F2131D" w:rsidRDefault="00F2131D" w:rsidP="008B76E2">
      <w:r>
        <w:t>Пошаговая реализация.</w:t>
      </w:r>
      <w:bookmarkStart w:id="1" w:name="_GoBack"/>
      <w:bookmarkEnd w:id="1"/>
    </w:p>
    <w:p w:rsidR="00F2131D" w:rsidRPr="00F2131D" w:rsidRDefault="00F2131D" w:rsidP="008B76E2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</w:t>
      </w:r>
    </w:p>
    <w:p w:rsidR="00F2131D" w:rsidRPr="00F2131D" w:rsidRDefault="00F2131D" w:rsidP="008B76E2"/>
    <w:p w:rsidR="008B76E2" w:rsidRPr="00F2131D" w:rsidRDefault="008B76E2" w:rsidP="00840F1A"/>
    <w:sectPr w:rsidR="008B76E2" w:rsidRPr="00F2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header-font)">
    <w:altName w:val="Cambria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AD2"/>
    <w:multiLevelType w:val="multilevel"/>
    <w:tmpl w:val="DC1E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F1C0C"/>
    <w:multiLevelType w:val="hybridMultilevel"/>
    <w:tmpl w:val="749A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15806"/>
    <w:multiLevelType w:val="multilevel"/>
    <w:tmpl w:val="2F3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165A"/>
    <w:multiLevelType w:val="multilevel"/>
    <w:tmpl w:val="3A6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62C77"/>
    <w:multiLevelType w:val="multilevel"/>
    <w:tmpl w:val="F7D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F172E"/>
    <w:multiLevelType w:val="multilevel"/>
    <w:tmpl w:val="D4B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9B"/>
    <w:rsid w:val="000E6099"/>
    <w:rsid w:val="00183A87"/>
    <w:rsid w:val="00540F9B"/>
    <w:rsid w:val="00547A4F"/>
    <w:rsid w:val="007F3BE3"/>
    <w:rsid w:val="00840F1A"/>
    <w:rsid w:val="0089061C"/>
    <w:rsid w:val="008B76E2"/>
    <w:rsid w:val="009076B9"/>
    <w:rsid w:val="009F7851"/>
    <w:rsid w:val="00A030FA"/>
    <w:rsid w:val="00A44AAE"/>
    <w:rsid w:val="00D12103"/>
    <w:rsid w:val="00DD1380"/>
    <w:rsid w:val="00E94D9F"/>
    <w:rsid w:val="00F2131D"/>
    <w:rsid w:val="00F9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9EF9"/>
  <w15:chartTrackingRefBased/>
  <w15:docId w15:val="{7A09B28E-F3EF-47D2-BD3C-7049D7B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0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4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0F1A"/>
    <w:rPr>
      <w:b/>
      <w:bCs/>
    </w:rPr>
  </w:style>
  <w:style w:type="character" w:styleId="HTML">
    <w:name w:val="HTML Code"/>
    <w:basedOn w:val="a0"/>
    <w:uiPriority w:val="99"/>
    <w:semiHidden/>
    <w:unhideWhenUsed/>
    <w:rsid w:val="00840F1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076B9"/>
    <w:rPr>
      <w:i/>
      <w:iCs/>
    </w:rPr>
  </w:style>
  <w:style w:type="character" w:customStyle="1" w:styleId="crayon-t">
    <w:name w:val="crayon-t"/>
    <w:basedOn w:val="a0"/>
    <w:rsid w:val="009076B9"/>
  </w:style>
  <w:style w:type="character" w:customStyle="1" w:styleId="crayon-h">
    <w:name w:val="crayon-h"/>
    <w:basedOn w:val="a0"/>
    <w:rsid w:val="009076B9"/>
  </w:style>
  <w:style w:type="character" w:customStyle="1" w:styleId="crayon-v">
    <w:name w:val="crayon-v"/>
    <w:basedOn w:val="a0"/>
    <w:rsid w:val="009076B9"/>
  </w:style>
  <w:style w:type="character" w:customStyle="1" w:styleId="crayon-sy">
    <w:name w:val="crayon-sy"/>
    <w:basedOn w:val="a0"/>
    <w:rsid w:val="009076B9"/>
  </w:style>
  <w:style w:type="character" w:customStyle="1" w:styleId="crayon-c">
    <w:name w:val="crayon-c"/>
    <w:basedOn w:val="a0"/>
    <w:rsid w:val="009076B9"/>
  </w:style>
  <w:style w:type="character" w:customStyle="1" w:styleId="crayon-o">
    <w:name w:val="crayon-o"/>
    <w:basedOn w:val="a0"/>
    <w:rsid w:val="009076B9"/>
  </w:style>
  <w:style w:type="character" w:customStyle="1" w:styleId="crayon-cn">
    <w:name w:val="crayon-cn"/>
    <w:basedOn w:val="a0"/>
    <w:rsid w:val="009076B9"/>
  </w:style>
  <w:style w:type="character" w:customStyle="1" w:styleId="crayon-p">
    <w:name w:val="crayon-p"/>
    <w:basedOn w:val="a0"/>
    <w:rsid w:val="009076B9"/>
  </w:style>
  <w:style w:type="character" w:customStyle="1" w:styleId="crayon-e">
    <w:name w:val="crayon-e"/>
    <w:basedOn w:val="a0"/>
    <w:rsid w:val="009076B9"/>
  </w:style>
  <w:style w:type="character" w:customStyle="1" w:styleId="crayon-st">
    <w:name w:val="crayon-st"/>
    <w:basedOn w:val="a0"/>
    <w:rsid w:val="009076B9"/>
  </w:style>
  <w:style w:type="character" w:styleId="a7">
    <w:name w:val="Hyperlink"/>
    <w:basedOn w:val="a0"/>
    <w:uiPriority w:val="99"/>
    <w:semiHidden/>
    <w:unhideWhenUsed/>
    <w:rsid w:val="007F3BE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F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3B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F3BE3"/>
  </w:style>
  <w:style w:type="character" w:customStyle="1" w:styleId="hljs-class">
    <w:name w:val="hljs-class"/>
    <w:basedOn w:val="a0"/>
    <w:rsid w:val="007F3BE3"/>
  </w:style>
  <w:style w:type="character" w:customStyle="1" w:styleId="hljs-keyword">
    <w:name w:val="hljs-keyword"/>
    <w:basedOn w:val="a0"/>
    <w:rsid w:val="007F3BE3"/>
  </w:style>
  <w:style w:type="character" w:customStyle="1" w:styleId="hljs-title">
    <w:name w:val="hljs-title"/>
    <w:basedOn w:val="a0"/>
    <w:rsid w:val="007F3BE3"/>
  </w:style>
  <w:style w:type="character" w:customStyle="1" w:styleId="hljs-function">
    <w:name w:val="hljs-function"/>
    <w:basedOn w:val="a0"/>
    <w:rsid w:val="007F3BE3"/>
  </w:style>
  <w:style w:type="character" w:customStyle="1" w:styleId="hljs-params">
    <w:name w:val="hljs-params"/>
    <w:basedOn w:val="a0"/>
    <w:rsid w:val="007F3BE3"/>
  </w:style>
  <w:style w:type="character" w:customStyle="1" w:styleId="hljs-literal">
    <w:name w:val="hljs-literal"/>
    <w:basedOn w:val="a0"/>
    <w:rsid w:val="007F3BE3"/>
  </w:style>
  <w:style w:type="character" w:customStyle="1" w:styleId="hljs-builtin">
    <w:name w:val="hljs-built_in"/>
    <w:basedOn w:val="a0"/>
    <w:rsid w:val="000E6099"/>
  </w:style>
  <w:style w:type="character" w:customStyle="1" w:styleId="crayon-r">
    <w:name w:val="crayon-r"/>
    <w:basedOn w:val="a0"/>
    <w:rsid w:val="008B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81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9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5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2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95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31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55790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26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1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990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104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102-peregruzka-funktsij/" TargetMode="External"/><Relationship Id="rId13" Type="http://schemas.openxmlformats.org/officeDocument/2006/relationships/hyperlink" Target="https://ravesli.com/urok-190-ssylki-r-value/" TargetMode="External"/><Relationship Id="rId18" Type="http://schemas.openxmlformats.org/officeDocument/2006/relationships/hyperlink" Target="https://ravesli.com/urok-190-ssylki-r-valu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vesli.com/urok-86-dinamicheskie-massivy/" TargetMode="External"/><Relationship Id="rId7" Type="http://schemas.openxmlformats.org/officeDocument/2006/relationships/hyperlink" Target="https://ravesli.com/urok-88-ssylki/" TargetMode="External"/><Relationship Id="rId12" Type="http://schemas.openxmlformats.org/officeDocument/2006/relationships/hyperlink" Target="https://ravesli.com/urok-145-poverhnostnoe-i-glubokoe-kopirovanie/" TargetMode="External"/><Relationship Id="rId17" Type="http://schemas.openxmlformats.org/officeDocument/2006/relationships/hyperlink" Target="https://ravesli.com/urok-192-std-mo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memory/unique_ptr" TargetMode="External"/><Relationship Id="rId20" Type="http://schemas.openxmlformats.org/officeDocument/2006/relationships/hyperlink" Target="https://ravesli.com/urok-74-massivy-chas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vesli.com/urok-40-inkrement-dekrement-pobochnye-effekty/" TargetMode="External"/><Relationship Id="rId11" Type="http://schemas.openxmlformats.org/officeDocument/2006/relationships/hyperlink" Target="https://ravesli.com/urok-85-dinamicheskoe-vydelenie-pamyati-operatory-new-i-delet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avesli.com/urok-127-anonimnye-obekty/" TargetMode="External"/><Relationship Id="rId15" Type="http://schemas.openxmlformats.org/officeDocument/2006/relationships/hyperlink" Target="https://en.cppreference.com/w/cpp/language/scop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vesli.com/urok-145-poverhnostnoe-i-glubokoe-kopirovanie/" TargetMode="External"/><Relationship Id="rId19" Type="http://schemas.openxmlformats.org/officeDocument/2006/relationships/hyperlink" Target="https://ravesli.com/urok-55-neyavnoe-preobrazovanie-tipov-danny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-113-klassy-obekty-i-metody-klassov/" TargetMode="External"/><Relationship Id="rId14" Type="http://schemas.openxmlformats.org/officeDocument/2006/relationships/hyperlink" Target="https://en.cppreference.com/w/cpp/language/storage_duration" TargetMode="External"/><Relationship Id="rId22" Type="http://schemas.openxmlformats.org/officeDocument/2006/relationships/hyperlink" Target="https://en.cppreference.com/w/cpp/memory/shared_pt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3918</Words>
  <Characters>22336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Shargorodsky</dc:creator>
  <cp:keywords/>
  <dc:description/>
  <cp:lastModifiedBy>Ignat Shargorodsky</cp:lastModifiedBy>
  <cp:revision>5</cp:revision>
  <dcterms:created xsi:type="dcterms:W3CDTF">2022-11-13T13:02:00Z</dcterms:created>
  <dcterms:modified xsi:type="dcterms:W3CDTF">2022-11-14T11:33:00Z</dcterms:modified>
</cp:coreProperties>
</file>