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4BB" w:rsidRPr="001C531C" w:rsidRDefault="005A74BB" w:rsidP="005A74BB">
      <w:pPr>
        <w:rPr>
          <w:rStyle w:val="Ttulo2Car"/>
          <w:rFonts w:eastAsiaTheme="minorHAnsi"/>
          <w:color w:val="00B050"/>
        </w:rPr>
      </w:pPr>
      <w:r w:rsidRPr="001C531C">
        <w:rPr>
          <w:rStyle w:val="Ttulo2Car"/>
          <w:rFonts w:eastAsiaTheme="minorHAnsi"/>
          <w:color w:val="00B050"/>
        </w:rPr>
        <w:t>Мораль из дополненой реальности и виртуальности</w:t>
      </w:r>
    </w:p>
    <w:p w:rsidR="005A74BB" w:rsidRPr="001C531C" w:rsidRDefault="005A74BB" w:rsidP="005A74BB">
      <w:pPr>
        <w:pStyle w:val="Ttulo2"/>
        <w:rPr>
          <w:rFonts w:ascii="Arial" w:hAnsi="Arial" w:cs="Arial"/>
          <w:color w:val="00B050"/>
          <w:sz w:val="20"/>
          <w:szCs w:val="20"/>
          <w:shd w:val="clear" w:color="auto" w:fill="FFFFFF"/>
          <w:lang w:val="ru-RU"/>
        </w:rPr>
      </w:pPr>
      <w:r w:rsidRPr="001C531C">
        <w:rPr>
          <w:rFonts w:ascii="Arial" w:hAnsi="Arial" w:cs="Arial"/>
          <w:color w:val="00B050"/>
          <w:sz w:val="20"/>
          <w:szCs w:val="20"/>
          <w:shd w:val="clear" w:color="auto" w:fill="FFFFFF"/>
          <w:lang w:val="ru-RU"/>
        </w:rPr>
        <w:t xml:space="preserve">ПРрагматическая мараль из всех этих данных по виртуальной реальности следующая: На теле человека полезно закрепить разноволновые сенсоры и разночастотные антены. </w:t>
      </w:r>
      <w:r w:rsidRPr="00874FCF">
        <w:rPr>
          <w:rFonts w:ascii="Arial" w:hAnsi="Arial" w:cs="Arial"/>
          <w:color w:val="00B050"/>
          <w:sz w:val="20"/>
          <w:szCs w:val="20"/>
          <w:shd w:val="clear" w:color="auto" w:fill="FFFFFF"/>
          <w:lang w:val="ru-RU"/>
        </w:rPr>
        <w:t xml:space="preserve">Наиболее простая конфигурация это три видеоматрицы. Две на ладошках. Одна На лбу, туда куда смотрит человек. Они образуют интерфайс нового поколения. На первом этапе, пальцы человека можно раскрасить разными цветами или другими маркерами. Например </w:t>
      </w:r>
      <w:r w:rsidRPr="001C531C">
        <w:rPr>
          <w:rFonts w:ascii="Arial" w:hAnsi="Arial" w:cs="Arial"/>
          <w:color w:val="00B050"/>
          <w:sz w:val="20"/>
          <w:szCs w:val="20"/>
          <w:shd w:val="clear" w:color="auto" w:fill="FFFFFF"/>
          <w:lang w:val="es-ES_tradnl"/>
        </w:rPr>
        <w:t>EZ</w:t>
      </w:r>
      <w:r w:rsidRPr="00874FCF">
        <w:rPr>
          <w:rFonts w:ascii="Arial" w:hAnsi="Arial" w:cs="Arial"/>
          <w:color w:val="00B050"/>
          <w:sz w:val="20"/>
          <w:szCs w:val="20"/>
          <w:shd w:val="clear" w:color="auto" w:fill="FFFFFF"/>
          <w:lang w:val="ru-RU"/>
        </w:rPr>
        <w:t xml:space="preserve">-кодами или СканЛайф кодами от компании СканБай. Задача этих камер следить друг за другом и положением пальцев противоположной камере руки, или точнее отмеченных маркеров. Задача камеры на голове, дополнительная фокусировка и измерение дистанции до дальних объектов. А так же простейшее отслеживание биомеханики кистей, предплечей и плечей. </w:t>
      </w:r>
      <w:r w:rsidRPr="001C531C">
        <w:rPr>
          <w:rFonts w:ascii="Arial" w:hAnsi="Arial" w:cs="Arial"/>
          <w:color w:val="00B050"/>
          <w:sz w:val="20"/>
          <w:szCs w:val="20"/>
          <w:shd w:val="clear" w:color="auto" w:fill="FFFFFF"/>
          <w:lang w:val="ru-RU"/>
        </w:rPr>
        <w:t>Можно закрепить ещё одну камеру или сенсор на пряжке ремня.</w:t>
      </w:r>
      <w:r w:rsidRPr="001C531C">
        <w:rPr>
          <w:rFonts w:ascii="Arial" w:hAnsi="Arial" w:cs="Arial"/>
          <w:color w:val="00B050"/>
          <w:sz w:val="20"/>
          <w:szCs w:val="20"/>
          <w:shd w:val="clear" w:color="auto" w:fill="FFFFFF"/>
          <w:lang w:val="ru-RU"/>
        </w:rPr>
        <w:br/>
        <w:t>Весь этот интерфейс позволит управлять объёмными фигурами в смешанной реальности. Полагаю стоит рассмотреть возможность сфокусироваться на создании такого гаджета.</w:t>
      </w:r>
    </w:p>
    <w:p w:rsidR="005A74BB" w:rsidRPr="001C531C" w:rsidRDefault="005A74BB" w:rsidP="005A74BB">
      <w:pPr>
        <w:pStyle w:val="Sinespaciado"/>
        <w:rPr>
          <w:color w:val="00B050"/>
        </w:rPr>
      </w:pPr>
      <w:r w:rsidRPr="001C531C">
        <w:rPr>
          <w:rFonts w:ascii="Arial" w:hAnsi="Arial" w:cs="Arial"/>
          <w:color w:val="00B050"/>
          <w:sz w:val="20"/>
          <w:szCs w:val="20"/>
          <w:shd w:val="clear" w:color="auto" w:fill="FFFFFF"/>
        </w:rPr>
        <w:t xml:space="preserve">В качестве дополнительных сенсоров в ладошках могут быть </w:t>
      </w:r>
      <w:r w:rsidRPr="001C531C">
        <w:rPr>
          <w:rFonts w:ascii="Arial" w:hAnsi="Arial" w:cs="Arial"/>
          <w:b/>
          <w:color w:val="00B050"/>
          <w:sz w:val="20"/>
          <w:szCs w:val="20"/>
          <w:shd w:val="clear" w:color="auto" w:fill="FFFFFF"/>
          <w:lang w:val="es-ES_tradnl"/>
        </w:rPr>
        <w:t>RFID</w:t>
      </w:r>
      <w:r w:rsidRPr="001C531C">
        <w:rPr>
          <w:rFonts w:ascii="Arial" w:hAnsi="Arial" w:cs="Arial"/>
          <w:b/>
          <w:color w:val="00B050"/>
          <w:sz w:val="20"/>
          <w:szCs w:val="20"/>
          <w:shd w:val="clear" w:color="auto" w:fill="FFFFFF"/>
        </w:rPr>
        <w:t xml:space="preserve"> метки, светодиоды, температурные датчики </w:t>
      </w:r>
      <w:r w:rsidRPr="001C531C">
        <w:rPr>
          <w:b/>
          <w:color w:val="00B050"/>
        </w:rPr>
        <w:t>или или ультрозвуковые или колебание воздуха или сенсор потливости</w:t>
      </w:r>
      <w:r w:rsidRPr="001C531C">
        <w:rPr>
          <w:color w:val="00B050"/>
        </w:rPr>
        <w:t>.</w:t>
      </w:r>
    </w:p>
    <w:p w:rsidR="005A74BB" w:rsidRPr="001C531C" w:rsidRDefault="005A74BB" w:rsidP="005A74BB">
      <w:pPr>
        <w:pStyle w:val="Sinespaciado"/>
        <w:rPr>
          <w:rFonts w:ascii="Arial" w:hAnsi="Arial" w:cs="Arial"/>
          <w:color w:val="00B050"/>
          <w:sz w:val="20"/>
          <w:szCs w:val="20"/>
          <w:shd w:val="clear" w:color="auto" w:fill="FFFFFF"/>
        </w:rPr>
      </w:pPr>
    </w:p>
    <w:p w:rsidR="005A74BB" w:rsidRDefault="005A74BB" w:rsidP="005A74BB">
      <w:pPr>
        <w:rPr>
          <w:rFonts w:ascii="Arial" w:hAnsi="Arial" w:cs="Arial"/>
          <w:color w:val="000000"/>
          <w:sz w:val="20"/>
          <w:szCs w:val="20"/>
          <w:shd w:val="clear" w:color="auto" w:fill="FFFFFF"/>
        </w:rPr>
      </w:pPr>
      <w:r w:rsidRPr="009F6D10">
        <w:rPr>
          <w:rStyle w:val="Ttulo2Car"/>
          <w:rFonts w:eastAsiaTheme="minorHAnsi"/>
        </w:rPr>
        <w:t>О турдоустройстве</w:t>
      </w:r>
      <w:r>
        <w:rPr>
          <w:rFonts w:ascii="Arial" w:hAnsi="Arial" w:cs="Arial"/>
          <w:color w:val="000000"/>
          <w:sz w:val="20"/>
          <w:szCs w:val="20"/>
          <w:shd w:val="clear" w:color="auto" w:fill="FFFFFF"/>
        </w:rPr>
        <w:t>.</w:t>
      </w:r>
    </w:p>
    <w:p w:rsidR="005A74BB" w:rsidRDefault="005A74BB" w:rsidP="005A74BB">
      <w:pPr>
        <w:rPr>
          <w:rFonts w:ascii="Arial" w:hAnsi="Arial" w:cs="Arial"/>
          <w:color w:val="000000"/>
          <w:sz w:val="20"/>
          <w:szCs w:val="20"/>
          <w:shd w:val="clear" w:color="auto" w:fill="FFFFFF"/>
        </w:rPr>
      </w:pPr>
      <w:r w:rsidRPr="001C531C">
        <w:rPr>
          <w:rFonts w:ascii="Arial" w:hAnsi="Arial" w:cs="Arial"/>
          <w:color w:val="FF0000"/>
          <w:sz w:val="20"/>
          <w:szCs w:val="20"/>
          <w:shd w:val="clear" w:color="auto" w:fill="FFFFFF"/>
        </w:rPr>
        <w:t>Дмитрий:</w:t>
      </w:r>
      <w:r>
        <w:rPr>
          <w:rFonts w:ascii="Arial" w:hAnsi="Arial" w:cs="Arial"/>
          <w:color w:val="000000"/>
          <w:sz w:val="20"/>
          <w:szCs w:val="20"/>
          <w:shd w:val="clear" w:color="auto" w:fill="FFFFFF"/>
        </w:rPr>
        <w:t xml:space="preserve"> а если, скажем, перед тобой стоит квест выиграть выборы в городе, то в случае твоего успеха, тебе могут предложить линки на все консалтинговые конторы и контакты администраций, нуждающихся в разработке стратегий развитий регионов :) я к тому, что нужно искать способы конвертации успеха в игре в успех в реальной жизни.</w:t>
      </w:r>
      <w:r w:rsidRPr="00B332DD">
        <w:rPr>
          <w:rFonts w:ascii="Arial" w:hAnsi="Arial" w:cs="Arial"/>
          <w:color w:val="000000"/>
          <w:sz w:val="20"/>
          <w:szCs w:val="20"/>
          <w:shd w:val="clear" w:color="auto" w:fill="FFFFFF"/>
        </w:rPr>
        <w:t xml:space="preserve"> </w:t>
      </w:r>
    </w:p>
    <w:p w:rsidR="005A74BB" w:rsidRPr="00E64365" w:rsidRDefault="005A74BB" w:rsidP="005A74B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Такой игрок мог проводить вебинары за денюшку. В реале, при этом проталкивай что хош. А леминги пусть смотрят на новые гаджеты, чтоб им не казалось. </w:t>
      </w:r>
      <w:r>
        <w:rPr>
          <w:rFonts w:ascii="Arial" w:hAnsi="Arial" w:cs="Arial"/>
          <w:color w:val="888888"/>
          <w:sz w:val="20"/>
          <w:szCs w:val="20"/>
          <w:shd w:val="clear" w:color="auto" w:fill="FFFFFF"/>
        </w:rPr>
        <w:t> </w:t>
      </w:r>
      <w:r>
        <w:rPr>
          <w:rFonts w:ascii="Arial" w:hAnsi="Arial" w:cs="Arial"/>
          <w:color w:val="000000"/>
          <w:sz w:val="20"/>
          <w:szCs w:val="20"/>
          <w:shd w:val="clear" w:color="auto" w:fill="FFFFFF"/>
        </w:rPr>
        <w:t>А так лучше иметь друзей и одному из них поручить проводить вебинар. Надо делегировать полномочия IMHO. Вебинар простой, как поставить на свой айфон QR-коде и программу для Виртуал Реалити. С последующим трудоустройством слушателей вебенара как просамеров. Просамер - это такой рекламный агент нового поколения. Он забивает инфу в электронные карты и программы аулигмент реалити.</w:t>
      </w:r>
      <w:r w:rsidRPr="00B332D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Гаджеты и софт не поможет, но может свести с нужным человеком. А может и не свести, так как человек пока не пользуется может айфоном. Для того чтобы ответить на потребности консалтинговых контор и администрации и регионов, надо знать о их потребностях. На сегодняшний день придумано следующее</w:t>
      </w:r>
      <w:r w:rsidRPr="00C7339D">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hyperlink r:id="rId5" w:history="1">
        <w:r w:rsidRPr="00FB04BA">
          <w:rPr>
            <w:rStyle w:val="Hipervnculo"/>
            <w:rFonts w:ascii="Arial" w:hAnsi="Arial" w:cs="Arial"/>
            <w:sz w:val="20"/>
            <w:szCs w:val="20"/>
            <w:shd w:val="clear" w:color="auto" w:fill="FFFFFF"/>
            <w:lang w:val="en-US"/>
          </w:rPr>
          <w:t>http</w:t>
        </w:r>
        <w:r w:rsidRPr="00E64365">
          <w:rPr>
            <w:rStyle w:val="Hipervnculo"/>
            <w:rFonts w:ascii="Arial" w:hAnsi="Arial" w:cs="Arial"/>
            <w:sz w:val="20"/>
            <w:szCs w:val="20"/>
            <w:shd w:val="clear" w:color="auto" w:fill="FFFFFF"/>
          </w:rPr>
          <w:t>://</w:t>
        </w:r>
        <w:r w:rsidRPr="00FB04BA">
          <w:rPr>
            <w:rStyle w:val="Hipervnculo"/>
            <w:rFonts w:ascii="Arial" w:hAnsi="Arial" w:cs="Arial"/>
            <w:sz w:val="20"/>
            <w:szCs w:val="20"/>
            <w:shd w:val="clear" w:color="auto" w:fill="FFFFFF"/>
            <w:lang w:val="en-US"/>
          </w:rPr>
          <w:t>www</w:t>
        </w:r>
        <w:r w:rsidRPr="00E64365">
          <w:rPr>
            <w:rStyle w:val="Hipervnculo"/>
            <w:rFonts w:ascii="Arial" w:hAnsi="Arial" w:cs="Arial"/>
            <w:sz w:val="20"/>
            <w:szCs w:val="20"/>
            <w:shd w:val="clear" w:color="auto" w:fill="FFFFFF"/>
          </w:rPr>
          <w:t>.8</w:t>
        </w:r>
        <w:r w:rsidRPr="00FB04BA">
          <w:rPr>
            <w:rStyle w:val="Hipervnculo"/>
            <w:rFonts w:ascii="Arial" w:hAnsi="Arial" w:cs="Arial"/>
            <w:sz w:val="20"/>
            <w:szCs w:val="20"/>
            <w:shd w:val="clear" w:color="auto" w:fill="FFFFFF"/>
            <w:lang w:val="en-US"/>
          </w:rPr>
          <w:t>coupons</w:t>
        </w:r>
        <w:r w:rsidRPr="00E64365">
          <w:rPr>
            <w:rStyle w:val="Hipervnculo"/>
            <w:rFonts w:ascii="Arial" w:hAnsi="Arial" w:cs="Arial"/>
            <w:sz w:val="20"/>
            <w:szCs w:val="20"/>
            <w:shd w:val="clear" w:color="auto" w:fill="FFFFFF"/>
          </w:rPr>
          <w:t>.</w:t>
        </w:r>
        <w:r w:rsidRPr="00FB04BA">
          <w:rPr>
            <w:rStyle w:val="Hipervnculo"/>
            <w:rFonts w:ascii="Arial" w:hAnsi="Arial" w:cs="Arial"/>
            <w:sz w:val="20"/>
            <w:szCs w:val="20"/>
            <w:shd w:val="clear" w:color="auto" w:fill="FFFFFF"/>
            <w:lang w:val="en-US"/>
          </w:rPr>
          <w:t>com</w:t>
        </w:r>
        <w:r w:rsidRPr="00E64365">
          <w:rPr>
            <w:rStyle w:val="Hipervnculo"/>
            <w:rFonts w:ascii="Arial" w:hAnsi="Arial" w:cs="Arial"/>
            <w:sz w:val="20"/>
            <w:szCs w:val="20"/>
            <w:shd w:val="clear" w:color="auto" w:fill="FFFFFF"/>
          </w:rPr>
          <w:t>/</w:t>
        </w:r>
        <w:r w:rsidRPr="00FB04BA">
          <w:rPr>
            <w:rStyle w:val="Hipervnculo"/>
            <w:rFonts w:ascii="Arial" w:hAnsi="Arial" w:cs="Arial"/>
            <w:sz w:val="20"/>
            <w:szCs w:val="20"/>
            <w:shd w:val="clear" w:color="auto" w:fill="FFFFFF"/>
            <w:lang w:val="en-US"/>
          </w:rPr>
          <w:t>welcome</w:t>
        </w:r>
        <w:r w:rsidRPr="00E64365">
          <w:rPr>
            <w:rStyle w:val="Hipervnculo"/>
            <w:rFonts w:ascii="Arial" w:hAnsi="Arial" w:cs="Arial"/>
            <w:sz w:val="20"/>
            <w:szCs w:val="20"/>
            <w:shd w:val="clear" w:color="auto" w:fill="FFFFFF"/>
          </w:rPr>
          <w:t>/</w:t>
        </w:r>
        <w:r w:rsidRPr="00FB04BA">
          <w:rPr>
            <w:rStyle w:val="Hipervnculo"/>
            <w:rFonts w:ascii="Arial" w:hAnsi="Arial" w:cs="Arial"/>
            <w:sz w:val="20"/>
            <w:szCs w:val="20"/>
            <w:shd w:val="clear" w:color="auto" w:fill="FFFFFF"/>
            <w:lang w:val="en-US"/>
          </w:rPr>
          <w:t>signup</w:t>
        </w:r>
      </w:hyperlink>
    </w:p>
    <w:p w:rsidR="005A74BB" w:rsidRDefault="005A74BB" w:rsidP="005A74BB">
      <w:pPr>
        <w:pStyle w:val="Ttulo3"/>
        <w:rPr>
          <w:rFonts w:ascii="Arial" w:hAnsi="Arial" w:cs="Arial"/>
          <w:color w:val="000000"/>
          <w:sz w:val="20"/>
          <w:szCs w:val="20"/>
          <w:shd w:val="clear" w:color="auto" w:fill="FFFFFF"/>
        </w:rPr>
      </w:pPr>
      <w:r>
        <w:rPr>
          <w:rFonts w:ascii="Arial" w:hAnsi="Arial" w:cs="Arial"/>
          <w:color w:val="000000"/>
          <w:sz w:val="20"/>
          <w:szCs w:val="20"/>
          <w:shd w:val="clear" w:color="auto" w:fill="FFFFFF"/>
        </w:rPr>
        <w:t>В этой сети каждый может предложить всем интерестные скидки или возможность заработать.</w:t>
      </w:r>
    </w:p>
    <w:p w:rsidR="005A74BB" w:rsidRDefault="005A74BB" w:rsidP="005A74BB">
      <w:r>
        <w:t xml:space="preserve">Тля самотрудоустройства надо видеть потенциальные ниши по Переслегину с моими дополнениями существует 7-0 уровней иерархии: </w:t>
      </w:r>
    </w:p>
    <w:p w:rsidR="005A74BB" w:rsidRDefault="005A74BB" w:rsidP="005A74BB">
      <w:pPr>
        <w:pStyle w:val="Sinespaciado"/>
        <w:numPr>
          <w:ilvl w:val="0"/>
          <w:numId w:val="2"/>
        </w:numPr>
        <w:rPr>
          <w:rStyle w:val="apple-style-span"/>
          <w:szCs w:val="18"/>
          <w:shd w:val="clear" w:color="auto" w:fill="FCFCFB"/>
        </w:rPr>
      </w:pPr>
      <w:r>
        <w:rPr>
          <w:rStyle w:val="apple-style-span"/>
          <w:szCs w:val="18"/>
          <w:shd w:val="clear" w:color="auto" w:fill="FCFCFB"/>
        </w:rPr>
        <w:t>Простой рабочий. Нужны простые вещи за деньги.</w:t>
      </w:r>
    </w:p>
    <w:p w:rsidR="005A74BB" w:rsidRPr="0066467B" w:rsidRDefault="005A74BB" w:rsidP="005A74BB">
      <w:pPr>
        <w:pStyle w:val="Sinespaciado"/>
        <w:numPr>
          <w:ilvl w:val="0"/>
          <w:numId w:val="2"/>
        </w:numPr>
        <w:rPr>
          <w:rStyle w:val="apple-style-span"/>
        </w:rPr>
      </w:pPr>
      <w:r w:rsidRPr="00865BB7">
        <w:rPr>
          <w:rStyle w:val="apple-style-span"/>
          <w:szCs w:val="18"/>
          <w:shd w:val="clear" w:color="auto" w:fill="FCFCFB"/>
        </w:rPr>
        <w:t xml:space="preserve"> </w:t>
      </w:r>
      <w:r>
        <w:rPr>
          <w:rStyle w:val="apple-style-span"/>
          <w:szCs w:val="18"/>
          <w:shd w:val="clear" w:color="auto" w:fill="FCFCFB"/>
        </w:rPr>
        <w:t>Бизнесмен</w:t>
      </w:r>
      <w:r w:rsidRPr="00865BB7">
        <w:rPr>
          <w:rStyle w:val="apple-style-span"/>
          <w:szCs w:val="18"/>
          <w:shd w:val="clear" w:color="auto" w:fill="FCFCFB"/>
        </w:rPr>
        <w:t xml:space="preserve">.  </w:t>
      </w:r>
      <w:r>
        <w:rPr>
          <w:rStyle w:val="apple-style-span"/>
          <w:szCs w:val="18"/>
          <w:shd w:val="clear" w:color="auto" w:fill="FCFCFB"/>
        </w:rPr>
        <w:t>Вещи</w:t>
      </w:r>
      <w:r w:rsidRPr="0066467B">
        <w:rPr>
          <w:rStyle w:val="apple-style-span"/>
          <w:szCs w:val="18"/>
          <w:shd w:val="clear" w:color="auto" w:fill="FCFCFB"/>
        </w:rPr>
        <w:t xml:space="preserve"> </w:t>
      </w:r>
      <w:r>
        <w:rPr>
          <w:rStyle w:val="apple-style-span"/>
          <w:szCs w:val="18"/>
          <w:shd w:val="clear" w:color="auto" w:fill="FCFCFB"/>
        </w:rPr>
        <w:t>от</w:t>
      </w:r>
      <w:r w:rsidRPr="0066467B">
        <w:rPr>
          <w:rStyle w:val="apple-style-span"/>
          <w:szCs w:val="18"/>
          <w:shd w:val="clear" w:color="auto" w:fill="FCFCFB"/>
        </w:rPr>
        <w:t xml:space="preserve"> </w:t>
      </w:r>
      <w:r>
        <w:rPr>
          <w:rStyle w:val="apple-style-span"/>
          <w:szCs w:val="18"/>
          <w:shd w:val="clear" w:color="auto" w:fill="FCFCFB"/>
        </w:rPr>
        <w:t>друзей</w:t>
      </w:r>
      <w:r w:rsidRPr="0066467B">
        <w:rPr>
          <w:rStyle w:val="apple-style-span"/>
          <w:szCs w:val="18"/>
          <w:shd w:val="clear" w:color="auto" w:fill="FCFCFB"/>
        </w:rPr>
        <w:t xml:space="preserve"> </w:t>
      </w:r>
      <w:r>
        <w:rPr>
          <w:rStyle w:val="apple-style-span"/>
          <w:szCs w:val="18"/>
          <w:shd w:val="clear" w:color="auto" w:fill="FCFCFB"/>
        </w:rPr>
        <w:t>друзей</w:t>
      </w:r>
      <w:r w:rsidRPr="0066467B">
        <w:rPr>
          <w:rStyle w:val="apple-style-span"/>
          <w:szCs w:val="18"/>
          <w:shd w:val="clear" w:color="auto" w:fill="FCFCFB"/>
        </w:rPr>
        <w:t xml:space="preserve"> </w:t>
      </w:r>
      <w:r>
        <w:rPr>
          <w:rStyle w:val="apple-style-span"/>
          <w:szCs w:val="18"/>
          <w:shd w:val="clear" w:color="auto" w:fill="FCFCFB"/>
        </w:rPr>
        <w:t>в</w:t>
      </w:r>
      <w:r w:rsidRPr="0066467B">
        <w:rPr>
          <w:rStyle w:val="apple-style-span"/>
          <w:szCs w:val="18"/>
          <w:shd w:val="clear" w:color="auto" w:fill="FCFCFB"/>
        </w:rPr>
        <w:t xml:space="preserve"> </w:t>
      </w:r>
      <w:r>
        <w:rPr>
          <w:rStyle w:val="apple-style-span"/>
          <w:szCs w:val="18"/>
          <w:shd w:val="clear" w:color="auto" w:fill="FCFCFB"/>
        </w:rPr>
        <w:t>обмен</w:t>
      </w:r>
      <w:r w:rsidRPr="0066467B">
        <w:rPr>
          <w:rStyle w:val="apple-style-span"/>
          <w:szCs w:val="18"/>
          <w:shd w:val="clear" w:color="auto" w:fill="FCFCFB"/>
        </w:rPr>
        <w:t xml:space="preserve"> </w:t>
      </w:r>
      <w:r>
        <w:rPr>
          <w:rStyle w:val="apple-style-span"/>
          <w:szCs w:val="18"/>
          <w:shd w:val="clear" w:color="auto" w:fill="FCFCFB"/>
        </w:rPr>
        <w:t>на</w:t>
      </w:r>
      <w:r w:rsidRPr="0066467B">
        <w:rPr>
          <w:rStyle w:val="apple-style-span"/>
          <w:szCs w:val="18"/>
          <w:shd w:val="clear" w:color="auto" w:fill="FCFCFB"/>
        </w:rPr>
        <w:t xml:space="preserve"> </w:t>
      </w:r>
      <w:r>
        <w:rPr>
          <w:rStyle w:val="apple-style-span"/>
          <w:szCs w:val="18"/>
          <w:shd w:val="clear" w:color="auto" w:fill="FCFCFB"/>
        </w:rPr>
        <w:t>сервис и услуги</w:t>
      </w:r>
      <w:r w:rsidRPr="0066467B">
        <w:rPr>
          <w:rStyle w:val="apple-style-span"/>
          <w:szCs w:val="18"/>
          <w:shd w:val="clear" w:color="auto" w:fill="FCFCFB"/>
        </w:rPr>
        <w:t>.</w:t>
      </w:r>
    </w:p>
    <w:p w:rsidR="005A74BB" w:rsidRPr="0066467B" w:rsidRDefault="005A74BB" w:rsidP="005A74BB">
      <w:pPr>
        <w:pStyle w:val="Sinespaciado"/>
        <w:numPr>
          <w:ilvl w:val="0"/>
          <w:numId w:val="2"/>
        </w:numPr>
        <w:rPr>
          <w:rStyle w:val="apple-style-span"/>
        </w:rPr>
      </w:pPr>
      <w:r w:rsidRPr="00865BB7">
        <w:rPr>
          <w:rStyle w:val="apple-style-span"/>
          <w:szCs w:val="18"/>
          <w:shd w:val="clear" w:color="auto" w:fill="FCFCFB"/>
        </w:rPr>
        <w:t xml:space="preserve"> </w:t>
      </w:r>
      <w:r>
        <w:rPr>
          <w:rStyle w:val="apple-style-span"/>
          <w:szCs w:val="18"/>
          <w:shd w:val="clear" w:color="auto" w:fill="FCFCFB"/>
        </w:rPr>
        <w:t>Директор</w:t>
      </w:r>
      <w:r w:rsidRPr="00865BB7">
        <w:rPr>
          <w:rStyle w:val="apple-style-span"/>
          <w:szCs w:val="18"/>
          <w:shd w:val="clear" w:color="auto" w:fill="FCFCFB"/>
        </w:rPr>
        <w:t xml:space="preserve">.  </w:t>
      </w:r>
      <w:r>
        <w:rPr>
          <w:rStyle w:val="apple-style-span"/>
          <w:szCs w:val="18"/>
          <w:shd w:val="clear" w:color="auto" w:fill="FCFCFB"/>
        </w:rPr>
        <w:t>Организовать</w:t>
      </w:r>
      <w:r w:rsidRPr="0066467B">
        <w:rPr>
          <w:rStyle w:val="apple-style-span"/>
          <w:szCs w:val="18"/>
          <w:shd w:val="clear" w:color="auto" w:fill="FCFCFB"/>
        </w:rPr>
        <w:t xml:space="preserve"> </w:t>
      </w:r>
      <w:r>
        <w:rPr>
          <w:rStyle w:val="apple-style-span"/>
          <w:szCs w:val="18"/>
          <w:shd w:val="clear" w:color="auto" w:fill="FCFCFB"/>
        </w:rPr>
        <w:t>непрерывные циклы</w:t>
      </w:r>
      <w:r w:rsidRPr="0066467B">
        <w:rPr>
          <w:rStyle w:val="apple-style-span"/>
          <w:szCs w:val="18"/>
          <w:shd w:val="clear" w:color="auto" w:fill="FCFCFB"/>
        </w:rPr>
        <w:t xml:space="preserve"> </w:t>
      </w:r>
      <w:r>
        <w:rPr>
          <w:rStyle w:val="apple-style-span"/>
          <w:szCs w:val="18"/>
          <w:shd w:val="clear" w:color="auto" w:fill="FCFCFB"/>
        </w:rPr>
        <w:t>обмена</w:t>
      </w:r>
      <w:r w:rsidRPr="0066467B">
        <w:rPr>
          <w:rStyle w:val="apple-style-span"/>
          <w:szCs w:val="18"/>
          <w:shd w:val="clear" w:color="auto" w:fill="FCFCFB"/>
        </w:rPr>
        <w:t xml:space="preserve"> </w:t>
      </w:r>
      <w:r>
        <w:rPr>
          <w:rStyle w:val="apple-style-span"/>
          <w:szCs w:val="18"/>
          <w:shd w:val="clear" w:color="auto" w:fill="FCFCFB"/>
        </w:rPr>
        <w:t>вещей</w:t>
      </w:r>
      <w:r w:rsidRPr="0066467B">
        <w:rPr>
          <w:rStyle w:val="apple-style-span"/>
          <w:szCs w:val="18"/>
          <w:shd w:val="clear" w:color="auto" w:fill="FCFCFB"/>
        </w:rPr>
        <w:t xml:space="preserve">, </w:t>
      </w:r>
      <w:r>
        <w:rPr>
          <w:rStyle w:val="apple-style-span"/>
          <w:szCs w:val="18"/>
          <w:shd w:val="clear" w:color="auto" w:fill="FCFCFB"/>
        </w:rPr>
        <w:t>ресурсов</w:t>
      </w:r>
      <w:r w:rsidRPr="0066467B">
        <w:rPr>
          <w:rStyle w:val="apple-style-span"/>
          <w:szCs w:val="18"/>
          <w:shd w:val="clear" w:color="auto" w:fill="FCFCFB"/>
        </w:rPr>
        <w:t xml:space="preserve"> </w:t>
      </w:r>
      <w:r>
        <w:rPr>
          <w:rStyle w:val="apple-style-span"/>
          <w:szCs w:val="18"/>
          <w:shd w:val="clear" w:color="auto" w:fill="FCFCFB"/>
        </w:rPr>
        <w:t>и</w:t>
      </w:r>
      <w:r w:rsidRPr="0066467B">
        <w:rPr>
          <w:rStyle w:val="apple-style-span"/>
          <w:szCs w:val="18"/>
          <w:shd w:val="clear" w:color="auto" w:fill="FCFCFB"/>
        </w:rPr>
        <w:t xml:space="preserve">  </w:t>
      </w:r>
      <w:r>
        <w:rPr>
          <w:rStyle w:val="apple-style-span"/>
          <w:szCs w:val="18"/>
          <w:shd w:val="clear" w:color="auto" w:fill="FCFCFB"/>
        </w:rPr>
        <w:t>людей</w:t>
      </w:r>
      <w:r w:rsidRPr="0066467B">
        <w:rPr>
          <w:rStyle w:val="apple-style-span"/>
          <w:szCs w:val="18"/>
          <w:shd w:val="clear" w:color="auto" w:fill="FCFCFB"/>
        </w:rPr>
        <w:t>.</w:t>
      </w:r>
    </w:p>
    <w:p w:rsidR="005A74BB" w:rsidRPr="0066467B" w:rsidRDefault="005A74BB" w:rsidP="005A74BB">
      <w:pPr>
        <w:pStyle w:val="Sinespaciado"/>
        <w:numPr>
          <w:ilvl w:val="0"/>
          <w:numId w:val="2"/>
        </w:numPr>
        <w:rPr>
          <w:rStyle w:val="apple-style-span"/>
        </w:rPr>
      </w:pPr>
      <w:r w:rsidRPr="00865BB7">
        <w:rPr>
          <w:rStyle w:val="apple-style-span"/>
          <w:szCs w:val="18"/>
          <w:shd w:val="clear" w:color="auto" w:fill="FCFCFB"/>
        </w:rPr>
        <w:t xml:space="preserve"> </w:t>
      </w:r>
      <w:r>
        <w:rPr>
          <w:rStyle w:val="apple-style-span"/>
          <w:szCs w:val="18"/>
          <w:shd w:val="clear" w:color="auto" w:fill="FCFCFB"/>
        </w:rPr>
        <w:t>Президент</w:t>
      </w:r>
      <w:r w:rsidRPr="00865BB7">
        <w:rPr>
          <w:rStyle w:val="apple-style-span"/>
          <w:szCs w:val="18"/>
          <w:shd w:val="clear" w:color="auto" w:fill="FCFCFB"/>
        </w:rPr>
        <w:t xml:space="preserve"> </w:t>
      </w:r>
      <w:r>
        <w:rPr>
          <w:rStyle w:val="apple-style-span"/>
          <w:szCs w:val="18"/>
          <w:shd w:val="clear" w:color="auto" w:fill="FCFCFB"/>
        </w:rPr>
        <w:t>компании</w:t>
      </w:r>
      <w:r w:rsidRPr="00865BB7">
        <w:rPr>
          <w:rStyle w:val="apple-style-span"/>
          <w:szCs w:val="18"/>
          <w:shd w:val="clear" w:color="auto" w:fill="FCFCFB"/>
        </w:rPr>
        <w:t xml:space="preserve">. </w:t>
      </w:r>
      <w:r>
        <w:rPr>
          <w:rStyle w:val="apple-style-span"/>
          <w:szCs w:val="18"/>
          <w:shd w:val="clear" w:color="auto" w:fill="FCFCFB"/>
        </w:rPr>
        <w:t>Предсказание вероятного будущего для материального мира</w:t>
      </w:r>
      <w:r w:rsidRPr="0066467B">
        <w:rPr>
          <w:rStyle w:val="apple-style-span"/>
          <w:szCs w:val="18"/>
          <w:shd w:val="clear" w:color="auto" w:fill="FCFCFB"/>
        </w:rPr>
        <w:t>.</w:t>
      </w:r>
    </w:p>
    <w:p w:rsidR="005A74BB" w:rsidRPr="0066467B" w:rsidRDefault="005A74BB" w:rsidP="005A74BB">
      <w:pPr>
        <w:pStyle w:val="Sinespaciado"/>
        <w:numPr>
          <w:ilvl w:val="0"/>
          <w:numId w:val="2"/>
        </w:numPr>
        <w:rPr>
          <w:rStyle w:val="apple-style-span"/>
        </w:rPr>
      </w:pPr>
      <w:r w:rsidRPr="0066467B">
        <w:rPr>
          <w:rStyle w:val="apple-style-span"/>
          <w:szCs w:val="18"/>
          <w:shd w:val="clear" w:color="auto" w:fill="FCFCFB"/>
        </w:rPr>
        <w:lastRenderedPageBreak/>
        <w:t xml:space="preserve"> </w:t>
      </w:r>
      <w:r>
        <w:rPr>
          <w:rStyle w:val="apple-style-span"/>
          <w:szCs w:val="18"/>
          <w:shd w:val="clear" w:color="auto" w:fill="FCFCFB"/>
        </w:rPr>
        <w:t>Презедент страны. Определяет стиль или стили жизни для граждан</w:t>
      </w:r>
      <w:r w:rsidRPr="0066467B">
        <w:rPr>
          <w:rStyle w:val="apple-style-span"/>
          <w:szCs w:val="18"/>
          <w:shd w:val="clear" w:color="auto" w:fill="FCFCFB"/>
        </w:rPr>
        <w:t>.</w:t>
      </w:r>
    </w:p>
    <w:p w:rsidR="005A74BB" w:rsidRPr="0066467B" w:rsidRDefault="005A74BB" w:rsidP="005A74BB">
      <w:pPr>
        <w:pStyle w:val="Sinespaciado"/>
        <w:numPr>
          <w:ilvl w:val="0"/>
          <w:numId w:val="2"/>
        </w:numPr>
        <w:rPr>
          <w:rStyle w:val="apple-style-span"/>
        </w:rPr>
      </w:pPr>
      <w:r>
        <w:rPr>
          <w:rStyle w:val="apple-style-span"/>
          <w:szCs w:val="18"/>
          <w:shd w:val="clear" w:color="auto" w:fill="FCFCFB"/>
        </w:rPr>
        <w:t>Банкир. Обслуживания глобальных целей цивилизации или культуры</w:t>
      </w:r>
      <w:r w:rsidRPr="0066467B">
        <w:rPr>
          <w:rStyle w:val="apple-style-span"/>
          <w:szCs w:val="18"/>
          <w:shd w:val="clear" w:color="auto" w:fill="FCFCFB"/>
        </w:rPr>
        <w:t>.</w:t>
      </w:r>
    </w:p>
    <w:p w:rsidR="005A74BB" w:rsidRPr="0066467B" w:rsidRDefault="005A74BB" w:rsidP="005A74BB">
      <w:pPr>
        <w:pStyle w:val="Sinespaciado"/>
        <w:numPr>
          <w:ilvl w:val="0"/>
          <w:numId w:val="2"/>
        </w:numPr>
      </w:pPr>
      <w:r w:rsidRPr="0066467B">
        <w:rPr>
          <w:rStyle w:val="apple-style-span"/>
          <w:szCs w:val="18"/>
          <w:shd w:val="clear" w:color="auto" w:fill="FCFCFB"/>
        </w:rPr>
        <w:t>7-0</w:t>
      </w:r>
      <w:r>
        <w:rPr>
          <w:rStyle w:val="apple-style-span"/>
          <w:szCs w:val="18"/>
          <w:shd w:val="clear" w:color="auto" w:fill="FCFCFB"/>
        </w:rPr>
        <w:t xml:space="preserve"> </w:t>
      </w:r>
      <w:r w:rsidRPr="0066467B">
        <w:rPr>
          <w:rStyle w:val="apple-style-span"/>
          <w:szCs w:val="18"/>
          <w:shd w:val="clear" w:color="auto" w:fill="FCFCFB"/>
        </w:rPr>
        <w:t xml:space="preserve"> </w:t>
      </w:r>
      <w:r>
        <w:rPr>
          <w:rStyle w:val="apple-style-span"/>
          <w:szCs w:val="18"/>
          <w:shd w:val="clear" w:color="auto" w:fill="FCFCFB"/>
        </w:rPr>
        <w:t>уровни</w:t>
      </w:r>
      <w:r w:rsidRPr="0066467B">
        <w:rPr>
          <w:rStyle w:val="apple-style-span"/>
          <w:szCs w:val="18"/>
          <w:shd w:val="clear" w:color="auto" w:fill="FCFCFB"/>
        </w:rPr>
        <w:t>.</w:t>
      </w:r>
      <w:r>
        <w:rPr>
          <w:rStyle w:val="apple-style-span"/>
          <w:szCs w:val="18"/>
          <w:shd w:val="clear" w:color="auto" w:fill="FCFCFB"/>
        </w:rPr>
        <w:t xml:space="preserve"> Адепт транцедентных знаний.  Шуты, суфии. Одновременно и выше банкира или презедента и ниже рабочих и бизнесменов. </w:t>
      </w:r>
      <w:r>
        <w:rPr>
          <w:rStyle w:val="apple-style-span"/>
          <w:szCs w:val="18"/>
          <w:shd w:val="clear" w:color="auto" w:fill="FCFCFB"/>
        </w:rPr>
        <w:br/>
      </w:r>
    </w:p>
    <w:p w:rsidR="005A74BB" w:rsidRDefault="005A74BB" w:rsidP="005A74BB">
      <w:r>
        <w:t>Например, если рассуждать на уровне 4 Президент компании. Из вышеуказанного анализа Виртуального континиума следует, что существуют три перспективные околовиртуальные области приложения сил.</w:t>
      </w:r>
    </w:p>
    <w:p w:rsidR="005A74BB" w:rsidRDefault="005A74BB" w:rsidP="005A74BB">
      <w:pPr>
        <w:pStyle w:val="Prrafodelista"/>
        <w:numPr>
          <w:ilvl w:val="0"/>
          <w:numId w:val="1"/>
        </w:numPr>
      </w:pPr>
      <w:r>
        <w:t>Создание систем тегов (</w:t>
      </w:r>
      <w:r>
        <w:rPr>
          <w:lang w:val="es-ES_tradnl"/>
        </w:rPr>
        <w:t>QR</w:t>
      </w:r>
      <w:r w:rsidRPr="00780512">
        <w:t>-</w:t>
      </w:r>
      <w:r>
        <w:t>кодов</w:t>
      </w:r>
      <w:r w:rsidRPr="00780512">
        <w:t xml:space="preserve"> </w:t>
      </w:r>
      <w:r>
        <w:t>или картинок</w:t>
      </w:r>
      <w:r w:rsidRPr="00780512">
        <w:t>)</w:t>
      </w:r>
      <w:r>
        <w:t xml:space="preserve">, для каждого тега отдельные прообраз реального предмета с физикой. Тоесть теги не просто замещают предмет но и взаимодействуют друг с другом на основе программ симуляции. (Это граница между </w:t>
      </w:r>
      <w:r>
        <w:rPr>
          <w:lang w:val="es-ES_tradnl"/>
        </w:rPr>
        <w:t>QR</w:t>
      </w:r>
      <w:r w:rsidRPr="00780512">
        <w:t>-</w:t>
      </w:r>
      <w:r>
        <w:t>кодами и цифровой разчётной физикой или прогнозированием)</w:t>
      </w:r>
    </w:p>
    <w:p w:rsidR="005A74BB" w:rsidRDefault="005A74BB" w:rsidP="005A74BB">
      <w:pPr>
        <w:pStyle w:val="Prrafodelista"/>
        <w:numPr>
          <w:ilvl w:val="0"/>
          <w:numId w:val="1"/>
        </w:numPr>
      </w:pPr>
      <w:r>
        <w:t xml:space="preserve">Создать програмное обеспечение, которое прямо с сенсоров  дополнительной реальности подаёт информацию на устройство производства физической реальности. Таким устройством может быть </w:t>
      </w:r>
      <w:proofErr w:type="spellStart"/>
      <w:r>
        <w:rPr>
          <w:lang w:val="es-ES_tradnl"/>
        </w:rPr>
        <w:t>RepRap</w:t>
      </w:r>
      <w:proofErr w:type="spellEnd"/>
      <w:r w:rsidRPr="00780512">
        <w:t xml:space="preserve"> </w:t>
      </w:r>
      <w:r>
        <w:t>или любой другой завод.</w:t>
      </w:r>
    </w:p>
    <w:p w:rsidR="005A74BB" w:rsidRDefault="005A74BB" w:rsidP="005A74BB">
      <w:pPr>
        <w:pStyle w:val="Prrafodelista"/>
        <w:numPr>
          <w:ilvl w:val="0"/>
          <w:numId w:val="1"/>
        </w:numPr>
      </w:pPr>
      <w:r>
        <w:t xml:space="preserve">Предложена новая модель сенсоров дополнительной реальности на основе 3 или 4 сенсоров. </w:t>
      </w:r>
      <w:r w:rsidRPr="001C531C">
        <w:rPr>
          <w:color w:val="00B050"/>
        </w:rPr>
        <w:t>Возможно видеосенсоры или радио или температурные или ультрозвуковые или колебание воздуха или сенсор потливости</w:t>
      </w:r>
      <w:r>
        <w:t>. Для других типов взаимодействия мне не известны доступные технологии.</w:t>
      </w:r>
    </w:p>
    <w:p w:rsidR="005A74BB" w:rsidRPr="00780512" w:rsidRDefault="005A74BB" w:rsidP="005A74BB">
      <w:pPr>
        <w:ind w:left="360"/>
      </w:pPr>
      <w:r>
        <w:t>Надо выбрать наиболее технологичное и простое, тоесть 3 предложение. Урезать предпологаемый софт до минимума. А именно фиксировать только 2 положения каждого пальца согнутое и разогнутое. Сделать и протестировать. Сделать железо и запустить в мелкосерийное производство под заказ.</w:t>
      </w:r>
    </w:p>
    <w:p w:rsidR="005A74BB" w:rsidRDefault="005A74BB" w:rsidP="005A74BB">
      <w:pPr>
        <w:pStyle w:val="Ttulo2"/>
        <w:rPr>
          <w:shd w:val="clear" w:color="auto" w:fill="FFFFFF"/>
          <w:lang w:val="ru-RU"/>
        </w:rPr>
      </w:pPr>
      <w:r w:rsidRPr="00780512">
        <w:rPr>
          <w:shd w:val="clear" w:color="auto" w:fill="FFFFFF"/>
          <w:lang w:val="ru-RU"/>
        </w:rPr>
        <w:t>О программах</w:t>
      </w:r>
    </w:p>
    <w:p w:rsidR="005A74BB" w:rsidRDefault="005A74BB" w:rsidP="005A74BB">
      <w:pPr>
        <w:pStyle w:val="Ttulo2"/>
        <w:rPr>
          <w:rFonts w:ascii="Arial" w:hAnsi="Arial" w:cs="Arial"/>
          <w:color w:val="000000"/>
          <w:sz w:val="20"/>
          <w:szCs w:val="20"/>
          <w:shd w:val="clear" w:color="auto" w:fill="FFFFFF"/>
          <w:lang w:val="ru-RU"/>
        </w:rPr>
      </w:pPr>
      <w:r w:rsidRPr="001C531C">
        <w:rPr>
          <w:rFonts w:ascii="Arial" w:hAnsi="Arial" w:cs="Arial"/>
          <w:b w:val="0"/>
          <w:bCs w:val="0"/>
          <w:color w:val="FF0000"/>
          <w:sz w:val="20"/>
          <w:szCs w:val="20"/>
          <w:shd w:val="clear" w:color="auto" w:fill="FFFFFF"/>
          <w:lang w:val="ru-RU"/>
        </w:rPr>
        <w:t>Дмитрий</w:t>
      </w:r>
      <w:r w:rsidRPr="009F6D10">
        <w:rPr>
          <w:rFonts w:ascii="Arial" w:hAnsi="Arial" w:cs="Arial"/>
          <w:color w:val="000000"/>
          <w:sz w:val="20"/>
          <w:szCs w:val="20"/>
          <w:shd w:val="clear" w:color="auto" w:fill="FFFFFF"/>
          <w:lang w:val="ru-RU"/>
        </w:rPr>
        <w:t xml:space="preserve">: Для Колективного Разума требуются пакеты: </w:t>
      </w:r>
      <w:r>
        <w:rPr>
          <w:rFonts w:ascii="Arial" w:hAnsi="Arial" w:cs="Arial"/>
          <w:color w:val="888888"/>
          <w:sz w:val="20"/>
          <w:szCs w:val="20"/>
          <w:shd w:val="clear" w:color="auto" w:fill="FFFFFF"/>
        </w:rPr>
        <w:t> </w:t>
      </w:r>
      <w:r w:rsidRPr="009F6D10">
        <w:rPr>
          <w:rFonts w:ascii="Arial" w:hAnsi="Arial" w:cs="Arial"/>
          <w:color w:val="000000"/>
          <w:sz w:val="20"/>
          <w:szCs w:val="20"/>
          <w:shd w:val="clear" w:color="auto" w:fill="FFFFFF"/>
          <w:lang w:val="ru-RU"/>
        </w:rPr>
        <w:t>а с помощью какой софтинки сеть (связи между людьми, проекты, база знаний, оцифровка социопрактик и технологических процессов, знаневых пакетов) будем делать?</w:t>
      </w:r>
    </w:p>
    <w:p w:rsidR="005A74BB" w:rsidRPr="00874FCF" w:rsidRDefault="005A74BB" w:rsidP="005A74BB">
      <w:pPr>
        <w:pStyle w:val="Sinespaciado"/>
      </w:pPr>
      <w:r w:rsidRPr="009F6D10">
        <w:rPr>
          <w:rFonts w:ascii="Arial" w:hAnsi="Arial" w:cs="Arial"/>
          <w:color w:val="000000"/>
          <w:sz w:val="20"/>
          <w:szCs w:val="20"/>
          <w:shd w:val="clear" w:color="auto" w:fill="FFFFFF"/>
        </w:rPr>
        <w:t>Об оцифровке изображений, которые связаны с практикой деятельности человека и базой знаний Википедия в применении к мобильным технологиям, можно посмотреть тут:</w:t>
      </w:r>
      <w:r w:rsidRPr="00874FCF">
        <w:t xml:space="preserve"> </w:t>
      </w:r>
      <w:r>
        <w:br/>
      </w:r>
      <w:hyperlink r:id="rId6" w:history="1">
        <w:r>
          <w:rPr>
            <w:rStyle w:val="Hipervnculo"/>
          </w:rPr>
          <w:t>http://www.srengine.com/</w:t>
        </w:r>
      </w:hyperlink>
      <w:r>
        <w:br/>
      </w:r>
    </w:p>
    <w:p w:rsidR="005A74BB" w:rsidRDefault="005A74BB" w:rsidP="005A74BB">
      <w:pPr>
        <w:pStyle w:val="Sinespaciado"/>
      </w:pPr>
      <w:r>
        <w:t>Так же свободную лицензию для поиска по картинкам с характерными объектами  можно скачать тут</w:t>
      </w:r>
      <w:r w:rsidRPr="00010BAB">
        <w:t>:</w:t>
      </w:r>
      <w:r w:rsidRPr="00010BAB">
        <w:br/>
      </w:r>
      <w:hyperlink r:id="rId7" w:history="1">
        <w:r>
          <w:rPr>
            <w:rStyle w:val="Hipervnculo"/>
          </w:rPr>
          <w:t>http://www.in2ar.com/license.asp</w:t>
        </w:r>
      </w:hyperlink>
    </w:p>
    <w:p w:rsidR="005A74BB" w:rsidRDefault="005A74BB" w:rsidP="005A74BB">
      <w:pPr>
        <w:pStyle w:val="Sinespaciado"/>
      </w:pPr>
    </w:p>
    <w:p w:rsidR="005A74BB" w:rsidRPr="00547E94" w:rsidRDefault="005A74BB" w:rsidP="005A74BB">
      <w:pPr>
        <w:pStyle w:val="Sinespaciado"/>
      </w:pPr>
      <w:r>
        <w:t xml:space="preserve">Распознование видео, звука, совокупности сигналов от сенсоров </w:t>
      </w:r>
      <w:r w:rsidRPr="00B34CF8">
        <w:rPr>
          <w:b/>
        </w:rPr>
        <w:t>требует программирования</w:t>
      </w:r>
      <w:r>
        <w:t xml:space="preserve">. Мне не извесны свободные библиотеки для этого. Так как это во многом уже </w:t>
      </w:r>
      <w:r>
        <w:rPr>
          <w:lang w:val="es-ES_tradnl"/>
        </w:rPr>
        <w:t>Web</w:t>
      </w:r>
      <w:r w:rsidRPr="00547E94">
        <w:t xml:space="preserve"> 5.0.</w:t>
      </w:r>
    </w:p>
    <w:p w:rsidR="005A74BB" w:rsidRDefault="005A74BB" w:rsidP="005A74BB">
      <w:pPr>
        <w:spacing w:after="48" w:line="240" w:lineRule="auto"/>
        <w:rPr>
          <w:rFonts w:ascii="Arial" w:eastAsia="Times New Roman" w:hAnsi="Arial" w:cs="Arial"/>
          <w:color w:val="000000"/>
          <w:sz w:val="20"/>
          <w:szCs w:val="20"/>
          <w:shd w:val="clear" w:color="auto" w:fill="FFFFFF"/>
          <w:lang w:eastAsia="es-ES"/>
        </w:rPr>
      </w:pPr>
    </w:p>
    <w:p w:rsidR="005A74BB" w:rsidRPr="000D05BC" w:rsidRDefault="005A74BB" w:rsidP="005A74BB">
      <w:pPr>
        <w:spacing w:after="48" w:line="240" w:lineRule="auto"/>
        <w:rPr>
          <w:rFonts w:ascii="Arial" w:eastAsia="Times New Roman" w:hAnsi="Arial" w:cs="Arial"/>
          <w:b/>
          <w:color w:val="000000"/>
          <w:sz w:val="20"/>
          <w:szCs w:val="20"/>
          <w:shd w:val="clear" w:color="auto" w:fill="FFFFFF"/>
          <w:lang w:eastAsia="es-ES"/>
        </w:rPr>
      </w:pPr>
      <w:r w:rsidRPr="000D05BC">
        <w:rPr>
          <w:rFonts w:ascii="Arial" w:eastAsia="Times New Roman" w:hAnsi="Arial" w:cs="Arial"/>
          <w:b/>
          <w:color w:val="000000"/>
          <w:sz w:val="20"/>
          <w:szCs w:val="20"/>
          <w:shd w:val="clear" w:color="auto" w:fill="FFFFFF"/>
          <w:lang w:eastAsia="es-ES"/>
        </w:rPr>
        <w:t>Аулигмент реалити:</w:t>
      </w:r>
    </w:p>
    <w:p w:rsidR="005A74BB" w:rsidRPr="00E64365" w:rsidRDefault="005A74BB" w:rsidP="005A74BB">
      <w:pPr>
        <w:spacing w:after="48" w:line="240" w:lineRule="auto"/>
      </w:pPr>
      <w:r>
        <w:fldChar w:fldCharType="begin"/>
      </w:r>
      <w:r>
        <w:instrText>HYPERLINK "http://www.xakep.ru/post/56240/default.asp"</w:instrText>
      </w:r>
      <w:r>
        <w:fldChar w:fldCharType="separate"/>
      </w:r>
      <w:r w:rsidRPr="00D5429C">
        <w:rPr>
          <w:rStyle w:val="Hipervnculo"/>
          <w:lang w:val="en-US"/>
        </w:rPr>
        <w:t>http</w:t>
      </w:r>
      <w:r w:rsidRPr="00E64365">
        <w:rPr>
          <w:rStyle w:val="Hipervnculo"/>
        </w:rPr>
        <w:t>://</w:t>
      </w:r>
      <w:r w:rsidRPr="00D5429C">
        <w:rPr>
          <w:rStyle w:val="Hipervnculo"/>
          <w:lang w:val="en-US"/>
        </w:rPr>
        <w:t>www</w:t>
      </w:r>
      <w:r w:rsidRPr="00E64365">
        <w:rPr>
          <w:rStyle w:val="Hipervnculo"/>
        </w:rPr>
        <w:t>.</w:t>
      </w:r>
      <w:proofErr w:type="spellStart"/>
      <w:r w:rsidRPr="00D5429C">
        <w:rPr>
          <w:rStyle w:val="Hipervnculo"/>
          <w:lang w:val="en-US"/>
        </w:rPr>
        <w:t>xakep</w:t>
      </w:r>
      <w:proofErr w:type="spellEnd"/>
      <w:r w:rsidRPr="00E64365">
        <w:rPr>
          <w:rStyle w:val="Hipervnculo"/>
        </w:rPr>
        <w:t>.</w:t>
      </w:r>
      <w:proofErr w:type="spellStart"/>
      <w:r w:rsidRPr="00D5429C">
        <w:rPr>
          <w:rStyle w:val="Hipervnculo"/>
          <w:lang w:val="en-US"/>
        </w:rPr>
        <w:t>ru</w:t>
      </w:r>
      <w:proofErr w:type="spellEnd"/>
      <w:r w:rsidRPr="00E64365">
        <w:rPr>
          <w:rStyle w:val="Hipervnculo"/>
        </w:rPr>
        <w:t>/</w:t>
      </w:r>
      <w:r w:rsidRPr="00D5429C">
        <w:rPr>
          <w:rStyle w:val="Hipervnculo"/>
          <w:lang w:val="en-US"/>
        </w:rPr>
        <w:t>post</w:t>
      </w:r>
      <w:r w:rsidRPr="00E64365">
        <w:rPr>
          <w:rStyle w:val="Hipervnculo"/>
        </w:rPr>
        <w:t>/56240/</w:t>
      </w:r>
      <w:r w:rsidRPr="00D5429C">
        <w:rPr>
          <w:rStyle w:val="Hipervnculo"/>
          <w:lang w:val="en-US"/>
        </w:rPr>
        <w:t>default</w:t>
      </w:r>
      <w:r w:rsidRPr="00E64365">
        <w:rPr>
          <w:rStyle w:val="Hipervnculo"/>
        </w:rPr>
        <w:t>.</w:t>
      </w:r>
      <w:r w:rsidRPr="00D5429C">
        <w:rPr>
          <w:rStyle w:val="Hipervnculo"/>
          <w:lang w:val="en-US"/>
        </w:rPr>
        <w:t>asp</w:t>
      </w:r>
      <w:r>
        <w:fldChar w:fldCharType="end"/>
      </w:r>
    </w:p>
    <w:p w:rsidR="005A74BB" w:rsidRPr="00BE63A0" w:rsidRDefault="005A74BB" w:rsidP="005A74BB">
      <w:pPr>
        <w:spacing w:after="48" w:line="240" w:lineRule="auto"/>
      </w:pPr>
    </w:p>
    <w:p w:rsidR="005A74BB" w:rsidRPr="00CC16B8" w:rsidRDefault="005A74BB" w:rsidP="005A74BB">
      <w:pPr>
        <w:spacing w:after="48" w:line="240" w:lineRule="auto"/>
        <w:rPr>
          <w:b/>
        </w:rPr>
      </w:pPr>
      <w:r w:rsidRPr="00CC16B8">
        <w:rPr>
          <w:b/>
        </w:rPr>
        <w:t>Машхапы</w:t>
      </w:r>
    </w:p>
    <w:p w:rsidR="005A74BB" w:rsidRPr="00E64365" w:rsidRDefault="005A74BB" w:rsidP="005A74BB">
      <w:pPr>
        <w:spacing w:after="48" w:line="240" w:lineRule="auto"/>
        <w:rPr>
          <w:rStyle w:val="apple-style-span"/>
          <w:rFonts w:ascii="Verdana" w:hAnsi="Verdana"/>
          <w:color w:val="000000"/>
          <w:sz w:val="20"/>
          <w:szCs w:val="20"/>
          <w:shd w:val="clear" w:color="auto" w:fill="FFFFFF"/>
        </w:rPr>
      </w:pPr>
      <w:r>
        <w:rPr>
          <w:rStyle w:val="apple-style-span"/>
          <w:rFonts w:ascii="Verdana" w:hAnsi="Verdana"/>
          <w:color w:val="000000"/>
          <w:sz w:val="20"/>
          <w:szCs w:val="20"/>
          <w:shd w:val="clear" w:color="auto" w:fill="FFFFFF"/>
        </w:rPr>
        <w:lastRenderedPageBreak/>
        <w:t>Проект «seemap.ru» помогает пользователям подобрать оптимальный маршрут проезда на общественном транспорте. Сервис уже доступен для</w:t>
      </w:r>
      <w:r>
        <w:rPr>
          <w:rStyle w:val="apple-converted-space"/>
          <w:rFonts w:ascii="Verdana" w:hAnsi="Verdana"/>
          <w:b/>
          <w:bCs/>
          <w:color w:val="000000"/>
          <w:sz w:val="20"/>
          <w:szCs w:val="20"/>
          <w:shd w:val="clear" w:color="auto" w:fill="FFFFFF"/>
        </w:rPr>
        <w:t> </w:t>
      </w:r>
      <w:r>
        <w:rPr>
          <w:rStyle w:val="apple-style-span"/>
          <w:rFonts w:ascii="Verdana" w:hAnsi="Verdana"/>
          <w:b/>
          <w:bCs/>
          <w:color w:val="000000"/>
          <w:sz w:val="20"/>
          <w:szCs w:val="20"/>
          <w:shd w:val="clear" w:color="auto" w:fill="FFFFFF"/>
        </w:rPr>
        <w:t>25</w:t>
      </w:r>
      <w:r>
        <w:rPr>
          <w:rStyle w:val="apple-converted-space"/>
          <w:rFonts w:ascii="Verdana" w:hAnsi="Verdana"/>
          <w:color w:val="000000"/>
          <w:sz w:val="20"/>
          <w:szCs w:val="20"/>
          <w:shd w:val="clear" w:color="auto" w:fill="FFFFFF"/>
        </w:rPr>
        <w:t> </w:t>
      </w:r>
      <w:r>
        <w:rPr>
          <w:rStyle w:val="apple-style-span"/>
          <w:rFonts w:ascii="Verdana" w:hAnsi="Verdana"/>
          <w:color w:val="000000"/>
          <w:sz w:val="20"/>
          <w:szCs w:val="20"/>
          <w:shd w:val="clear" w:color="auto" w:fill="FFFFFF"/>
        </w:rPr>
        <w:t>городов (Россия, Украина, Казахстан, Беларусь). </w:t>
      </w:r>
    </w:p>
    <w:p w:rsidR="005A74BB" w:rsidRDefault="005A74BB" w:rsidP="005A74BB">
      <w:pPr>
        <w:pStyle w:val="Sinespaciado"/>
        <w:rPr>
          <w:rFonts w:ascii="Arial" w:hAnsi="Arial" w:cs="Arial"/>
          <w:color w:val="000000"/>
          <w:sz w:val="20"/>
          <w:szCs w:val="20"/>
          <w:shd w:val="clear" w:color="auto" w:fill="FFFFFF"/>
        </w:rPr>
      </w:pPr>
    </w:p>
    <w:p w:rsidR="005A74BB" w:rsidRDefault="005A74BB" w:rsidP="005A74BB">
      <w:pPr>
        <w:pStyle w:val="Sinespaciado"/>
        <w:rPr>
          <w:rFonts w:ascii="Arial" w:hAnsi="Arial" w:cs="Arial"/>
          <w:color w:val="000000"/>
          <w:sz w:val="20"/>
          <w:szCs w:val="20"/>
          <w:shd w:val="clear" w:color="auto" w:fill="FFFFFF"/>
        </w:rPr>
      </w:pPr>
    </w:p>
    <w:p w:rsidR="005A74BB" w:rsidRPr="007E27AA" w:rsidRDefault="005A74BB" w:rsidP="005A74BB">
      <w:pPr>
        <w:pStyle w:val="Ttulo2"/>
        <w:rPr>
          <w:shd w:val="clear" w:color="auto" w:fill="FFFFFF"/>
          <w:lang w:val="ru-RU"/>
        </w:rPr>
      </w:pPr>
      <w:r w:rsidRPr="007E27AA">
        <w:rPr>
          <w:shd w:val="clear" w:color="auto" w:fill="FFFFFF"/>
          <w:lang w:val="ru-RU"/>
        </w:rPr>
        <w:t xml:space="preserve">Архитектура </w:t>
      </w:r>
      <w:r>
        <w:rPr>
          <w:shd w:val="clear" w:color="auto" w:fill="FFFFFF"/>
          <w:lang w:val="ru-RU"/>
        </w:rPr>
        <w:t>программ.</w:t>
      </w:r>
      <w:r w:rsidRPr="007E27AA">
        <w:rPr>
          <w:shd w:val="clear" w:color="auto" w:fill="FFFFFF"/>
          <w:lang w:val="ru-RU"/>
        </w:rPr>
        <w:t xml:space="preserve"> </w:t>
      </w:r>
    </w:p>
    <w:p w:rsidR="005A74BB" w:rsidRDefault="005A74BB" w:rsidP="005A74BB">
      <w:pPr>
        <w:pStyle w:val="Sinespaciado"/>
        <w:rPr>
          <w:rFonts w:ascii="Arial" w:hAnsi="Arial" w:cs="Arial"/>
          <w:color w:val="000000"/>
          <w:sz w:val="20"/>
          <w:szCs w:val="20"/>
          <w:shd w:val="clear" w:color="auto" w:fill="FFFFFF"/>
        </w:rPr>
      </w:pPr>
    </w:p>
    <w:p w:rsidR="005A74BB" w:rsidRDefault="005A74BB" w:rsidP="005A74BB">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В соответствии с теорией виртуального континиума или смешанной реально-виртуальной среды можно выделить из 8 возможных 6 значимых для нашего проекта областей. На начальном этапе запланируем для каждой области отдельный модуль. Традиционно наиболее значимой и связанной с реальностью областью является модуль Виртуального отражения. Я говорю о телетрансляциях. Модуль чистой Виртулальной реальности – область игр в воображаемых мирах тоже очень важен, но не является на данном этапе нашего проекта определяющим.</w:t>
      </w:r>
    </w:p>
    <w:p w:rsidR="005A74BB" w:rsidRDefault="005A74BB" w:rsidP="005A74BB">
      <w:pPr>
        <w:pStyle w:val="Sinespaciado"/>
        <w:rPr>
          <w:rFonts w:ascii="Arial" w:hAnsi="Arial" w:cs="Arial"/>
          <w:color w:val="000000"/>
          <w:sz w:val="20"/>
          <w:szCs w:val="20"/>
          <w:shd w:val="clear" w:color="auto" w:fill="FFFFFF"/>
        </w:rPr>
      </w:pPr>
    </w:p>
    <w:p w:rsidR="005A74BB" w:rsidRPr="00890829" w:rsidRDefault="005A74BB" w:rsidP="005A74BB">
      <w:pPr>
        <w:pStyle w:val="Sinespaciad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Самой популярной програмой для телетрансляций, а порой и для работы является Скайп. Традиционно с закрытой, но взломаной архитектурой. Благодоря денежным вливаниям он являтеся доминирующей программой на платформе Виндоус и на новом поколении СмартТВ приёмников. К сожалению с этого года требуется авторизация для пользования открытым </w:t>
      </w:r>
      <w:r>
        <w:rPr>
          <w:rFonts w:ascii="Arial" w:hAnsi="Arial" w:cs="Arial"/>
          <w:color w:val="000000"/>
          <w:sz w:val="20"/>
          <w:szCs w:val="20"/>
          <w:shd w:val="clear" w:color="auto" w:fill="FFFFFF"/>
          <w:lang w:val="es-ES_tradnl"/>
        </w:rPr>
        <w:t>API</w:t>
      </w:r>
      <w:r>
        <w:rPr>
          <w:rFonts w:ascii="Arial" w:hAnsi="Arial" w:cs="Arial"/>
          <w:color w:val="000000"/>
          <w:sz w:val="20"/>
          <w:szCs w:val="20"/>
          <w:shd w:val="clear" w:color="auto" w:fill="FFFFFF"/>
        </w:rPr>
        <w:t xml:space="preserve"> от компании Скайп.</w:t>
      </w:r>
      <w:r w:rsidRPr="00890829">
        <w:rPr>
          <w:rFonts w:ascii="Arial" w:hAnsi="Arial" w:cs="Arial"/>
          <w:color w:val="000000"/>
          <w:sz w:val="20"/>
          <w:szCs w:val="20"/>
          <w:shd w:val="clear" w:color="auto" w:fill="FFFFFF"/>
        </w:rPr>
        <w:br/>
      </w:r>
      <w:hyperlink r:id="rId8" w:history="1">
        <w:r>
          <w:rPr>
            <w:rStyle w:val="Hipervnculo"/>
          </w:rPr>
          <w:t>http://www.skype.com/intl/ru/welcomeback/</w:t>
        </w:r>
      </w:hyperlink>
    </w:p>
    <w:p w:rsidR="005A74BB" w:rsidRPr="00865BB7" w:rsidRDefault="005A74BB" w:rsidP="005A74BB">
      <w:pPr>
        <w:pStyle w:val="Sinespaciado"/>
        <w:rPr>
          <w:rFonts w:ascii="Arial" w:hAnsi="Arial" w:cs="Arial"/>
          <w:color w:val="000000"/>
          <w:sz w:val="20"/>
          <w:szCs w:val="20"/>
          <w:shd w:val="clear" w:color="auto" w:fill="FFFFFF"/>
        </w:rPr>
      </w:pPr>
    </w:p>
    <w:p w:rsidR="005A74BB" w:rsidRDefault="005A74BB" w:rsidP="005A74BB">
      <w:pPr>
        <w:pStyle w:val="Sinespaciado"/>
      </w:pPr>
      <w:r>
        <w:rPr>
          <w:rFonts w:ascii="Arial" w:hAnsi="Arial" w:cs="Arial"/>
          <w:color w:val="000000"/>
          <w:sz w:val="20"/>
          <w:szCs w:val="20"/>
          <w:shd w:val="clear" w:color="auto" w:fill="FFFFFF"/>
        </w:rPr>
        <w:t xml:space="preserve">Альтернативной свободной программой является </w:t>
      </w:r>
      <w:r>
        <w:rPr>
          <w:rFonts w:ascii="Arial" w:hAnsi="Arial" w:cs="Arial"/>
          <w:color w:val="000000"/>
          <w:sz w:val="20"/>
          <w:szCs w:val="20"/>
          <w:shd w:val="clear" w:color="auto" w:fill="FFFFFF"/>
          <w:lang w:val="es-ES_tradnl"/>
        </w:rPr>
        <w:t>Pidgin</w:t>
      </w:r>
      <w:r w:rsidRPr="00C006C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Пиджин</w:t>
      </w:r>
      <w:r w:rsidRPr="00C006CB">
        <w:rPr>
          <w:rFonts w:ascii="Arial" w:hAnsi="Arial" w:cs="Arial"/>
          <w:color w:val="000000"/>
          <w:sz w:val="20"/>
          <w:szCs w:val="20"/>
          <w:shd w:val="clear" w:color="auto" w:fill="FFFFFF"/>
        </w:rPr>
        <w:t>)</w:t>
      </w:r>
      <w:r>
        <w:rPr>
          <w:rFonts w:ascii="Arial" w:hAnsi="Arial" w:cs="Arial"/>
          <w:color w:val="000000"/>
          <w:sz w:val="20"/>
          <w:szCs w:val="20"/>
          <w:shd w:val="clear" w:color="auto" w:fill="FFFFFF"/>
        </w:rPr>
        <w:br/>
      </w:r>
      <w:hyperlink r:id="rId9" w:history="1">
        <w:r>
          <w:rPr>
            <w:rStyle w:val="Hipervnculo"/>
          </w:rPr>
          <w:t>http://developer.pidgin.im/</w:t>
        </w:r>
      </w:hyperlink>
    </w:p>
    <w:p w:rsidR="005A74BB" w:rsidRPr="00C006CB" w:rsidRDefault="005A74BB" w:rsidP="005A74BB">
      <w:pPr>
        <w:pStyle w:val="Sinespaciado"/>
      </w:pPr>
      <w:r>
        <w:t>Другое важная програма для обмена сообщениями - Емпатия</w:t>
      </w:r>
      <w:r>
        <w:br/>
      </w:r>
      <w:hyperlink r:id="rId10" w:history="1">
        <w:r>
          <w:rPr>
            <w:rStyle w:val="Hipervnculo"/>
          </w:rPr>
          <w:t>http://live.gnome.org/Empathy</w:t>
        </w:r>
      </w:hyperlink>
      <w:r>
        <w:br/>
        <w:t xml:space="preserve">потдерживает множество протоколов, в том числе и Пиджин и Гугл и Скайп и Жабер и </w:t>
      </w:r>
      <w:r>
        <w:rPr>
          <w:lang w:val="es-ES_tradnl"/>
        </w:rPr>
        <w:t>SIP</w:t>
      </w:r>
      <w:r w:rsidRPr="00C006CB">
        <w:t>.</w:t>
      </w:r>
    </w:p>
    <w:p w:rsidR="005A74BB" w:rsidRDefault="005A74BB" w:rsidP="005A74BB">
      <w:pPr>
        <w:pStyle w:val="Sinespaciado"/>
      </w:pPr>
      <w:r>
        <w:t>Пожалуй наиболее важный для нас каркас программного обеспечения - Телепатия</w:t>
      </w:r>
      <w:r>
        <w:br/>
      </w:r>
      <w:r>
        <w:fldChar w:fldCharType="begin"/>
      </w:r>
      <w:r>
        <w:instrText>HYPERLINK "http://telepathy.freedesktop.org/"</w:instrText>
      </w:r>
      <w:r>
        <w:fldChar w:fldCharType="separate"/>
      </w:r>
      <w:r>
        <w:rPr>
          <w:rStyle w:val="Hipervnculo"/>
        </w:rPr>
        <w:t>http://telepathy.freedesktop.org/</w:t>
      </w:r>
      <w:r>
        <w:fldChar w:fldCharType="end"/>
      </w:r>
    </w:p>
    <w:p w:rsidR="005A74BB" w:rsidRDefault="005A74BB" w:rsidP="005A74BB">
      <w:pPr>
        <w:pStyle w:val="Sinespaciado"/>
      </w:pPr>
      <w:r>
        <w:t xml:space="preserve">На нём базируется Емпатия. </w:t>
      </w:r>
      <w:r w:rsidRPr="003A43B8">
        <w:t xml:space="preserve"> </w:t>
      </w:r>
      <w:r>
        <w:t xml:space="preserve">Телепатия потдерживает </w:t>
      </w:r>
      <w:r>
        <w:rPr>
          <w:lang w:val="es-ES_tradnl"/>
        </w:rPr>
        <w:t>D</w:t>
      </w:r>
      <w:r w:rsidRPr="003A43B8">
        <w:t>-</w:t>
      </w:r>
      <w:r>
        <w:rPr>
          <w:lang w:val="es-ES_tradnl"/>
        </w:rPr>
        <w:t>bus</w:t>
      </w:r>
      <w:r w:rsidRPr="003A43B8">
        <w:t xml:space="preserve"> </w:t>
      </w:r>
      <w:r>
        <w:t>шину, обмена сообщениями между приложениями</w:t>
      </w:r>
      <w:r w:rsidRPr="003A43B8">
        <w:t>.</w:t>
      </w:r>
      <w:r>
        <w:t xml:space="preserve"> Это очень важная особенность, она позволит прозрачно накапливать информацию о деятельности и привычках инноватора. Эта програма является важной частью ОС фирмы Нокиа МииГо</w:t>
      </w:r>
      <w:r>
        <w:br/>
      </w:r>
      <w:hyperlink r:id="rId11" w:history="1">
        <w:r>
          <w:rPr>
            <w:rStyle w:val="Hipervnculo"/>
          </w:rPr>
          <w:t>https://meego.com/downloads</w:t>
        </w:r>
      </w:hyperlink>
      <w:r>
        <w:t xml:space="preserve"> . Есть вероятность, что на более старших смартфонах типа Андроид будет принята анологичная организация десктопа. На нетбуках шина </w:t>
      </w:r>
      <w:r>
        <w:rPr>
          <w:lang w:val="es-ES_tradnl"/>
        </w:rPr>
        <w:t>D</w:t>
      </w:r>
      <w:r w:rsidRPr="00942132">
        <w:t>-</w:t>
      </w:r>
      <w:r>
        <w:rPr>
          <w:lang w:val="es-ES_tradnl"/>
        </w:rPr>
        <w:t>bus</w:t>
      </w:r>
      <w:r w:rsidRPr="00942132">
        <w:t xml:space="preserve"> </w:t>
      </w:r>
      <w:r>
        <w:t>уже является стандартом де факто.</w:t>
      </w:r>
    </w:p>
    <w:p w:rsidR="005A74BB" w:rsidRDefault="005A74BB" w:rsidP="005A74BB">
      <w:pPr>
        <w:pStyle w:val="Sinespaciado"/>
      </w:pPr>
    </w:p>
    <w:p w:rsidR="005A74BB" w:rsidRPr="00E578B0" w:rsidRDefault="005A74BB" w:rsidP="005A74BB">
      <w:pPr>
        <w:pStyle w:val="Sinespaciado"/>
      </w:pPr>
      <w:r>
        <w:t xml:space="preserve">Мессенджер написанный на Питоне с потдержкой </w:t>
      </w:r>
      <w:r>
        <w:rPr>
          <w:lang w:val="es-ES_tradnl"/>
        </w:rPr>
        <w:t>XMPP</w:t>
      </w:r>
      <w:r>
        <w:t xml:space="preserve">, шифрования, видеозвонков, различные сервисы и математические формулы, </w:t>
      </w:r>
      <w:r>
        <w:rPr>
          <w:lang w:val="es-ES_tradnl"/>
        </w:rPr>
        <w:t>RSS</w:t>
      </w:r>
      <w:r w:rsidRPr="00E578B0">
        <w:t xml:space="preserve"> </w:t>
      </w:r>
      <w:r>
        <w:t xml:space="preserve">и </w:t>
      </w:r>
      <w:proofErr w:type="spellStart"/>
      <w:r>
        <w:rPr>
          <w:lang w:val="es-ES_tradnl"/>
        </w:rPr>
        <w:t>Atom</w:t>
      </w:r>
      <w:proofErr w:type="spellEnd"/>
      <w:r>
        <w:t xml:space="preserve">.  </w:t>
      </w:r>
      <w:r w:rsidRPr="00F24452">
        <w:rPr>
          <w:b/>
        </w:rPr>
        <w:t xml:space="preserve">Возможно это основной кандидат на моделирование, так как он обладает всеми необходимыми свойствами, включая потдержку </w:t>
      </w:r>
      <w:r w:rsidRPr="00F24452">
        <w:rPr>
          <w:b/>
          <w:lang w:val="es-ES_tradnl"/>
        </w:rPr>
        <w:t>D</w:t>
      </w:r>
      <w:r w:rsidRPr="00F24452">
        <w:rPr>
          <w:b/>
        </w:rPr>
        <w:t>-</w:t>
      </w:r>
      <w:r w:rsidRPr="00F24452">
        <w:rPr>
          <w:b/>
          <w:lang w:val="es-ES_tradnl"/>
        </w:rPr>
        <w:t>Bus</w:t>
      </w:r>
      <w:r w:rsidRPr="00F24452">
        <w:rPr>
          <w:b/>
        </w:rPr>
        <w:t xml:space="preserve">, </w:t>
      </w:r>
      <w:proofErr w:type="spellStart"/>
      <w:r w:rsidRPr="00F24452">
        <w:rPr>
          <w:b/>
          <w:lang w:val="es-ES_tradnl"/>
        </w:rPr>
        <w:t>LaTeX</w:t>
      </w:r>
      <w:proofErr w:type="spellEnd"/>
      <w:r w:rsidRPr="00F24452">
        <w:rPr>
          <w:b/>
        </w:rPr>
        <w:t xml:space="preserve"> и </w:t>
      </w:r>
      <w:r w:rsidRPr="00F24452">
        <w:rPr>
          <w:b/>
          <w:lang w:val="es-ES_tradnl"/>
        </w:rPr>
        <w:t>RSS</w:t>
      </w:r>
      <w:r w:rsidRPr="00F24452">
        <w:rPr>
          <w:b/>
        </w:rPr>
        <w:t>.</w:t>
      </w:r>
      <w:r w:rsidRPr="00F24452">
        <w:rPr>
          <w:b/>
        </w:rPr>
        <w:br/>
      </w:r>
      <w:hyperlink r:id="rId12" w:history="1">
        <w:r>
          <w:rPr>
            <w:rStyle w:val="Hipervnculo"/>
          </w:rPr>
          <w:t>http://ru.wikipedia.org/wiki/Gajim</w:t>
        </w:r>
      </w:hyperlink>
    </w:p>
    <w:p w:rsidR="008F2093" w:rsidRDefault="008F2093"/>
    <w:sectPr w:rsidR="008F2093"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423D0"/>
    <w:multiLevelType w:val="hybridMultilevel"/>
    <w:tmpl w:val="DA66FC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5F610E2"/>
    <w:multiLevelType w:val="hybridMultilevel"/>
    <w:tmpl w:val="34200C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74BB"/>
    <w:rsid w:val="0011215B"/>
    <w:rsid w:val="001B6CED"/>
    <w:rsid w:val="005A74BB"/>
    <w:rsid w:val="00857301"/>
    <w:rsid w:val="008F2093"/>
    <w:rsid w:val="00984C0D"/>
    <w:rsid w:val="00D91D71"/>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4BB"/>
    <w:rPr>
      <w:lang w:val="ru-RU"/>
    </w:rPr>
  </w:style>
  <w:style w:type="paragraph" w:styleId="Ttulo2">
    <w:name w:val="heading 2"/>
    <w:basedOn w:val="Normal"/>
    <w:link w:val="Ttulo2Car"/>
    <w:uiPriority w:val="9"/>
    <w:qFormat/>
    <w:rsid w:val="005A74BB"/>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unhideWhenUsed/>
    <w:qFormat/>
    <w:rsid w:val="005A74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A74BB"/>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A74BB"/>
    <w:rPr>
      <w:rFonts w:asciiTheme="majorHAnsi" w:eastAsiaTheme="majorEastAsia" w:hAnsiTheme="majorHAnsi" w:cstheme="majorBidi"/>
      <w:b/>
      <w:bCs/>
      <w:color w:val="4F81BD" w:themeColor="accent1"/>
      <w:lang w:val="ru-RU"/>
    </w:rPr>
  </w:style>
  <w:style w:type="character" w:styleId="Hipervnculo">
    <w:name w:val="Hyperlink"/>
    <w:basedOn w:val="Fuentedeprrafopredeter"/>
    <w:uiPriority w:val="99"/>
    <w:unhideWhenUsed/>
    <w:rsid w:val="005A74BB"/>
    <w:rPr>
      <w:color w:val="0000FF" w:themeColor="hyperlink"/>
      <w:u w:val="single"/>
    </w:rPr>
  </w:style>
  <w:style w:type="paragraph" w:styleId="Prrafodelista">
    <w:name w:val="List Paragraph"/>
    <w:basedOn w:val="Normal"/>
    <w:uiPriority w:val="34"/>
    <w:qFormat/>
    <w:rsid w:val="005A74BB"/>
    <w:pPr>
      <w:ind w:left="720"/>
      <w:contextualSpacing/>
    </w:pPr>
  </w:style>
  <w:style w:type="character" w:customStyle="1" w:styleId="apple-converted-space">
    <w:name w:val="apple-converted-space"/>
    <w:basedOn w:val="Fuentedeprrafopredeter"/>
    <w:rsid w:val="005A74BB"/>
  </w:style>
  <w:style w:type="character" w:customStyle="1" w:styleId="apple-style-span">
    <w:name w:val="apple-style-span"/>
    <w:basedOn w:val="Fuentedeprrafopredeter"/>
    <w:rsid w:val="005A74BB"/>
  </w:style>
  <w:style w:type="paragraph" w:styleId="Sinespaciado">
    <w:name w:val="No Spacing"/>
    <w:uiPriority w:val="1"/>
    <w:qFormat/>
    <w:rsid w:val="005A74BB"/>
    <w:pPr>
      <w:spacing w:after="0" w:line="240" w:lineRule="auto"/>
    </w:pPr>
    <w:rPr>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ype.com/intl/ru/welcomebac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2ar.com/license.asp" TargetMode="External"/><Relationship Id="rId12" Type="http://schemas.openxmlformats.org/officeDocument/2006/relationships/hyperlink" Target="http://ru.wikipedia.org/wiki/Gaj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engine.com/" TargetMode="External"/><Relationship Id="rId11" Type="http://schemas.openxmlformats.org/officeDocument/2006/relationships/hyperlink" Target="https://meego.com/downloads" TargetMode="External"/><Relationship Id="rId5" Type="http://schemas.openxmlformats.org/officeDocument/2006/relationships/hyperlink" Target="http://www.8coupons.com/welcome/signup" TargetMode="External"/><Relationship Id="rId10" Type="http://schemas.openxmlformats.org/officeDocument/2006/relationships/hyperlink" Target="http://live.gnome.org/Empathy" TargetMode="External"/><Relationship Id="rId4" Type="http://schemas.openxmlformats.org/officeDocument/2006/relationships/webSettings" Target="webSettings.xml"/><Relationship Id="rId9" Type="http://schemas.openxmlformats.org/officeDocument/2006/relationships/hyperlink" Target="http://developer.pidgin.i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1220</Words>
  <Characters>6715</Characters>
  <Application>Microsoft Office Word</Application>
  <DocSecurity>0</DocSecurity>
  <Lines>55</Lines>
  <Paragraphs>15</Paragraphs>
  <ScaleCrop>false</ScaleCrop>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cp:revision>
  <dcterms:created xsi:type="dcterms:W3CDTF">2011-09-05T17:40:00Z</dcterms:created>
  <dcterms:modified xsi:type="dcterms:W3CDTF">2011-09-05T17:41:00Z</dcterms:modified>
</cp:coreProperties>
</file>