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3AA" w:rsidRPr="00865BB7" w:rsidRDefault="00D853AA" w:rsidP="00D853AA">
      <w:pPr>
        <w:pStyle w:val="Ttulo2"/>
        <w:rPr>
          <w:shd w:val="clear" w:color="auto" w:fill="FFFFFF"/>
          <w:lang w:val="ru-RU"/>
        </w:rPr>
      </w:pPr>
      <w:r>
        <w:rPr>
          <w:shd w:val="clear" w:color="auto" w:fill="FFFFFF"/>
          <w:lang w:val="ru-RU"/>
        </w:rPr>
        <w:t>Модуль Сенсор  – Аватар</w:t>
      </w:r>
    </w:p>
    <w:p w:rsidR="00D853AA" w:rsidRDefault="00D853AA" w:rsidP="00D853AA">
      <w:pPr>
        <w:pStyle w:val="Sinespaciado"/>
      </w:pPr>
      <w:r>
        <w:t xml:space="preserve">В этом модуле организуется потдержка дополнительной реальности через сенсор </w:t>
      </w:r>
      <w:proofErr w:type="spellStart"/>
      <w:r>
        <w:rPr>
          <w:lang w:val="es-ES_tradnl"/>
        </w:rPr>
        <w:t>RuCap</w:t>
      </w:r>
      <w:proofErr w:type="spellEnd"/>
      <w:r w:rsidRPr="003F609D">
        <w:t>.</w:t>
      </w:r>
      <w:r>
        <w:rPr>
          <w:lang w:val="es-ES_tradnl"/>
        </w:rPr>
        <w:t>Ru</w:t>
      </w:r>
      <w:r w:rsidRPr="003F609D">
        <w:t>.</w:t>
      </w:r>
    </w:p>
    <w:p w:rsidR="00D853AA" w:rsidRDefault="001E3086" w:rsidP="00D853AA">
      <w:pPr>
        <w:pStyle w:val="Sinespaciado"/>
      </w:pPr>
      <w:hyperlink r:id="rId4" w:history="1">
        <w:r w:rsidR="00D853AA">
          <w:rPr>
            <w:rStyle w:val="Hipervnculo"/>
          </w:rPr>
          <w:t>http://rucap.ru/tracker-um5</w:t>
        </w:r>
      </w:hyperlink>
      <w:r w:rsidR="00D853AA">
        <w:br/>
        <w:t>Этот сенсор это промежуточный шаг, между программным обеспечением Айфона и программами Смешанной реальности, когда эмулируют Дополнительную реальность через сайт.</w:t>
      </w:r>
    </w:p>
    <w:p w:rsidR="00D853AA" w:rsidRDefault="001E3086" w:rsidP="00D853AA">
      <w:hyperlink r:id="rId5" w:history="1">
        <w:r w:rsidR="00D853AA">
          <w:rPr>
            <w:rStyle w:val="Hipervnculo"/>
          </w:rPr>
          <w:t>http://www.in2ar.com/</w:t>
        </w:r>
      </w:hyperlink>
      <w:r w:rsidR="00D853AA">
        <w:br/>
        <w:t xml:space="preserve">Кроме того я являюсь дистрибютером этой компании и получил от неё предложение о партнёрской программе по нашему проекту. К слову Носимые </w:t>
      </w:r>
      <w:r w:rsidR="00D853AA">
        <w:rPr>
          <w:lang w:val="es-ES_tradnl"/>
        </w:rPr>
        <w:t>Cup</w:t>
      </w:r>
      <w:r w:rsidR="00D853AA" w:rsidRPr="003F609D">
        <w:t xml:space="preserve"> </w:t>
      </w:r>
      <w:r w:rsidR="00D853AA">
        <w:t xml:space="preserve">устройства могут быть проданы самсунгу для их мобилок, для снижения вычислительной мощьности позиционирования за счёт видеокамеры. А радарное рамочное устройство </w:t>
      </w:r>
      <w:r w:rsidR="00D853AA">
        <w:rPr>
          <w:lang w:val="es-ES_tradnl"/>
        </w:rPr>
        <w:t>RU</w:t>
      </w:r>
      <w:r w:rsidR="00D853AA" w:rsidRPr="003F609D">
        <w:t xml:space="preserve"> </w:t>
      </w:r>
      <w:r w:rsidR="00D853AA">
        <w:t>может быть установлено на интелектуальном Мониторе Самсунг.</w:t>
      </w:r>
    </w:p>
    <w:p w:rsidR="00D853AA" w:rsidRPr="00512569" w:rsidRDefault="00D853AA" w:rsidP="00D853AA">
      <w:pPr>
        <w:rPr>
          <w:b/>
          <w:color w:val="00B050"/>
          <w:sz w:val="24"/>
          <w:szCs w:val="24"/>
        </w:rPr>
      </w:pPr>
      <w:r w:rsidRPr="00512569">
        <w:rPr>
          <w:b/>
          <w:color w:val="00B050"/>
          <w:sz w:val="24"/>
          <w:szCs w:val="24"/>
        </w:rPr>
        <w:t>При условии использования телевизоров Самсунг нового поколения с 3</w:t>
      </w:r>
      <w:r w:rsidRPr="00512569">
        <w:rPr>
          <w:b/>
          <w:color w:val="00B050"/>
          <w:sz w:val="24"/>
          <w:szCs w:val="24"/>
          <w:lang w:val="en-US"/>
        </w:rPr>
        <w:t>D</w:t>
      </w:r>
      <w:r w:rsidRPr="00512569">
        <w:rPr>
          <w:b/>
          <w:color w:val="00B050"/>
          <w:sz w:val="24"/>
          <w:szCs w:val="24"/>
        </w:rPr>
        <w:t xml:space="preserve"> технологией можно обеспечить просмотр двух трёхмерных программ для двх пользователей одновременно.</w:t>
      </w:r>
    </w:p>
    <w:p w:rsidR="00D853AA" w:rsidRDefault="00D853AA" w:rsidP="00D853AA">
      <w:pPr>
        <w:rPr>
          <w:b/>
          <w:color w:val="00B050"/>
          <w:sz w:val="24"/>
          <w:szCs w:val="24"/>
        </w:rPr>
      </w:pPr>
      <w:r>
        <w:rPr>
          <w:b/>
          <w:color w:val="00B050"/>
          <w:sz w:val="24"/>
          <w:szCs w:val="24"/>
        </w:rPr>
        <w:t>Не стоит идти по пути офицальных</w:t>
      </w:r>
      <w:r w:rsidRPr="00512569">
        <w:rPr>
          <w:b/>
          <w:color w:val="00B050"/>
          <w:sz w:val="24"/>
          <w:szCs w:val="24"/>
        </w:rPr>
        <w:t xml:space="preserve"> связей, надо взломать програмный код телевизора и доработать его, распространять можно этот код, как продвинутую прошивку, естественно с необходимой регистрацией в нашей сети.</w:t>
      </w:r>
    </w:p>
    <w:p w:rsidR="00D853AA" w:rsidRDefault="00D853AA" w:rsidP="00D853AA">
      <w:pPr>
        <w:pStyle w:val="Sinespaciado"/>
      </w:pPr>
      <w:r>
        <w:t>В дальнейшем этим модулем надо обеспечит потдержку всех оставшихся сенсоров по приложенному списку. Возможно в первую очередь надо обратить на реализацию потдержки интерелектуальной видеокамеры, которая распознаёт лица и ладошки пользователя. Подаваться это может под соусом замены и того и другого на органы дополнительной реальности и Телетрансляции Аватара.</w:t>
      </w:r>
    </w:p>
    <w:p w:rsidR="00D853AA" w:rsidRDefault="00D853AA" w:rsidP="00D853AA">
      <w:pPr>
        <w:pStyle w:val="Sinespaciado"/>
      </w:pPr>
    </w:p>
    <w:p w:rsidR="00D853AA" w:rsidRPr="00A90E15" w:rsidRDefault="00D853AA" w:rsidP="00D853AA">
      <w:pPr>
        <w:pStyle w:val="Ttulo2"/>
        <w:rPr>
          <w:shd w:val="clear" w:color="auto" w:fill="FFFFFF"/>
          <w:lang w:val="ru-RU"/>
        </w:rPr>
      </w:pPr>
      <w:r w:rsidRPr="00A90E15">
        <w:rPr>
          <w:shd w:val="clear" w:color="auto" w:fill="FFFFFF"/>
          <w:lang w:val="ru-RU"/>
        </w:rPr>
        <w:t>Оборудование  из простых сенсоров:</w:t>
      </w:r>
    </w:p>
    <w:p w:rsidR="00D853AA" w:rsidRPr="002A092F" w:rsidRDefault="00D853AA" w:rsidP="00D853AA">
      <w:pPr>
        <w:pStyle w:val="Sinespaciado"/>
        <w:rPr>
          <w:rFonts w:ascii="Arial" w:hAnsi="Arial" w:cs="Arial"/>
          <w:color w:val="000000"/>
          <w:sz w:val="20"/>
          <w:szCs w:val="20"/>
          <w:shd w:val="clear" w:color="auto" w:fill="FFFFFF"/>
        </w:rPr>
      </w:pPr>
      <w:proofErr w:type="gramStart"/>
      <w:r w:rsidRPr="00095AC0">
        <w:rPr>
          <w:rFonts w:ascii="Arial" w:hAnsi="Arial" w:cs="Arial"/>
          <w:color w:val="000000"/>
          <w:sz w:val="20"/>
          <w:szCs w:val="20"/>
          <w:shd w:val="clear" w:color="auto" w:fill="FFFFFF"/>
          <w:lang w:val="en-US"/>
        </w:rPr>
        <w:t>Qt</w:t>
      </w:r>
      <w:r w:rsidRPr="002A092F">
        <w:rPr>
          <w:rFonts w:ascii="Arial" w:hAnsi="Arial" w:cs="Arial"/>
          <w:color w:val="000000"/>
          <w:sz w:val="20"/>
          <w:szCs w:val="20"/>
          <w:shd w:val="clear" w:color="auto" w:fill="FFFFFF"/>
        </w:rPr>
        <w:t xml:space="preserve"> </w:t>
      </w:r>
      <w:r w:rsidRPr="00095AC0">
        <w:rPr>
          <w:rFonts w:ascii="Arial" w:hAnsi="Arial" w:cs="Arial"/>
          <w:color w:val="000000"/>
          <w:sz w:val="20"/>
          <w:szCs w:val="20"/>
          <w:shd w:val="clear" w:color="auto" w:fill="FFFFFF"/>
          <w:lang w:val="en-US"/>
        </w:rPr>
        <w:t>Multimedia</w:t>
      </w:r>
      <w:r w:rsidRPr="002A092F">
        <w:rPr>
          <w:rFonts w:ascii="Arial" w:hAnsi="Arial" w:cs="Arial"/>
          <w:color w:val="000000"/>
          <w:sz w:val="20"/>
          <w:szCs w:val="20"/>
          <w:shd w:val="clear" w:color="auto" w:fill="FFFFFF"/>
        </w:rPr>
        <w:t xml:space="preserve"> </w:t>
      </w:r>
      <w:r w:rsidRPr="00095AC0">
        <w:rPr>
          <w:rFonts w:ascii="Arial" w:hAnsi="Arial" w:cs="Arial"/>
          <w:color w:val="000000"/>
          <w:sz w:val="20"/>
          <w:szCs w:val="20"/>
          <w:shd w:val="clear" w:color="auto" w:fill="FFFFFF"/>
          <w:lang w:val="en-US"/>
        </w:rPr>
        <w:t>Framework</w:t>
      </w:r>
      <w:r w:rsidRPr="002A092F">
        <w:rPr>
          <w:rFonts w:ascii="Arial" w:hAnsi="Arial" w:cs="Arial"/>
          <w:color w:val="000000"/>
          <w:sz w:val="20"/>
          <w:szCs w:val="20"/>
          <w:shd w:val="clear" w:color="auto" w:fill="FFFFFF"/>
        </w:rPr>
        <w:t xml:space="preserve"> (</w:t>
      </w:r>
      <w:r w:rsidRPr="00095AC0">
        <w:rPr>
          <w:rFonts w:ascii="Arial" w:hAnsi="Arial" w:cs="Arial"/>
          <w:color w:val="000000"/>
          <w:sz w:val="20"/>
          <w:szCs w:val="20"/>
          <w:shd w:val="clear" w:color="auto" w:fill="FFFFFF"/>
          <w:lang w:val="en-US"/>
        </w:rPr>
        <w:t>Qt</w:t>
      </w:r>
      <w:r w:rsidRPr="002A092F">
        <w:rPr>
          <w:rFonts w:ascii="Arial" w:hAnsi="Arial" w:cs="Arial"/>
          <w:color w:val="000000"/>
          <w:sz w:val="20"/>
          <w:szCs w:val="20"/>
          <w:shd w:val="clear" w:color="auto" w:fill="FFFFFF"/>
        </w:rPr>
        <w:t xml:space="preserve"> </w:t>
      </w:r>
      <w:r w:rsidRPr="00095AC0">
        <w:rPr>
          <w:rFonts w:ascii="Arial" w:hAnsi="Arial" w:cs="Arial"/>
          <w:color w:val="000000"/>
          <w:sz w:val="20"/>
          <w:szCs w:val="20"/>
          <w:shd w:val="clear" w:color="auto" w:fill="FFFFFF"/>
          <w:lang w:val="en-US"/>
        </w:rPr>
        <w:t>MMF</w:t>
      </w:r>
      <w:r w:rsidRPr="002A092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описывает</w:t>
      </w:r>
      <w:r w:rsidRPr="002A092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встроенные датчики современных смартфонов.</w:t>
      </w:r>
      <w:proofErr w:type="gramEnd"/>
    </w:p>
    <w:p w:rsidR="00D853AA" w:rsidRPr="002A092F" w:rsidRDefault="00D853AA" w:rsidP="00D853AA">
      <w:pPr>
        <w:pStyle w:val="Sinespaciado"/>
        <w:rPr>
          <w:rFonts w:ascii="Arial" w:hAnsi="Arial" w:cs="Arial"/>
          <w:color w:val="000000"/>
          <w:sz w:val="20"/>
          <w:szCs w:val="20"/>
          <w:shd w:val="clear" w:color="auto" w:fill="FFFFFF"/>
        </w:rPr>
      </w:pPr>
    </w:p>
    <w:p w:rsidR="00D853AA" w:rsidRPr="00095AC0" w:rsidRDefault="00D853AA" w:rsidP="00D853AA">
      <w:pPr>
        <w:pStyle w:val="Sinespaciado"/>
        <w:rPr>
          <w:rFonts w:ascii="Arial" w:hAnsi="Arial" w:cs="Arial"/>
          <w:color w:val="000000"/>
          <w:sz w:val="20"/>
          <w:szCs w:val="20"/>
          <w:shd w:val="clear" w:color="auto" w:fill="FFFFFF"/>
        </w:rPr>
      </w:pPr>
      <w:proofErr w:type="spellStart"/>
      <w:r w:rsidRPr="00095AC0">
        <w:rPr>
          <w:rFonts w:ascii="Arial" w:hAnsi="Arial" w:cs="Arial"/>
          <w:color w:val="000000"/>
          <w:sz w:val="20"/>
          <w:szCs w:val="20"/>
          <w:shd w:val="clear" w:color="auto" w:fill="FFFFFF"/>
          <w:lang w:val="en-US"/>
        </w:rPr>
        <w:t>QAccelerometer</w:t>
      </w:r>
      <w:proofErr w:type="spellEnd"/>
      <w:r w:rsidRPr="00095AC0">
        <w:rPr>
          <w:rFonts w:ascii="Arial" w:hAnsi="Arial" w:cs="Arial"/>
          <w:color w:val="000000"/>
          <w:sz w:val="20"/>
          <w:szCs w:val="20"/>
          <w:shd w:val="clear" w:color="auto" w:fill="FFFFFF"/>
        </w:rPr>
        <w:t xml:space="preserve"> – </w:t>
      </w:r>
      <w:r>
        <w:rPr>
          <w:rFonts w:ascii="Arial" w:hAnsi="Arial" w:cs="Arial"/>
          <w:color w:val="000000"/>
          <w:sz w:val="20"/>
          <w:szCs w:val="20"/>
          <w:shd w:val="clear" w:color="auto" w:fill="FFFFFF"/>
        </w:rPr>
        <w:t>Акселератор</w:t>
      </w:r>
      <w:r w:rsidRPr="00095AC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позволяет</w:t>
      </w:r>
      <w:r w:rsidRPr="00095AC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отслеживать траекторию движения </w:t>
      </w:r>
    </w:p>
    <w:p w:rsidR="00D853AA" w:rsidRPr="00095AC0" w:rsidRDefault="00D853AA" w:rsidP="00D853AA">
      <w:pPr>
        <w:pStyle w:val="Sinespaciado"/>
        <w:rPr>
          <w:rFonts w:ascii="Arial" w:hAnsi="Arial" w:cs="Arial"/>
          <w:color w:val="000000"/>
          <w:sz w:val="20"/>
          <w:szCs w:val="20"/>
          <w:shd w:val="clear" w:color="auto" w:fill="FFFFFF"/>
        </w:rPr>
      </w:pPr>
      <w:proofErr w:type="spellStart"/>
      <w:r w:rsidRPr="00095AC0">
        <w:rPr>
          <w:rFonts w:ascii="Arial" w:hAnsi="Arial" w:cs="Arial"/>
          <w:color w:val="000000"/>
          <w:sz w:val="20"/>
          <w:szCs w:val="20"/>
          <w:shd w:val="clear" w:color="auto" w:fill="FFFFFF"/>
          <w:lang w:val="en-US"/>
        </w:rPr>
        <w:t>QMagnetometer</w:t>
      </w:r>
      <w:proofErr w:type="spellEnd"/>
      <w:r>
        <w:rPr>
          <w:rFonts w:ascii="Arial" w:hAnsi="Arial" w:cs="Arial"/>
          <w:color w:val="000000"/>
          <w:sz w:val="20"/>
          <w:szCs w:val="20"/>
          <w:shd w:val="clear" w:color="auto" w:fill="FFFFFF"/>
        </w:rPr>
        <w:t xml:space="preserve"> – Измеряет магнитное поле</w:t>
      </w:r>
    </w:p>
    <w:p w:rsidR="00D853AA" w:rsidRPr="00095AC0" w:rsidRDefault="00D853AA" w:rsidP="00D853AA">
      <w:pPr>
        <w:pStyle w:val="Sinespaciado"/>
        <w:rPr>
          <w:rFonts w:ascii="Arial" w:hAnsi="Arial" w:cs="Arial"/>
          <w:color w:val="000000"/>
          <w:sz w:val="20"/>
          <w:szCs w:val="20"/>
          <w:shd w:val="clear" w:color="auto" w:fill="FFFFFF"/>
        </w:rPr>
      </w:pPr>
      <w:proofErr w:type="spellStart"/>
      <w:r w:rsidRPr="00095AC0">
        <w:rPr>
          <w:rFonts w:ascii="Arial" w:hAnsi="Arial" w:cs="Arial"/>
          <w:color w:val="000000"/>
          <w:sz w:val="20"/>
          <w:szCs w:val="20"/>
          <w:shd w:val="clear" w:color="auto" w:fill="FFFFFF"/>
          <w:lang w:val="en-US"/>
        </w:rPr>
        <w:t>QCompass</w:t>
      </w:r>
      <w:proofErr w:type="spellEnd"/>
      <w:r>
        <w:rPr>
          <w:rFonts w:ascii="Arial" w:hAnsi="Arial" w:cs="Arial"/>
          <w:color w:val="000000"/>
          <w:sz w:val="20"/>
          <w:szCs w:val="20"/>
          <w:shd w:val="clear" w:color="auto" w:fill="FFFFFF"/>
        </w:rPr>
        <w:t xml:space="preserve"> – Ориентация на поверхности цемли.</w:t>
      </w:r>
    </w:p>
    <w:p w:rsidR="00D853AA" w:rsidRPr="00095AC0" w:rsidRDefault="00D853AA" w:rsidP="00D853AA">
      <w:pPr>
        <w:pStyle w:val="Sinespaciado"/>
        <w:rPr>
          <w:rFonts w:ascii="Arial" w:hAnsi="Arial" w:cs="Arial"/>
          <w:color w:val="000000"/>
          <w:sz w:val="20"/>
          <w:szCs w:val="20"/>
          <w:shd w:val="clear" w:color="auto" w:fill="FFFFFF"/>
        </w:rPr>
      </w:pPr>
      <w:proofErr w:type="spellStart"/>
      <w:proofErr w:type="gramStart"/>
      <w:r w:rsidRPr="00095AC0">
        <w:rPr>
          <w:rFonts w:ascii="Arial" w:hAnsi="Arial" w:cs="Arial"/>
          <w:color w:val="000000"/>
          <w:sz w:val="20"/>
          <w:szCs w:val="20"/>
          <w:shd w:val="clear" w:color="auto" w:fill="FFFFFF"/>
          <w:lang w:val="en-US"/>
        </w:rPr>
        <w:t>QAmbientLight</w:t>
      </w:r>
      <w:proofErr w:type="spellEnd"/>
      <w:r>
        <w:rPr>
          <w:rFonts w:ascii="Arial" w:hAnsi="Arial" w:cs="Arial"/>
          <w:color w:val="000000"/>
          <w:sz w:val="20"/>
          <w:szCs w:val="20"/>
          <w:shd w:val="clear" w:color="auto" w:fill="FFFFFF"/>
        </w:rPr>
        <w:t xml:space="preserve"> – Освещённость.</w:t>
      </w:r>
      <w:proofErr w:type="gramEnd"/>
    </w:p>
    <w:p w:rsidR="00D853AA" w:rsidRPr="00095AC0" w:rsidRDefault="00D853AA" w:rsidP="00D853AA">
      <w:pPr>
        <w:pStyle w:val="Sinespaciado"/>
        <w:rPr>
          <w:rFonts w:ascii="Arial" w:hAnsi="Arial" w:cs="Arial"/>
          <w:color w:val="000000"/>
          <w:sz w:val="20"/>
          <w:szCs w:val="20"/>
          <w:shd w:val="clear" w:color="auto" w:fill="FFFFFF"/>
        </w:rPr>
      </w:pPr>
      <w:proofErr w:type="spellStart"/>
      <w:proofErr w:type="gramStart"/>
      <w:r w:rsidRPr="00095AC0">
        <w:rPr>
          <w:rFonts w:ascii="Arial" w:hAnsi="Arial" w:cs="Arial"/>
          <w:color w:val="000000"/>
          <w:sz w:val="20"/>
          <w:szCs w:val="20"/>
          <w:shd w:val="clear" w:color="auto" w:fill="FFFFFF"/>
          <w:lang w:val="en-US"/>
        </w:rPr>
        <w:t>QOrientation</w:t>
      </w:r>
      <w:proofErr w:type="spellEnd"/>
      <w:r w:rsidRPr="00095AC0">
        <w:rPr>
          <w:rFonts w:ascii="Arial" w:hAnsi="Arial" w:cs="Arial"/>
          <w:color w:val="000000"/>
          <w:sz w:val="20"/>
          <w:szCs w:val="20"/>
          <w:shd w:val="clear" w:color="auto" w:fill="FFFFFF"/>
        </w:rPr>
        <w:t xml:space="preserve"> – </w:t>
      </w:r>
      <w:r>
        <w:rPr>
          <w:rFonts w:ascii="Arial" w:hAnsi="Arial" w:cs="Arial"/>
          <w:color w:val="000000"/>
          <w:sz w:val="20"/>
          <w:szCs w:val="20"/>
          <w:shd w:val="clear" w:color="auto" w:fill="FFFFFF"/>
        </w:rPr>
        <w:t>Гироскоп</w:t>
      </w:r>
      <w:r w:rsidRPr="00095AC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на</w:t>
      </w:r>
      <w:r w:rsidRPr="00095AC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встречных электромагнитных волнах.</w:t>
      </w:r>
      <w:proofErr w:type="gramEnd"/>
    </w:p>
    <w:p w:rsidR="00D853AA" w:rsidRPr="00095AC0" w:rsidRDefault="00D853AA" w:rsidP="00D853AA">
      <w:pPr>
        <w:pStyle w:val="Sinespaciado"/>
        <w:rPr>
          <w:rFonts w:ascii="Arial" w:hAnsi="Arial" w:cs="Arial"/>
          <w:color w:val="000000"/>
          <w:sz w:val="20"/>
          <w:szCs w:val="20"/>
          <w:shd w:val="clear" w:color="auto" w:fill="FFFFFF"/>
        </w:rPr>
      </w:pPr>
      <w:proofErr w:type="spellStart"/>
      <w:proofErr w:type="gramStart"/>
      <w:r w:rsidRPr="00095AC0">
        <w:rPr>
          <w:rFonts w:ascii="Arial" w:hAnsi="Arial" w:cs="Arial"/>
          <w:color w:val="000000"/>
          <w:sz w:val="20"/>
          <w:szCs w:val="20"/>
          <w:shd w:val="clear" w:color="auto" w:fill="FFFFFF"/>
          <w:lang w:val="en-US"/>
        </w:rPr>
        <w:t>QRotation</w:t>
      </w:r>
      <w:proofErr w:type="spellEnd"/>
      <w:r>
        <w:rPr>
          <w:rFonts w:ascii="Arial" w:hAnsi="Arial" w:cs="Arial"/>
          <w:color w:val="000000"/>
          <w:sz w:val="20"/>
          <w:szCs w:val="20"/>
          <w:shd w:val="clear" w:color="auto" w:fill="FFFFFF"/>
        </w:rPr>
        <w:t xml:space="preserve"> – Вращение.</w:t>
      </w:r>
      <w:proofErr w:type="gramEnd"/>
    </w:p>
    <w:p w:rsidR="00D853AA" w:rsidRDefault="00D853AA" w:rsidP="00D853AA">
      <w:pPr>
        <w:pStyle w:val="Sinespaciado"/>
        <w:rPr>
          <w:rFonts w:ascii="Arial" w:hAnsi="Arial" w:cs="Arial"/>
          <w:color w:val="000000"/>
          <w:sz w:val="20"/>
          <w:szCs w:val="20"/>
          <w:shd w:val="clear" w:color="auto" w:fill="FFFFFF"/>
        </w:rPr>
      </w:pPr>
      <w:r w:rsidRPr="00095AC0">
        <w:rPr>
          <w:rFonts w:ascii="Arial" w:hAnsi="Arial" w:cs="Arial"/>
          <w:color w:val="000000"/>
          <w:sz w:val="20"/>
          <w:szCs w:val="20"/>
          <w:shd w:val="clear" w:color="auto" w:fill="FFFFFF"/>
        </w:rPr>
        <w:t>Qproximity</w:t>
      </w:r>
      <w:r>
        <w:rPr>
          <w:rFonts w:ascii="Arial" w:hAnsi="Arial" w:cs="Arial"/>
          <w:color w:val="000000"/>
          <w:sz w:val="20"/>
          <w:szCs w:val="20"/>
          <w:shd w:val="clear" w:color="auto" w:fill="FFFFFF"/>
        </w:rPr>
        <w:t xml:space="preserve"> – Близость к сенсору, безконтактное включение.</w:t>
      </w:r>
    </w:p>
    <w:p w:rsidR="00D853AA" w:rsidRDefault="00D853AA" w:rsidP="00D853AA">
      <w:pPr>
        <w:pStyle w:val="Sinespaciado"/>
        <w:rPr>
          <w:rFonts w:ascii="Arial" w:hAnsi="Arial" w:cs="Arial"/>
          <w:color w:val="000000"/>
          <w:sz w:val="20"/>
          <w:szCs w:val="20"/>
          <w:shd w:val="clear" w:color="auto" w:fill="FFFFFF"/>
        </w:rPr>
      </w:pPr>
    </w:p>
    <w:p w:rsidR="00D853AA" w:rsidRDefault="00D853AA" w:rsidP="00D853AA">
      <w:pPr>
        <w:pStyle w:val="Sinespaciado"/>
        <w:rPr>
          <w:rFonts w:ascii="Arial" w:hAnsi="Arial" w:cs="Arial"/>
          <w:color w:val="000000"/>
          <w:sz w:val="20"/>
          <w:szCs w:val="20"/>
          <w:shd w:val="clear" w:color="auto" w:fill="FFFFFF"/>
        </w:rPr>
      </w:pPr>
      <w:r>
        <w:rPr>
          <w:rFonts w:ascii="Arial" w:hAnsi="Arial" w:cs="Arial"/>
          <w:color w:val="000000"/>
          <w:sz w:val="20"/>
          <w:szCs w:val="20"/>
          <w:shd w:val="clear" w:color="auto" w:fill="FFFFFF"/>
        </w:rPr>
        <w:t>Уменя есть скрипты для OpenCV - можно задействоать видеоборудование и другие сенсоры и сделать к нему модули для нашей системы. Потребуются 3-4 малогабаритных, желательно с инфрокрасными диапазоном простых быстрых вебкамеры. Две из которых желательно иметь безпроводные  и закреплять их на руках. Впрочем на первом этапе можно и проводные. Так как беспроводные требуют замены аккамуляторов.</w:t>
      </w:r>
    </w:p>
    <w:p w:rsidR="00D853AA" w:rsidRDefault="00D853AA" w:rsidP="00D853AA">
      <w:pPr>
        <w:pStyle w:val="Sinespaciado"/>
        <w:rPr>
          <w:rFonts w:ascii="Arial" w:hAnsi="Arial" w:cs="Arial"/>
          <w:color w:val="000000"/>
          <w:sz w:val="20"/>
          <w:szCs w:val="20"/>
          <w:shd w:val="clear" w:color="auto" w:fill="FFFFFF"/>
        </w:rPr>
      </w:pPr>
    </w:p>
    <w:p w:rsidR="00D853AA" w:rsidRDefault="00D853AA" w:rsidP="00D853AA">
      <w:pPr>
        <w:pStyle w:val="Sinespaciado"/>
      </w:pPr>
      <w:r w:rsidRPr="009F6D10">
        <w:rPr>
          <w:rFonts w:ascii="Arial" w:hAnsi="Arial" w:cs="Arial"/>
          <w:color w:val="000000"/>
          <w:sz w:val="20"/>
          <w:szCs w:val="20"/>
          <w:shd w:val="clear" w:color="auto" w:fill="FFFFFF"/>
        </w:rPr>
        <w:t xml:space="preserve">Носимые очки </w:t>
      </w:r>
      <w:r>
        <w:rPr>
          <w:rFonts w:ascii="Arial" w:hAnsi="Arial" w:cs="Arial"/>
          <w:color w:val="000000"/>
          <w:sz w:val="20"/>
          <w:szCs w:val="20"/>
          <w:shd w:val="clear" w:color="auto" w:fill="FFFFFF"/>
          <w:lang w:val="es-ES_tradnl"/>
        </w:rPr>
        <w:t>AR</w:t>
      </w:r>
      <w:r w:rsidRPr="009F6D10">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lang w:val="es-ES_tradnl"/>
        </w:rPr>
        <w:t>Vuzix</w:t>
      </w:r>
      <w:proofErr w:type="spellEnd"/>
      <w:r w:rsidRPr="009F6D10">
        <w:rPr>
          <w:rFonts w:ascii="Arial" w:hAnsi="Arial" w:cs="Arial"/>
          <w:color w:val="000000"/>
          <w:sz w:val="20"/>
          <w:szCs w:val="20"/>
          <w:shd w:val="clear" w:color="auto" w:fill="FFFFFF"/>
        </w:rPr>
        <w:t xml:space="preserve"> </w:t>
      </w:r>
      <w:r>
        <w:rPr>
          <w:rStyle w:val="apple-style-span"/>
          <w:rFonts w:ascii="Arial" w:hAnsi="Arial" w:cs="Arial"/>
          <w:color w:val="333333"/>
          <w:sz w:val="18"/>
          <w:szCs w:val="18"/>
          <w:shd w:val="clear" w:color="auto" w:fill="FFFFFF"/>
        </w:rPr>
        <w:t>Wrap</w:t>
      </w:r>
      <w:r w:rsidRPr="009F6D10">
        <w:rPr>
          <w:rStyle w:val="apple-style-span"/>
          <w:rFonts w:ascii="Arial" w:hAnsi="Arial" w:cs="Arial"/>
          <w:color w:val="333333"/>
          <w:sz w:val="18"/>
          <w:szCs w:val="18"/>
          <w:shd w:val="clear" w:color="auto" w:fill="FFFFFF"/>
        </w:rPr>
        <w:t xml:space="preserve"> 920</w:t>
      </w:r>
      <w:r>
        <w:rPr>
          <w:rStyle w:val="apple-style-span"/>
          <w:rFonts w:ascii="Arial" w:hAnsi="Arial" w:cs="Arial"/>
          <w:color w:val="333333"/>
          <w:sz w:val="18"/>
          <w:szCs w:val="18"/>
          <w:shd w:val="clear" w:color="auto" w:fill="FFFFFF"/>
        </w:rPr>
        <w:t>AR</w:t>
      </w:r>
      <w:r w:rsidRPr="009F6D10">
        <w:rPr>
          <w:rStyle w:val="apple-style-span"/>
          <w:rFonts w:ascii="Arial" w:hAnsi="Arial" w:cs="Arial"/>
          <w:color w:val="333333"/>
          <w:sz w:val="18"/>
          <w:szCs w:val="18"/>
          <w:shd w:val="clear" w:color="auto" w:fill="FFFFFF"/>
        </w:rPr>
        <w:t xml:space="preserve"> </w:t>
      </w:r>
      <w:r w:rsidRPr="009F6D10">
        <w:rPr>
          <w:rFonts w:ascii="Arial" w:hAnsi="Arial" w:cs="Arial"/>
          <w:color w:val="000000"/>
          <w:sz w:val="20"/>
          <w:szCs w:val="20"/>
          <w:shd w:val="clear" w:color="auto" w:fill="FFFFFF"/>
        </w:rPr>
        <w:t xml:space="preserve">с видеокамерой, шнуром подключения и памятью </w:t>
      </w:r>
      <w:r w:rsidRPr="009F6D10">
        <w:t xml:space="preserve"> </w:t>
      </w:r>
      <w:hyperlink r:id="rId6" w:anchor="features" w:history="1">
        <w:r>
          <w:rPr>
            <w:rStyle w:val="Hipervnculo"/>
          </w:rPr>
          <w:t>http</w:t>
        </w:r>
        <w:r w:rsidRPr="009F6D10">
          <w:rPr>
            <w:rStyle w:val="Hipervnculo"/>
          </w:rPr>
          <w:t>://</w:t>
        </w:r>
        <w:r>
          <w:rPr>
            <w:rStyle w:val="Hipervnculo"/>
          </w:rPr>
          <w:t>www</w:t>
        </w:r>
        <w:r w:rsidRPr="009F6D10">
          <w:rPr>
            <w:rStyle w:val="Hipervnculo"/>
          </w:rPr>
          <w:t>.</w:t>
        </w:r>
        <w:r>
          <w:rPr>
            <w:rStyle w:val="Hipervnculo"/>
          </w:rPr>
          <w:t>vuzix</w:t>
        </w:r>
        <w:r w:rsidRPr="009F6D10">
          <w:rPr>
            <w:rStyle w:val="Hipervnculo"/>
          </w:rPr>
          <w:t>.</w:t>
        </w:r>
        <w:r>
          <w:rPr>
            <w:rStyle w:val="Hipervnculo"/>
          </w:rPr>
          <w:t>com</w:t>
        </w:r>
        <w:r w:rsidRPr="009F6D10">
          <w:rPr>
            <w:rStyle w:val="Hipervnculo"/>
          </w:rPr>
          <w:t>/</w:t>
        </w:r>
        <w:r>
          <w:rPr>
            <w:rStyle w:val="Hipervnculo"/>
          </w:rPr>
          <w:t>consumer</w:t>
        </w:r>
        <w:r w:rsidRPr="009F6D10">
          <w:rPr>
            <w:rStyle w:val="Hipervnculo"/>
          </w:rPr>
          <w:t>/</w:t>
        </w:r>
        <w:r>
          <w:rPr>
            <w:rStyle w:val="Hipervnculo"/>
          </w:rPr>
          <w:t>products</w:t>
        </w:r>
        <w:r w:rsidRPr="009F6D10">
          <w:rPr>
            <w:rStyle w:val="Hipervnculo"/>
          </w:rPr>
          <w:t>_</w:t>
        </w:r>
        <w:r>
          <w:rPr>
            <w:rStyle w:val="Hipervnculo"/>
          </w:rPr>
          <w:t>wrap</w:t>
        </w:r>
        <w:r w:rsidRPr="009F6D10">
          <w:rPr>
            <w:rStyle w:val="Hipervnculo"/>
          </w:rPr>
          <w:t>920</w:t>
        </w:r>
        <w:r>
          <w:rPr>
            <w:rStyle w:val="Hipervnculo"/>
          </w:rPr>
          <w:t>ar</w:t>
        </w:r>
        <w:r w:rsidRPr="009F6D10">
          <w:rPr>
            <w:rStyle w:val="Hipervnculo"/>
          </w:rPr>
          <w:t>.</w:t>
        </w:r>
        <w:r>
          <w:rPr>
            <w:rStyle w:val="Hipervnculo"/>
          </w:rPr>
          <w:t>html</w:t>
        </w:r>
        <w:r w:rsidRPr="009F6D10">
          <w:rPr>
            <w:rStyle w:val="Hipervnculo"/>
          </w:rPr>
          <w:t>#</w:t>
        </w:r>
        <w:r>
          <w:rPr>
            <w:rStyle w:val="Hipervnculo"/>
          </w:rPr>
          <w:t>features</w:t>
        </w:r>
      </w:hyperlink>
      <w:r>
        <w:t xml:space="preserve">  </w:t>
      </w:r>
      <w:r w:rsidRPr="000D05BC">
        <w:t>2000$</w:t>
      </w:r>
    </w:p>
    <w:p w:rsidR="00D853AA" w:rsidRPr="009F6D10" w:rsidRDefault="00D853AA" w:rsidP="00D853AA">
      <w:pPr>
        <w:pStyle w:val="Sinespaciado"/>
      </w:pPr>
    </w:p>
    <w:p w:rsidR="00D853AA" w:rsidRPr="009F6D10" w:rsidRDefault="00D853AA" w:rsidP="00D853AA">
      <w:pPr>
        <w:pStyle w:val="Sinespaciado"/>
      </w:pPr>
      <w:r w:rsidRPr="009F6D10">
        <w:t xml:space="preserve">Трекер – следит за положением головы </w:t>
      </w:r>
      <w:hyperlink r:id="rId7" w:history="1">
        <w:r>
          <w:rPr>
            <w:rStyle w:val="Hipervnculo"/>
          </w:rPr>
          <w:t>http</w:t>
        </w:r>
        <w:r w:rsidRPr="009F6D10">
          <w:rPr>
            <w:rStyle w:val="Hipervnculo"/>
          </w:rPr>
          <w:t>://</w:t>
        </w:r>
        <w:r>
          <w:rPr>
            <w:rStyle w:val="Hipervnculo"/>
          </w:rPr>
          <w:t>rucap</w:t>
        </w:r>
        <w:r w:rsidRPr="009F6D10">
          <w:rPr>
            <w:rStyle w:val="Hipervnculo"/>
          </w:rPr>
          <w:t>.</w:t>
        </w:r>
        <w:r>
          <w:rPr>
            <w:rStyle w:val="Hipervnculo"/>
          </w:rPr>
          <w:t>ru</w:t>
        </w:r>
        <w:r w:rsidRPr="009F6D10">
          <w:rPr>
            <w:rStyle w:val="Hipervnculo"/>
          </w:rPr>
          <w:t>/</w:t>
        </w:r>
        <w:r>
          <w:rPr>
            <w:rStyle w:val="Hipervnculo"/>
          </w:rPr>
          <w:t>tracker</w:t>
        </w:r>
        <w:r w:rsidRPr="009F6D10">
          <w:rPr>
            <w:rStyle w:val="Hipervnculo"/>
          </w:rPr>
          <w:t>-</w:t>
        </w:r>
        <w:r>
          <w:rPr>
            <w:rStyle w:val="Hipervnculo"/>
          </w:rPr>
          <w:t>um</w:t>
        </w:r>
        <w:r w:rsidRPr="009F6D10">
          <w:rPr>
            <w:rStyle w:val="Hipervnculo"/>
          </w:rPr>
          <w:t>5</w:t>
        </w:r>
      </w:hyperlink>
      <w:r w:rsidRPr="009F6D10">
        <w:t xml:space="preserve">  100$</w:t>
      </w:r>
    </w:p>
    <w:p w:rsidR="00D853AA" w:rsidRPr="009F6D10" w:rsidRDefault="00D853AA" w:rsidP="00D853AA">
      <w:pPr>
        <w:pStyle w:val="Sinespaciado"/>
      </w:pPr>
      <w:r>
        <w:t xml:space="preserve">Устройство позиционирования  - модульная система для определения движений человека </w:t>
      </w:r>
      <w:hyperlink r:id="rId8" w:history="1">
        <w:r>
          <w:rPr>
            <w:rStyle w:val="Hipervnculo"/>
          </w:rPr>
          <w:t>http://rucap.ru/um-16</w:t>
        </w:r>
      </w:hyperlink>
      <w:r>
        <w:t xml:space="preserve">  </w:t>
      </w:r>
      <w:r w:rsidRPr="003C54EC">
        <w:t>2000$</w:t>
      </w:r>
    </w:p>
    <w:p w:rsidR="00D853AA" w:rsidRPr="00874FCF" w:rsidRDefault="00D853AA" w:rsidP="00D853AA">
      <w:pPr>
        <w:pStyle w:val="Sinespaciado"/>
      </w:pPr>
    </w:p>
    <w:p w:rsidR="00D853AA" w:rsidRPr="009F6D10" w:rsidRDefault="00D853AA" w:rsidP="00D853AA">
      <w:pPr>
        <w:pStyle w:val="Sinespaciado"/>
      </w:pPr>
      <w:r>
        <w:rPr>
          <w:rFonts w:ascii="Arial" w:hAnsi="Arial" w:cs="Arial"/>
          <w:color w:val="000000"/>
          <w:sz w:val="20"/>
          <w:szCs w:val="20"/>
          <w:shd w:val="clear" w:color="auto" w:fill="FFFFFF"/>
        </w:rPr>
        <w:t xml:space="preserve">Нейрокомпьютерный интерфейс (электроэнцефолограф)- следит за мышцами лица и эмоциями </w:t>
      </w:r>
      <w:hyperlink r:id="rId9" w:tgtFrame="_blank" w:history="1">
        <w:r>
          <w:rPr>
            <w:rStyle w:val="Hipervnculo"/>
            <w:rFonts w:ascii="Arial" w:hAnsi="Arial" w:cs="Arial"/>
            <w:color w:val="0000CC"/>
            <w:sz w:val="20"/>
            <w:szCs w:val="20"/>
            <w:shd w:val="clear" w:color="auto" w:fill="FFFFFF"/>
          </w:rPr>
          <w:t>http://www.emotiv.com/</w:t>
        </w:r>
      </w:hyperlink>
      <w:r w:rsidRPr="003C54EC">
        <w:t xml:space="preserve"> 300$</w:t>
      </w:r>
    </w:p>
    <w:p w:rsidR="00D853AA" w:rsidRPr="00874FCF" w:rsidRDefault="00D853AA" w:rsidP="00D853AA">
      <w:pPr>
        <w:pStyle w:val="Sinespaciado"/>
      </w:pPr>
    </w:p>
    <w:p w:rsidR="00D853AA" w:rsidRPr="00874FCF" w:rsidRDefault="00D853AA" w:rsidP="00D853AA">
      <w:pPr>
        <w:pStyle w:val="Sinespaciado"/>
        <w:rPr>
          <w:rStyle w:val="apple-style-span"/>
          <w:rFonts w:ascii="Arial" w:hAnsi="Arial" w:cs="Arial"/>
          <w:color w:val="000000"/>
          <w:sz w:val="20"/>
          <w:szCs w:val="20"/>
          <w:shd w:val="clear" w:color="auto" w:fill="FFFFFF"/>
        </w:rPr>
      </w:pPr>
      <w:r>
        <w:rPr>
          <w:rFonts w:ascii="Arial" w:hAnsi="Arial" w:cs="Arial"/>
          <w:color w:val="000000"/>
          <w:sz w:val="20"/>
          <w:szCs w:val="20"/>
          <w:shd w:val="clear" w:color="auto" w:fill="FFFFFF"/>
        </w:rPr>
        <w:t>Микрософт кинетик - следит за положением тела.</w:t>
      </w:r>
      <w:r w:rsidRPr="003C54EC">
        <w:rPr>
          <w:rFonts w:ascii="Arial" w:hAnsi="Arial" w:cs="Arial"/>
          <w:color w:val="000000"/>
          <w:sz w:val="20"/>
          <w:szCs w:val="20"/>
          <w:shd w:val="clear" w:color="auto" w:fill="FFFFFF"/>
        </w:rPr>
        <w:t xml:space="preserve"> </w:t>
      </w:r>
      <w:hyperlink r:id="rId10" w:history="1">
        <w:r w:rsidRPr="00952379">
          <w:rPr>
            <w:rStyle w:val="Hipervnculo"/>
            <w:rFonts w:ascii="Arial" w:hAnsi="Arial" w:cs="Arial"/>
            <w:sz w:val="20"/>
            <w:szCs w:val="20"/>
            <w:shd w:val="clear" w:color="auto" w:fill="FFFFFF"/>
          </w:rPr>
          <w:t>http://www.xbox.com/kinect/</w:t>
        </w:r>
      </w:hyperlink>
      <w:r w:rsidRPr="009F6D10">
        <w:rPr>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7990 рублей</w:t>
      </w:r>
    </w:p>
    <w:p w:rsidR="00D853AA" w:rsidRPr="00874FCF" w:rsidRDefault="00D853AA" w:rsidP="00D853AA">
      <w:pPr>
        <w:pStyle w:val="Sinespaciado"/>
        <w:rPr>
          <w:rStyle w:val="apple-style-span"/>
          <w:rFonts w:ascii="Arial" w:hAnsi="Arial" w:cs="Arial"/>
          <w:color w:val="000000"/>
          <w:sz w:val="20"/>
          <w:szCs w:val="20"/>
          <w:shd w:val="clear" w:color="auto" w:fill="FFFFFF"/>
        </w:rPr>
      </w:pPr>
    </w:p>
    <w:p w:rsidR="00D853AA" w:rsidRPr="00874FCF" w:rsidRDefault="00D853AA" w:rsidP="00D853AA">
      <w:pPr>
        <w:pStyle w:val="Ttulo2"/>
        <w:tabs>
          <w:tab w:val="right" w:pos="9922"/>
        </w:tabs>
        <w:rPr>
          <w:shd w:val="clear" w:color="auto" w:fill="FFFFFF"/>
          <w:lang w:val="ru-RU"/>
        </w:rPr>
      </w:pPr>
      <w:r w:rsidRPr="00874FCF">
        <w:rPr>
          <w:shd w:val="clear" w:color="auto" w:fill="FFFFFF"/>
          <w:lang w:val="ru-RU"/>
        </w:rPr>
        <w:t>Сложные сенсоры:</w:t>
      </w:r>
      <w:r>
        <w:rPr>
          <w:shd w:val="clear" w:color="auto" w:fill="FFFFFF"/>
          <w:lang w:val="ru-RU"/>
        </w:rPr>
        <w:tab/>
      </w:r>
    </w:p>
    <w:p w:rsidR="00D853AA" w:rsidRPr="00874FCF" w:rsidRDefault="00D853AA" w:rsidP="00D853AA">
      <w:pPr>
        <w:pStyle w:val="Sinespaciado"/>
        <w:rPr>
          <w:rFonts w:ascii="Arial" w:hAnsi="Arial" w:cs="Arial"/>
          <w:b/>
          <w:color w:val="000000"/>
          <w:sz w:val="20"/>
          <w:szCs w:val="20"/>
          <w:shd w:val="clear" w:color="auto" w:fill="FFFFFF"/>
        </w:rPr>
      </w:pPr>
    </w:p>
    <w:p w:rsidR="00D853AA" w:rsidRPr="00874FCF" w:rsidRDefault="00D853AA" w:rsidP="00D853AA">
      <w:pPr>
        <w:pStyle w:val="Sinespaciad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Про них можно рекламировать, но это дорогие технологии </w:t>
      </w:r>
      <w:r>
        <w:rPr>
          <w:rFonts w:ascii="Arial" w:hAnsi="Arial" w:cs="Arial"/>
          <w:color w:val="888888"/>
          <w:sz w:val="20"/>
          <w:szCs w:val="20"/>
          <w:shd w:val="clear" w:color="auto" w:fill="FFFFFF"/>
        </w:rPr>
        <w:t>  </w:t>
      </w:r>
      <w:r>
        <w:rPr>
          <w:rFonts w:ascii="Arial" w:hAnsi="Arial" w:cs="Arial"/>
          <w:color w:val="000000"/>
          <w:sz w:val="20"/>
          <w:szCs w:val="20"/>
          <w:shd w:val="clear" w:color="auto" w:fill="FFFFFF"/>
        </w:rPr>
        <w:t>по полмилиона на каждый отдельный случай долларов.</w:t>
      </w:r>
      <w:r w:rsidRPr="00E53748">
        <w:rPr>
          <w:rFonts w:ascii="Arial" w:hAnsi="Arial" w:cs="Arial"/>
          <w:color w:val="000000"/>
          <w:sz w:val="20"/>
          <w:szCs w:val="20"/>
          <w:shd w:val="clear" w:color="auto" w:fill="FFFFFF"/>
        </w:rPr>
        <w:t xml:space="preserve"> </w:t>
      </w:r>
    </w:p>
    <w:p w:rsidR="00D853AA" w:rsidRPr="00874FCF" w:rsidRDefault="00D853AA" w:rsidP="00D853AA">
      <w:pPr>
        <w:pStyle w:val="Sinespaciado"/>
        <w:rPr>
          <w:rFonts w:ascii="Arial" w:hAnsi="Arial" w:cs="Arial"/>
          <w:color w:val="000000"/>
          <w:sz w:val="20"/>
          <w:szCs w:val="20"/>
          <w:shd w:val="clear" w:color="auto" w:fill="FFFFFF"/>
        </w:rPr>
      </w:pPr>
    </w:p>
    <w:p w:rsidR="00D853AA" w:rsidRPr="00E53748" w:rsidRDefault="00D853AA" w:rsidP="00D853AA">
      <w:pPr>
        <w:pStyle w:val="Sinespaciado"/>
        <w:rPr>
          <w:rFonts w:ascii="Arial" w:hAnsi="Arial" w:cs="Arial"/>
          <w:color w:val="000000"/>
          <w:sz w:val="20"/>
          <w:szCs w:val="20"/>
          <w:shd w:val="clear" w:color="auto" w:fill="FFFFFF"/>
        </w:rPr>
      </w:pPr>
      <w:r w:rsidRPr="00044688">
        <w:rPr>
          <w:rFonts w:ascii="Arial" w:hAnsi="Arial" w:cs="Arial"/>
          <w:color w:val="000000"/>
          <w:sz w:val="20"/>
          <w:szCs w:val="20"/>
          <w:shd w:val="clear" w:color="auto" w:fill="FFFFFF"/>
        </w:rPr>
        <w:t>Нейросети контроля функций:</w:t>
      </w:r>
      <w:r w:rsidRPr="00044688">
        <w:rPr>
          <w:rFonts w:ascii="Arial" w:hAnsi="Arial" w:cs="Arial"/>
          <w:color w:val="000000"/>
          <w:sz w:val="20"/>
          <w:szCs w:val="20"/>
          <w:shd w:val="clear" w:color="auto" w:fill="FFFFFF"/>
        </w:rPr>
        <w:br/>
        <w:t>5000 узлов для функции еда</w:t>
      </w:r>
      <w:r w:rsidRPr="00044688">
        <w:rPr>
          <w:rFonts w:ascii="Arial" w:hAnsi="Arial" w:cs="Arial"/>
          <w:color w:val="000000"/>
          <w:sz w:val="20"/>
          <w:szCs w:val="20"/>
          <w:shd w:val="clear" w:color="auto" w:fill="FFFFFF"/>
        </w:rPr>
        <w:br/>
        <w:t>20 000 узлов для передвижения по реакции на запах</w:t>
      </w:r>
      <w:r>
        <w:rPr>
          <w:rFonts w:ascii="Arial" w:hAnsi="Arial" w:cs="Arial"/>
          <w:color w:val="000000"/>
          <w:sz w:val="20"/>
          <w:szCs w:val="20"/>
          <w:shd w:val="clear" w:color="auto" w:fill="FFFFFF"/>
        </w:rPr>
        <w:br/>
        <w:t>300 000 оптимальная для всего спектра поведения позвоночных</w:t>
      </w:r>
    </w:p>
    <w:p w:rsidR="00D853AA" w:rsidRPr="00874FCF" w:rsidRDefault="00D853AA" w:rsidP="00D853AA">
      <w:pPr>
        <w:pStyle w:val="Sinespaciado"/>
        <w:rPr>
          <w:rFonts w:ascii="Arial" w:hAnsi="Arial" w:cs="Arial"/>
          <w:color w:val="000000"/>
          <w:sz w:val="20"/>
          <w:szCs w:val="20"/>
          <w:shd w:val="clear" w:color="auto" w:fill="FFFFFF"/>
        </w:rPr>
      </w:pPr>
    </w:p>
    <w:p w:rsidR="00D853AA" w:rsidRPr="00E53748" w:rsidRDefault="00D853AA" w:rsidP="00D853AA">
      <w:pPr>
        <w:pStyle w:val="Sinespaciado"/>
        <w:rPr>
          <w:rFonts w:ascii="Arial" w:hAnsi="Arial" w:cs="Arial"/>
          <w:color w:val="000000"/>
          <w:sz w:val="20"/>
          <w:szCs w:val="20"/>
          <w:shd w:val="clear" w:color="auto" w:fill="FFFFFF"/>
        </w:rPr>
      </w:pPr>
      <w:r w:rsidRPr="00044688">
        <w:rPr>
          <w:rFonts w:ascii="Arial" w:hAnsi="Arial" w:cs="Arial"/>
          <w:color w:val="000000"/>
          <w:sz w:val="20"/>
          <w:szCs w:val="20"/>
          <w:shd w:val="clear" w:color="auto" w:fill="FFFFFF"/>
        </w:rPr>
        <w:t xml:space="preserve">Проростание нервной клетки в одно из 20 мест. Эти места соответствуют аналогу нервных связей в </w:t>
      </w:r>
      <w:r>
        <w:rPr>
          <w:rFonts w:ascii="Arial" w:hAnsi="Arial" w:cs="Arial"/>
          <w:color w:val="000000"/>
          <w:sz w:val="20"/>
          <w:szCs w:val="20"/>
          <w:shd w:val="clear" w:color="auto" w:fill="FFFFFF"/>
        </w:rPr>
        <w:t>семантической сети - онтологии.</w:t>
      </w:r>
    </w:p>
    <w:p w:rsidR="00D853AA" w:rsidRPr="00874FCF" w:rsidRDefault="00D853AA" w:rsidP="00D853AA">
      <w:pPr>
        <w:pStyle w:val="Sinespaciado"/>
        <w:rPr>
          <w:rFonts w:ascii="Arial" w:hAnsi="Arial" w:cs="Arial"/>
          <w:color w:val="000000"/>
          <w:sz w:val="20"/>
          <w:szCs w:val="20"/>
          <w:shd w:val="clear" w:color="auto" w:fill="FFFFFF"/>
        </w:rPr>
      </w:pPr>
    </w:p>
    <w:p w:rsidR="00D853AA" w:rsidRPr="00E53748" w:rsidRDefault="00D853AA" w:rsidP="00D853AA">
      <w:pPr>
        <w:pStyle w:val="Sinespaciado"/>
        <w:rPr>
          <w:rFonts w:ascii="Arial" w:hAnsi="Arial" w:cs="Arial"/>
          <w:color w:val="000000"/>
          <w:sz w:val="20"/>
          <w:szCs w:val="20"/>
          <w:shd w:val="clear" w:color="auto" w:fill="FFFFFF"/>
        </w:rPr>
      </w:pPr>
      <w:r w:rsidRPr="00044688">
        <w:rPr>
          <w:rFonts w:ascii="Arial" w:hAnsi="Arial" w:cs="Arial"/>
          <w:color w:val="000000"/>
          <w:sz w:val="20"/>
          <w:szCs w:val="20"/>
          <w:shd w:val="clear" w:color="auto" w:fill="FFFFFF"/>
        </w:rPr>
        <w:t>Архитектура это медиа костюм человека, который модифицируется компьютером и с</w:t>
      </w:r>
      <w:r>
        <w:rPr>
          <w:rFonts w:ascii="Arial" w:hAnsi="Arial" w:cs="Arial"/>
          <w:color w:val="000000"/>
          <w:sz w:val="20"/>
          <w:szCs w:val="20"/>
          <w:shd w:val="clear" w:color="auto" w:fill="FFFFFF"/>
        </w:rPr>
        <w:t>остоит из однотипных элементов.</w:t>
      </w:r>
    </w:p>
    <w:p w:rsidR="00D853AA" w:rsidRPr="00874FCF" w:rsidRDefault="00D853AA" w:rsidP="00D853AA">
      <w:pPr>
        <w:pStyle w:val="Sinespaciado"/>
        <w:rPr>
          <w:rFonts w:ascii="Arial" w:hAnsi="Arial" w:cs="Arial"/>
          <w:color w:val="000000"/>
          <w:sz w:val="20"/>
          <w:szCs w:val="20"/>
          <w:shd w:val="clear" w:color="auto" w:fill="FFFFFF"/>
        </w:rPr>
      </w:pPr>
    </w:p>
    <w:p w:rsidR="00D853AA" w:rsidRPr="00E53748" w:rsidRDefault="00D853AA" w:rsidP="00D853AA">
      <w:pPr>
        <w:pStyle w:val="Sinespaciado"/>
        <w:rPr>
          <w:rFonts w:ascii="Arial" w:hAnsi="Arial" w:cs="Arial"/>
          <w:color w:val="000000"/>
          <w:sz w:val="20"/>
          <w:szCs w:val="20"/>
          <w:shd w:val="clear" w:color="auto" w:fill="FFFFFF"/>
        </w:rPr>
      </w:pPr>
      <w:r w:rsidRPr="00044688">
        <w:rPr>
          <w:rFonts w:ascii="Arial" w:hAnsi="Arial" w:cs="Arial"/>
          <w:color w:val="000000"/>
          <w:sz w:val="20"/>
          <w:szCs w:val="20"/>
          <w:shd w:val="clear" w:color="auto" w:fill="FFFFFF"/>
        </w:rPr>
        <w:t>После 200 миллисекунд миндалина - реагирует на опасность связанную с видимым объектом. Тут включаются очень древние грубые шкалы опасно-неопасно и правое полушарие мозга, которое является прагматическим и отвечает за действие человека.</w:t>
      </w:r>
    </w:p>
    <w:p w:rsidR="00D853AA" w:rsidRPr="00874FCF" w:rsidRDefault="00D853AA" w:rsidP="00D853AA">
      <w:pPr>
        <w:pStyle w:val="Sinespaciado"/>
        <w:rPr>
          <w:rFonts w:ascii="Arial" w:hAnsi="Arial" w:cs="Arial"/>
          <w:color w:val="000000"/>
          <w:sz w:val="20"/>
          <w:szCs w:val="20"/>
          <w:shd w:val="clear" w:color="auto" w:fill="FFFFFF"/>
        </w:rPr>
      </w:pPr>
    </w:p>
    <w:p w:rsidR="00D853AA" w:rsidRPr="00E53748" w:rsidRDefault="00D853AA" w:rsidP="00D853AA">
      <w:pPr>
        <w:pStyle w:val="Sinespaciado"/>
        <w:rPr>
          <w:rFonts w:ascii="Arial" w:hAnsi="Arial" w:cs="Arial"/>
          <w:color w:val="000000"/>
          <w:sz w:val="20"/>
          <w:szCs w:val="20"/>
          <w:shd w:val="clear" w:color="auto" w:fill="FFFFFF"/>
        </w:rPr>
      </w:pPr>
      <w:r w:rsidRPr="00044688">
        <w:rPr>
          <w:rFonts w:ascii="Arial" w:hAnsi="Arial" w:cs="Arial"/>
          <w:color w:val="000000"/>
          <w:sz w:val="20"/>
          <w:szCs w:val="20"/>
          <w:shd w:val="clear" w:color="auto" w:fill="FFFFFF"/>
        </w:rPr>
        <w:t>Картографические ланшафты сигналов мозга.Область возбуждения мозга развивается по неевклидовой геометрии. Модели таянья ледников для 3D картографии как раз подходят для разчёта и предсказания. Часть когнитивной системы (связи между нервными клеткам</w:t>
      </w:r>
      <w:r>
        <w:rPr>
          <w:rFonts w:ascii="Arial" w:hAnsi="Arial" w:cs="Arial"/>
          <w:color w:val="000000"/>
          <w:sz w:val="20"/>
          <w:szCs w:val="20"/>
          <w:shd w:val="clear" w:color="auto" w:fill="FFFFFF"/>
        </w:rPr>
        <w:t>и) при перестройке разрушается.</w:t>
      </w:r>
    </w:p>
    <w:p w:rsidR="00D853AA" w:rsidRPr="00874FCF" w:rsidRDefault="00D853AA" w:rsidP="00D853AA">
      <w:pPr>
        <w:pStyle w:val="Sinespaciado"/>
        <w:rPr>
          <w:rFonts w:ascii="Arial" w:hAnsi="Arial" w:cs="Arial"/>
          <w:color w:val="000000"/>
          <w:sz w:val="20"/>
          <w:szCs w:val="20"/>
          <w:shd w:val="clear" w:color="auto" w:fill="FFFFFF"/>
        </w:rPr>
      </w:pPr>
    </w:p>
    <w:p w:rsidR="00D853AA" w:rsidRPr="00E53748" w:rsidRDefault="00D853AA" w:rsidP="00D853AA">
      <w:pPr>
        <w:pStyle w:val="Sinespaciado"/>
        <w:rPr>
          <w:rFonts w:ascii="Arial" w:hAnsi="Arial" w:cs="Arial"/>
          <w:color w:val="000000"/>
          <w:sz w:val="20"/>
          <w:szCs w:val="20"/>
          <w:shd w:val="clear" w:color="auto" w:fill="FFFFFF"/>
        </w:rPr>
      </w:pPr>
      <w:r>
        <w:rPr>
          <w:rFonts w:ascii="Arial" w:hAnsi="Arial" w:cs="Arial"/>
          <w:color w:val="000000"/>
          <w:sz w:val="20"/>
          <w:szCs w:val="20"/>
          <w:shd w:val="clear" w:color="auto" w:fill="FFFFFF"/>
        </w:rPr>
        <w:t>Энцефолограф</w:t>
      </w:r>
      <w:r w:rsidRPr="00E64365">
        <w:rPr>
          <w:rFonts w:ascii="Arial" w:hAnsi="Arial" w:cs="Arial"/>
          <w:color w:val="000000"/>
          <w:sz w:val="20"/>
          <w:szCs w:val="20"/>
          <w:shd w:val="clear" w:color="auto" w:fill="FFFFFF"/>
        </w:rPr>
        <w:t xml:space="preserve"> - причём двуноправленная</w:t>
      </w:r>
      <w:r>
        <w:rPr>
          <w:rFonts w:ascii="Arial" w:hAnsi="Arial" w:cs="Arial"/>
          <w:color w:val="000000"/>
          <w:sz w:val="20"/>
          <w:szCs w:val="20"/>
          <w:shd w:val="clear" w:color="auto" w:fill="FFFFFF"/>
        </w:rPr>
        <w:t xml:space="preserve"> (с возможностью передачи сигнала в мозг через контакты)</w:t>
      </w:r>
      <w:r w:rsidRPr="00E64365">
        <w:rPr>
          <w:rFonts w:ascii="Arial" w:hAnsi="Arial" w:cs="Arial"/>
          <w:color w:val="000000"/>
          <w:sz w:val="20"/>
          <w:szCs w:val="20"/>
          <w:shd w:val="clear" w:color="auto" w:fill="FFFFFF"/>
        </w:rPr>
        <w:t>. Обратным сигналом без предохранителя можно убить IMHO.</w:t>
      </w:r>
    </w:p>
    <w:p w:rsidR="00D853AA" w:rsidRPr="00874FCF" w:rsidRDefault="00D853AA" w:rsidP="00D853AA">
      <w:pPr>
        <w:pStyle w:val="Sinespaciado"/>
        <w:rPr>
          <w:rFonts w:ascii="Arial" w:hAnsi="Arial" w:cs="Arial"/>
          <w:color w:val="000000"/>
          <w:sz w:val="20"/>
          <w:szCs w:val="20"/>
          <w:shd w:val="clear" w:color="auto" w:fill="FFFFFF"/>
        </w:rPr>
      </w:pPr>
    </w:p>
    <w:p w:rsidR="00D853AA" w:rsidRPr="00E53748" w:rsidRDefault="00D853AA" w:rsidP="00D853AA">
      <w:pPr>
        <w:pStyle w:val="Sinespaciado"/>
        <w:rPr>
          <w:rFonts w:ascii="Arial" w:hAnsi="Arial" w:cs="Arial"/>
          <w:color w:val="000000"/>
          <w:sz w:val="20"/>
          <w:szCs w:val="20"/>
          <w:shd w:val="clear" w:color="auto" w:fill="FFFFFF"/>
        </w:rPr>
      </w:pPr>
      <w:r w:rsidRPr="00044688">
        <w:rPr>
          <w:rFonts w:ascii="Arial" w:hAnsi="Arial" w:cs="Arial"/>
          <w:color w:val="000000"/>
          <w:sz w:val="20"/>
          <w:szCs w:val="20"/>
          <w:shd w:val="clear" w:color="auto" w:fill="FFFFFF"/>
        </w:rPr>
        <w:t>Электромагнитные поля трёхмерные идут из глубины тела человека. Глубинные термографы</w:t>
      </w:r>
      <w:r>
        <w:rPr>
          <w:rFonts w:ascii="Arial" w:hAnsi="Arial" w:cs="Arial"/>
          <w:color w:val="000000"/>
          <w:sz w:val="20"/>
          <w:szCs w:val="20"/>
          <w:shd w:val="clear" w:color="auto" w:fill="FFFFFF"/>
        </w:rPr>
        <w:t>.</w:t>
      </w:r>
    </w:p>
    <w:p w:rsidR="00D853AA" w:rsidRPr="00874FCF" w:rsidRDefault="00D853AA" w:rsidP="00D853AA">
      <w:pPr>
        <w:pStyle w:val="Sinespaciado"/>
        <w:rPr>
          <w:rFonts w:ascii="Arial" w:hAnsi="Arial" w:cs="Arial"/>
          <w:color w:val="000000"/>
          <w:sz w:val="20"/>
          <w:szCs w:val="20"/>
          <w:shd w:val="clear" w:color="auto" w:fill="FFFFFF"/>
        </w:rPr>
      </w:pPr>
    </w:p>
    <w:p w:rsidR="00D853AA" w:rsidRPr="00E53748" w:rsidRDefault="00D853AA" w:rsidP="00D853AA">
      <w:pPr>
        <w:pStyle w:val="Sinespaciado"/>
        <w:rPr>
          <w:rFonts w:ascii="Arial" w:hAnsi="Arial" w:cs="Arial"/>
          <w:color w:val="000000"/>
          <w:sz w:val="20"/>
          <w:szCs w:val="20"/>
          <w:shd w:val="clear" w:color="auto" w:fill="FFFFFF"/>
        </w:rPr>
      </w:pPr>
      <w:r w:rsidRPr="00044688">
        <w:rPr>
          <w:rFonts w:ascii="Arial" w:hAnsi="Arial" w:cs="Arial"/>
          <w:color w:val="000000"/>
          <w:sz w:val="20"/>
          <w:szCs w:val="20"/>
          <w:shd w:val="clear" w:color="auto" w:fill="FFFFFF"/>
        </w:rPr>
        <w:t>Злокачественные опухоли нитенсивно потребляют глюкозу повышая температуру локально.</w:t>
      </w:r>
      <w:r w:rsidRPr="00044688">
        <w:rPr>
          <w:rFonts w:ascii="Arial" w:hAnsi="Arial" w:cs="Arial"/>
          <w:color w:val="000000"/>
          <w:sz w:val="20"/>
          <w:szCs w:val="20"/>
          <w:shd w:val="clear" w:color="auto" w:fill="FFFFFF"/>
        </w:rPr>
        <w:br/>
        <w:t xml:space="preserve">Температура кожи зависит </w:t>
      </w:r>
      <w:r>
        <w:rPr>
          <w:rFonts w:ascii="Arial" w:hAnsi="Arial" w:cs="Arial"/>
          <w:color w:val="000000"/>
          <w:sz w:val="20"/>
          <w:szCs w:val="20"/>
          <w:shd w:val="clear" w:color="auto" w:fill="FFFFFF"/>
        </w:rPr>
        <w:t>от вдоха выдоха, биения сердца.</w:t>
      </w:r>
    </w:p>
    <w:p w:rsidR="00D853AA" w:rsidRPr="00874FCF" w:rsidRDefault="00D853AA" w:rsidP="00D853AA">
      <w:pPr>
        <w:pStyle w:val="Sinespaciado"/>
        <w:rPr>
          <w:rFonts w:ascii="Arial" w:hAnsi="Arial" w:cs="Arial"/>
          <w:color w:val="000000"/>
          <w:sz w:val="20"/>
          <w:szCs w:val="20"/>
          <w:shd w:val="clear" w:color="auto" w:fill="FFFFFF"/>
        </w:rPr>
      </w:pPr>
    </w:p>
    <w:p w:rsidR="00D853AA" w:rsidRPr="00E53748" w:rsidRDefault="00D853AA" w:rsidP="00D853AA">
      <w:pPr>
        <w:pStyle w:val="Sinespaciado"/>
        <w:rPr>
          <w:rFonts w:ascii="Arial" w:hAnsi="Arial" w:cs="Arial"/>
          <w:color w:val="000000"/>
          <w:sz w:val="20"/>
          <w:szCs w:val="20"/>
          <w:shd w:val="clear" w:color="auto" w:fill="FFFFFF"/>
        </w:rPr>
      </w:pPr>
      <w:r w:rsidRPr="00044688">
        <w:rPr>
          <w:rFonts w:ascii="Arial" w:hAnsi="Arial" w:cs="Arial"/>
          <w:color w:val="000000"/>
          <w:sz w:val="20"/>
          <w:szCs w:val="20"/>
          <w:shd w:val="clear" w:color="auto" w:fill="FFFFFF"/>
        </w:rPr>
        <w:t>Сердце это магн</w:t>
      </w:r>
      <w:r>
        <w:rPr>
          <w:rFonts w:ascii="Arial" w:hAnsi="Arial" w:cs="Arial"/>
          <w:color w:val="000000"/>
          <w:sz w:val="20"/>
          <w:szCs w:val="20"/>
          <w:shd w:val="clear" w:color="auto" w:fill="FFFFFF"/>
        </w:rPr>
        <w:t>итное поле. Магнитокардиографы.</w:t>
      </w:r>
    </w:p>
    <w:p w:rsidR="00D853AA" w:rsidRPr="00874FCF" w:rsidRDefault="00D853AA" w:rsidP="00D853AA">
      <w:pPr>
        <w:pStyle w:val="Sinespaciado"/>
        <w:rPr>
          <w:rFonts w:ascii="Arial" w:hAnsi="Arial" w:cs="Arial"/>
          <w:color w:val="000000"/>
          <w:sz w:val="20"/>
          <w:szCs w:val="20"/>
          <w:shd w:val="clear" w:color="auto" w:fill="FFFFFF"/>
        </w:rPr>
      </w:pPr>
    </w:p>
    <w:p w:rsidR="00D853AA" w:rsidRPr="00E53748" w:rsidRDefault="00D853AA" w:rsidP="00D853AA">
      <w:pPr>
        <w:pStyle w:val="Sinespaciado"/>
        <w:rPr>
          <w:rFonts w:ascii="Arial" w:hAnsi="Arial" w:cs="Arial"/>
          <w:color w:val="000000"/>
          <w:sz w:val="20"/>
          <w:szCs w:val="20"/>
          <w:shd w:val="clear" w:color="auto" w:fill="FFFFFF"/>
        </w:rPr>
      </w:pPr>
      <w:r w:rsidRPr="00044688">
        <w:rPr>
          <w:rFonts w:ascii="Arial" w:hAnsi="Arial" w:cs="Arial"/>
          <w:color w:val="000000"/>
          <w:sz w:val="20"/>
          <w:szCs w:val="20"/>
          <w:shd w:val="clear" w:color="auto" w:fill="FFFFFF"/>
        </w:rPr>
        <w:t>Сопротивление кожного покрова - при движении головы, слушания происходят скачки электрического сопротивления.Когда человек засыпает или медитирует эти тычки идут в ноль.</w:t>
      </w:r>
    </w:p>
    <w:p w:rsidR="00D853AA" w:rsidRPr="00874FCF" w:rsidRDefault="00D853AA" w:rsidP="00D853AA">
      <w:pPr>
        <w:pStyle w:val="Sinespaciado"/>
        <w:rPr>
          <w:rFonts w:ascii="Arial" w:hAnsi="Arial" w:cs="Arial"/>
          <w:color w:val="000000"/>
          <w:sz w:val="20"/>
          <w:szCs w:val="20"/>
          <w:shd w:val="clear" w:color="auto" w:fill="FFFFFF"/>
        </w:rPr>
      </w:pPr>
    </w:p>
    <w:p w:rsidR="00D853AA" w:rsidRDefault="00D853AA" w:rsidP="00D853AA">
      <w:pPr>
        <w:pStyle w:val="Sinespaciado"/>
        <w:rPr>
          <w:rFonts w:ascii="Arial" w:hAnsi="Arial" w:cs="Arial"/>
          <w:color w:val="000000"/>
          <w:sz w:val="20"/>
          <w:szCs w:val="20"/>
          <w:shd w:val="clear" w:color="auto" w:fill="FFFFFF"/>
        </w:rPr>
      </w:pPr>
      <w:r w:rsidRPr="00E64365">
        <w:rPr>
          <w:rFonts w:ascii="Arial" w:hAnsi="Arial" w:cs="Arial"/>
          <w:color w:val="000000"/>
          <w:sz w:val="20"/>
          <w:szCs w:val="20"/>
          <w:shd w:val="clear" w:color="auto" w:fill="FFFFFF"/>
        </w:rPr>
        <w:t>Вот в приведённом тесте примерные размеры нейро сетей, по сути 20 тысяч надо умножить на список функций</w:t>
      </w:r>
      <w:r>
        <w:rPr>
          <w:rFonts w:ascii="Arial" w:hAnsi="Arial" w:cs="Arial"/>
          <w:color w:val="000000"/>
          <w:sz w:val="20"/>
          <w:szCs w:val="20"/>
          <w:shd w:val="clear" w:color="auto" w:fill="FFFFFF"/>
        </w:rPr>
        <w:t>. Базовые способности животных позвоночных организмов : спать, есть, пить, драться, убегать, изучать, искать, мочиться, испражняться, совокупляться.</w:t>
      </w:r>
    </w:p>
    <w:p w:rsidR="00D853AA" w:rsidRDefault="00D853AA" w:rsidP="00D853AA">
      <w:pPr>
        <w:pStyle w:val="Sinespaciado"/>
        <w:rPr>
          <w:rFonts w:ascii="Arial" w:hAnsi="Arial" w:cs="Arial"/>
          <w:color w:val="000000"/>
          <w:sz w:val="20"/>
          <w:szCs w:val="20"/>
          <w:shd w:val="clear" w:color="auto" w:fill="FFFFFF"/>
        </w:rPr>
      </w:pPr>
    </w:p>
    <w:p w:rsidR="00D853AA" w:rsidRPr="00874FCF" w:rsidRDefault="00D853AA" w:rsidP="00D853AA">
      <w:pPr>
        <w:pStyle w:val="Sinespaciado"/>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Вот на этой страничке можно посмотреть доступные для простых смертных решеня, которые существуют на сегодняшний день.</w:t>
      </w:r>
      <w:r>
        <w:rPr>
          <w:rFonts w:ascii="Arial" w:hAnsi="Arial" w:cs="Arial"/>
          <w:color w:val="000000"/>
          <w:sz w:val="20"/>
          <w:szCs w:val="20"/>
          <w:shd w:val="clear" w:color="auto" w:fill="FFFFFF"/>
        </w:rPr>
        <w:br/>
      </w:r>
      <w:hyperlink r:id="rId11" w:history="1">
        <w:r>
          <w:rPr>
            <w:rStyle w:val="Hipervnculo"/>
          </w:rPr>
          <w:t>http://www.membrana.ru/particle/16658</w:t>
        </w:r>
      </w:hyperlink>
    </w:p>
    <w:p w:rsidR="00D853AA" w:rsidRDefault="00D853AA" w:rsidP="00D853AA">
      <w:pPr>
        <w:rPr>
          <w:rFonts w:ascii="Arial" w:hAnsi="Arial" w:cs="Arial"/>
          <w:color w:val="000000"/>
          <w:sz w:val="20"/>
          <w:szCs w:val="20"/>
          <w:shd w:val="clear" w:color="auto" w:fill="FFFFFF"/>
        </w:rPr>
      </w:pPr>
    </w:p>
    <w:p w:rsidR="00D853AA" w:rsidRPr="00874FCF" w:rsidRDefault="00D853AA" w:rsidP="00D853AA">
      <w:pPr>
        <w:pStyle w:val="Ttulo2"/>
        <w:rPr>
          <w:shd w:val="clear" w:color="auto" w:fill="FFFFFF"/>
          <w:lang w:val="ru-RU"/>
        </w:rPr>
      </w:pPr>
      <w:r w:rsidRPr="00874FCF">
        <w:rPr>
          <w:shd w:val="clear" w:color="auto" w:fill="FFFFFF"/>
          <w:lang w:val="ru-RU"/>
        </w:rPr>
        <w:t>Этапы закупки сенсоров и опробации драйверов</w:t>
      </w:r>
    </w:p>
    <w:p w:rsidR="00D853AA" w:rsidRPr="00E73AFF" w:rsidRDefault="00D853AA" w:rsidP="00D853AA">
      <w:pPr>
        <w:rPr>
          <w:rFonts w:ascii="Arial" w:hAnsi="Arial" w:cs="Arial"/>
          <w:color w:val="000000"/>
          <w:sz w:val="20"/>
          <w:szCs w:val="20"/>
          <w:shd w:val="clear" w:color="auto" w:fill="FFFFFF"/>
        </w:rPr>
      </w:pPr>
      <w:r w:rsidRPr="001C531C">
        <w:rPr>
          <w:rFonts w:ascii="Arial" w:hAnsi="Arial" w:cs="Arial"/>
          <w:b/>
          <w:bCs/>
          <w:color w:val="FF0000"/>
          <w:sz w:val="20"/>
          <w:szCs w:val="20"/>
          <w:shd w:val="clear" w:color="auto" w:fill="FFFFFF"/>
        </w:rPr>
        <w:t>Дмитрий</w:t>
      </w:r>
      <w:r>
        <w:rPr>
          <w:rFonts w:ascii="Arial" w:hAnsi="Arial" w:cs="Arial"/>
          <w:color w:val="000000"/>
          <w:sz w:val="20"/>
          <w:szCs w:val="20"/>
          <w:shd w:val="clear" w:color="auto" w:fill="FFFFFF"/>
        </w:rPr>
        <w:t>: Только надо как-то этапами выделять, чтобы было понятно в какие сроки и какие деньги каждая хотелка обойдется.</w:t>
      </w:r>
    </w:p>
    <w:p w:rsidR="00D853AA" w:rsidRPr="00E73AFF" w:rsidRDefault="00D853AA" w:rsidP="00D853AA">
      <w:pPr>
        <w:pStyle w:val="Sinespaciado"/>
        <w:rPr>
          <w:rFonts w:ascii="Arial" w:hAnsi="Arial" w:cs="Arial"/>
          <w:color w:val="000000"/>
          <w:sz w:val="20"/>
          <w:szCs w:val="20"/>
          <w:shd w:val="clear" w:color="auto" w:fill="FFFFFF"/>
        </w:rPr>
      </w:pPr>
    </w:p>
    <w:p w:rsidR="00D853AA" w:rsidRPr="00E53748" w:rsidRDefault="00D853AA" w:rsidP="00D853AA">
      <w:pPr>
        <w:pStyle w:val="Sinespaciado"/>
      </w:pPr>
      <w:r>
        <w:rPr>
          <w:rFonts w:ascii="Arial" w:hAnsi="Arial" w:cs="Arial"/>
          <w:color w:val="000000"/>
          <w:sz w:val="20"/>
          <w:szCs w:val="20"/>
          <w:shd w:val="clear" w:color="auto" w:fill="FFFFFF"/>
        </w:rPr>
        <w:t xml:space="preserve">Сопротивление кожного покрова. Биополевые измерения. </w:t>
      </w:r>
      <w:r w:rsidRPr="00D34578">
        <w:rPr>
          <w:rFonts w:ascii="Arial" w:hAnsi="Arial" w:cs="Arial"/>
          <w:color w:val="000000"/>
          <w:sz w:val="20"/>
          <w:szCs w:val="20"/>
          <w:shd w:val="clear" w:color="auto" w:fill="FFFFFF"/>
        </w:rPr>
        <w:t>~</w:t>
      </w:r>
      <w:r>
        <w:rPr>
          <w:rFonts w:ascii="Arial" w:hAnsi="Arial" w:cs="Arial"/>
          <w:color w:val="000000"/>
          <w:sz w:val="20"/>
          <w:szCs w:val="20"/>
          <w:shd w:val="clear" w:color="auto" w:fill="FFFFFF"/>
        </w:rPr>
        <w:t>400 евро.</w:t>
      </w:r>
      <w:r w:rsidRPr="00874FCF">
        <w:rPr>
          <w:rFonts w:ascii="Arial" w:hAnsi="Arial" w:cs="Arial"/>
          <w:color w:val="000000"/>
          <w:sz w:val="20"/>
          <w:szCs w:val="20"/>
          <w:shd w:val="clear" w:color="auto" w:fill="FFFFFF"/>
        </w:rPr>
        <w:br/>
      </w:r>
      <w:hyperlink r:id="rId12" w:history="1">
        <w:r>
          <w:rPr>
            <w:rStyle w:val="Hipervnculo"/>
          </w:rPr>
          <w:t>http://www.securitylab.ru/news/283037.php</w:t>
        </w:r>
      </w:hyperlink>
    </w:p>
    <w:p w:rsidR="00D853AA" w:rsidRPr="00874FCF" w:rsidRDefault="00D853AA" w:rsidP="00D853AA">
      <w:pPr>
        <w:pStyle w:val="Sinespaciado"/>
      </w:pPr>
    </w:p>
    <w:p w:rsidR="00D853AA" w:rsidRPr="00874FCF" w:rsidRDefault="00D853AA" w:rsidP="00D853AA">
      <w:pPr>
        <w:pStyle w:val="Sinespaciado"/>
        <w:rPr>
          <w:rFonts w:ascii="Arial" w:hAnsi="Arial" w:cs="Arial"/>
          <w:color w:val="000000"/>
          <w:sz w:val="20"/>
          <w:szCs w:val="20"/>
          <w:shd w:val="clear" w:color="auto" w:fill="FFFFFF"/>
        </w:rPr>
      </w:pPr>
      <w:r>
        <w:rPr>
          <w:rFonts w:ascii="Arial" w:hAnsi="Arial" w:cs="Arial"/>
          <w:color w:val="000000"/>
          <w:sz w:val="20"/>
          <w:szCs w:val="20"/>
          <w:shd w:val="clear" w:color="auto" w:fill="FFFFFF"/>
        </w:rPr>
        <w:t>Локальные датчики электрического сигнала на пальце или теле (используют в поездах для контроля операторов локомотивов)</w:t>
      </w:r>
      <w:r w:rsidRPr="00E53748">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Энцефолограф. </w:t>
      </w:r>
      <w:r w:rsidRPr="00D34578">
        <w:rPr>
          <w:rFonts w:ascii="Arial" w:hAnsi="Arial" w:cs="Arial"/>
          <w:color w:val="000000"/>
          <w:sz w:val="20"/>
          <w:szCs w:val="20"/>
          <w:shd w:val="clear" w:color="auto" w:fill="FFFFFF"/>
        </w:rPr>
        <w:t>~</w:t>
      </w:r>
      <w:r>
        <w:rPr>
          <w:rFonts w:ascii="Arial" w:hAnsi="Arial" w:cs="Arial"/>
          <w:color w:val="000000"/>
          <w:sz w:val="20"/>
          <w:szCs w:val="20"/>
          <w:shd w:val="clear" w:color="auto" w:fill="FFFFFF"/>
        </w:rPr>
        <w:t>500 евро.</w:t>
      </w:r>
    </w:p>
    <w:p w:rsidR="00D853AA" w:rsidRPr="00874FCF" w:rsidRDefault="00D853AA" w:rsidP="00D853AA">
      <w:pPr>
        <w:pStyle w:val="Sinespaciado"/>
        <w:rPr>
          <w:rFonts w:ascii="Arial" w:hAnsi="Arial" w:cs="Arial"/>
          <w:color w:val="000000"/>
          <w:sz w:val="20"/>
          <w:szCs w:val="20"/>
          <w:shd w:val="clear" w:color="auto" w:fill="FFFFFF"/>
        </w:rPr>
      </w:pPr>
    </w:p>
    <w:p w:rsidR="00D853AA" w:rsidRPr="00E53748" w:rsidRDefault="00D853AA" w:rsidP="00D853AA">
      <w:pPr>
        <w:pStyle w:val="Sinespaciado"/>
      </w:pPr>
      <w:r>
        <w:rPr>
          <w:rFonts w:ascii="Arial" w:hAnsi="Arial" w:cs="Arial"/>
          <w:color w:val="000000"/>
          <w:sz w:val="20"/>
          <w:szCs w:val="20"/>
          <w:shd w:val="clear" w:color="auto" w:fill="FFFFFF"/>
        </w:rPr>
        <w:t>Поверхностный термограф</w:t>
      </w:r>
      <w:r w:rsidRPr="00733A1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Тепловизер</w:t>
      </w:r>
      <w:r w:rsidRPr="00733A14">
        <w:rPr>
          <w:rFonts w:ascii="Arial" w:hAnsi="Arial" w:cs="Arial"/>
          <w:color w:val="000000"/>
          <w:sz w:val="20"/>
          <w:szCs w:val="20"/>
          <w:shd w:val="clear" w:color="auto" w:fill="FFFFFF"/>
        </w:rPr>
        <w:t>)</w:t>
      </w:r>
      <w:r>
        <w:rPr>
          <w:rFonts w:ascii="Arial" w:hAnsi="Arial" w:cs="Arial"/>
          <w:color w:val="000000"/>
          <w:sz w:val="20"/>
          <w:szCs w:val="20"/>
          <w:shd w:val="clear" w:color="auto" w:fill="FFFFFF"/>
        </w:rPr>
        <w:t>.</w:t>
      </w:r>
      <w:r w:rsidRPr="00733A14">
        <w:rPr>
          <w:rFonts w:ascii="Arial" w:hAnsi="Arial" w:cs="Arial"/>
          <w:b/>
          <w:bCs/>
          <w:color w:val="333333"/>
          <w:sz w:val="27"/>
          <w:szCs w:val="27"/>
          <w:shd w:val="clear" w:color="auto" w:fill="FFFFFF"/>
        </w:rPr>
        <w:t xml:space="preserve"> </w:t>
      </w:r>
      <w:r w:rsidRPr="00AB0BD6">
        <w:t>178 999.80</w:t>
      </w:r>
      <w:r>
        <w:rPr>
          <w:rStyle w:val="apple-converted-space"/>
          <w:rFonts w:ascii="Arial" w:hAnsi="Arial" w:cs="Arial"/>
          <w:color w:val="000000"/>
          <w:sz w:val="20"/>
          <w:szCs w:val="20"/>
          <w:shd w:val="clear" w:color="auto" w:fill="FFFFFF"/>
        </w:rPr>
        <w:t> </w:t>
      </w:r>
      <w:r>
        <w:rPr>
          <w:rStyle w:val="apple-style-span"/>
          <w:rFonts w:ascii="Arial" w:hAnsi="Arial" w:cs="Arial"/>
          <w:color w:val="000000"/>
          <w:sz w:val="20"/>
          <w:szCs w:val="20"/>
          <w:shd w:val="clear" w:color="auto" w:fill="FFFFFF"/>
        </w:rPr>
        <w:t xml:space="preserve">руб </w:t>
      </w:r>
      <w:r w:rsidRPr="00733A14">
        <w:rPr>
          <w:rStyle w:val="apple-style-span"/>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733A14">
        <w:rPr>
          <w:rFonts w:ascii="Arial" w:hAnsi="Arial" w:cs="Arial"/>
          <w:color w:val="000000"/>
          <w:sz w:val="20"/>
          <w:szCs w:val="20"/>
          <w:shd w:val="clear" w:color="auto" w:fill="FFFFFF"/>
        </w:rPr>
        <w:t>4</w:t>
      </w:r>
      <w:r>
        <w:rPr>
          <w:rFonts w:ascii="Arial" w:hAnsi="Arial" w:cs="Arial"/>
          <w:color w:val="000000"/>
          <w:sz w:val="20"/>
          <w:szCs w:val="20"/>
          <w:shd w:val="clear" w:color="auto" w:fill="FFFFFF"/>
        </w:rPr>
        <w:t>000 евро.</w:t>
      </w:r>
      <w:r w:rsidRPr="00E53748">
        <w:rPr>
          <w:rFonts w:ascii="Arial" w:hAnsi="Arial" w:cs="Arial"/>
          <w:color w:val="000000"/>
          <w:sz w:val="20"/>
          <w:szCs w:val="20"/>
          <w:shd w:val="clear" w:color="auto" w:fill="FFFFFF"/>
        </w:rPr>
        <w:br/>
      </w:r>
      <w:r>
        <w:rPr>
          <w:rFonts w:ascii="Arial" w:hAnsi="Arial" w:cs="Arial"/>
          <w:color w:val="000000"/>
          <w:sz w:val="20"/>
          <w:szCs w:val="20"/>
          <w:shd w:val="clear" w:color="auto" w:fill="FFFFFF"/>
        </w:rPr>
        <w:t xml:space="preserve"> </w:t>
      </w:r>
      <w:hyperlink r:id="rId13" w:history="1">
        <w:r>
          <w:rPr>
            <w:rStyle w:val="Hipervnculo"/>
          </w:rPr>
          <w:t>http://www.e-v-t.ru/catalog/9/188/0/TESTO/0/</w:t>
        </w:r>
      </w:hyperlink>
    </w:p>
    <w:p w:rsidR="00D853AA" w:rsidRPr="00874FCF" w:rsidRDefault="00D853AA" w:rsidP="00D853AA">
      <w:pPr>
        <w:pStyle w:val="Sinespaciado"/>
      </w:pPr>
    </w:p>
    <w:p w:rsidR="00D853AA" w:rsidRPr="00E53748" w:rsidRDefault="00D853AA" w:rsidP="00D853AA">
      <w:pPr>
        <w:pStyle w:val="Sinespaciado"/>
      </w:pPr>
      <w:r>
        <w:rPr>
          <w:rFonts w:ascii="Arial" w:hAnsi="Arial" w:cs="Arial"/>
          <w:color w:val="000000"/>
          <w:sz w:val="20"/>
          <w:szCs w:val="20"/>
          <w:shd w:val="clear" w:color="auto" w:fill="FFFFFF"/>
        </w:rPr>
        <w:t>Глубинный термограф.</w:t>
      </w:r>
      <w:r>
        <w:rPr>
          <w:rStyle w:val="apple-style-span"/>
          <w:rFonts w:ascii="Verdana" w:hAnsi="Verdana"/>
          <w:color w:val="000000"/>
          <w:sz w:val="18"/>
          <w:szCs w:val="18"/>
          <w:shd w:val="clear" w:color="auto" w:fill="F6F6F6"/>
        </w:rPr>
        <w:t xml:space="preserve">192000.00 руб </w:t>
      </w:r>
      <w:r w:rsidRPr="00E53748">
        <w:rPr>
          <w:rStyle w:val="apple-style-span"/>
          <w:rFonts w:ascii="Verdana" w:hAnsi="Verdana"/>
          <w:color w:val="000000"/>
          <w:sz w:val="18"/>
          <w:szCs w:val="18"/>
          <w:shd w:val="clear" w:color="auto" w:fill="F6F6F6"/>
        </w:rPr>
        <w:t>~</w:t>
      </w:r>
      <w:r>
        <w:rPr>
          <w:rFonts w:ascii="Arial" w:hAnsi="Arial" w:cs="Arial"/>
          <w:color w:val="000000"/>
          <w:sz w:val="20"/>
          <w:szCs w:val="20"/>
          <w:shd w:val="clear" w:color="auto" w:fill="FFFFFF"/>
        </w:rPr>
        <w:t xml:space="preserve"> </w:t>
      </w:r>
      <w:r w:rsidRPr="00E53748">
        <w:rPr>
          <w:rFonts w:ascii="Arial" w:hAnsi="Arial" w:cs="Arial"/>
          <w:color w:val="000000"/>
          <w:sz w:val="20"/>
          <w:szCs w:val="20"/>
          <w:shd w:val="clear" w:color="auto" w:fill="FFFFFF"/>
        </w:rPr>
        <w:t>5</w:t>
      </w:r>
      <w:r>
        <w:rPr>
          <w:rFonts w:ascii="Arial" w:hAnsi="Arial" w:cs="Arial"/>
          <w:color w:val="000000"/>
          <w:sz w:val="20"/>
          <w:szCs w:val="20"/>
          <w:shd w:val="clear" w:color="auto" w:fill="FFFFFF"/>
        </w:rPr>
        <w:t>000 евро.</w:t>
      </w:r>
      <w:r w:rsidRPr="00E53748">
        <w:rPr>
          <w:rFonts w:ascii="Arial" w:hAnsi="Arial" w:cs="Arial"/>
          <w:color w:val="000000"/>
          <w:sz w:val="20"/>
          <w:szCs w:val="20"/>
          <w:shd w:val="clear" w:color="auto" w:fill="FFFFFF"/>
        </w:rPr>
        <w:t xml:space="preserve"> </w:t>
      </w:r>
      <w:hyperlink r:id="rId14" w:history="1">
        <w:r>
          <w:rPr>
            <w:rStyle w:val="Hipervnculo"/>
          </w:rPr>
          <w:t>http://candex.ru/catalog/?action=showproduct&amp;id=3859&amp;parent=3495&amp;start=1</w:t>
        </w:r>
      </w:hyperlink>
    </w:p>
    <w:p w:rsidR="00D853AA" w:rsidRPr="00874FCF" w:rsidRDefault="00D853AA" w:rsidP="00D853AA">
      <w:pPr>
        <w:pStyle w:val="Sinespaciado"/>
      </w:pPr>
    </w:p>
    <w:p w:rsidR="00D853AA" w:rsidRPr="00E53748" w:rsidRDefault="00D853AA" w:rsidP="00D853AA">
      <w:pPr>
        <w:pStyle w:val="Sinespaciado"/>
      </w:pPr>
      <w:r>
        <w:rPr>
          <w:rFonts w:ascii="Arial" w:hAnsi="Arial" w:cs="Arial"/>
          <w:color w:val="000000"/>
          <w:sz w:val="20"/>
          <w:szCs w:val="20"/>
          <w:shd w:val="clear" w:color="auto" w:fill="FFFFFF"/>
        </w:rPr>
        <w:t>Анализ неросигнала ландшафтным методом.</w:t>
      </w:r>
      <w:r w:rsidRPr="00C90105">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100 000 евро.</w:t>
      </w:r>
      <w:r w:rsidRPr="00C56B21">
        <w:rPr>
          <w:rFonts w:ascii="Arial" w:hAnsi="Arial" w:cs="Arial"/>
          <w:color w:val="000000"/>
          <w:sz w:val="20"/>
          <w:szCs w:val="20"/>
          <w:shd w:val="clear" w:color="auto" w:fill="FFFFFF"/>
        </w:rPr>
        <w:br/>
      </w:r>
      <w:hyperlink r:id="rId15" w:history="1">
        <w:r>
          <w:rPr>
            <w:rStyle w:val="Hipervnculo"/>
          </w:rPr>
          <w:t>http://unmtc.bmstu.ru/nauchnaja-rabota/razrabotki/magnitokardiograf/</w:t>
        </w:r>
      </w:hyperlink>
    </w:p>
    <w:p w:rsidR="00D853AA" w:rsidRPr="00874FCF" w:rsidRDefault="00D853AA" w:rsidP="00D853AA">
      <w:pPr>
        <w:pStyle w:val="Sinespaciado"/>
      </w:pPr>
    </w:p>
    <w:p w:rsidR="00D853AA" w:rsidRPr="00E53748" w:rsidRDefault="00D853AA" w:rsidP="00D853AA">
      <w:pPr>
        <w:pStyle w:val="Sinespaciad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Нейросеть для анализа сигнала энцефолографа </w:t>
      </w:r>
      <w:r w:rsidRPr="00C90105">
        <w:rPr>
          <w:rFonts w:ascii="Arial" w:hAnsi="Arial" w:cs="Arial"/>
          <w:color w:val="000000"/>
          <w:sz w:val="20"/>
          <w:szCs w:val="20"/>
          <w:shd w:val="clear" w:color="auto" w:fill="FFFFFF"/>
        </w:rPr>
        <w:t>~~</w:t>
      </w:r>
      <w:r>
        <w:rPr>
          <w:rFonts w:ascii="Arial" w:hAnsi="Arial" w:cs="Arial"/>
          <w:color w:val="000000"/>
          <w:sz w:val="20"/>
          <w:szCs w:val="20"/>
          <w:shd w:val="clear" w:color="auto" w:fill="FFFFFF"/>
        </w:rPr>
        <w:t>500 000 евро.</w:t>
      </w:r>
    </w:p>
    <w:p w:rsidR="00D853AA" w:rsidRPr="00874FCF" w:rsidRDefault="00D853AA" w:rsidP="00D853AA">
      <w:pPr>
        <w:pStyle w:val="Sinespaciado"/>
        <w:rPr>
          <w:rFonts w:ascii="Arial" w:hAnsi="Arial" w:cs="Arial"/>
          <w:color w:val="000000"/>
          <w:sz w:val="20"/>
          <w:szCs w:val="20"/>
          <w:shd w:val="clear" w:color="auto" w:fill="FFFFFF"/>
        </w:rPr>
      </w:pPr>
    </w:p>
    <w:p w:rsidR="00D853AA" w:rsidRPr="00E53748" w:rsidRDefault="00D853AA" w:rsidP="00D853AA">
      <w:pPr>
        <w:pStyle w:val="Sinespaciad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Медиа костюм человека </w:t>
      </w:r>
      <w:r w:rsidRPr="00C90105">
        <w:rPr>
          <w:rFonts w:ascii="Arial" w:hAnsi="Arial" w:cs="Arial"/>
          <w:color w:val="000000"/>
          <w:sz w:val="20"/>
          <w:szCs w:val="20"/>
          <w:shd w:val="clear" w:color="auto" w:fill="FFFFFF"/>
        </w:rPr>
        <w:t>~~</w:t>
      </w:r>
      <w:r>
        <w:rPr>
          <w:rFonts w:ascii="Arial" w:hAnsi="Arial" w:cs="Arial"/>
          <w:color w:val="000000"/>
          <w:sz w:val="20"/>
          <w:szCs w:val="20"/>
          <w:shd w:val="clear" w:color="auto" w:fill="FFFFFF"/>
        </w:rPr>
        <w:t>700 000 евро.</w:t>
      </w:r>
    </w:p>
    <w:p w:rsidR="00D853AA" w:rsidRPr="00874FCF" w:rsidRDefault="00D853AA" w:rsidP="00D853AA">
      <w:pPr>
        <w:pStyle w:val="Sinespaciado"/>
        <w:rPr>
          <w:rFonts w:ascii="Arial" w:hAnsi="Arial" w:cs="Arial"/>
          <w:color w:val="000000"/>
          <w:sz w:val="20"/>
          <w:szCs w:val="20"/>
          <w:shd w:val="clear" w:color="auto" w:fill="FFFFFF"/>
        </w:rPr>
      </w:pPr>
    </w:p>
    <w:p w:rsidR="00D853AA" w:rsidRPr="00E53748" w:rsidRDefault="00D853AA" w:rsidP="00D853AA">
      <w:pPr>
        <w:pStyle w:val="Sinespaciad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Обратный сигнал </w:t>
      </w:r>
      <w:r w:rsidRPr="00C90105">
        <w:rPr>
          <w:rFonts w:ascii="Arial" w:hAnsi="Arial" w:cs="Arial"/>
          <w:color w:val="000000"/>
          <w:sz w:val="20"/>
          <w:szCs w:val="20"/>
          <w:shd w:val="clear" w:color="auto" w:fill="FFFFFF"/>
        </w:rPr>
        <w:t>~~</w:t>
      </w:r>
      <w:r>
        <w:rPr>
          <w:rFonts w:ascii="Arial" w:hAnsi="Arial" w:cs="Arial"/>
          <w:color w:val="000000"/>
          <w:sz w:val="20"/>
          <w:szCs w:val="20"/>
          <w:shd w:val="clear" w:color="auto" w:fill="FFFFFF"/>
        </w:rPr>
        <w:t>1 000 000 евро.</w:t>
      </w:r>
    </w:p>
    <w:p w:rsidR="00D853AA" w:rsidRPr="00874FCF" w:rsidRDefault="00D853AA" w:rsidP="00D853AA">
      <w:pPr>
        <w:pStyle w:val="Sinespaciado"/>
        <w:rPr>
          <w:rFonts w:ascii="Arial" w:hAnsi="Arial" w:cs="Arial"/>
          <w:color w:val="000000"/>
          <w:sz w:val="20"/>
          <w:szCs w:val="20"/>
          <w:shd w:val="clear" w:color="auto" w:fill="FFFFFF"/>
        </w:rPr>
      </w:pPr>
    </w:p>
    <w:p w:rsidR="00D853AA" w:rsidRPr="00874FCF" w:rsidRDefault="00D853AA" w:rsidP="00D853AA">
      <w:pPr>
        <w:pStyle w:val="Sinespaciado"/>
        <w:rPr>
          <w:rFonts w:ascii="Arial" w:hAnsi="Arial" w:cs="Arial"/>
          <w:color w:val="000000"/>
          <w:sz w:val="20"/>
          <w:szCs w:val="20"/>
          <w:shd w:val="clear" w:color="auto" w:fill="FFFFFF"/>
        </w:rPr>
      </w:pPr>
      <w:r>
        <w:rPr>
          <w:rFonts w:ascii="Arial" w:hAnsi="Arial" w:cs="Arial"/>
          <w:color w:val="000000"/>
          <w:sz w:val="20"/>
          <w:szCs w:val="20"/>
          <w:shd w:val="clear" w:color="auto" w:fill="FFFFFF"/>
        </w:rPr>
        <w:t>Плюс, трекинг глаз, лучше лазерный с проекцией на сетчатку, там можно с голограмами поэксперементирвать.</w:t>
      </w:r>
    </w:p>
    <w:p w:rsidR="00D853AA" w:rsidRPr="00D34578" w:rsidRDefault="00D853AA" w:rsidP="00D853AA">
      <w:pPr>
        <w:pStyle w:val="Sinespaciado"/>
        <w:rPr>
          <w:rFonts w:ascii="Arial" w:hAnsi="Arial" w:cs="Arial"/>
          <w:color w:val="000000"/>
          <w:sz w:val="20"/>
          <w:szCs w:val="20"/>
          <w:shd w:val="clear" w:color="auto" w:fill="FFFFFF"/>
        </w:rPr>
      </w:pPr>
    </w:p>
    <w:p w:rsidR="00D853AA" w:rsidRDefault="00D853AA" w:rsidP="00D853AA">
      <w:pPr>
        <w:pStyle w:val="Sinespaciado"/>
        <w:rPr>
          <w:rFonts w:ascii="Arial" w:hAnsi="Arial" w:cs="Arial"/>
          <w:color w:val="000000"/>
          <w:sz w:val="20"/>
          <w:szCs w:val="20"/>
          <w:shd w:val="clear" w:color="auto" w:fill="FFFFFF"/>
        </w:rPr>
      </w:pPr>
      <w:r w:rsidRPr="00C90105">
        <w:rPr>
          <w:rFonts w:ascii="Arial" w:hAnsi="Arial" w:cs="Arial"/>
          <w:color w:val="000000"/>
          <w:sz w:val="20"/>
          <w:szCs w:val="20"/>
          <w:shd w:val="clear" w:color="auto" w:fill="FFFFFF"/>
        </w:rPr>
        <w:t xml:space="preserve">~~ - </w:t>
      </w:r>
      <w:r>
        <w:rPr>
          <w:rFonts w:ascii="Arial" w:hAnsi="Arial" w:cs="Arial"/>
          <w:color w:val="000000"/>
          <w:sz w:val="20"/>
          <w:szCs w:val="20"/>
          <w:shd w:val="clear" w:color="auto" w:fill="FFFFFF"/>
        </w:rPr>
        <w:t xml:space="preserve">Примерная сумма названа не точно, требуются консультации с экспертами. </w:t>
      </w:r>
      <w:r>
        <w:rPr>
          <w:rFonts w:ascii="Arial" w:hAnsi="Arial" w:cs="Arial"/>
          <w:color w:val="000000"/>
          <w:sz w:val="20"/>
          <w:szCs w:val="20"/>
          <w:shd w:val="clear" w:color="auto" w:fill="FFFFFF"/>
        </w:rPr>
        <w:br/>
        <w:t>Могу порекомендовать Селищева Сергея Васильевича из МИЭТ.</w:t>
      </w:r>
    </w:p>
    <w:p w:rsidR="00D853AA" w:rsidRDefault="001E3086" w:rsidP="00D853AA">
      <w:pPr>
        <w:pStyle w:val="Sinespaciado"/>
      </w:pPr>
      <w:hyperlink r:id="rId16" w:history="1">
        <w:r w:rsidR="00D853AA">
          <w:rPr>
            <w:rStyle w:val="Hipervnculo"/>
          </w:rPr>
          <w:t>http://2045.ru/expert/7.html</w:t>
        </w:r>
      </w:hyperlink>
      <w:r w:rsidR="00D853AA">
        <w:br/>
      </w:r>
      <w:hyperlink r:id="rId17" w:history="1">
        <w:r w:rsidR="00D853AA">
          <w:rPr>
            <w:rStyle w:val="Hipervnculo"/>
          </w:rPr>
          <w:t>http://www.miet.ru/person/16568</w:t>
        </w:r>
      </w:hyperlink>
      <w:r w:rsidR="00D853AA">
        <w:br/>
      </w:r>
      <w:hyperlink r:id="rId18" w:history="1">
        <w:r w:rsidR="00D853AA">
          <w:rPr>
            <w:rStyle w:val="Hipervnculo"/>
          </w:rPr>
          <w:t>http://www.bms.miet.ru/selishchev.html</w:t>
        </w:r>
      </w:hyperlink>
    </w:p>
    <w:p w:rsidR="008F2093" w:rsidRDefault="008F2093"/>
    <w:p w:rsidR="00467B38" w:rsidRPr="001C531C" w:rsidRDefault="00467B38" w:rsidP="00467B38">
      <w:pPr>
        <w:rPr>
          <w:rStyle w:val="Ttulo2Car"/>
          <w:rFonts w:eastAsiaTheme="minorHAnsi"/>
          <w:color w:val="00B050"/>
        </w:rPr>
      </w:pPr>
      <w:r w:rsidRPr="001C531C">
        <w:rPr>
          <w:rStyle w:val="Ttulo2Car"/>
          <w:rFonts w:eastAsiaTheme="minorHAnsi"/>
          <w:color w:val="00B050"/>
        </w:rPr>
        <w:t>Мораль из дополненой реальности и виртуальности</w:t>
      </w:r>
    </w:p>
    <w:p w:rsidR="00467B38" w:rsidRPr="001C531C" w:rsidRDefault="00467B38" w:rsidP="00467B38">
      <w:pPr>
        <w:pStyle w:val="Ttulo2"/>
        <w:rPr>
          <w:rFonts w:ascii="Arial" w:hAnsi="Arial" w:cs="Arial"/>
          <w:color w:val="00B050"/>
          <w:sz w:val="20"/>
          <w:szCs w:val="20"/>
          <w:shd w:val="clear" w:color="auto" w:fill="FFFFFF"/>
          <w:lang w:val="ru-RU"/>
        </w:rPr>
      </w:pPr>
      <w:r w:rsidRPr="001C531C">
        <w:rPr>
          <w:rFonts w:ascii="Arial" w:hAnsi="Arial" w:cs="Arial"/>
          <w:color w:val="00B050"/>
          <w:sz w:val="20"/>
          <w:szCs w:val="20"/>
          <w:shd w:val="clear" w:color="auto" w:fill="FFFFFF"/>
          <w:lang w:val="ru-RU"/>
        </w:rPr>
        <w:t xml:space="preserve">ПРрагматическая мараль из всех этих данных по виртуальной реальности следующая: На теле человека полезно закрепить разноволновые сенсоры и разночастотные антены. </w:t>
      </w:r>
      <w:r w:rsidRPr="00874FCF">
        <w:rPr>
          <w:rFonts w:ascii="Arial" w:hAnsi="Arial" w:cs="Arial"/>
          <w:color w:val="00B050"/>
          <w:sz w:val="20"/>
          <w:szCs w:val="20"/>
          <w:shd w:val="clear" w:color="auto" w:fill="FFFFFF"/>
          <w:lang w:val="ru-RU"/>
        </w:rPr>
        <w:t xml:space="preserve">Наиболее простая конфигурация это три видеоматрицы. Две на ладошках. Одна На лбу, туда куда смотрит человек. Они образуют интерфайс нового поколения. На первом этапе, пальцы человека можно раскрасить разными цветами или другими маркерами. Например </w:t>
      </w:r>
      <w:r w:rsidRPr="001C531C">
        <w:rPr>
          <w:rFonts w:ascii="Arial" w:hAnsi="Arial" w:cs="Arial"/>
          <w:color w:val="00B050"/>
          <w:sz w:val="20"/>
          <w:szCs w:val="20"/>
          <w:shd w:val="clear" w:color="auto" w:fill="FFFFFF"/>
          <w:lang w:val="es-ES_tradnl"/>
        </w:rPr>
        <w:t>EZ</w:t>
      </w:r>
      <w:r w:rsidRPr="00874FCF">
        <w:rPr>
          <w:rFonts w:ascii="Arial" w:hAnsi="Arial" w:cs="Arial"/>
          <w:color w:val="00B050"/>
          <w:sz w:val="20"/>
          <w:szCs w:val="20"/>
          <w:shd w:val="clear" w:color="auto" w:fill="FFFFFF"/>
          <w:lang w:val="ru-RU"/>
        </w:rPr>
        <w:t xml:space="preserve">-кодами или СканЛайф кодами от компании СканБай. Задача этих камер следить друг за другом и положением пальцев противоположной камере руки, или точнее отмеченных маркеров. Задача камеры на голове, дополнительная фокусировка и измерение </w:t>
      </w:r>
      <w:r w:rsidRPr="00874FCF">
        <w:rPr>
          <w:rFonts w:ascii="Arial" w:hAnsi="Arial" w:cs="Arial"/>
          <w:color w:val="00B050"/>
          <w:sz w:val="20"/>
          <w:szCs w:val="20"/>
          <w:shd w:val="clear" w:color="auto" w:fill="FFFFFF"/>
          <w:lang w:val="ru-RU"/>
        </w:rPr>
        <w:lastRenderedPageBreak/>
        <w:t xml:space="preserve">дистанции до дальних объектов. А так же простейшее отслеживание биомеханики кистей, предплечей и плечей. </w:t>
      </w:r>
      <w:r w:rsidRPr="001C531C">
        <w:rPr>
          <w:rFonts w:ascii="Arial" w:hAnsi="Arial" w:cs="Arial"/>
          <w:color w:val="00B050"/>
          <w:sz w:val="20"/>
          <w:szCs w:val="20"/>
          <w:shd w:val="clear" w:color="auto" w:fill="FFFFFF"/>
          <w:lang w:val="ru-RU"/>
        </w:rPr>
        <w:t>Можно закрепить ещё одну камеру или сенсор на пряжке ремня.</w:t>
      </w:r>
      <w:r w:rsidRPr="001C531C">
        <w:rPr>
          <w:rFonts w:ascii="Arial" w:hAnsi="Arial" w:cs="Arial"/>
          <w:color w:val="00B050"/>
          <w:sz w:val="20"/>
          <w:szCs w:val="20"/>
          <w:shd w:val="clear" w:color="auto" w:fill="FFFFFF"/>
          <w:lang w:val="ru-RU"/>
        </w:rPr>
        <w:br/>
        <w:t>Весь этот интерфейс позволит управлять объёмными фигурами в смешанной реальности. Полагаю стоит рассмотреть возможность сфокусироваться на создании такого гаджета.</w:t>
      </w:r>
    </w:p>
    <w:p w:rsidR="00467B38" w:rsidRPr="001C531C" w:rsidRDefault="00467B38" w:rsidP="00467B38">
      <w:pPr>
        <w:pStyle w:val="Sinespaciado"/>
        <w:rPr>
          <w:color w:val="00B050"/>
        </w:rPr>
      </w:pPr>
      <w:r w:rsidRPr="001C531C">
        <w:rPr>
          <w:rFonts w:ascii="Arial" w:hAnsi="Arial" w:cs="Arial"/>
          <w:color w:val="00B050"/>
          <w:sz w:val="20"/>
          <w:szCs w:val="20"/>
          <w:shd w:val="clear" w:color="auto" w:fill="FFFFFF"/>
        </w:rPr>
        <w:t xml:space="preserve">В качестве дополнительных сенсоров в ладошках могут быть </w:t>
      </w:r>
      <w:r w:rsidRPr="001C531C">
        <w:rPr>
          <w:rFonts w:ascii="Arial" w:hAnsi="Arial" w:cs="Arial"/>
          <w:b/>
          <w:color w:val="00B050"/>
          <w:sz w:val="20"/>
          <w:szCs w:val="20"/>
          <w:shd w:val="clear" w:color="auto" w:fill="FFFFFF"/>
          <w:lang w:val="es-ES_tradnl"/>
        </w:rPr>
        <w:t>RFID</w:t>
      </w:r>
      <w:r w:rsidRPr="001C531C">
        <w:rPr>
          <w:rFonts w:ascii="Arial" w:hAnsi="Arial" w:cs="Arial"/>
          <w:b/>
          <w:color w:val="00B050"/>
          <w:sz w:val="20"/>
          <w:szCs w:val="20"/>
          <w:shd w:val="clear" w:color="auto" w:fill="FFFFFF"/>
        </w:rPr>
        <w:t xml:space="preserve"> метки, светодиоды, температурные датчики </w:t>
      </w:r>
      <w:r w:rsidRPr="001C531C">
        <w:rPr>
          <w:b/>
          <w:color w:val="00B050"/>
        </w:rPr>
        <w:t>или или ультрозвуковые или колебание воздуха или сенсор потливости</w:t>
      </w:r>
      <w:r w:rsidRPr="001C531C">
        <w:rPr>
          <w:color w:val="00B050"/>
        </w:rPr>
        <w:t>.</w:t>
      </w:r>
    </w:p>
    <w:p w:rsidR="00467B38" w:rsidRDefault="00467B38"/>
    <w:sectPr w:rsidR="00467B38" w:rsidSect="008F20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853AA"/>
    <w:rsid w:val="0011215B"/>
    <w:rsid w:val="001B6CED"/>
    <w:rsid w:val="001E3086"/>
    <w:rsid w:val="00467B38"/>
    <w:rsid w:val="00857301"/>
    <w:rsid w:val="008F2093"/>
    <w:rsid w:val="00984C0D"/>
    <w:rsid w:val="00D853AA"/>
    <w:rsid w:val="00D91D71"/>
    <w:rsid w:val="00FC2B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3AA"/>
    <w:rPr>
      <w:lang w:val="ru-RU"/>
    </w:rPr>
  </w:style>
  <w:style w:type="paragraph" w:styleId="Ttulo2">
    <w:name w:val="heading 2"/>
    <w:basedOn w:val="Normal"/>
    <w:link w:val="Ttulo2Car"/>
    <w:uiPriority w:val="9"/>
    <w:qFormat/>
    <w:rsid w:val="00D853AA"/>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53AA"/>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D853AA"/>
    <w:rPr>
      <w:color w:val="0000FF" w:themeColor="hyperlink"/>
      <w:u w:val="single"/>
    </w:rPr>
  </w:style>
  <w:style w:type="character" w:customStyle="1" w:styleId="apple-converted-space">
    <w:name w:val="apple-converted-space"/>
    <w:basedOn w:val="Fuentedeprrafopredeter"/>
    <w:rsid w:val="00D853AA"/>
  </w:style>
  <w:style w:type="character" w:customStyle="1" w:styleId="apple-style-span">
    <w:name w:val="apple-style-span"/>
    <w:basedOn w:val="Fuentedeprrafopredeter"/>
    <w:rsid w:val="00D853AA"/>
  </w:style>
  <w:style w:type="paragraph" w:styleId="Sinespaciado">
    <w:name w:val="No Spacing"/>
    <w:uiPriority w:val="1"/>
    <w:qFormat/>
    <w:rsid w:val="00D853AA"/>
    <w:pPr>
      <w:spacing w:after="0" w:line="240" w:lineRule="auto"/>
    </w:pPr>
    <w:rPr>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cap.ru/um-16" TargetMode="External"/><Relationship Id="rId13" Type="http://schemas.openxmlformats.org/officeDocument/2006/relationships/hyperlink" Target="http://www.e-v-t.ru/catalog/9/188/0/TESTO/0/" TargetMode="External"/><Relationship Id="rId18" Type="http://schemas.openxmlformats.org/officeDocument/2006/relationships/hyperlink" Target="http://www.bms.miet.ru/selishchev.html" TargetMode="External"/><Relationship Id="rId3" Type="http://schemas.openxmlformats.org/officeDocument/2006/relationships/webSettings" Target="webSettings.xml"/><Relationship Id="rId7" Type="http://schemas.openxmlformats.org/officeDocument/2006/relationships/hyperlink" Target="http://rucap.ru/tracker-um5" TargetMode="External"/><Relationship Id="rId12" Type="http://schemas.openxmlformats.org/officeDocument/2006/relationships/hyperlink" Target="http://www.securitylab.ru/news/283037.php" TargetMode="External"/><Relationship Id="rId17" Type="http://schemas.openxmlformats.org/officeDocument/2006/relationships/hyperlink" Target="http://www.miet.ru/person/16568" TargetMode="External"/><Relationship Id="rId2" Type="http://schemas.openxmlformats.org/officeDocument/2006/relationships/settings" Target="settings.xml"/><Relationship Id="rId16" Type="http://schemas.openxmlformats.org/officeDocument/2006/relationships/hyperlink" Target="http://2045.ru/expert/7.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vuzix.com/consumer/products_wrap920ar.html" TargetMode="External"/><Relationship Id="rId11" Type="http://schemas.openxmlformats.org/officeDocument/2006/relationships/hyperlink" Target="http://www.membrana.ru/particle/16658" TargetMode="External"/><Relationship Id="rId5" Type="http://schemas.openxmlformats.org/officeDocument/2006/relationships/hyperlink" Target="http://www.in2ar.com/" TargetMode="External"/><Relationship Id="rId15" Type="http://schemas.openxmlformats.org/officeDocument/2006/relationships/hyperlink" Target="http://unmtc.bmstu.ru/nauchnaja-rabota/razrabotki/magnitokardiograf/" TargetMode="External"/><Relationship Id="rId10" Type="http://schemas.openxmlformats.org/officeDocument/2006/relationships/hyperlink" Target="http://www.xbox.com/kinect/" TargetMode="External"/><Relationship Id="rId19" Type="http://schemas.openxmlformats.org/officeDocument/2006/relationships/fontTable" Target="fontTable.xml"/><Relationship Id="rId4" Type="http://schemas.openxmlformats.org/officeDocument/2006/relationships/hyperlink" Target="http://rucap.ru/tracker-um5" TargetMode="External"/><Relationship Id="rId9" Type="http://schemas.openxmlformats.org/officeDocument/2006/relationships/hyperlink" Target="http://www.emotiv.com/" TargetMode="External"/><Relationship Id="rId14" Type="http://schemas.openxmlformats.org/officeDocument/2006/relationships/hyperlink" Target="http://candex.ru/catalog/?action=showproduct&amp;id=3859&amp;parent=3495&amp;start=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1250</Words>
  <Characters>6877</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3</cp:revision>
  <dcterms:created xsi:type="dcterms:W3CDTF">2011-09-05T17:49:00Z</dcterms:created>
  <dcterms:modified xsi:type="dcterms:W3CDTF">2011-09-06T00:16:00Z</dcterms:modified>
</cp:coreProperties>
</file>