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CE1" w:rsidRPr="0017444D" w:rsidRDefault="00F27CE1">
      <w:pPr>
        <w:widowControl w:val="0"/>
        <w:spacing w:after="0" w:line="240" w:lineRule="auto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</w:p>
    <w:p w:rsidR="00F27CE1" w:rsidRPr="0017444D" w:rsidRDefault="00032A68">
      <w:pPr>
        <w:widowControl w:val="0"/>
        <w:spacing w:after="0" w:line="240" w:lineRule="auto"/>
        <w:rPr>
          <w:rFonts w:ascii="Times New Roman" w:hAnsi="Times New Roman" w:cs="Arial"/>
          <w:b/>
          <w:bCs/>
          <w:sz w:val="24"/>
          <w:szCs w:val="24"/>
        </w:rPr>
      </w:pPr>
      <w:r w:rsidRPr="0017444D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2266950" cy="1485900"/>
            <wp:effectExtent l="0" t="0" r="0" b="0"/>
            <wp:docPr id="1022046918" name="Рисунок 1022046918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46918" name="Рисунок 1022046918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F27CE1" w:rsidRPr="0017444D" w:rsidRDefault="00F27CE1">
      <w:pPr>
        <w:widowControl w:val="0"/>
        <w:spacing w:after="0" w:line="240" w:lineRule="auto"/>
        <w:rPr>
          <w:rFonts w:ascii="Times New Roman" w:hAnsi="Times New Roman" w:cs="Arial"/>
          <w:b/>
          <w:sz w:val="24"/>
          <w:szCs w:val="24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F27CE1" w:rsidRPr="0017444D" w:rsidRDefault="00032A68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 w:rsidRPr="0017444D">
        <w:rPr>
          <w:rFonts w:ascii="Times New Roman" w:hAnsi="Times New Roman" w:cs="Arial"/>
          <w:b/>
          <w:sz w:val="28"/>
          <w:szCs w:val="28"/>
        </w:rPr>
        <w:t>РУКОВОДСТВО ПРОГРАММИСТА</w:t>
      </w: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:rsidR="00F27CE1" w:rsidRPr="0017444D" w:rsidRDefault="00032A68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 w:rsidRPr="0017444D">
        <w:rPr>
          <w:rFonts w:ascii="Times New Roman" w:hAnsi="Times New Roman" w:cs="Arial"/>
          <w:b/>
          <w:sz w:val="28"/>
          <w:szCs w:val="28"/>
        </w:rPr>
        <w:t>Тема: Разработка программного модуля: программа-игра «</w:t>
      </w:r>
      <w:r w:rsidR="0017444D">
        <w:rPr>
          <w:rFonts w:ascii="Times New Roman" w:hAnsi="Times New Roman" w:cs="Arial"/>
          <w:b/>
          <w:sz w:val="28"/>
          <w:szCs w:val="28"/>
          <w:lang w:val="en-US"/>
        </w:rPr>
        <w:t>Platformer</w:t>
      </w:r>
      <w:r w:rsidRPr="0017444D">
        <w:rPr>
          <w:rFonts w:ascii="Times New Roman" w:hAnsi="Times New Roman" w:cs="Arial"/>
          <w:b/>
          <w:sz w:val="28"/>
          <w:szCs w:val="28"/>
        </w:rPr>
        <w:t>»</w:t>
      </w:r>
    </w:p>
    <w:p w:rsidR="00F27CE1" w:rsidRPr="0017444D" w:rsidRDefault="00032A68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 w:rsidRPr="0017444D"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f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3"/>
        <w:gridCol w:w="2496"/>
        <w:gridCol w:w="2151"/>
      </w:tblGrid>
      <w:tr w:rsidR="00F27CE1" w:rsidRPr="0017444D">
        <w:trPr>
          <w:trHeight w:val="680"/>
        </w:trPr>
        <w:tc>
          <w:tcPr>
            <w:tcW w:w="4703" w:type="dxa"/>
          </w:tcPr>
          <w:p w:rsidR="00F27CE1" w:rsidRPr="0017444D" w:rsidRDefault="00032A68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24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0" w:name="_Toc153149994"/>
            <w:r w:rsidRPr="0017444D">
              <w:rPr>
                <w:rFonts w:ascii="Times New Roman" w:hAnsi="Times New Roman" w:cs="Arial"/>
                <w:b/>
                <w:sz w:val="24"/>
                <w:szCs w:val="24"/>
              </w:rPr>
              <w:t>Выполнили студенты группы 32ИС-21</w:t>
            </w:r>
            <w:bookmarkEnd w:id="0"/>
          </w:p>
          <w:p w:rsidR="00F27CE1" w:rsidRPr="0017444D" w:rsidRDefault="00F27CE1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24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2496" w:type="dxa"/>
          </w:tcPr>
          <w:p w:rsidR="00F27CE1" w:rsidRPr="0017444D" w:rsidRDefault="00032A68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bookmarkStart w:id="1" w:name="_Toc153149995"/>
            <w:r w:rsidRPr="0017444D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  <w:bookmarkEnd w:id="1"/>
          </w:p>
        </w:tc>
        <w:tc>
          <w:tcPr>
            <w:tcW w:w="2151" w:type="dxa"/>
          </w:tcPr>
          <w:p w:rsidR="00F27CE1" w:rsidRPr="0017444D" w:rsidRDefault="0017444D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after="0"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Игнатенко Д. С.</w:t>
            </w:r>
          </w:p>
        </w:tc>
      </w:tr>
    </w:tbl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F27CE1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:rsidR="00F27CE1" w:rsidRPr="0017444D" w:rsidRDefault="00032A68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  <w:r w:rsidRPr="0017444D">
        <w:rPr>
          <w:rFonts w:ascii="Times New Roman" w:hAnsi="Times New Roman" w:cs="Arial"/>
          <w:b/>
          <w:sz w:val="24"/>
          <w:szCs w:val="24"/>
        </w:rPr>
        <w:t>Москва 2023</w:t>
      </w:r>
      <w:r w:rsidRPr="0017444D">
        <w:rPr>
          <w:rFonts w:ascii="Times New Roman" w:hAnsi="Times New Roman" w:cs="Arial"/>
          <w:b/>
          <w:sz w:val="24"/>
          <w:szCs w:val="24"/>
        </w:rPr>
        <w:br w:type="page"/>
      </w:r>
    </w:p>
    <w:p w:rsidR="00F27CE1" w:rsidRPr="0017444D" w:rsidRDefault="00F27CE1">
      <w:pPr>
        <w:pStyle w:val="Standard"/>
        <w:jc w:val="center"/>
        <w:rPr>
          <w:b/>
          <w:bCs/>
        </w:rPr>
      </w:pPr>
    </w:p>
    <w:p w:rsidR="00F27CE1" w:rsidRPr="0017444D" w:rsidRDefault="00F27CE1">
      <w:pPr>
        <w:pStyle w:val="Standard"/>
        <w:jc w:val="center"/>
        <w:rPr>
          <w:b/>
          <w:bCs/>
        </w:rPr>
      </w:pPr>
    </w:p>
    <w:p w:rsidR="00F27CE1" w:rsidRPr="0017444D" w:rsidRDefault="00F27CE1">
      <w:pPr>
        <w:pStyle w:val="Standard"/>
        <w:jc w:val="center"/>
        <w:rPr>
          <w:b/>
          <w:bCs/>
        </w:rPr>
      </w:pPr>
    </w:p>
    <w:p w:rsidR="00F27CE1" w:rsidRPr="0017444D" w:rsidRDefault="00032A68">
      <w:pPr>
        <w:pStyle w:val="Standard"/>
        <w:jc w:val="center"/>
      </w:pPr>
      <w:r w:rsidRPr="0017444D">
        <w:rPr>
          <w:b/>
          <w:bCs/>
          <w:caps/>
          <w:sz w:val="32"/>
        </w:rPr>
        <w:t xml:space="preserve">программа </w:t>
      </w:r>
      <w:r w:rsidR="002A5AED" w:rsidRPr="0017444D">
        <w:rPr>
          <w:b/>
          <w:bCs/>
          <w:caps/>
          <w:sz w:val="32"/>
        </w:rPr>
        <w:t>текстовой игры в консоли</w:t>
      </w:r>
    </w:p>
    <w:p w:rsidR="00F27CE1" w:rsidRPr="0017444D" w:rsidRDefault="00F27CE1">
      <w:pPr>
        <w:pStyle w:val="Standard"/>
        <w:jc w:val="center"/>
        <w:rPr>
          <w:b/>
          <w:bCs/>
          <w:caps/>
          <w:sz w:val="28"/>
        </w:rPr>
      </w:pPr>
    </w:p>
    <w:p w:rsidR="00F27CE1" w:rsidRPr="0017444D" w:rsidRDefault="00032A68">
      <w:pPr>
        <w:pStyle w:val="Standard"/>
        <w:jc w:val="center"/>
      </w:pPr>
      <w:r w:rsidRPr="0017444D">
        <w:rPr>
          <w:b/>
          <w:bCs/>
          <w:sz w:val="36"/>
        </w:rPr>
        <w:t>Руководство программиста</w:t>
      </w:r>
    </w:p>
    <w:p w:rsidR="00F27CE1" w:rsidRPr="0017444D" w:rsidRDefault="00F27CE1">
      <w:pPr>
        <w:pStyle w:val="Standard"/>
        <w:rPr>
          <w:b/>
          <w:bCs/>
          <w:sz w:val="28"/>
        </w:rPr>
      </w:pPr>
    </w:p>
    <w:p w:rsidR="00F27CE1" w:rsidRPr="0017444D" w:rsidRDefault="00032A68">
      <w:pPr>
        <w:pStyle w:val="Standard"/>
        <w:jc w:val="center"/>
      </w:pPr>
      <w:r w:rsidRPr="0017444D">
        <w:rPr>
          <w:b/>
          <w:bCs/>
          <w:sz w:val="36"/>
        </w:rPr>
        <w:t>Лист утверждения</w:t>
      </w:r>
    </w:p>
    <w:p w:rsidR="00F27CE1" w:rsidRPr="0017444D" w:rsidRDefault="00F27CE1">
      <w:pPr>
        <w:pStyle w:val="Standard"/>
        <w:jc w:val="center"/>
      </w:pPr>
      <w:bookmarkStart w:id="2" w:name="Закладка"/>
      <w:bookmarkStart w:id="3" w:name="ДецНомер"/>
      <w:bookmarkEnd w:id="2"/>
      <w:bookmarkEnd w:id="3"/>
    </w:p>
    <w:p w:rsidR="00F27CE1" w:rsidRPr="0017444D" w:rsidRDefault="00032A68">
      <w:pPr>
        <w:pStyle w:val="Standard"/>
        <w:jc w:val="center"/>
      </w:pPr>
      <w:r w:rsidRPr="0017444D">
        <w:rPr>
          <w:b/>
          <w:bCs/>
          <w:sz w:val="36"/>
        </w:rPr>
        <w:t>А.В.00001-01 33 01</w:t>
      </w:r>
      <w:r w:rsidRPr="0017444D">
        <w:rPr>
          <w:b/>
          <w:bCs/>
          <w:caps/>
          <w:sz w:val="36"/>
        </w:rPr>
        <w:t>-лу</w:t>
      </w:r>
    </w:p>
    <w:p w:rsidR="00F27CE1" w:rsidRPr="0017444D" w:rsidRDefault="00032A68">
      <w:pPr>
        <w:pStyle w:val="Standard"/>
        <w:rPr>
          <w:b/>
          <w:bCs/>
          <w:sz w:val="32"/>
        </w:rPr>
      </w:pPr>
      <w:r w:rsidRPr="0017444D"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-393700</wp:posOffset>
                </wp:positionH>
                <wp:positionV relativeFrom="paragraph">
                  <wp:posOffset>36830</wp:posOffset>
                </wp:positionV>
                <wp:extent cx="492760" cy="5241290"/>
                <wp:effectExtent l="0" t="0" r="3175" b="1714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80" cy="5241240"/>
                          <a:chOff x="0" y="0"/>
                          <a:chExt cx="492480" cy="5241240"/>
                        </a:xfrm>
                      </wpg:grpSpPr>
                      <wps:wsp>
                        <wps:cNvPr id="4" name="Page_ 1_B1"/>
                        <wps:cNvCnPr/>
                        <wps:spPr>
                          <a:xfrm>
                            <a:off x="0" y="0"/>
                            <a:ext cx="0" cy="52412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" name="Page_ 1_B2"/>
                        <wps:cNvCnPr/>
                        <wps:spPr>
                          <a:xfrm>
                            <a:off x="0" y="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" name="Page_ 1_B3"/>
                        <wps:cNvCnPr/>
                        <wps:spPr>
                          <a:xfrm>
                            <a:off x="0" y="522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7" name="Page_ 1_B4"/>
                        <wps:cNvCnPr/>
                        <wps:spPr>
                          <a:xfrm>
                            <a:off x="0" y="432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8" name="Page_ 1_B5"/>
                        <wps:cNvCnPr/>
                        <wps:spPr>
                          <a:xfrm>
                            <a:off x="0" y="3067199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9" name="Page_ 1_B6"/>
                        <wps:cNvCnPr/>
                        <wps:spPr>
                          <a:xfrm>
                            <a:off x="0" y="2166479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0" name="Page_ 1_B7"/>
                        <wps:cNvCnPr/>
                        <wps:spPr>
                          <a:xfrm>
                            <a:off x="0" y="1266840"/>
                            <a:ext cx="431640" cy="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1" name="Page_ 1_B8"/>
                        <wps:cNvCnPr/>
                        <wps:spPr>
                          <a:xfrm>
                            <a:off x="179640" y="6840"/>
                            <a:ext cx="0" cy="52196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2" name="Page_ 1_B9"/>
                        <wps:cNvCnPr/>
                        <wps:spPr>
                          <a:xfrm>
                            <a:off x="430560" y="0"/>
                            <a:ext cx="0" cy="5241240"/>
                          </a:xfrm>
                          <a:prstGeom prst="line">
                            <a:avLst/>
                          </a:prstGeom>
                          <a:noFill/>
                          <a:ln w="2844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3" name="Page_ 1_NB1"/>
                        <wps:cNvSpPr/>
                        <wps:spPr>
                          <a:xfrm>
                            <a:off x="275561" y="4326357"/>
                            <a:ext cx="164365" cy="756445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27CE1" w:rsidRDefault="00032A6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vert="eaVert" wrap="none" lIns="12600" tIns="25560" rIns="0" bIns="0" anchor="t" anchorCtr="0" compatLnSpc="0"/>
                      </wps:wsp>
                      <wps:wsp>
                        <wps:cNvPr id="14" name="Page_ 1_NB2"/>
                        <wps:cNvSpPr/>
                        <wps:spPr>
                          <a:xfrm>
                            <a:off x="327600" y="3067199"/>
                            <a:ext cx="164880" cy="8816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27CE1" w:rsidRDefault="00032A6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  <wps:wsp>
                        <wps:cNvPr id="15" name="Page_ 1_NB3"/>
                        <wps:cNvSpPr/>
                        <wps:spPr>
                          <a:xfrm>
                            <a:off x="271080" y="2166479"/>
                            <a:ext cx="164880" cy="76788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27CE1" w:rsidRDefault="00032A68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  <wps:wsp>
                        <wps:cNvPr id="16" name="Page_ 1_NB4"/>
                        <wps:cNvSpPr/>
                        <wps:spPr>
                          <a:xfrm>
                            <a:off x="272880" y="1266840"/>
                            <a:ext cx="164880" cy="7592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27CE1" w:rsidRDefault="00032A6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vert="eaVert" wrap="none" lIns="12600" tIns="38160" rIns="0" bIns="0" anchor="t" anchorCtr="0" compatLnSpc="0"/>
                      </wps:wsp>
                      <wps:wsp>
                        <wps:cNvPr id="17" name="Page_ 1_NB5"/>
                        <wps:cNvSpPr/>
                        <wps:spPr>
                          <a:xfrm>
                            <a:off x="327600" y="6840"/>
                            <a:ext cx="164880" cy="881640"/>
                          </a:xfrm>
                          <a:custGeom>
                            <a:avLst/>
                            <a:gdLst>
                              <a:gd name="f0" fmla="val 0"/>
                              <a:gd name="f1" fmla="val 21600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l" t="t" r="r" b="b"/>
                            <a:pathLst>
                              <a:path w="21600" h="21600">
                                <a:moveTo>
                                  <a:pt x="f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f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  <a:prstDash val="solid"/>
                          </a:ln>
                        </wps:spPr>
                        <wps:txbx>
                          <w:txbxContent>
                            <w:p w:rsidR="00F27CE1" w:rsidRDefault="00032A68">
                              <w:pPr>
                                <w:jc w:val="center"/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vert="eaVert" wrap="none" lIns="12600" tIns="50760" rIns="0" bIns="0" anchor="t" anchorCtr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" o:spid="_x0000_s1026" style="position:absolute;margin-left:-31pt;margin-top:2.9pt;width:38.8pt;height:412.7pt;z-index:-251657216" coordsize="4924,5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">
                <v:line id="Page_ 1_B1" o:spid="_x0000_s1027" style="position:absolute;visibility:visible;mso-wrap-style:square" from="0,0" to="0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" strokeweight=".79mm"/>
                <v:line id="Page_ 1_B2" o:spid="_x0000_s1028" style="position:absolute;visibility:visible;mso-wrap-style:square" from="0,68" to="4316,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" strokeweight=".79mm"/>
                <v:line id="Page_ 1_B3" o:spid="_x0000_s1029" style="position:absolute;visibility:visible;mso-wrap-style:square" from="0,52268" to="4316,52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" strokeweight=".79mm"/>
                <v:line id="Page_ 1_B4" o:spid="_x0000_s1030" style="position:absolute;visibility:visible;mso-wrap-style:square" from="0,43268" to="4316,43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" strokeweight=".79mm"/>
                <v:line id="Page_ 1_B5" o:spid="_x0000_s1031" style="position:absolute;visibility:visible;mso-wrap-style:square" from="0,30671" to="4316,30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" strokeweight=".79mm"/>
                <v:line id="Page_ 1_B6" o:spid="_x0000_s1032" style="position:absolute;visibility:visible;mso-wrap-style:square" from="0,21664" to="4316,21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" strokeweight=".79mm"/>
                <v:line id="Page_ 1_B7" o:spid="_x0000_s1033" style="position:absolute;visibility:visible;mso-wrap-style:square" from="0,12668" to="4316,12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" strokeweight=".79mm"/>
                <v:line id="Page_ 1_B8" o:spid="_x0000_s1034" style="position:absolute;visibility:visible;mso-wrap-style:square" from="1796,68" to="1796,52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" strokeweight=".79mm"/>
                <v:line id="Page_ 1_B9" o:spid="_x0000_s1035" style="position:absolute;visibility:visible;mso-wrap-style:square" from="4305,0" to="4305,5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" strokeweight=".79mm"/>
                <v:shape id="Page_ 1_NB1" o:spid="_x0000_s1036" style="position:absolute;left:2755;top:43263;width:1644;height:7565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" adj="-11796480,,5400" path="m,l21600,r,21600l,21600,,xe" filled="f" stroked="f">
                  <v:stroke joinstyle="miter"/>
                  <v:formulas/>
                  <v:path arrowok="t" o:connecttype="custom" o:connectlocs="82183,0;164365,378223;82183,756445;0,378223" o:connectangles="270,0,90,180" textboxrect="0,0,21600,21600"/>
                  <v:textbox style="layout-flow:vertical-ideographic" inset=".35mm,.71mm,0,0">
                    <w:txbxContent>
                      <w:p w:rsidR="00F27CE1" w:rsidRDefault="00032A6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style="position:absolute;left:3276;top:30671;width:1648;height:8817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" adj="-11796480,,5400" path="m,l21600,r,21600l,21600,,xe" filled="f" stroked="f">
                  <v:stroke joinstyle="miter"/>
                  <v:formulas/>
                  <v:path arrowok="t" o:connecttype="custom" o:connectlocs="82440,0;164880,440820;82440,881640;0,440820" o:connectangles="270,0,90,180" textboxrect="0,0,21600,21600"/>
                  <v:textbox style="layout-flow:vertical-ideographic" inset=".35mm,1.41mm,0,0">
                    <w:txbxContent>
                      <w:p w:rsidR="00F27CE1" w:rsidRDefault="00032A6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style="position:absolute;left:2710;top:21664;width:1649;height:7679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" adj="-11796480,,5400" path="m,l21600,r,21600l,21600,,xe" filled="f" stroked="f">
                  <v:stroke joinstyle="miter"/>
                  <v:formulas/>
                  <v:path arrowok="t" o:connecttype="custom" o:connectlocs="82440,0;164880,383940;82440,767880;0,383940" o:connectangles="270,0,90,180" textboxrect="0,0,21600,21600"/>
                  <v:textbox style="layout-flow:vertical-ideographic" inset=".35mm,1.41mm,0,0">
                    <w:txbxContent>
                      <w:p w:rsidR="00F27CE1" w:rsidRDefault="00032A68">
                        <w:pPr>
                          <w:jc w:val="center"/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style="position:absolute;left:2728;top:12668;width:1649;height:7592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" adj="-11796480,,5400" path="m,l21600,r,21600l,21600,,xe" filled="f" stroked="f">
                  <v:stroke joinstyle="miter"/>
                  <v:formulas/>
                  <v:path arrowok="t" o:connecttype="custom" o:connectlocs="82440,0;164880,379620;82440,759240;0,379620" o:connectangles="270,0,90,180" textboxrect="0,0,21600,21600"/>
                  <v:textbox style="layout-flow:vertical-ideographic" inset=".35mm,1.06mm,0,0">
                    <w:txbxContent>
                      <w:p w:rsidR="00F27CE1" w:rsidRDefault="00032A6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style="position:absolute;left:3276;top:68;width:1648;height:8816;visibility:visible;mso-wrap-style:non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" adj="-11796480,,5400" path="m,l21600,r,21600l,21600,,xe" filled="f" stroked="f">
                  <v:stroke joinstyle="miter"/>
                  <v:formulas/>
                  <v:path arrowok="t" o:connecttype="custom" o:connectlocs="82440,0;164880,440820;82440,881640;0,440820" o:connectangles="270,0,90,180" textboxrect="0,0,21600,21600"/>
                  <v:textbox style="layout-flow:vertical-ideographic" inset=".35mm,1.41mm,0,0">
                    <w:txbxContent>
                      <w:p w:rsidR="00F27CE1" w:rsidRDefault="00032A68">
                        <w:pPr>
                          <w:jc w:val="center"/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7CE1" w:rsidRPr="0017444D" w:rsidRDefault="00F27CE1">
      <w:pPr>
        <w:pStyle w:val="Standard"/>
        <w:jc w:val="center"/>
        <w:rPr>
          <w:b/>
          <w:bCs/>
          <w:sz w:val="32"/>
        </w:rPr>
      </w:pPr>
    </w:p>
    <w:p w:rsidR="00F27CE1" w:rsidRPr="0017444D" w:rsidRDefault="00F27CE1">
      <w:pPr>
        <w:pStyle w:val="Standard"/>
        <w:rPr>
          <w:b/>
          <w:bCs/>
          <w:sz w:val="32"/>
        </w:rPr>
      </w:pPr>
    </w:p>
    <w:tbl>
      <w:tblPr>
        <w:tblW w:w="4300" w:type="pct"/>
        <w:tblInd w:w="10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5"/>
        <w:gridCol w:w="1831"/>
        <w:gridCol w:w="3598"/>
      </w:tblGrid>
      <w:tr w:rsidR="0017444D" w:rsidRPr="0017444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Руководитель разработки</w:t>
            </w:r>
          </w:p>
        </w:tc>
      </w:tr>
      <w:tr w:rsidR="0017444D" w:rsidRPr="0017444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Начальник ХХХХ</w:t>
            </w:r>
          </w:p>
        </w:tc>
      </w:tr>
      <w:tr w:rsidR="0017444D" w:rsidRPr="0017444D">
        <w:trPr>
          <w:trHeight w:val="513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___________</w:t>
            </w:r>
            <w:proofErr w:type="spellStart"/>
            <w:r w:rsidRPr="0017444D">
              <w:rPr>
                <w:sz w:val="28"/>
              </w:rPr>
              <w:t>Хххххххх</w:t>
            </w:r>
            <w:proofErr w:type="spellEnd"/>
            <w:r w:rsidRPr="0017444D">
              <w:rPr>
                <w:sz w:val="28"/>
              </w:rPr>
              <w:t xml:space="preserve"> Х.Х.</w:t>
            </w:r>
          </w:p>
        </w:tc>
      </w:tr>
      <w:tr w:rsidR="0017444D" w:rsidRPr="0017444D">
        <w:trPr>
          <w:trHeight w:val="142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“____</w:t>
            </w:r>
            <w:proofErr w:type="gramStart"/>
            <w:r w:rsidRPr="0017444D">
              <w:rPr>
                <w:sz w:val="28"/>
              </w:rPr>
              <w:t>_”_</w:t>
            </w:r>
            <w:proofErr w:type="gramEnd"/>
            <w:r w:rsidRPr="0017444D">
              <w:rPr>
                <w:sz w:val="28"/>
              </w:rPr>
              <w:t>___________20__</w:t>
            </w:r>
          </w:p>
        </w:tc>
      </w:tr>
      <w:tr w:rsidR="0017444D" w:rsidRPr="0017444D">
        <w:trPr>
          <w:trHeight w:hRule="exact" w:val="567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7444D" w:rsidRPr="0017444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Ответственный исполнитель</w:t>
            </w:r>
          </w:p>
        </w:tc>
      </w:tr>
      <w:tr w:rsidR="0017444D" w:rsidRPr="0017444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 xml:space="preserve">Начальник гр. </w:t>
            </w:r>
            <w:proofErr w:type="spellStart"/>
            <w:r w:rsidRPr="0017444D">
              <w:rPr>
                <w:sz w:val="28"/>
              </w:rPr>
              <w:t>РиВ</w:t>
            </w:r>
            <w:proofErr w:type="spellEnd"/>
            <w:r w:rsidRPr="0017444D">
              <w:rPr>
                <w:sz w:val="28"/>
              </w:rPr>
              <w:t xml:space="preserve"> АСУТП   ХХХХ</w:t>
            </w:r>
          </w:p>
        </w:tc>
      </w:tr>
      <w:tr w:rsidR="0017444D" w:rsidRPr="0017444D">
        <w:trPr>
          <w:trHeight w:val="468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____________</w:t>
            </w:r>
            <w:proofErr w:type="spellStart"/>
            <w:r w:rsidRPr="0017444D">
              <w:rPr>
                <w:sz w:val="28"/>
              </w:rPr>
              <w:t>Ххххххх</w:t>
            </w:r>
            <w:proofErr w:type="spellEnd"/>
            <w:r w:rsidRPr="0017444D">
              <w:rPr>
                <w:sz w:val="28"/>
              </w:rPr>
              <w:t xml:space="preserve"> Х.Х.</w:t>
            </w:r>
          </w:p>
        </w:tc>
      </w:tr>
      <w:tr w:rsidR="0017444D" w:rsidRPr="0017444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“____</w:t>
            </w:r>
            <w:proofErr w:type="gramStart"/>
            <w:r w:rsidRPr="0017444D">
              <w:rPr>
                <w:sz w:val="28"/>
              </w:rPr>
              <w:t>_”_</w:t>
            </w:r>
            <w:proofErr w:type="gramEnd"/>
            <w:r w:rsidRPr="0017444D">
              <w:rPr>
                <w:sz w:val="28"/>
              </w:rPr>
              <w:t>___________20__</w:t>
            </w:r>
          </w:p>
        </w:tc>
      </w:tr>
      <w:tr w:rsidR="0017444D" w:rsidRPr="0017444D">
        <w:trPr>
          <w:trHeight w:hRule="exact" w:val="567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17444D" w:rsidRPr="0017444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Исполнитель</w:t>
            </w:r>
          </w:p>
        </w:tc>
      </w:tr>
      <w:tr w:rsidR="0017444D" w:rsidRPr="0017444D"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Вед. инженер ХХХХ</w:t>
            </w:r>
          </w:p>
        </w:tc>
      </w:tr>
      <w:tr w:rsidR="0017444D" w:rsidRPr="0017444D">
        <w:trPr>
          <w:trHeight w:val="442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</w:rPr>
              <w:t>_____________</w:t>
            </w:r>
            <w:proofErr w:type="spellStart"/>
            <w:r w:rsidRPr="0017444D">
              <w:rPr>
                <w:sz w:val="28"/>
              </w:rPr>
              <w:t>Хххххх</w:t>
            </w:r>
            <w:proofErr w:type="spellEnd"/>
            <w:r w:rsidRPr="0017444D">
              <w:rPr>
                <w:sz w:val="28"/>
              </w:rPr>
              <w:t xml:space="preserve"> Х.Х.</w:t>
            </w:r>
          </w:p>
        </w:tc>
      </w:tr>
      <w:tr w:rsidR="0017444D" w:rsidRPr="0017444D">
        <w:trPr>
          <w:trHeight w:val="439"/>
        </w:trPr>
        <w:tc>
          <w:tcPr>
            <w:tcW w:w="34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3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F27CE1">
            <w:pPr>
              <w:pStyle w:val="Standard"/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5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CE1" w:rsidRPr="0017444D" w:rsidRDefault="00032A68">
            <w:pPr>
              <w:pStyle w:val="Standard"/>
              <w:tabs>
                <w:tab w:val="left" w:pos="5727"/>
              </w:tabs>
              <w:jc w:val="center"/>
            </w:pPr>
            <w:r w:rsidRPr="0017444D">
              <w:rPr>
                <w:sz w:val="28"/>
                <w:lang w:val="en-US"/>
              </w:rPr>
              <w:t>“____</w:t>
            </w:r>
            <w:proofErr w:type="gramStart"/>
            <w:r w:rsidRPr="0017444D">
              <w:rPr>
                <w:sz w:val="28"/>
                <w:lang w:val="en-US"/>
              </w:rPr>
              <w:t>_”_</w:t>
            </w:r>
            <w:proofErr w:type="gramEnd"/>
            <w:r w:rsidRPr="0017444D">
              <w:rPr>
                <w:sz w:val="28"/>
                <w:lang w:val="en-US"/>
              </w:rPr>
              <w:t>___________20__</w:t>
            </w:r>
          </w:p>
        </w:tc>
      </w:tr>
    </w:tbl>
    <w:p w:rsidR="00F27CE1" w:rsidRPr="0017444D" w:rsidRDefault="00F27CE1">
      <w:pPr>
        <w:pStyle w:val="Standard"/>
        <w:sectPr w:rsidR="00F27CE1" w:rsidRPr="0017444D">
          <w:headerReference w:type="default" r:id="rId10"/>
          <w:footerReference w:type="default" r:id="rId11"/>
          <w:pgSz w:w="11906" w:h="16838"/>
          <w:pgMar w:top="340" w:right="442" w:bottom="766" w:left="1134" w:header="720" w:footer="709" w:gutter="0"/>
          <w:cols w:space="720"/>
          <w:titlePg/>
        </w:sectPr>
      </w:pPr>
    </w:p>
    <w:p w:rsidR="00F27CE1" w:rsidRPr="0017444D" w:rsidRDefault="00F27CE1">
      <w:pPr>
        <w:pStyle w:val="Standard"/>
        <w:rPr>
          <w:b/>
          <w:bCs/>
          <w:sz w:val="32"/>
          <w:szCs w:val="32"/>
        </w:rPr>
      </w:pPr>
    </w:p>
    <w:p w:rsidR="00F27CE1" w:rsidRPr="0017444D" w:rsidRDefault="00032A68">
      <w:pPr>
        <w:pStyle w:val="Standard"/>
      </w:pPr>
      <w:r w:rsidRPr="0017444D">
        <w:rPr>
          <w:b/>
          <w:bCs/>
          <w:sz w:val="32"/>
          <w:szCs w:val="32"/>
          <w:lang w:val="en-US"/>
        </w:rPr>
        <w:tab/>
      </w:r>
      <w:r w:rsidRPr="0017444D">
        <w:rPr>
          <w:b/>
          <w:bCs/>
          <w:sz w:val="32"/>
          <w:szCs w:val="32"/>
        </w:rPr>
        <w:tab/>
        <w:t>УТВЕРЖДЕНО</w:t>
      </w:r>
    </w:p>
    <w:p w:rsidR="00F27CE1" w:rsidRPr="0017444D" w:rsidRDefault="00032A68">
      <w:pPr>
        <w:pStyle w:val="Standard"/>
      </w:pPr>
      <w:r w:rsidRPr="0017444D">
        <w:rPr>
          <w:b/>
          <w:bCs/>
          <w:sz w:val="32"/>
          <w:szCs w:val="32"/>
        </w:rPr>
        <w:tab/>
      </w:r>
    </w:p>
    <w:p w:rsidR="00F27CE1" w:rsidRPr="0017444D" w:rsidRDefault="00032A68">
      <w:pPr>
        <w:pStyle w:val="Standard"/>
      </w:pPr>
      <w:r w:rsidRPr="0017444D">
        <w:rPr>
          <w:b/>
          <w:bCs/>
          <w:sz w:val="32"/>
          <w:szCs w:val="32"/>
        </w:rPr>
        <w:tab/>
      </w:r>
      <w:r w:rsidRPr="0017444D">
        <w:rPr>
          <w:b/>
          <w:bCs/>
          <w:sz w:val="32"/>
          <w:szCs w:val="32"/>
        </w:rPr>
        <w:tab/>
      </w:r>
      <w:r w:rsidRPr="0017444D">
        <w:rPr>
          <w:b/>
          <w:bCs/>
          <w:sz w:val="28"/>
          <w:szCs w:val="32"/>
        </w:rPr>
        <w:t>А.В.00001-01 33 01</w:t>
      </w:r>
      <w:r w:rsidRPr="0017444D">
        <w:rPr>
          <w:caps/>
          <w:sz w:val="28"/>
        </w:rPr>
        <w:t>-</w:t>
      </w:r>
      <w:r w:rsidRPr="0017444D">
        <w:rPr>
          <w:caps/>
          <w:sz w:val="28"/>
          <w:szCs w:val="28"/>
        </w:rPr>
        <w:t>лу</w:t>
      </w: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F27CE1">
      <w:pPr>
        <w:pStyle w:val="Standard"/>
        <w:rPr>
          <w:b/>
          <w:bCs/>
          <w:caps/>
          <w:sz w:val="28"/>
          <w:szCs w:val="28"/>
        </w:rPr>
      </w:pPr>
    </w:p>
    <w:p w:rsidR="00F27CE1" w:rsidRPr="0017444D" w:rsidRDefault="00032A68">
      <w:pPr>
        <w:pStyle w:val="Standard"/>
        <w:jc w:val="center"/>
        <w:rPr>
          <w:b/>
          <w:bCs/>
          <w:caps/>
          <w:sz w:val="28"/>
          <w:szCs w:val="28"/>
        </w:rPr>
      </w:pPr>
      <w:r w:rsidRPr="0017444D">
        <w:rPr>
          <w:b/>
          <w:bCs/>
          <w:caps/>
          <w:sz w:val="36"/>
          <w:szCs w:val="36"/>
        </w:rPr>
        <w:t>«</w:t>
      </w:r>
      <w:r w:rsidRPr="0017444D">
        <w:rPr>
          <w:b/>
          <w:bCs/>
          <w:caps/>
          <w:sz w:val="36"/>
          <w:szCs w:val="36"/>
          <w:lang w:val="en-US"/>
        </w:rPr>
        <w:t>GameCalm</w:t>
      </w:r>
      <w:r w:rsidRPr="0017444D">
        <w:rPr>
          <w:b/>
          <w:bCs/>
          <w:caps/>
          <w:sz w:val="36"/>
          <w:szCs w:val="36"/>
        </w:rPr>
        <w:t>»</w:t>
      </w:r>
    </w:p>
    <w:p w:rsidR="00F27CE1" w:rsidRPr="0017444D" w:rsidRDefault="00F27CE1">
      <w:pPr>
        <w:pStyle w:val="Standard"/>
        <w:jc w:val="center"/>
        <w:rPr>
          <w:b/>
          <w:bCs/>
          <w:caps/>
          <w:sz w:val="28"/>
          <w:szCs w:val="28"/>
        </w:rPr>
      </w:pPr>
    </w:p>
    <w:p w:rsidR="00F27CE1" w:rsidRPr="0017444D" w:rsidRDefault="00032A68">
      <w:pPr>
        <w:pStyle w:val="Standard"/>
        <w:jc w:val="center"/>
      </w:pPr>
      <w:r w:rsidRPr="0017444D">
        <w:rPr>
          <w:b/>
          <w:bCs/>
          <w:sz w:val="36"/>
        </w:rPr>
        <w:t>Руководство программиста</w:t>
      </w:r>
    </w:p>
    <w:p w:rsidR="00F27CE1" w:rsidRPr="0017444D" w:rsidRDefault="00F27CE1">
      <w:pPr>
        <w:pStyle w:val="Standard"/>
        <w:jc w:val="center"/>
        <w:rPr>
          <w:b/>
          <w:bCs/>
          <w:sz w:val="36"/>
          <w:szCs w:val="36"/>
        </w:rPr>
      </w:pPr>
    </w:p>
    <w:p w:rsidR="00F27CE1" w:rsidRPr="0017444D" w:rsidRDefault="00032A68">
      <w:pPr>
        <w:pStyle w:val="Standard"/>
        <w:jc w:val="center"/>
        <w:rPr>
          <w:b/>
          <w:bCs/>
          <w:sz w:val="36"/>
        </w:rPr>
      </w:pPr>
      <w:r w:rsidRPr="0017444D">
        <w:rPr>
          <w:b/>
          <w:bCs/>
          <w:sz w:val="36"/>
        </w:rPr>
        <w:t>А.В.00001-01 33 0</w:t>
      </w:r>
    </w:p>
    <w:p w:rsidR="00F27CE1" w:rsidRPr="0017444D" w:rsidRDefault="00F27CE1">
      <w:pPr>
        <w:pStyle w:val="Standard"/>
        <w:jc w:val="center"/>
        <w:sectPr w:rsidR="00F27CE1" w:rsidRPr="0017444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709" w:footer="709" w:gutter="0"/>
          <w:pgNumType w:start="1"/>
          <w:cols w:space="720"/>
          <w:titlePg/>
        </w:sectPr>
      </w:pPr>
    </w:p>
    <w:p w:rsidR="00F27CE1" w:rsidRPr="0017444D" w:rsidRDefault="00F27CE1">
      <w:pPr>
        <w:pStyle w:val="Standard"/>
        <w:jc w:val="both"/>
      </w:pPr>
      <w:bookmarkStart w:id="4" w:name="_Toc118260646"/>
    </w:p>
    <w:p w:rsidR="00F27CE1" w:rsidRPr="0017444D" w:rsidRDefault="00032A68">
      <w:pPr>
        <w:pStyle w:val="1"/>
        <w:numPr>
          <w:ilvl w:val="0"/>
          <w:numId w:val="0"/>
        </w:numPr>
        <w:tabs>
          <w:tab w:val="clear" w:pos="5727"/>
          <w:tab w:val="left" w:pos="142"/>
        </w:tabs>
      </w:pPr>
      <w:bookmarkStart w:id="5" w:name="_Toc118260647"/>
      <w:r w:rsidRPr="0017444D">
        <w:t>Содержание</w:t>
      </w:r>
      <w:bookmarkEnd w:id="5"/>
    </w:p>
    <w:p w:rsidR="00F27CE1" w:rsidRPr="0017444D" w:rsidRDefault="00F27CE1">
      <w:pPr>
        <w:pStyle w:val="Standard"/>
        <w:rPr>
          <w:b/>
          <w:bCs/>
        </w:rPr>
      </w:pPr>
    </w:p>
    <w:p w:rsidR="00F27CE1" w:rsidRPr="0017444D" w:rsidRDefault="00F27CE1">
      <w:pPr>
        <w:pStyle w:val="Standard"/>
        <w:rPr>
          <w:b/>
          <w:bCs/>
        </w:rPr>
      </w:pPr>
    </w:p>
    <w:p w:rsidR="00F27CE1" w:rsidRPr="0017444D" w:rsidRDefault="00F27CE1">
      <w:pPr>
        <w:pStyle w:val="Standard"/>
      </w:pPr>
    </w:p>
    <w:p w:rsidR="00F27CE1" w:rsidRPr="0017444D" w:rsidRDefault="00032A68">
      <w:pPr>
        <w:pStyle w:val="Contents1"/>
      </w:pPr>
      <w:r w:rsidRPr="0017444D">
        <w:fldChar w:fldCharType="begin"/>
      </w:r>
      <w:r w:rsidRPr="0017444D">
        <w:instrText xml:space="preserve"> TOC \o "1-4" \h </w:instrText>
      </w:r>
      <w:r w:rsidRPr="0017444D">
        <w:fldChar w:fldCharType="separate"/>
      </w:r>
      <w:hyperlink w:anchor="_Toc118260646" w:history="1">
        <w:r w:rsidRPr="0017444D">
          <w:t>Аннотация</w:t>
        </w:r>
      </w:hyperlink>
      <w:hyperlink w:anchor="_Toc118260646" w:history="1">
        <w:r w:rsidRPr="0017444D">
          <w:tab/>
        </w:r>
      </w:hyperlink>
      <w:r w:rsidRPr="0017444D">
        <w:t>5</w:t>
      </w:r>
    </w:p>
    <w:p w:rsidR="00F27CE1" w:rsidRPr="0017444D" w:rsidRDefault="00F27CE1">
      <w:pPr>
        <w:pStyle w:val="Standard"/>
        <w:tabs>
          <w:tab w:val="right" w:leader="dot" w:pos="9689"/>
          <w:tab w:val="right" w:leader="dot" w:pos="9781"/>
        </w:tabs>
        <w:ind w:right="-1"/>
        <w:rPr>
          <w:sz w:val="28"/>
          <w:szCs w:val="28"/>
        </w:rPr>
      </w:pPr>
    </w:p>
    <w:p w:rsidR="00F27CE1" w:rsidRPr="0017444D" w:rsidRDefault="00771184">
      <w:pPr>
        <w:pStyle w:val="Contents1"/>
      </w:pPr>
      <w:hyperlink w:anchor="_Toc118260648" w:history="1">
        <w:r w:rsidR="00032A68" w:rsidRPr="0017444D">
          <w:t>1. Назначение и условия применения программы</w:t>
        </w:r>
      </w:hyperlink>
      <w:hyperlink w:anchor="_Toc118260648" w:history="1">
        <w:r w:rsidR="00032A68" w:rsidRPr="0017444D">
          <w:tab/>
        </w:r>
      </w:hyperlink>
      <w:r w:rsidR="00032A68" w:rsidRPr="0017444D">
        <w:t>6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49" w:history="1">
        <w:r w:rsidR="00032A68" w:rsidRPr="0017444D">
          <w:rPr>
            <w:bCs/>
            <w:sz w:val="28"/>
            <w:szCs w:val="28"/>
          </w:rPr>
          <w:t>1.1. Назначение программы</w:t>
        </w:r>
      </w:hyperlink>
      <w:hyperlink w:anchor="_Toc118260649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6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50" w:history="1">
        <w:r w:rsidR="00032A68" w:rsidRPr="0017444D">
          <w:rPr>
            <w:bCs/>
            <w:sz w:val="28"/>
            <w:szCs w:val="28"/>
          </w:rPr>
          <w:t>1.2. Функции, выполняемые программой</w:t>
        </w:r>
      </w:hyperlink>
      <w:hyperlink w:anchor="_Toc118260650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6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51" w:history="1">
        <w:r w:rsidR="00032A68" w:rsidRPr="0017444D">
          <w:rPr>
            <w:bCs/>
            <w:sz w:val="28"/>
            <w:szCs w:val="28"/>
          </w:rPr>
          <w:t>1.3. Условия, необходимые для выполнения программы</w:t>
        </w:r>
      </w:hyperlink>
      <w:hyperlink w:anchor="_Toc118260651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6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52" w:history="1">
        <w:r w:rsidR="00032A68" w:rsidRPr="0017444D">
          <w:rPr>
            <w:szCs w:val="28"/>
          </w:rPr>
          <w:t>1.3.1. Объем оперативной памяти</w:t>
        </w:r>
      </w:hyperlink>
      <w:hyperlink w:anchor="_Toc118260652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6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53" w:history="1">
        <w:r w:rsidR="00032A68" w:rsidRPr="0017444D">
          <w:rPr>
            <w:szCs w:val="28"/>
          </w:rPr>
          <w:t>1.3.2. Требования к составу периферийных устройств</w:t>
        </w:r>
      </w:hyperlink>
      <w:hyperlink w:anchor="_Toc118260653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6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54" w:history="1">
        <w:r w:rsidR="00032A68" w:rsidRPr="0017444D">
          <w:rPr>
            <w:szCs w:val="28"/>
          </w:rPr>
          <w:t>1.3.3. Требования к параметрам периферийных устройств</w:t>
        </w:r>
      </w:hyperlink>
      <w:hyperlink w:anchor="_Toc118260654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6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55" w:history="1">
        <w:r w:rsidR="00032A68" w:rsidRPr="0017444D">
          <w:rPr>
            <w:szCs w:val="28"/>
          </w:rPr>
          <w:t>1.3.4. Требования к программному обеспечению</w:t>
        </w:r>
      </w:hyperlink>
      <w:hyperlink w:anchor="_Toc118260655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6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56" w:history="1">
        <w:r w:rsidR="00032A68" w:rsidRPr="0017444D">
          <w:rPr>
            <w:szCs w:val="28"/>
          </w:rPr>
          <w:t>1.3.5. Требования к персоналу (программисту)</w:t>
        </w:r>
      </w:hyperlink>
      <w:hyperlink w:anchor="_Toc118260656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6</w:t>
      </w:r>
    </w:p>
    <w:p w:rsidR="00F27CE1" w:rsidRPr="0017444D" w:rsidRDefault="00F27CE1">
      <w:pPr>
        <w:pStyle w:val="Standard"/>
        <w:tabs>
          <w:tab w:val="right" w:leader="dot" w:pos="9689"/>
          <w:tab w:val="right" w:leader="dot" w:pos="9781"/>
        </w:tabs>
        <w:ind w:right="-1"/>
        <w:rPr>
          <w:sz w:val="28"/>
          <w:szCs w:val="28"/>
        </w:rPr>
      </w:pPr>
    </w:p>
    <w:p w:rsidR="00F27CE1" w:rsidRPr="0017444D" w:rsidRDefault="00771184">
      <w:pPr>
        <w:pStyle w:val="Contents1"/>
      </w:pPr>
      <w:hyperlink w:anchor="_Toc118260657" w:history="1">
        <w:r w:rsidR="00032A68" w:rsidRPr="0017444D">
          <w:t>2. Характеристика программы</w:t>
        </w:r>
      </w:hyperlink>
      <w:hyperlink w:anchor="_Toc118260657" w:history="1">
        <w:r w:rsidR="00032A68" w:rsidRPr="0017444D">
          <w:tab/>
        </w:r>
      </w:hyperlink>
      <w:r w:rsidR="00032A68" w:rsidRPr="0017444D">
        <w:t>7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58" w:history="1">
        <w:r w:rsidR="00032A68" w:rsidRPr="0017444D">
          <w:rPr>
            <w:bCs/>
            <w:sz w:val="28"/>
            <w:szCs w:val="28"/>
          </w:rPr>
          <w:t>2.1. Описание основных характеристик программы</w:t>
        </w:r>
      </w:hyperlink>
      <w:hyperlink w:anchor="_Toc118260658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7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59" w:history="1">
        <w:r w:rsidR="00032A68" w:rsidRPr="0017444D">
          <w:rPr>
            <w:szCs w:val="28"/>
          </w:rPr>
          <w:t>2.1.1. Режим работы программы</w:t>
        </w:r>
      </w:hyperlink>
      <w:hyperlink w:anchor="_Toc118260659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7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60" w:history="1">
        <w:r w:rsidR="00032A68" w:rsidRPr="0017444D">
          <w:rPr>
            <w:szCs w:val="28"/>
          </w:rPr>
          <w:t>2.1.2. Средства контроля правильности выполнения программы</w:t>
        </w:r>
      </w:hyperlink>
      <w:hyperlink w:anchor="_Toc118260660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7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61" w:history="1">
        <w:r w:rsidR="00032A68" w:rsidRPr="0017444D">
          <w:rPr>
            <w:bCs/>
            <w:sz w:val="28"/>
            <w:szCs w:val="28"/>
          </w:rPr>
          <w:t>2.2. Описание основных особенностей программы</w:t>
        </w:r>
      </w:hyperlink>
      <w:hyperlink w:anchor="_Toc118260661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7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62" w:history="1">
        <w:r w:rsidR="00032A68" w:rsidRPr="0017444D">
          <w:rPr>
            <w:szCs w:val="28"/>
          </w:rPr>
          <w:t>2.2.1. Самовосстанавливаемость программы</w:t>
        </w:r>
      </w:hyperlink>
      <w:hyperlink w:anchor="_Toc118260662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7</w:t>
      </w:r>
    </w:p>
    <w:p w:rsidR="00F27CE1" w:rsidRPr="0017444D" w:rsidRDefault="00F27CE1">
      <w:pPr>
        <w:pStyle w:val="Standard"/>
        <w:tabs>
          <w:tab w:val="right" w:leader="dot" w:pos="9689"/>
          <w:tab w:val="right" w:leader="dot" w:pos="9781"/>
        </w:tabs>
        <w:ind w:right="-1"/>
        <w:rPr>
          <w:sz w:val="28"/>
          <w:szCs w:val="28"/>
        </w:rPr>
      </w:pPr>
    </w:p>
    <w:p w:rsidR="00F27CE1" w:rsidRPr="0017444D" w:rsidRDefault="00771184">
      <w:pPr>
        <w:pStyle w:val="Contents1"/>
      </w:pPr>
      <w:hyperlink w:anchor="_Toc118260663" w:history="1">
        <w:r w:rsidR="00032A68" w:rsidRPr="0017444D">
          <w:t>3. Обращение к программе</w:t>
        </w:r>
      </w:hyperlink>
      <w:hyperlink w:anchor="_Toc118260663" w:history="1">
        <w:r w:rsidR="00032A68" w:rsidRPr="0017444D">
          <w:tab/>
        </w:r>
      </w:hyperlink>
      <w:r w:rsidR="00032A68" w:rsidRPr="0017444D">
        <w:t>7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64" w:history="1">
        <w:r w:rsidR="00032A68" w:rsidRPr="0017444D">
          <w:rPr>
            <w:bCs/>
            <w:sz w:val="28"/>
            <w:szCs w:val="28"/>
          </w:rPr>
          <w:t>3.1. Загрузка и запуск программы</w:t>
        </w:r>
      </w:hyperlink>
      <w:hyperlink w:anchor="_Toc118260664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7</w:t>
      </w:r>
    </w:p>
    <w:p w:rsidR="00F27CE1" w:rsidRPr="007B75CD" w:rsidRDefault="00771184" w:rsidP="007B75CD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65" w:history="1">
        <w:r w:rsidR="00032A68" w:rsidRPr="0017444D">
          <w:rPr>
            <w:bCs/>
            <w:sz w:val="28"/>
            <w:szCs w:val="28"/>
          </w:rPr>
          <w:t>3.2.</w:t>
        </w:r>
        <w:r w:rsidR="007B75CD">
          <w:rPr>
            <w:bCs/>
            <w:sz w:val="28"/>
            <w:szCs w:val="28"/>
          </w:rPr>
          <w:t>1</w:t>
        </w:r>
        <w:r w:rsidR="00032A68" w:rsidRPr="0017444D">
          <w:rPr>
            <w:bCs/>
            <w:sz w:val="28"/>
            <w:szCs w:val="28"/>
          </w:rPr>
          <w:t xml:space="preserve"> </w:t>
        </w:r>
      </w:hyperlink>
      <w:r w:rsidR="007B75CD" w:rsidRPr="007B75CD">
        <w:rPr>
          <w:sz w:val="28"/>
          <w:szCs w:val="28"/>
        </w:rPr>
        <w:t xml:space="preserve">Выполнение функции просмотра информации </w:t>
      </w:r>
      <w:hyperlink w:anchor="_Toc118260666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7</w:t>
      </w:r>
    </w:p>
    <w:p w:rsidR="00F27CE1" w:rsidRPr="0017444D" w:rsidRDefault="00771184">
      <w:pPr>
        <w:pStyle w:val="Contents3"/>
        <w:tabs>
          <w:tab w:val="right" w:leader="dot" w:pos="1614"/>
          <w:tab w:val="right" w:leader="dot" w:pos="9781"/>
        </w:tabs>
        <w:ind w:left="0" w:right="-1"/>
        <w:rPr>
          <w:szCs w:val="28"/>
        </w:rPr>
      </w:pPr>
      <w:hyperlink w:anchor="_Toc118260667" w:history="1">
        <w:r w:rsidR="00032A68" w:rsidRPr="0017444D">
          <w:rPr>
            <w:szCs w:val="28"/>
          </w:rPr>
          <w:t xml:space="preserve">3.2.2. Выполнение функции </w:t>
        </w:r>
      </w:hyperlink>
      <w:r w:rsidR="007B75CD" w:rsidRPr="0017444D">
        <w:t xml:space="preserve"> </w:t>
      </w:r>
      <w:r w:rsidR="007B75CD" w:rsidRPr="007B75CD">
        <w:rPr>
          <w:szCs w:val="28"/>
        </w:rPr>
        <w:t>итоговый</w:t>
      </w:r>
      <w:r w:rsidR="007B75CD">
        <w:rPr>
          <w:b/>
          <w:szCs w:val="28"/>
        </w:rPr>
        <w:t xml:space="preserve"> </w:t>
      </w:r>
      <w:r w:rsidR="007B75CD" w:rsidRPr="007B75CD">
        <w:rPr>
          <w:szCs w:val="28"/>
        </w:rPr>
        <w:t>результат</w:t>
      </w:r>
      <w:r w:rsidR="007B75CD" w:rsidRPr="0017444D">
        <w:t xml:space="preserve"> </w:t>
      </w:r>
      <w:hyperlink w:anchor="_Toc118260667" w:history="1">
        <w:r w:rsidR="00032A68" w:rsidRPr="0017444D">
          <w:rPr>
            <w:szCs w:val="28"/>
          </w:rPr>
          <w:tab/>
        </w:r>
      </w:hyperlink>
      <w:r w:rsidR="00032A68" w:rsidRPr="0017444D">
        <w:rPr>
          <w:szCs w:val="28"/>
        </w:rPr>
        <w:t>8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68" w:history="1">
        <w:r w:rsidR="00032A68" w:rsidRPr="0017444D">
          <w:rPr>
            <w:bCs/>
            <w:sz w:val="28"/>
            <w:szCs w:val="28"/>
          </w:rPr>
          <w:t>3.3. Завершение работы программы</w:t>
        </w:r>
      </w:hyperlink>
      <w:hyperlink w:anchor="_Toc118260668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8</w:t>
      </w:r>
    </w:p>
    <w:p w:rsidR="00F27CE1" w:rsidRPr="0017444D" w:rsidRDefault="00F27CE1">
      <w:pPr>
        <w:pStyle w:val="Standard"/>
        <w:tabs>
          <w:tab w:val="right" w:leader="dot" w:pos="9689"/>
          <w:tab w:val="right" w:leader="dot" w:pos="9781"/>
        </w:tabs>
        <w:ind w:right="-1"/>
        <w:rPr>
          <w:sz w:val="28"/>
          <w:szCs w:val="28"/>
        </w:rPr>
      </w:pPr>
    </w:p>
    <w:p w:rsidR="00F27CE1" w:rsidRPr="0017444D" w:rsidRDefault="00771184">
      <w:pPr>
        <w:pStyle w:val="Contents1"/>
      </w:pPr>
      <w:hyperlink w:anchor="_Toc118260669" w:history="1">
        <w:r w:rsidR="00032A68" w:rsidRPr="0017444D">
          <w:t>4. Входные и выходные данные</w:t>
        </w:r>
      </w:hyperlink>
      <w:hyperlink w:anchor="_Toc118260669" w:history="1">
        <w:r w:rsidR="00032A68" w:rsidRPr="0017444D">
          <w:tab/>
        </w:r>
      </w:hyperlink>
      <w:r w:rsidR="00032A68" w:rsidRPr="0017444D">
        <w:t>8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70" w:history="1">
        <w:r w:rsidR="00032A68" w:rsidRPr="0017444D">
          <w:rPr>
            <w:bCs/>
            <w:sz w:val="28"/>
            <w:szCs w:val="28"/>
          </w:rPr>
          <w:t>4.1. Организация используемой входной информации</w:t>
        </w:r>
      </w:hyperlink>
      <w:hyperlink w:anchor="_Toc118260670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8</w:t>
      </w:r>
    </w:p>
    <w:p w:rsidR="00F27CE1" w:rsidRPr="0017444D" w:rsidRDefault="00F27CE1">
      <w:pPr>
        <w:pStyle w:val="Standard"/>
        <w:tabs>
          <w:tab w:val="right" w:leader="dot" w:pos="9689"/>
          <w:tab w:val="right" w:leader="dot" w:pos="9781"/>
        </w:tabs>
        <w:ind w:right="-1"/>
        <w:rPr>
          <w:sz w:val="28"/>
          <w:szCs w:val="28"/>
        </w:rPr>
      </w:pPr>
      <w:bookmarkStart w:id="6" w:name="_GoBack"/>
      <w:bookmarkEnd w:id="6"/>
    </w:p>
    <w:p w:rsidR="00F27CE1" w:rsidRPr="0017444D" w:rsidRDefault="00771184">
      <w:pPr>
        <w:pStyle w:val="Contents1"/>
      </w:pPr>
      <w:r w:rsidRPr="0017444D">
        <w:fldChar w:fldCharType="begin"/>
      </w:r>
      <w:r w:rsidRPr="0017444D">
        <w:instrText xml:space="preserve"> HYPERLINK \l "_Toc118260672" </w:instrText>
      </w:r>
      <w:r w:rsidRPr="0017444D">
        <w:fldChar w:fldCharType="separate"/>
      </w:r>
      <w:r w:rsidR="00032A68" w:rsidRPr="0017444D">
        <w:t>5. Сообщения</w:t>
      </w:r>
      <w:r w:rsidRPr="0017444D">
        <w:fldChar w:fldCharType="end"/>
      </w:r>
      <w:hyperlink w:anchor="_Toc118260672" w:history="1">
        <w:r w:rsidR="00032A68" w:rsidRPr="0017444D">
          <w:tab/>
        </w:r>
      </w:hyperlink>
      <w:r w:rsidR="00032A68" w:rsidRPr="0017444D">
        <w:t>8</w:t>
      </w:r>
    </w:p>
    <w:p w:rsidR="00F27CE1" w:rsidRPr="0017444D" w:rsidRDefault="00771184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  <w:hyperlink w:anchor="_Toc118260673" w:history="1">
        <w:r w:rsidR="00032A68" w:rsidRPr="0017444D">
          <w:rPr>
            <w:bCs/>
            <w:sz w:val="28"/>
            <w:szCs w:val="28"/>
          </w:rPr>
          <w:t xml:space="preserve">5.1. Сообщение </w:t>
        </w:r>
      </w:hyperlink>
      <w:r w:rsidR="00032A68" w:rsidRPr="0017444D">
        <w:rPr>
          <w:bCs/>
          <w:sz w:val="28"/>
          <w:szCs w:val="28"/>
        </w:rPr>
        <w:t>об ошибках</w:t>
      </w:r>
      <w:hyperlink w:anchor="_Toc118260673" w:history="1">
        <w:r w:rsidR="00032A68" w:rsidRPr="0017444D">
          <w:rPr>
            <w:sz w:val="28"/>
            <w:szCs w:val="28"/>
          </w:rPr>
          <w:tab/>
        </w:r>
      </w:hyperlink>
      <w:r w:rsidR="00032A68" w:rsidRPr="0017444D">
        <w:rPr>
          <w:sz w:val="28"/>
          <w:szCs w:val="28"/>
        </w:rPr>
        <w:t>8</w:t>
      </w:r>
    </w:p>
    <w:p w:rsidR="00F27CE1" w:rsidRPr="0017444D" w:rsidRDefault="00F27CE1">
      <w:pPr>
        <w:pStyle w:val="Contents2"/>
        <w:tabs>
          <w:tab w:val="right" w:leader="dot" w:pos="9781"/>
        </w:tabs>
        <w:ind w:right="-1"/>
        <w:rPr>
          <w:sz w:val="28"/>
          <w:szCs w:val="28"/>
        </w:rPr>
      </w:pPr>
    </w:p>
    <w:p w:rsidR="00F27CE1" w:rsidRPr="0017444D" w:rsidRDefault="00F27CE1">
      <w:pPr>
        <w:pStyle w:val="Standard"/>
        <w:tabs>
          <w:tab w:val="right" w:leader="dot" w:pos="9689"/>
          <w:tab w:val="right" w:leader="dot" w:pos="9781"/>
        </w:tabs>
        <w:ind w:right="-1"/>
        <w:rPr>
          <w:sz w:val="28"/>
          <w:szCs w:val="28"/>
        </w:rPr>
      </w:pPr>
    </w:p>
    <w:p w:rsidR="00F27CE1" w:rsidRPr="0017444D" w:rsidRDefault="00F27CE1">
      <w:pPr>
        <w:pStyle w:val="Contents1"/>
      </w:pPr>
    </w:p>
    <w:p w:rsidR="00F27CE1" w:rsidRPr="0017444D" w:rsidRDefault="00F27CE1">
      <w:pPr>
        <w:pStyle w:val="Contents4"/>
        <w:tabs>
          <w:tab w:val="right" w:leader="dot" w:pos="2421"/>
          <w:tab w:val="right" w:leader="dot" w:pos="9781"/>
        </w:tabs>
        <w:ind w:left="0" w:right="-1"/>
        <w:rPr>
          <w:b/>
          <w:bCs/>
          <w:sz w:val="28"/>
          <w:szCs w:val="28"/>
        </w:rPr>
      </w:pPr>
    </w:p>
    <w:p w:rsidR="00F27CE1" w:rsidRPr="0017444D" w:rsidRDefault="00032A68">
      <w:pPr>
        <w:pStyle w:val="Standard"/>
        <w:tabs>
          <w:tab w:val="right" w:leader="dot" w:pos="9781"/>
        </w:tabs>
        <w:ind w:right="-1"/>
        <w:rPr>
          <w:sz w:val="28"/>
          <w:szCs w:val="28"/>
        </w:rPr>
        <w:sectPr w:rsidR="00F27CE1" w:rsidRPr="0017444D">
          <w:pgSz w:w="11906" w:h="16838"/>
          <w:pgMar w:top="1418" w:right="567" w:bottom="851" w:left="1134" w:header="567" w:footer="567" w:gutter="0"/>
          <w:cols w:space="720"/>
          <w:titlePg/>
          <w:docGrid w:linePitch="299"/>
        </w:sectPr>
      </w:pPr>
      <w:r w:rsidRPr="0017444D">
        <w:rPr>
          <w:sz w:val="28"/>
          <w:szCs w:val="28"/>
        </w:rPr>
        <w:fldChar w:fldCharType="end"/>
      </w:r>
    </w:p>
    <w:p w:rsidR="00F27CE1" w:rsidRPr="0017444D" w:rsidRDefault="00F27CE1">
      <w:pPr>
        <w:pStyle w:val="Standard"/>
        <w:tabs>
          <w:tab w:val="right" w:leader="dot" w:pos="9781"/>
        </w:tabs>
        <w:ind w:right="-1"/>
        <w:rPr>
          <w:sz w:val="28"/>
          <w:szCs w:val="28"/>
        </w:rPr>
      </w:pPr>
    </w:p>
    <w:p w:rsidR="00F27CE1" w:rsidRPr="0017444D" w:rsidRDefault="00F27CE1">
      <w:pPr>
        <w:pStyle w:val="1"/>
        <w:numPr>
          <w:ilvl w:val="0"/>
          <w:numId w:val="0"/>
        </w:numPr>
        <w:jc w:val="left"/>
      </w:pPr>
    </w:p>
    <w:p w:rsidR="00F27CE1" w:rsidRPr="0017444D" w:rsidRDefault="00032A68">
      <w:pPr>
        <w:pStyle w:val="1"/>
        <w:numPr>
          <w:ilvl w:val="0"/>
          <w:numId w:val="0"/>
        </w:numPr>
      </w:pPr>
      <w:r w:rsidRPr="0017444D">
        <w:t>Аннотация</w:t>
      </w:r>
      <w:bookmarkEnd w:id="4"/>
    </w:p>
    <w:p w:rsidR="00F27CE1" w:rsidRPr="0017444D" w:rsidRDefault="00F27CE1">
      <w:pPr>
        <w:pStyle w:val="Standard"/>
      </w:pPr>
    </w:p>
    <w:p w:rsidR="00F27CE1" w:rsidRPr="0017444D" w:rsidRDefault="00F27CE1">
      <w:pPr>
        <w:pStyle w:val="Standard"/>
      </w:pPr>
    </w:p>
    <w:p w:rsidR="00F27CE1" w:rsidRPr="0017444D" w:rsidRDefault="00032A68">
      <w:pPr>
        <w:pStyle w:val="Standard"/>
        <w:ind w:firstLine="709"/>
        <w:jc w:val="both"/>
        <w:rPr>
          <w:sz w:val="28"/>
        </w:rPr>
      </w:pPr>
      <w:r w:rsidRPr="0017444D">
        <w:rPr>
          <w:sz w:val="28"/>
        </w:rPr>
        <w:t>В данном программном документе приведено руководство программиста по настройке и использованию программы «</w:t>
      </w:r>
      <w:r w:rsidR="0017444D">
        <w:rPr>
          <w:sz w:val="28"/>
          <w:lang w:val="en-US"/>
        </w:rPr>
        <w:t>Platformer</w:t>
      </w:r>
      <w:r w:rsidRPr="0017444D">
        <w:rPr>
          <w:sz w:val="28"/>
        </w:rPr>
        <w:t>» являющейся одноименной игрой.</w:t>
      </w:r>
    </w:p>
    <w:p w:rsidR="00F27CE1" w:rsidRPr="0017444D" w:rsidRDefault="00032A68">
      <w:pPr>
        <w:pStyle w:val="Textbody"/>
      </w:pPr>
      <w:r w:rsidRPr="0017444D">
        <w:tab/>
        <w:t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</w:t>
      </w:r>
      <w:r w:rsidRPr="0017444D">
        <w:tab/>
      </w:r>
    </w:p>
    <w:p w:rsidR="00F27CE1" w:rsidRPr="0017444D" w:rsidRDefault="00032A68">
      <w:pPr>
        <w:pStyle w:val="Standard"/>
        <w:ind w:firstLine="708"/>
        <w:jc w:val="both"/>
      </w:pPr>
      <w:r w:rsidRPr="0017444D">
        <w:rPr>
          <w:sz w:val="28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r w:rsidR="0017444D" w:rsidRPr="0017444D">
        <w:rPr>
          <w:sz w:val="28"/>
        </w:rPr>
        <w:t>само восстанавливаемости</w:t>
      </w:r>
      <w:r w:rsidRPr="0017444D">
        <w:rPr>
          <w:sz w:val="28"/>
        </w:rPr>
        <w:t xml:space="preserve"> программы и т.п.).</w:t>
      </w:r>
    </w:p>
    <w:p w:rsidR="00F27CE1" w:rsidRPr="0017444D" w:rsidRDefault="00032A68">
      <w:pPr>
        <w:pStyle w:val="Textbody"/>
      </w:pPr>
      <w:r w:rsidRPr="0017444D">
        <w:tab/>
        <w:t>В данном программном документе, в разделе «Входные и выходные данные» приведено описание организации используемой входной и выходной информации.</w:t>
      </w:r>
    </w:p>
    <w:p w:rsidR="00F27CE1" w:rsidRPr="0017444D" w:rsidRDefault="00032A68">
      <w:pPr>
        <w:pStyle w:val="Textbody"/>
      </w:pPr>
      <w:r w:rsidRPr="0017444D">
        <w:tab/>
        <w:t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</w:t>
      </w:r>
    </w:p>
    <w:p w:rsidR="00F27CE1" w:rsidRPr="0017444D" w:rsidRDefault="00032A68">
      <w:pPr>
        <w:pStyle w:val="Standard"/>
        <w:ind w:firstLine="708"/>
        <w:jc w:val="both"/>
        <w:rPr>
          <w:sz w:val="28"/>
        </w:rPr>
      </w:pPr>
      <w:r w:rsidRPr="0017444D">
        <w:rPr>
          <w:sz w:val="28"/>
        </w:rPr>
        <w:t xml:space="preserve">Оформление программного документа «Руководство программиста» произведено по требованиям </w:t>
      </w:r>
      <w:proofErr w:type="gramStart"/>
      <w:r w:rsidRPr="0017444D">
        <w:rPr>
          <w:sz w:val="28"/>
        </w:rPr>
        <w:t>ЕСПД  (</w:t>
      </w:r>
      <w:proofErr w:type="gramEnd"/>
      <w:r w:rsidRPr="0017444D">
        <w:rPr>
          <w:sz w:val="28"/>
        </w:rPr>
        <w:t xml:space="preserve">ГОСТ 19.101-77 </w:t>
      </w:r>
      <w:r w:rsidRPr="0017444D">
        <w:rPr>
          <w:rStyle w:val="a6"/>
          <w:sz w:val="28"/>
        </w:rPr>
        <w:footnoteReference w:customMarkFollows="1" w:id="1"/>
        <w:t>1)</w:t>
      </w:r>
      <w:r w:rsidRPr="0017444D">
        <w:rPr>
          <w:sz w:val="28"/>
        </w:rPr>
        <w:t xml:space="preserve">, ГОСТ 19.103-77 </w:t>
      </w:r>
      <w:r w:rsidRPr="0017444D">
        <w:rPr>
          <w:rStyle w:val="a6"/>
          <w:sz w:val="28"/>
        </w:rPr>
        <w:footnoteReference w:customMarkFollows="1" w:id="2"/>
        <w:t>2)</w:t>
      </w:r>
      <w:r w:rsidRPr="0017444D">
        <w:rPr>
          <w:sz w:val="28"/>
        </w:rPr>
        <w:t xml:space="preserve">, ГОСТ 19.104-78* </w:t>
      </w:r>
      <w:r w:rsidRPr="0017444D">
        <w:rPr>
          <w:rStyle w:val="a6"/>
          <w:sz w:val="28"/>
        </w:rPr>
        <w:footnoteReference w:customMarkFollows="1" w:id="3"/>
        <w:t>3)</w:t>
      </w:r>
      <w:r w:rsidRPr="0017444D">
        <w:rPr>
          <w:sz w:val="28"/>
        </w:rPr>
        <w:t xml:space="preserve">, ГОСТ 19.105-78* </w:t>
      </w:r>
      <w:r w:rsidRPr="0017444D">
        <w:rPr>
          <w:rStyle w:val="a6"/>
          <w:sz w:val="28"/>
        </w:rPr>
        <w:footnoteReference w:customMarkFollows="1" w:id="4"/>
        <w:t>4)</w:t>
      </w:r>
      <w:r w:rsidRPr="0017444D">
        <w:rPr>
          <w:sz w:val="28"/>
        </w:rPr>
        <w:t xml:space="preserve">, ГОСТ 19.106-78* </w:t>
      </w:r>
      <w:r w:rsidRPr="0017444D">
        <w:rPr>
          <w:rStyle w:val="a6"/>
          <w:sz w:val="28"/>
        </w:rPr>
        <w:footnoteReference w:customMarkFollows="1" w:id="5"/>
        <w:t>5)</w:t>
      </w:r>
      <w:r w:rsidRPr="0017444D">
        <w:rPr>
          <w:sz w:val="28"/>
        </w:rPr>
        <w:t xml:space="preserve">, ГОСТ 19.504-79* </w:t>
      </w:r>
      <w:r w:rsidRPr="0017444D">
        <w:rPr>
          <w:rStyle w:val="a6"/>
          <w:sz w:val="28"/>
        </w:rPr>
        <w:footnoteReference w:customMarkFollows="1" w:id="6"/>
        <w:t>6)</w:t>
      </w:r>
      <w:r w:rsidRPr="0017444D">
        <w:rPr>
          <w:sz w:val="28"/>
        </w:rPr>
        <w:t xml:space="preserve">, ГОСТ 19.604-78* </w:t>
      </w:r>
      <w:r w:rsidRPr="0017444D">
        <w:rPr>
          <w:rStyle w:val="a6"/>
          <w:sz w:val="28"/>
        </w:rPr>
        <w:footnoteReference w:customMarkFollows="1" w:id="7"/>
        <w:t>7)</w:t>
      </w:r>
      <w:r w:rsidRPr="0017444D">
        <w:rPr>
          <w:sz w:val="28"/>
        </w:rPr>
        <w:t>).</w:t>
      </w:r>
    </w:p>
    <w:p w:rsidR="00F27CE1" w:rsidRPr="0017444D" w:rsidRDefault="00032A68">
      <w:pP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17444D">
        <w:rPr>
          <w:sz w:val="28"/>
        </w:rPr>
        <w:br w:type="page"/>
      </w:r>
    </w:p>
    <w:p w:rsidR="00F27CE1" w:rsidRPr="0017444D" w:rsidRDefault="00032A68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118260648"/>
      <w:r w:rsidRPr="0017444D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условия применения программы</w:t>
      </w:r>
      <w:bookmarkEnd w:id="7"/>
    </w:p>
    <w:p w:rsidR="00F27CE1" w:rsidRPr="0017444D" w:rsidRDefault="00F27CE1">
      <w:pPr>
        <w:pStyle w:val="af0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8" w:name="_Toc118260649"/>
      <w:r w:rsidRPr="0017444D">
        <w:rPr>
          <w:rFonts w:ascii="Times New Roman" w:hAnsi="Times New Roman" w:cs="Times New Roman"/>
          <w:b/>
          <w:sz w:val="28"/>
          <w:szCs w:val="28"/>
        </w:rPr>
        <w:t>1.1. Назначение программы</w:t>
      </w:r>
      <w:bookmarkEnd w:id="8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 xml:space="preserve"> </w:t>
      </w:r>
      <w:r w:rsidRPr="0017444D">
        <w:rPr>
          <w:rFonts w:ascii="Times New Roman" w:hAnsi="Times New Roman"/>
          <w:sz w:val="28"/>
          <w:szCs w:val="28"/>
        </w:rPr>
        <w:t xml:space="preserve">Программа представляет собой </w:t>
      </w:r>
      <w:r w:rsidR="0017444D">
        <w:rPr>
          <w:rFonts w:ascii="Times New Roman" w:hAnsi="Times New Roman"/>
          <w:sz w:val="28"/>
          <w:szCs w:val="28"/>
        </w:rPr>
        <w:t>визуальное</w:t>
      </w:r>
      <w:r w:rsidRPr="0017444D">
        <w:rPr>
          <w:rFonts w:ascii="Times New Roman" w:hAnsi="Times New Roman"/>
          <w:sz w:val="28"/>
          <w:szCs w:val="28"/>
        </w:rPr>
        <w:t xml:space="preserve"> приложение </w:t>
      </w:r>
      <w:r w:rsidR="0017444D">
        <w:rPr>
          <w:rFonts w:ascii="Times New Roman" w:hAnsi="Times New Roman"/>
          <w:sz w:val="28"/>
          <w:szCs w:val="28"/>
        </w:rPr>
        <w:t xml:space="preserve">для </w:t>
      </w:r>
      <w:r w:rsidR="0017444D" w:rsidRPr="0017444D">
        <w:rPr>
          <w:rFonts w:ascii="Times New Roman" w:hAnsi="Times New Roman"/>
          <w:sz w:val="28"/>
          <w:szCs w:val="28"/>
        </w:rPr>
        <w:t>“</w:t>
      </w:r>
      <w:r w:rsidR="0017444D">
        <w:rPr>
          <w:rFonts w:ascii="Times New Roman" w:hAnsi="Times New Roman"/>
          <w:sz w:val="28"/>
          <w:szCs w:val="28"/>
        </w:rPr>
        <w:t>убийства</w:t>
      </w:r>
      <w:r w:rsidR="0017444D" w:rsidRPr="0017444D">
        <w:rPr>
          <w:rFonts w:ascii="Times New Roman" w:hAnsi="Times New Roman"/>
          <w:sz w:val="28"/>
          <w:szCs w:val="28"/>
        </w:rPr>
        <w:t>”</w:t>
      </w:r>
      <w:r w:rsidR="0017444D">
        <w:rPr>
          <w:rFonts w:ascii="Times New Roman" w:hAnsi="Times New Roman"/>
          <w:sz w:val="28"/>
          <w:szCs w:val="28"/>
        </w:rPr>
        <w:t xml:space="preserve"> времени путем сбора монет</w:t>
      </w:r>
      <w:r w:rsidRPr="0017444D">
        <w:rPr>
          <w:rFonts w:ascii="Times New Roman" w:hAnsi="Times New Roman"/>
          <w:sz w:val="28"/>
          <w:szCs w:val="28"/>
        </w:rPr>
        <w:t>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9" w:name="_Toc118260650"/>
      <w:r w:rsidRPr="0017444D">
        <w:rPr>
          <w:rFonts w:ascii="Times New Roman" w:hAnsi="Times New Roman" w:cs="Times New Roman"/>
          <w:b/>
          <w:sz w:val="28"/>
          <w:szCs w:val="28"/>
        </w:rPr>
        <w:t>1.2. Функции, выполняемые программой</w:t>
      </w:r>
      <w:bookmarkEnd w:id="9"/>
    </w:p>
    <w:p w:rsidR="00F27CE1" w:rsidRPr="0017444D" w:rsidRDefault="0017444D">
      <w:pPr>
        <w:pStyle w:val="af0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18260651"/>
      <w:r>
        <w:rPr>
          <w:rFonts w:ascii="Times New Roman" w:hAnsi="Times New Roman"/>
          <w:sz w:val="28"/>
          <w:szCs w:val="28"/>
        </w:rPr>
        <w:t>Сбор монет.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4D">
        <w:rPr>
          <w:rFonts w:ascii="Times New Roman" w:hAnsi="Times New Roman" w:cs="Times New Roman"/>
          <w:b/>
          <w:sz w:val="28"/>
          <w:szCs w:val="28"/>
        </w:rPr>
        <w:t>1.3. Условия, необходимые для выполнения программы</w:t>
      </w:r>
      <w:bookmarkEnd w:id="10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>В данном подпункте указаны условия для корректного выполнения программы «</w:t>
      </w:r>
      <w:r w:rsidR="0017444D">
        <w:rPr>
          <w:rFonts w:ascii="Times New Roman" w:hAnsi="Times New Roman" w:cs="Times New Roman"/>
          <w:sz w:val="28"/>
          <w:szCs w:val="28"/>
          <w:lang w:val="en-US"/>
        </w:rPr>
        <w:t>Platformer</w:t>
      </w:r>
      <w:r w:rsidRPr="0017444D">
        <w:rPr>
          <w:rFonts w:ascii="Times New Roman" w:hAnsi="Times New Roman" w:cs="Times New Roman"/>
          <w:sz w:val="28"/>
          <w:szCs w:val="28"/>
        </w:rPr>
        <w:t>»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1" w:name="_Toc118260652"/>
      <w:r w:rsidRPr="0017444D">
        <w:rPr>
          <w:rFonts w:ascii="Times New Roman" w:hAnsi="Times New Roman" w:cs="Times New Roman"/>
          <w:b/>
          <w:sz w:val="28"/>
          <w:szCs w:val="28"/>
        </w:rPr>
        <w:t>1.3.1. Объем оперативной памяти</w:t>
      </w:r>
      <w:bookmarkEnd w:id="11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 xml:space="preserve">Рекомендуется использовать не менее </w:t>
      </w:r>
      <w:r w:rsidR="0017444D">
        <w:rPr>
          <w:rFonts w:ascii="Times New Roman" w:hAnsi="Times New Roman" w:cs="Times New Roman"/>
          <w:sz w:val="28"/>
          <w:szCs w:val="28"/>
        </w:rPr>
        <w:t>2</w:t>
      </w:r>
      <w:r w:rsidRPr="0017444D">
        <w:rPr>
          <w:rFonts w:ascii="Times New Roman" w:hAnsi="Times New Roman" w:cs="Times New Roman"/>
          <w:sz w:val="28"/>
          <w:szCs w:val="28"/>
        </w:rPr>
        <w:t xml:space="preserve"> ГБ оперативной памяти.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2" w:name="_Toc118260653"/>
      <w:r w:rsidRPr="0017444D">
        <w:rPr>
          <w:rFonts w:ascii="Times New Roman" w:hAnsi="Times New Roman" w:cs="Times New Roman"/>
          <w:b/>
          <w:sz w:val="28"/>
          <w:szCs w:val="28"/>
        </w:rPr>
        <w:t>1.3.2. Требования к составу периферийных устройств</w:t>
      </w:r>
      <w:bookmarkEnd w:id="12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>Клавиатура, мышь, монитор.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3" w:name="_Toc118260654"/>
      <w:r w:rsidRPr="0017444D">
        <w:rPr>
          <w:rFonts w:ascii="Times New Roman" w:hAnsi="Times New Roman" w:cs="Times New Roman"/>
          <w:b/>
          <w:sz w:val="28"/>
          <w:szCs w:val="28"/>
        </w:rPr>
        <w:t>1.3.3. Требования к параметрам периферийных устройств</w:t>
      </w:r>
      <w:bookmarkEnd w:id="13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>Разрешение экрана не менее 1280</w:t>
      </w:r>
      <w:r w:rsidRPr="0017444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7444D">
        <w:rPr>
          <w:rFonts w:ascii="Times New Roman" w:hAnsi="Times New Roman" w:cs="Times New Roman"/>
          <w:sz w:val="28"/>
          <w:szCs w:val="28"/>
        </w:rPr>
        <w:t xml:space="preserve">800. </w:t>
      </w:r>
      <w:r w:rsidRPr="0017444D">
        <w:rPr>
          <w:rFonts w:ascii="Times New Roman" w:hAnsi="Times New Roman"/>
          <w:sz w:val="28"/>
          <w:szCs w:val="28"/>
        </w:rPr>
        <w:t>Требуется наличие клавиатуры для ввода данных пользователем.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_Toc118260655"/>
      <w:r w:rsidRPr="0017444D">
        <w:rPr>
          <w:rFonts w:ascii="Times New Roman" w:hAnsi="Times New Roman" w:cs="Times New Roman"/>
          <w:b/>
          <w:sz w:val="28"/>
          <w:szCs w:val="28"/>
        </w:rPr>
        <w:t>1.3.4. Требования к программному обеспечению</w:t>
      </w:r>
      <w:bookmarkEnd w:id="14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 xml:space="preserve"> Операционная система Windows 10 или выше. </w:t>
      </w:r>
      <w:r w:rsidRPr="0017444D">
        <w:rPr>
          <w:rFonts w:ascii="Times New Roman" w:hAnsi="Times New Roman"/>
          <w:sz w:val="28"/>
          <w:szCs w:val="28"/>
        </w:rPr>
        <w:t xml:space="preserve">Программа написана на языке </w:t>
      </w:r>
      <w:r w:rsidRPr="0017444D">
        <w:rPr>
          <w:rFonts w:ascii="Times New Roman" w:hAnsi="Times New Roman"/>
          <w:sz w:val="28"/>
          <w:szCs w:val="28"/>
          <w:lang w:val="en-US"/>
        </w:rPr>
        <w:t>C</w:t>
      </w:r>
      <w:r w:rsidRPr="0017444D">
        <w:rPr>
          <w:rFonts w:ascii="Times New Roman" w:hAnsi="Times New Roman"/>
          <w:sz w:val="28"/>
          <w:szCs w:val="28"/>
        </w:rPr>
        <w:t xml:space="preserve">++ и требует компилятора, поддерживающего стандарт </w:t>
      </w:r>
      <w:r w:rsidRPr="0017444D">
        <w:rPr>
          <w:rFonts w:ascii="Times New Roman" w:hAnsi="Times New Roman"/>
          <w:sz w:val="28"/>
          <w:szCs w:val="28"/>
          <w:lang w:val="en-US"/>
        </w:rPr>
        <w:t>C</w:t>
      </w:r>
      <w:r w:rsidRPr="0017444D">
        <w:rPr>
          <w:rFonts w:ascii="Times New Roman" w:hAnsi="Times New Roman"/>
          <w:sz w:val="28"/>
          <w:szCs w:val="28"/>
        </w:rPr>
        <w:t>++11.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5" w:name="_Toc118260656"/>
      <w:r w:rsidRPr="0017444D">
        <w:rPr>
          <w:rFonts w:ascii="Times New Roman" w:hAnsi="Times New Roman" w:cs="Times New Roman"/>
          <w:b/>
          <w:sz w:val="28"/>
          <w:szCs w:val="28"/>
        </w:rPr>
        <w:t>1.3.5. Требования к персоналу (программисту)</w:t>
      </w:r>
      <w:bookmarkEnd w:id="15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/>
          <w:sz w:val="28"/>
          <w:szCs w:val="28"/>
        </w:rPr>
        <w:t>Для использования и дальнейшей разработки программы требуется опыт работы с языком программирования C++, владение основами ООП.</w:t>
      </w:r>
    </w:p>
    <w:p w:rsidR="00F27CE1" w:rsidRPr="0017444D" w:rsidRDefault="00032A68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6" w:name="_Toc118260657"/>
      <w:r w:rsidRPr="0017444D">
        <w:rPr>
          <w:rFonts w:ascii="Times New Roman" w:hAnsi="Times New Roman" w:cs="Times New Roman"/>
          <w:b/>
          <w:sz w:val="28"/>
          <w:szCs w:val="28"/>
        </w:rPr>
        <w:t>Характеристика программы</w:t>
      </w:r>
      <w:bookmarkEnd w:id="16"/>
    </w:p>
    <w:p w:rsidR="00F27CE1" w:rsidRPr="0017444D" w:rsidRDefault="00F27CE1">
      <w:pPr>
        <w:pStyle w:val="af0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7" w:name="_Toc118260658"/>
      <w:r w:rsidRPr="0017444D">
        <w:rPr>
          <w:rFonts w:ascii="Times New Roman" w:hAnsi="Times New Roman" w:cs="Times New Roman"/>
          <w:b/>
          <w:sz w:val="28"/>
          <w:szCs w:val="28"/>
        </w:rPr>
        <w:t>2.1. Описание основных характеристик программы</w:t>
      </w:r>
      <w:bookmarkEnd w:id="17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>В данном подпункте описаны основные характеристики программы «</w:t>
      </w:r>
      <w:proofErr w:type="spellStart"/>
      <w:r w:rsidR="0017444D">
        <w:rPr>
          <w:rFonts w:ascii="Times New Roman" w:hAnsi="Times New Roman" w:cs="Times New Roman"/>
          <w:sz w:val="28"/>
          <w:szCs w:val="28"/>
          <w:lang w:val="en-US"/>
        </w:rPr>
        <w:t>Platforme</w:t>
      </w:r>
      <w:proofErr w:type="spellEnd"/>
      <w:r w:rsidRPr="0017444D">
        <w:rPr>
          <w:rFonts w:ascii="Times New Roman" w:hAnsi="Times New Roman" w:cs="Times New Roman"/>
          <w:sz w:val="28"/>
          <w:szCs w:val="28"/>
        </w:rPr>
        <w:t>»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8" w:name="_Toc118260659"/>
      <w:r w:rsidRPr="0017444D">
        <w:rPr>
          <w:rFonts w:ascii="Times New Roman" w:hAnsi="Times New Roman" w:cs="Times New Roman"/>
          <w:b/>
          <w:sz w:val="28"/>
          <w:szCs w:val="28"/>
        </w:rPr>
        <w:t>2.1.1. Режим работы программы</w:t>
      </w:r>
      <w:bookmarkEnd w:id="18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/>
          <w:sz w:val="28"/>
          <w:szCs w:val="28"/>
        </w:rPr>
        <w:t xml:space="preserve">Программа работает в </w:t>
      </w:r>
      <w:r w:rsidR="0017444D">
        <w:rPr>
          <w:rFonts w:ascii="Times New Roman" w:hAnsi="Times New Roman"/>
          <w:sz w:val="28"/>
          <w:szCs w:val="28"/>
        </w:rPr>
        <w:t xml:space="preserve">визуальном </w:t>
      </w:r>
      <w:r w:rsidR="0017444D" w:rsidRPr="0017444D">
        <w:rPr>
          <w:rFonts w:ascii="Times New Roman" w:hAnsi="Times New Roman"/>
          <w:sz w:val="28"/>
          <w:szCs w:val="28"/>
        </w:rPr>
        <w:t>режиме</w:t>
      </w:r>
      <w:r w:rsidRPr="0017444D">
        <w:rPr>
          <w:rFonts w:ascii="Times New Roman" w:hAnsi="Times New Roman"/>
          <w:sz w:val="28"/>
          <w:szCs w:val="28"/>
        </w:rPr>
        <w:t>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9" w:name="_Toc118260660"/>
      <w:r w:rsidRPr="0017444D">
        <w:rPr>
          <w:rFonts w:ascii="Times New Roman" w:hAnsi="Times New Roman" w:cs="Times New Roman"/>
          <w:b/>
          <w:sz w:val="28"/>
          <w:szCs w:val="28"/>
        </w:rPr>
        <w:lastRenderedPageBreak/>
        <w:t>2.1.2. Средства контроля правильности выполнения программы</w:t>
      </w:r>
      <w:bookmarkEnd w:id="19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/>
          <w:sz w:val="28"/>
          <w:szCs w:val="28"/>
        </w:rPr>
        <w:t>Корректность работы программы обеспечивается</w:t>
      </w:r>
      <w:r w:rsidR="0017444D">
        <w:rPr>
          <w:rFonts w:ascii="Times New Roman" w:hAnsi="Times New Roman"/>
          <w:sz w:val="28"/>
          <w:szCs w:val="28"/>
        </w:rPr>
        <w:t xml:space="preserve"> разработчиком</w:t>
      </w:r>
      <w:r w:rsidRPr="0017444D">
        <w:rPr>
          <w:rFonts w:ascii="Times New Roman" w:hAnsi="Times New Roman"/>
          <w:sz w:val="28"/>
          <w:szCs w:val="28"/>
        </w:rPr>
        <w:t>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0" w:name="_Toc118260661"/>
      <w:r w:rsidRPr="0017444D">
        <w:rPr>
          <w:rFonts w:ascii="Times New Roman" w:hAnsi="Times New Roman" w:cs="Times New Roman"/>
          <w:b/>
          <w:sz w:val="28"/>
          <w:szCs w:val="28"/>
        </w:rPr>
        <w:t>2.2. Описание основных особенностей программы</w:t>
      </w:r>
      <w:bookmarkEnd w:id="20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>В данном подпункте описаны основные особенности программы «</w:t>
      </w:r>
      <w:r w:rsidR="0017444D">
        <w:rPr>
          <w:rFonts w:ascii="Times New Roman" w:hAnsi="Times New Roman" w:cs="Times New Roman"/>
          <w:sz w:val="28"/>
          <w:szCs w:val="28"/>
          <w:lang w:val="en-US"/>
        </w:rPr>
        <w:t>Platformer</w:t>
      </w:r>
      <w:r w:rsidRPr="0017444D">
        <w:rPr>
          <w:rFonts w:ascii="Times New Roman" w:hAnsi="Times New Roman" w:cs="Times New Roman"/>
          <w:sz w:val="28"/>
          <w:szCs w:val="28"/>
        </w:rPr>
        <w:t>»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1" w:name="_Toc118260662"/>
      <w:r w:rsidRPr="0017444D">
        <w:rPr>
          <w:rFonts w:ascii="Times New Roman" w:hAnsi="Times New Roman" w:cs="Times New Roman"/>
          <w:b/>
          <w:sz w:val="28"/>
          <w:szCs w:val="28"/>
        </w:rPr>
        <w:t xml:space="preserve">2.2.1. </w:t>
      </w:r>
      <w:r w:rsidR="0017444D" w:rsidRPr="0017444D">
        <w:rPr>
          <w:rFonts w:ascii="Times New Roman" w:hAnsi="Times New Roman" w:cs="Times New Roman"/>
          <w:b/>
          <w:sz w:val="28"/>
          <w:szCs w:val="28"/>
        </w:rPr>
        <w:t>Само восстанавливаемость</w:t>
      </w:r>
      <w:r w:rsidRPr="0017444D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bookmarkEnd w:id="21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/>
          <w:sz w:val="28"/>
          <w:szCs w:val="28"/>
        </w:rPr>
        <w:t>Программа обеспечивает безопасное завершение работы в случае возникновения ошибок или некорректного ввода данных пользователем.</w:t>
      </w:r>
    </w:p>
    <w:p w:rsidR="00F27CE1" w:rsidRPr="0017444D" w:rsidRDefault="00F27C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CE1" w:rsidRPr="0017444D" w:rsidRDefault="00032A68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2" w:name="_Toc118260663"/>
      <w:r w:rsidRPr="0017444D">
        <w:rPr>
          <w:rFonts w:ascii="Times New Roman" w:hAnsi="Times New Roman" w:cs="Times New Roman"/>
          <w:b/>
          <w:sz w:val="28"/>
          <w:szCs w:val="28"/>
        </w:rPr>
        <w:t>Обращение к программе</w:t>
      </w:r>
      <w:bookmarkEnd w:id="22"/>
    </w:p>
    <w:p w:rsidR="00F27CE1" w:rsidRPr="0017444D" w:rsidRDefault="00F27CE1" w:rsidP="005A086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3" w:name="_Toc118260664"/>
      <w:r w:rsidRPr="0017444D">
        <w:rPr>
          <w:rFonts w:ascii="Times New Roman" w:hAnsi="Times New Roman" w:cs="Times New Roman"/>
          <w:b/>
          <w:sz w:val="28"/>
          <w:szCs w:val="28"/>
        </w:rPr>
        <w:t>3.1. Загрузка и запуск программы</w:t>
      </w:r>
      <w:bookmarkEnd w:id="23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/>
          <w:sz w:val="28"/>
          <w:szCs w:val="28"/>
        </w:rPr>
        <w:t>Для запуска программы необходимо компилировать исходный код с использованием компилятора C++</w:t>
      </w:r>
      <w:r w:rsidR="0017444D" w:rsidRPr="0017444D">
        <w:rPr>
          <w:rFonts w:ascii="Times New Roman" w:hAnsi="Times New Roman"/>
          <w:sz w:val="28"/>
          <w:szCs w:val="28"/>
        </w:rPr>
        <w:t xml:space="preserve"> </w:t>
      </w:r>
      <w:r w:rsidR="0017444D">
        <w:rPr>
          <w:rFonts w:ascii="Times New Roman" w:hAnsi="Times New Roman"/>
          <w:sz w:val="28"/>
          <w:szCs w:val="28"/>
        </w:rPr>
        <w:t xml:space="preserve">и подключенной библиотеки </w:t>
      </w:r>
      <w:r w:rsidR="0017444D">
        <w:rPr>
          <w:rFonts w:ascii="Times New Roman" w:hAnsi="Times New Roman"/>
          <w:sz w:val="28"/>
          <w:szCs w:val="28"/>
          <w:lang w:val="en-US"/>
        </w:rPr>
        <w:t>SFML</w:t>
      </w:r>
      <w:r w:rsidRPr="0017444D">
        <w:rPr>
          <w:rFonts w:ascii="Times New Roman" w:hAnsi="Times New Roman"/>
          <w:sz w:val="28"/>
          <w:szCs w:val="28"/>
        </w:rPr>
        <w:t>.</w:t>
      </w:r>
      <w:r w:rsidRPr="00174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4" w:name="_Toc118260665"/>
      <w:r w:rsidRPr="0017444D">
        <w:rPr>
          <w:rFonts w:ascii="Times New Roman" w:hAnsi="Times New Roman" w:cs="Times New Roman"/>
          <w:b/>
          <w:sz w:val="28"/>
          <w:szCs w:val="28"/>
        </w:rPr>
        <w:t>3.2. Выполнение программы</w:t>
      </w:r>
      <w:bookmarkEnd w:id="24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 w:cs="Times New Roman"/>
          <w:sz w:val="28"/>
          <w:szCs w:val="28"/>
        </w:rPr>
        <w:t>В данном подпункте описывается выполнение программы.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5" w:name="_Toc118260666"/>
      <w:r w:rsidRPr="0017444D">
        <w:rPr>
          <w:rFonts w:ascii="Times New Roman" w:hAnsi="Times New Roman" w:cs="Times New Roman"/>
          <w:b/>
          <w:sz w:val="28"/>
          <w:szCs w:val="28"/>
        </w:rPr>
        <w:t xml:space="preserve">3.2.1. </w:t>
      </w:r>
      <w:bookmarkEnd w:id="25"/>
      <w:r w:rsidRPr="0017444D">
        <w:rPr>
          <w:rFonts w:ascii="Times New Roman" w:hAnsi="Times New Roman"/>
          <w:b/>
          <w:sz w:val="28"/>
          <w:szCs w:val="28"/>
        </w:rPr>
        <w:t xml:space="preserve">Выполнение функции просмотра информации </w:t>
      </w:r>
      <w:r w:rsidR="0017444D">
        <w:rPr>
          <w:rFonts w:ascii="Times New Roman" w:hAnsi="Times New Roman"/>
          <w:b/>
          <w:sz w:val="28"/>
          <w:szCs w:val="28"/>
        </w:rPr>
        <w:t>о количестве собранных монет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6" w:name="_Toc118260667"/>
      <w:r w:rsidRPr="0017444D">
        <w:rPr>
          <w:rFonts w:ascii="Times New Roman" w:hAnsi="Times New Roman"/>
          <w:sz w:val="28"/>
          <w:szCs w:val="28"/>
        </w:rPr>
        <w:t xml:space="preserve">Пользователь </w:t>
      </w:r>
      <w:r w:rsidR="0017444D">
        <w:rPr>
          <w:rFonts w:ascii="Times New Roman" w:hAnsi="Times New Roman"/>
          <w:sz w:val="28"/>
          <w:szCs w:val="28"/>
        </w:rPr>
        <w:t>собирает монеты, и они зачисляются в счетчик в левом верхнем углу.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4D">
        <w:rPr>
          <w:rFonts w:ascii="Times New Roman" w:hAnsi="Times New Roman" w:cs="Times New Roman"/>
          <w:b/>
          <w:sz w:val="28"/>
          <w:szCs w:val="28"/>
        </w:rPr>
        <w:t xml:space="preserve">3.2.2. Выполнение функции </w:t>
      </w:r>
      <w:bookmarkEnd w:id="26"/>
      <w:r w:rsidR="007B75CD">
        <w:rPr>
          <w:rFonts w:ascii="Times New Roman" w:hAnsi="Times New Roman" w:cs="Times New Roman"/>
          <w:b/>
          <w:sz w:val="28"/>
          <w:szCs w:val="28"/>
        </w:rPr>
        <w:t>итоговый результат</w:t>
      </w:r>
    </w:p>
    <w:p w:rsidR="00F27CE1" w:rsidRPr="0017444D" w:rsidRDefault="00174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118260668"/>
      <w:r>
        <w:rPr>
          <w:rFonts w:ascii="Times New Roman" w:hAnsi="Times New Roman"/>
          <w:sz w:val="28"/>
          <w:szCs w:val="28"/>
        </w:rPr>
        <w:t xml:space="preserve">Результаты количества собранных монет </w:t>
      </w:r>
      <w:r w:rsidR="007B75CD">
        <w:rPr>
          <w:rFonts w:ascii="Times New Roman" w:hAnsi="Times New Roman"/>
          <w:sz w:val="28"/>
          <w:szCs w:val="28"/>
        </w:rPr>
        <w:t xml:space="preserve">автоматически </w:t>
      </w:r>
      <w:r>
        <w:rPr>
          <w:rFonts w:ascii="Times New Roman" w:hAnsi="Times New Roman"/>
          <w:sz w:val="28"/>
          <w:szCs w:val="28"/>
        </w:rPr>
        <w:t xml:space="preserve">выводятся </w:t>
      </w:r>
      <w:r w:rsidR="007B75CD">
        <w:rPr>
          <w:rFonts w:ascii="Times New Roman" w:hAnsi="Times New Roman"/>
          <w:sz w:val="28"/>
          <w:szCs w:val="28"/>
        </w:rPr>
        <w:t>по окончанию</w:t>
      </w:r>
      <w:r>
        <w:rPr>
          <w:rFonts w:ascii="Times New Roman" w:hAnsi="Times New Roman"/>
          <w:sz w:val="28"/>
          <w:szCs w:val="28"/>
        </w:rPr>
        <w:t xml:space="preserve"> игры.</w:t>
      </w: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444D">
        <w:rPr>
          <w:rFonts w:ascii="Times New Roman" w:hAnsi="Times New Roman" w:cs="Times New Roman"/>
          <w:b/>
          <w:sz w:val="28"/>
          <w:szCs w:val="28"/>
        </w:rPr>
        <w:t>3.3. Завершение работы программы</w:t>
      </w:r>
      <w:bookmarkEnd w:id="27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44D">
        <w:rPr>
          <w:rFonts w:ascii="Times New Roman" w:hAnsi="Times New Roman"/>
          <w:sz w:val="28"/>
          <w:szCs w:val="28"/>
        </w:rPr>
        <w:t xml:space="preserve">После завершения </w:t>
      </w:r>
      <w:r w:rsidR="007B75CD">
        <w:rPr>
          <w:rFonts w:ascii="Times New Roman" w:hAnsi="Times New Roman"/>
          <w:sz w:val="28"/>
          <w:szCs w:val="28"/>
        </w:rPr>
        <w:t>игры</w:t>
      </w:r>
      <w:r w:rsidRPr="0017444D">
        <w:rPr>
          <w:rFonts w:ascii="Times New Roman" w:hAnsi="Times New Roman"/>
          <w:sz w:val="28"/>
          <w:szCs w:val="28"/>
        </w:rPr>
        <w:t xml:space="preserve"> или в случае ошибки, программа корректно завершает выполнение.</w:t>
      </w:r>
    </w:p>
    <w:p w:rsidR="00F27CE1" w:rsidRPr="0017444D" w:rsidRDefault="00F27C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7CE1" w:rsidRPr="0017444D" w:rsidRDefault="00032A68" w:rsidP="002A5AED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8" w:name="_Toc118260669"/>
      <w:r w:rsidRPr="0017444D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bookmarkEnd w:id="28"/>
    </w:p>
    <w:p w:rsidR="002A5AED" w:rsidRPr="0017444D" w:rsidRDefault="002A5AED" w:rsidP="002A5AED">
      <w:pPr>
        <w:pStyle w:val="af0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29" w:name="_Toc118260670"/>
      <w:r w:rsidRPr="0017444D">
        <w:rPr>
          <w:rFonts w:ascii="Times New Roman" w:hAnsi="Times New Roman" w:cs="Times New Roman"/>
          <w:b/>
          <w:sz w:val="28"/>
          <w:szCs w:val="28"/>
        </w:rPr>
        <w:t>4.1. Организация используемой входной информации</w:t>
      </w:r>
      <w:bookmarkEnd w:id="29"/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18260671"/>
      <w:r w:rsidRPr="0017444D">
        <w:rPr>
          <w:rFonts w:ascii="Times New Roman" w:hAnsi="Times New Roman"/>
          <w:sz w:val="28"/>
          <w:szCs w:val="28"/>
        </w:rPr>
        <w:lastRenderedPageBreak/>
        <w:t xml:space="preserve">Входные данные вводятся пользователем с клавиатуры: </w:t>
      </w:r>
      <w:r w:rsidR="007B75CD">
        <w:rPr>
          <w:rFonts w:ascii="Times New Roman" w:hAnsi="Times New Roman"/>
          <w:sz w:val="28"/>
          <w:szCs w:val="28"/>
        </w:rPr>
        <w:t>передвижение во вертикали и горизонтали</w:t>
      </w:r>
      <w:r w:rsidRPr="0017444D">
        <w:rPr>
          <w:rFonts w:ascii="Times New Roman" w:hAnsi="Times New Roman"/>
          <w:sz w:val="28"/>
          <w:szCs w:val="28"/>
        </w:rPr>
        <w:t>.</w:t>
      </w:r>
      <w:r w:rsidRPr="0017444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CE1" w:rsidRPr="0017444D" w:rsidRDefault="00032A68">
      <w:pPr>
        <w:pStyle w:val="af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1" w:name="_Toc118260672"/>
      <w:bookmarkEnd w:id="30"/>
      <w:r w:rsidRPr="0017444D">
        <w:rPr>
          <w:rFonts w:ascii="Times New Roman" w:hAnsi="Times New Roman" w:cs="Times New Roman"/>
          <w:b/>
          <w:sz w:val="28"/>
          <w:szCs w:val="28"/>
        </w:rPr>
        <w:t>Сообщения</w:t>
      </w:r>
      <w:bookmarkEnd w:id="31"/>
    </w:p>
    <w:p w:rsidR="00F27CE1" w:rsidRPr="0017444D" w:rsidRDefault="00F27CE1">
      <w:pPr>
        <w:pStyle w:val="af0"/>
        <w:spacing w:after="0"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7CE1" w:rsidRPr="0017444D" w:rsidRDefault="00032A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2" w:name="_Toc118260673"/>
      <w:r w:rsidRPr="0017444D">
        <w:rPr>
          <w:rFonts w:ascii="Times New Roman" w:hAnsi="Times New Roman" w:cs="Times New Roman"/>
          <w:b/>
          <w:sz w:val="28"/>
          <w:szCs w:val="28"/>
        </w:rPr>
        <w:t xml:space="preserve">5.1. Сообщение </w:t>
      </w:r>
      <w:bookmarkEnd w:id="32"/>
      <w:r w:rsidRPr="0017444D">
        <w:rPr>
          <w:rFonts w:ascii="Times New Roman" w:hAnsi="Times New Roman" w:cs="Times New Roman"/>
          <w:b/>
          <w:sz w:val="28"/>
          <w:szCs w:val="28"/>
        </w:rPr>
        <w:t>об ошибках</w:t>
      </w:r>
    </w:p>
    <w:p w:rsidR="00F27CE1" w:rsidRPr="0017444D" w:rsidRDefault="007B7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Вывода сообщений об ошибках не предусмотрена в виду </w:t>
      </w:r>
      <w:proofErr w:type="gramStart"/>
      <w:r>
        <w:rPr>
          <w:rFonts w:ascii="Times New Roman" w:hAnsi="Times New Roman"/>
          <w:sz w:val="28"/>
          <w:szCs w:val="28"/>
        </w:rPr>
        <w:t>того</w:t>
      </w:r>
      <w:proofErr w:type="gramEnd"/>
      <w:r>
        <w:rPr>
          <w:rFonts w:ascii="Times New Roman" w:hAnsi="Times New Roman"/>
          <w:sz w:val="28"/>
          <w:szCs w:val="28"/>
        </w:rPr>
        <w:t xml:space="preserve"> что отсутствуют не корректные вводы информации</w:t>
      </w:r>
      <w:r w:rsidR="00032A68" w:rsidRPr="0017444D">
        <w:rPr>
          <w:rFonts w:ascii="Times New Roman" w:hAnsi="Times New Roman" w:cs="Times New Roman"/>
          <w:sz w:val="28"/>
          <w:szCs w:val="28"/>
        </w:rPr>
        <w:t>.</w:t>
      </w:r>
    </w:p>
    <w:p w:rsidR="00F27CE1" w:rsidRPr="0017444D" w:rsidRDefault="00F27CE1">
      <w:pPr>
        <w:spacing w:after="0" w:line="360" w:lineRule="auto"/>
        <w:ind w:firstLine="709"/>
        <w:jc w:val="both"/>
        <w:rPr>
          <w:b/>
          <w:bCs/>
          <w:szCs w:val="24"/>
        </w:rPr>
        <w:sectPr w:rsidR="00F27CE1" w:rsidRPr="0017444D" w:rsidSect="0017444D">
          <w:pgSz w:w="11906" w:h="16838"/>
          <w:pgMar w:top="1418" w:right="567" w:bottom="851" w:left="1134" w:header="567" w:footer="567" w:gutter="0"/>
          <w:lnNumType w:countBy="1"/>
          <w:pgNumType w:start="5"/>
          <w:cols w:space="720"/>
          <w:docGrid w:linePitch="299"/>
        </w:sectPr>
      </w:pPr>
    </w:p>
    <w:tbl>
      <w:tblPr>
        <w:tblW w:w="1042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9"/>
        <w:gridCol w:w="1131"/>
        <w:gridCol w:w="1147"/>
        <w:gridCol w:w="1145"/>
        <w:gridCol w:w="1148"/>
        <w:gridCol w:w="1130"/>
        <w:gridCol w:w="1336"/>
        <w:gridCol w:w="1340"/>
        <w:gridCol w:w="782"/>
        <w:gridCol w:w="670"/>
      </w:tblGrid>
      <w:tr w:rsidR="0017444D" w:rsidRPr="0017444D" w:rsidTr="00BF13F4">
        <w:trPr>
          <w:cantSplit/>
          <w:trHeight w:val="567"/>
        </w:trPr>
        <w:tc>
          <w:tcPr>
            <w:tcW w:w="10432" w:type="dxa"/>
            <w:gridSpan w:val="10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  <w:hideMark/>
          </w:tcPr>
          <w:p w:rsidR="002A5AED" w:rsidRPr="0017444D" w:rsidRDefault="002A5AED" w:rsidP="002A5AED">
            <w:pPr>
              <w:pStyle w:val="1"/>
              <w:numPr>
                <w:ilvl w:val="0"/>
                <w:numId w:val="5"/>
              </w:numPr>
              <w:spacing w:line="276" w:lineRule="auto"/>
              <w:textAlignment w:val="auto"/>
              <w:rPr>
                <w:lang w:eastAsia="en-US"/>
              </w:rPr>
            </w:pPr>
            <w:r w:rsidRPr="0017444D">
              <w:rPr>
                <w:lang w:eastAsia="en-US"/>
              </w:rPr>
              <w:lastRenderedPageBreak/>
              <w:t>Л</w:t>
            </w:r>
            <w:bookmarkStart w:id="33" w:name="_Toc118260675"/>
            <w:r w:rsidRPr="0017444D">
              <w:rPr>
                <w:lang w:eastAsia="en-US"/>
              </w:rPr>
              <w:t>ист регистрации изменений</w:t>
            </w:r>
            <w:bookmarkEnd w:id="33"/>
          </w:p>
        </w:tc>
      </w:tr>
      <w:tr w:rsidR="0017444D" w:rsidRPr="0017444D" w:rsidTr="00BF13F4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sz w:val="20"/>
                <w:lang w:eastAsia="en-US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Всего</w:t>
            </w:r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листов</w:t>
            </w:r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(страниц)</w:t>
            </w:r>
          </w:p>
          <w:p w:rsidR="002A5AED" w:rsidRPr="0017444D" w:rsidRDefault="002A5AED" w:rsidP="00BF13F4">
            <w:pPr>
              <w:pStyle w:val="a9"/>
              <w:tabs>
                <w:tab w:val="left" w:pos="708"/>
              </w:tabs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 xml:space="preserve">в </w:t>
            </w:r>
            <w:proofErr w:type="spellStart"/>
            <w:r w:rsidRPr="0017444D">
              <w:rPr>
                <w:lang w:eastAsia="en-US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№</w:t>
            </w:r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документа</w:t>
            </w:r>
          </w:p>
        </w:tc>
        <w:tc>
          <w:tcPr>
            <w:tcW w:w="1341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Входящий</w:t>
            </w:r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 xml:space="preserve">№ </w:t>
            </w:r>
            <w:proofErr w:type="spellStart"/>
            <w:r w:rsidRPr="0017444D">
              <w:rPr>
                <w:lang w:eastAsia="en-US"/>
              </w:rPr>
              <w:t>сопрово</w:t>
            </w:r>
            <w:proofErr w:type="spellEnd"/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17444D">
              <w:rPr>
                <w:lang w:eastAsia="en-US"/>
              </w:rPr>
              <w:t>дительного</w:t>
            </w:r>
            <w:proofErr w:type="spellEnd"/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документа</w:t>
            </w:r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Дата</w:t>
            </w:r>
          </w:p>
        </w:tc>
      </w:tr>
      <w:tr w:rsidR="0017444D" w:rsidRPr="0017444D" w:rsidTr="00BF13F4">
        <w:trPr>
          <w:cantSplit/>
          <w:trHeight w:hRule="exact" w:val="1134"/>
        </w:trPr>
        <w:tc>
          <w:tcPr>
            <w:tcW w:w="600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17444D">
              <w:rPr>
                <w:sz w:val="22"/>
                <w:lang w:eastAsia="en-US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изменен</w:t>
            </w:r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17444D">
              <w:rPr>
                <w:lang w:eastAsia="en-US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заме</w:t>
            </w:r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17444D">
              <w:rPr>
                <w:lang w:eastAsia="en-US"/>
              </w:rPr>
              <w:t>ненных</w:t>
            </w:r>
            <w:proofErr w:type="spellEnd"/>
          </w:p>
        </w:tc>
        <w:tc>
          <w:tcPr>
            <w:tcW w:w="1145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17444D">
              <w:rPr>
                <w:lang w:eastAsia="en-US"/>
              </w:rPr>
              <w:t>анулиро</w:t>
            </w:r>
            <w:proofErr w:type="spellEnd"/>
          </w:p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  <w:r w:rsidRPr="0017444D">
              <w:rPr>
                <w:lang w:eastAsia="en-US"/>
              </w:rPr>
              <w:t>ванных</w:t>
            </w:r>
          </w:p>
        </w:tc>
        <w:tc>
          <w:tcPr>
            <w:tcW w:w="1130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2A5AED" w:rsidRPr="0017444D" w:rsidRDefault="002A5AED" w:rsidP="00BF13F4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1337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2A5AED" w:rsidRPr="0017444D" w:rsidRDefault="002A5AED" w:rsidP="00BF13F4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1341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2A5AED" w:rsidRPr="0017444D" w:rsidRDefault="002A5AED" w:rsidP="00BF13F4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782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2A5AED" w:rsidRPr="0017444D" w:rsidRDefault="002A5AED" w:rsidP="00BF13F4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  <w:tc>
          <w:tcPr>
            <w:tcW w:w="670" w:type="dxa"/>
            <w:vMerge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vAlign w:val="center"/>
            <w:hideMark/>
          </w:tcPr>
          <w:p w:rsidR="002A5AED" w:rsidRPr="0017444D" w:rsidRDefault="002A5AED" w:rsidP="00BF13F4">
            <w:pPr>
              <w:rPr>
                <w:rFonts w:ascii="Times New Roman" w:eastAsia="Times New Roman" w:hAnsi="Times New Roman" w:cs="Times New Roman"/>
                <w:kern w:val="3"/>
                <w:sz w:val="24"/>
                <w:szCs w:val="24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a9"/>
              <w:tabs>
                <w:tab w:val="left" w:pos="708"/>
              </w:tabs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17444D" w:rsidRPr="0017444D" w:rsidTr="00BF13F4">
        <w:trPr>
          <w:trHeight w:hRule="exact" w:val="284"/>
        </w:trPr>
        <w:tc>
          <w:tcPr>
            <w:tcW w:w="600" w:type="dxa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5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13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78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670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A5AED" w:rsidRPr="0017444D" w:rsidRDefault="002A5AED" w:rsidP="00BF13F4">
            <w:pPr>
              <w:pStyle w:val="Standard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F27CE1" w:rsidRPr="0017444D" w:rsidRDefault="00F27CE1"/>
    <w:sectPr w:rsidR="00F27CE1" w:rsidRPr="0017444D">
      <w:pgSz w:w="11906" w:h="16838"/>
      <w:pgMar w:top="1418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184" w:rsidRDefault="00771184">
      <w:pPr>
        <w:spacing w:line="240" w:lineRule="auto"/>
      </w:pPr>
      <w:r>
        <w:separator/>
      </w:r>
    </w:p>
  </w:endnote>
  <w:endnote w:type="continuationSeparator" w:id="0">
    <w:p w:rsidR="00771184" w:rsidRDefault="00771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E1" w:rsidRDefault="00F27CE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2386502"/>
      <w:docPartObj>
        <w:docPartGallery w:val="AutoText"/>
      </w:docPartObj>
    </w:sdtPr>
    <w:sdtEndPr/>
    <w:sdtContent>
      <w:p w:rsidR="00F27CE1" w:rsidRDefault="00032A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F27CE1" w:rsidRDefault="00F27CE1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E1" w:rsidRDefault="00F27C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184" w:rsidRDefault="00771184">
      <w:pPr>
        <w:spacing w:after="0"/>
      </w:pPr>
      <w:r>
        <w:separator/>
      </w:r>
    </w:p>
  </w:footnote>
  <w:footnote w:type="continuationSeparator" w:id="0">
    <w:p w:rsidR="00771184" w:rsidRDefault="00771184">
      <w:pPr>
        <w:spacing w:after="0"/>
      </w:pPr>
      <w:r>
        <w:continuationSeparator/>
      </w:r>
    </w:p>
  </w:footnote>
  <w:footnote w:id="1">
    <w:p w:rsidR="00F27CE1" w:rsidRDefault="00032A68">
      <w:pPr>
        <w:pStyle w:val="a7"/>
      </w:pPr>
      <w:r>
        <w:rPr>
          <w:rStyle w:val="a6"/>
        </w:rPr>
        <w:t>1)1)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F27CE1" w:rsidRDefault="00032A68">
      <w:pPr>
        <w:pStyle w:val="a7"/>
      </w:pPr>
      <w:r>
        <w:rPr>
          <w:rStyle w:val="a6"/>
        </w:rPr>
        <w:t>2)2)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F27CE1" w:rsidRDefault="00032A68">
      <w:pPr>
        <w:pStyle w:val="a7"/>
      </w:pPr>
      <w:r>
        <w:rPr>
          <w:rStyle w:val="a6"/>
        </w:rPr>
        <w:t>3)3)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F27CE1" w:rsidRDefault="00032A68">
      <w:pPr>
        <w:pStyle w:val="a7"/>
      </w:pPr>
      <w:r>
        <w:rPr>
          <w:rStyle w:val="a6"/>
        </w:rPr>
        <w:t>4)4)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F27CE1" w:rsidRDefault="00032A68">
      <w:pPr>
        <w:pStyle w:val="a7"/>
      </w:pPr>
      <w:r>
        <w:rPr>
          <w:rStyle w:val="a6"/>
        </w:rPr>
        <w:t>5)5)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F27CE1" w:rsidRDefault="00032A68">
      <w:pPr>
        <w:pStyle w:val="a7"/>
      </w:pPr>
      <w:r>
        <w:rPr>
          <w:rStyle w:val="a6"/>
        </w:rPr>
        <w:t>6)6)</w:t>
      </w:r>
      <w:r>
        <w:rPr>
          <w:sz w:val="22"/>
        </w:rPr>
        <w:t xml:space="preserve"> ГОСТ 19.504-79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Руководство программиста. Требования к содержанию и оформлению</w:t>
      </w:r>
    </w:p>
  </w:footnote>
  <w:footnote w:id="7">
    <w:p w:rsidR="00F27CE1" w:rsidRDefault="00032A68">
      <w:pPr>
        <w:pStyle w:val="a7"/>
      </w:pPr>
      <w:r>
        <w:rPr>
          <w:rStyle w:val="a6"/>
        </w:rPr>
        <w:t>7)7)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E1" w:rsidRDefault="00F27CE1">
    <w:pPr>
      <w:pStyle w:val="a9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E1" w:rsidRDefault="00F27CE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CE1" w:rsidRDefault="00F27CE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142C"/>
    <w:multiLevelType w:val="multilevel"/>
    <w:tmpl w:val="1B46142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A552E0"/>
    <w:multiLevelType w:val="multilevel"/>
    <w:tmpl w:val="3CA55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D6149E6"/>
    <w:multiLevelType w:val="multilevel"/>
    <w:tmpl w:val="5E90117C"/>
    <w:styleLink w:val="WWNum9"/>
    <w:lvl w:ilvl="0">
      <w:start w:val="2"/>
      <w:numFmt w:val="decimal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63545FB5"/>
    <w:multiLevelType w:val="multilevel"/>
    <w:tmpl w:val="63545FB5"/>
    <w:lvl w:ilvl="0">
      <w:start w:val="1"/>
      <w:numFmt w:val="decimal"/>
      <w:pStyle w:val="1"/>
      <w:lvlText w:val="%1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."/>
      <w:lvlJc w:val="left"/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B99"/>
    <w:rsid w:val="00032A68"/>
    <w:rsid w:val="00084519"/>
    <w:rsid w:val="000E08A8"/>
    <w:rsid w:val="001062B8"/>
    <w:rsid w:val="0017444D"/>
    <w:rsid w:val="002235DD"/>
    <w:rsid w:val="002255E6"/>
    <w:rsid w:val="002A5AED"/>
    <w:rsid w:val="002A69C5"/>
    <w:rsid w:val="002E4B99"/>
    <w:rsid w:val="00304981"/>
    <w:rsid w:val="00351B07"/>
    <w:rsid w:val="00363A36"/>
    <w:rsid w:val="00383CF0"/>
    <w:rsid w:val="003946CD"/>
    <w:rsid w:val="00396F33"/>
    <w:rsid w:val="004C373E"/>
    <w:rsid w:val="004F017B"/>
    <w:rsid w:val="005479DB"/>
    <w:rsid w:val="00547F8B"/>
    <w:rsid w:val="005A0864"/>
    <w:rsid w:val="005C2447"/>
    <w:rsid w:val="006176C6"/>
    <w:rsid w:val="006E5BC4"/>
    <w:rsid w:val="00771184"/>
    <w:rsid w:val="007B75CD"/>
    <w:rsid w:val="007D6DD1"/>
    <w:rsid w:val="00834237"/>
    <w:rsid w:val="008B7F18"/>
    <w:rsid w:val="00920FC5"/>
    <w:rsid w:val="00970EC1"/>
    <w:rsid w:val="00996DF6"/>
    <w:rsid w:val="009F2C42"/>
    <w:rsid w:val="00A04A7D"/>
    <w:rsid w:val="00A14AC8"/>
    <w:rsid w:val="00A84C93"/>
    <w:rsid w:val="00BC167F"/>
    <w:rsid w:val="00C414AF"/>
    <w:rsid w:val="00C77314"/>
    <w:rsid w:val="00CB736C"/>
    <w:rsid w:val="00D43D51"/>
    <w:rsid w:val="00DE4F67"/>
    <w:rsid w:val="00E60DE1"/>
    <w:rsid w:val="00EC42B7"/>
    <w:rsid w:val="00EF61E4"/>
    <w:rsid w:val="00F27CE1"/>
    <w:rsid w:val="00FC3110"/>
    <w:rsid w:val="00FE7B26"/>
    <w:rsid w:val="04DC4871"/>
    <w:rsid w:val="321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E87FD6E"/>
  <w15:docId w15:val="{644E0C2D-E229-4BC1-BE1E-1FD933ED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iPriority="0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Standard"/>
    <w:next w:val="a"/>
    <w:link w:val="10"/>
    <w:qFormat/>
    <w:pPr>
      <w:keepNext/>
      <w:numPr>
        <w:numId w:val="1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Standard"/>
    <w:next w:val="a"/>
    <w:link w:val="20"/>
    <w:qFormat/>
    <w:pPr>
      <w:keepNext/>
      <w:numPr>
        <w:ilvl w:val="1"/>
        <w:numId w:val="1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Standard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Standard"/>
    <w:next w:val="a"/>
    <w:link w:val="40"/>
    <w:qFormat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Standard"/>
    <w:next w:val="a"/>
    <w:link w:val="50"/>
    <w:qFormat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Standard"/>
    <w:next w:val="a"/>
    <w:link w:val="60"/>
    <w:qFormat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Standard"/>
    <w:next w:val="a"/>
    <w:link w:val="7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Standard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Standard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eastAsia="Times New Roman"/>
      <w:kern w:val="3"/>
      <w:sz w:val="24"/>
      <w:szCs w:val="24"/>
    </w:rPr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footer"/>
    <w:basedOn w:val="Standard"/>
    <w:link w:val="a5"/>
    <w:uiPriority w:val="99"/>
    <w:qFormat/>
    <w:pPr>
      <w:tabs>
        <w:tab w:val="center" w:pos="4677"/>
        <w:tab w:val="right" w:pos="9355"/>
      </w:tabs>
    </w:pPr>
  </w:style>
  <w:style w:type="character" w:styleId="a6">
    <w:name w:val="footnote reference"/>
    <w:basedOn w:val="a0"/>
    <w:qFormat/>
    <w:rPr>
      <w:position w:val="0"/>
      <w:vertAlign w:val="superscript"/>
    </w:rPr>
  </w:style>
  <w:style w:type="paragraph" w:styleId="a7">
    <w:name w:val="footnote text"/>
    <w:basedOn w:val="Standard"/>
    <w:link w:val="a8"/>
    <w:qFormat/>
    <w:rPr>
      <w:sz w:val="20"/>
      <w:szCs w:val="20"/>
    </w:rPr>
  </w:style>
  <w:style w:type="paragraph" w:styleId="a9">
    <w:name w:val="header"/>
    <w:basedOn w:val="Standard"/>
    <w:link w:val="aa"/>
    <w:pPr>
      <w:tabs>
        <w:tab w:val="center" w:pos="4677"/>
        <w:tab w:val="right" w:pos="9355"/>
      </w:tabs>
    </w:p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page number"/>
    <w:basedOn w:val="a0"/>
  </w:style>
  <w:style w:type="character" w:styleId="ae">
    <w:name w:val="Strong"/>
    <w:basedOn w:val="a0"/>
    <w:uiPriority w:val="22"/>
    <w:qFormat/>
    <w:rPr>
      <w:b/>
      <w:bCs/>
    </w:rPr>
  </w:style>
  <w:style w:type="table" w:styleId="af">
    <w:name w:val="Table Grid"/>
    <w:basedOn w:val="a1"/>
    <w:uiPriority w:val="59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qFormat/>
    <w:pPr>
      <w:spacing w:after="100" w:line="259" w:lineRule="auto"/>
      <w:ind w:left="660"/>
    </w:pPr>
    <w:rPr>
      <w:kern w:val="2"/>
      <w14:ligatures w14:val="standardContextual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bCs/>
      <w:kern w:val="3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Times New Roman" w:hAnsi="Times New Roman" w:cs="Times New Roman"/>
      <w:b/>
      <w:bCs/>
      <w:kern w:val="3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qFormat/>
    <w:rPr>
      <w:rFonts w:ascii="Times New Roman" w:eastAsia="Times New Roman" w:hAnsi="Times New Roman" w:cs="Times New Roman"/>
      <w:b/>
      <w:bCs/>
      <w:caps/>
      <w:kern w:val="3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qFormat/>
    <w:rPr>
      <w:rFonts w:ascii="Times New Roman" w:eastAsia="Times New Roman" w:hAnsi="Times New Roman" w:cs="Times New Roman"/>
      <w:b/>
      <w:bCs/>
      <w:kern w:val="3"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qFormat/>
    <w:rPr>
      <w:rFonts w:ascii="Times New Roman" w:eastAsia="Times New Roman" w:hAnsi="Times New Roman" w:cs="Times New Roman"/>
      <w:kern w:val="3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qFormat/>
    <w:rPr>
      <w:rFonts w:ascii="Times New Roman" w:eastAsia="Times New Roman" w:hAnsi="Times New Roman" w:cs="Times New Roman"/>
      <w:i/>
      <w:iCs/>
      <w:kern w:val="3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qFormat/>
    <w:rPr>
      <w:rFonts w:ascii="Arial" w:eastAsia="Times New Roman" w:hAnsi="Arial" w:cs="Arial"/>
      <w:kern w:val="3"/>
      <w:lang w:eastAsia="ru-RU"/>
    </w:rPr>
  </w:style>
  <w:style w:type="paragraph" w:customStyle="1" w:styleId="Textbody">
    <w:name w:val="Text body"/>
    <w:basedOn w:val="Standard"/>
    <w:qFormat/>
    <w:pPr>
      <w:jc w:val="both"/>
    </w:pPr>
    <w:rPr>
      <w:sz w:val="28"/>
    </w:rPr>
  </w:style>
  <w:style w:type="character" w:customStyle="1" w:styleId="aa">
    <w:name w:val="Верхний колонтитул Знак"/>
    <w:basedOn w:val="a0"/>
    <w:link w:val="a9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qFormat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a8">
    <w:name w:val="Текст сноски Знак"/>
    <w:basedOn w:val="a0"/>
    <w:link w:val="a7"/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Contents1">
    <w:name w:val="Contents 1"/>
    <w:basedOn w:val="Standard"/>
    <w:qFormat/>
    <w:pPr>
      <w:tabs>
        <w:tab w:val="right" w:leader="dot" w:pos="9781"/>
      </w:tabs>
      <w:ind w:right="-1"/>
    </w:pPr>
    <w:rPr>
      <w:b/>
      <w:bCs/>
      <w:sz w:val="28"/>
      <w:szCs w:val="28"/>
    </w:rPr>
  </w:style>
  <w:style w:type="paragraph" w:customStyle="1" w:styleId="Contents2">
    <w:name w:val="Contents 2"/>
    <w:basedOn w:val="Standard"/>
    <w:qFormat/>
    <w:pPr>
      <w:tabs>
        <w:tab w:val="right" w:leader="dot" w:pos="807"/>
        <w:tab w:val="left" w:leader="dot" w:pos="9781"/>
      </w:tabs>
    </w:pPr>
    <w:rPr>
      <w:sz w:val="30"/>
    </w:rPr>
  </w:style>
  <w:style w:type="paragraph" w:customStyle="1" w:styleId="Contents3">
    <w:name w:val="Contents 3"/>
    <w:basedOn w:val="Standard"/>
    <w:qFormat/>
    <w:pPr>
      <w:tabs>
        <w:tab w:val="left" w:pos="1614"/>
        <w:tab w:val="left" w:leader="dot" w:pos="10289"/>
      </w:tabs>
      <w:ind w:left="480"/>
    </w:pPr>
    <w:rPr>
      <w:sz w:val="28"/>
    </w:rPr>
  </w:style>
  <w:style w:type="paragraph" w:customStyle="1" w:styleId="Contents4">
    <w:name w:val="Contents 4"/>
    <w:basedOn w:val="Standard"/>
    <w:pPr>
      <w:tabs>
        <w:tab w:val="left" w:pos="2421"/>
        <w:tab w:val="left" w:leader="dot" w:pos="10529"/>
      </w:tabs>
      <w:ind w:left="720"/>
    </w:pPr>
    <w:rPr>
      <w:sz w:val="26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keepLines/>
      <w:numPr>
        <w:numId w:val="0"/>
      </w:numPr>
      <w:tabs>
        <w:tab w:val="clear" w:pos="5727"/>
      </w:tabs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numbering" w:customStyle="1" w:styleId="WWNum9">
    <w:name w:val="WWNum9"/>
    <w:basedOn w:val="a2"/>
    <w:rsid w:val="002A5AED"/>
    <w:pPr>
      <w:numPr>
        <w:numId w:val="4"/>
      </w:numPr>
    </w:pPr>
  </w:style>
  <w:style w:type="character" w:styleId="af1">
    <w:name w:val="line number"/>
    <w:basedOn w:val="a0"/>
    <w:uiPriority w:val="99"/>
    <w:semiHidden/>
    <w:unhideWhenUsed/>
    <w:rsid w:val="0017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9E333-0B5F-4C7D-B133-8A14DA1E0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Кулешовы</dc:creator>
  <cp:lastModifiedBy>student</cp:lastModifiedBy>
  <cp:revision>6</cp:revision>
  <dcterms:created xsi:type="dcterms:W3CDTF">2023-12-10T22:31:00Z</dcterms:created>
  <dcterms:modified xsi:type="dcterms:W3CDTF">2023-12-12T08:03:00Z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29BFBE3B0DB545109B2535C8DE890E7A</vt:lpwstr>
  </property>
</Properties>
</file>