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цель — </w:t>
      </w:r>
      <w:r w:rsidDel="00000000" w:rsidR="00000000" w:rsidRPr="00000000">
        <w:rPr>
          <w:b w:val="1"/>
          <w:bCs w:val="1"/>
          <w:rtl w:val="0"/>
        </w:rPr>
        <w:t xml:space="preserve">сразу внедрить</w:t>
      </w:r>
      <w:r w:rsidDel="00000000" w:rsidR="00000000" w:rsidRPr="00000000">
        <w:rPr>
          <w:rtl w:val="0"/>
        </w:rPr>
        <w:t xml:space="preserve"> на сайт как “AI-консультант Altiben”, следующая практичная упаковка:</w:t>
      </w:r>
    </w:p>
    <w:p w:rsidR="00000000" w:rsidDel="00000000" w:rsidP="00000000" w:rsidRDefault="00000000" w:rsidRPr="00000000" w14:paraId="0000000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 разобью ветки на </w:t>
      </w:r>
      <w:r w:rsidDel="00000000" w:rsidR="00000000" w:rsidRPr="00000000">
        <w:rPr>
          <w:b w:val="1"/>
          <w:bCs w:val="1"/>
          <w:rtl w:val="0"/>
        </w:rPr>
        <w:t xml:space="preserve">готовые сценарии диалога</w:t>
      </w:r>
      <w:r w:rsidDel="00000000" w:rsidR="00000000" w:rsidRPr="00000000">
        <w:rPr>
          <w:rtl w:val="0"/>
        </w:rPr>
        <w:t xml:space="preserve"> (первые 2–3 хода + intake-вопросы + финальный CTA) для каждой услуги;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выдам </w:t>
      </w:r>
      <w:r w:rsidDel="00000000" w:rsidR="00000000" w:rsidRPr="00000000">
        <w:rPr>
          <w:b w:val="1"/>
          <w:bCs w:val="1"/>
          <w:rtl w:val="0"/>
        </w:rPr>
        <w:t xml:space="preserve">таблицу маршрутизации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“фраза → ветка → вопросы → результат” (под импорт в вашу платформу);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добавлю </w:t>
      </w:r>
      <w:r w:rsidDel="00000000" w:rsidR="00000000" w:rsidRPr="00000000">
        <w:rPr>
          <w:b w:val="1"/>
          <w:bCs w:val="1"/>
          <w:rtl w:val="0"/>
        </w:rPr>
        <w:t xml:space="preserve">мультиязычные приветствия</w:t>
      </w:r>
      <w:r w:rsidDel="00000000" w:rsidR="00000000" w:rsidRPr="00000000">
        <w:rPr>
          <w:rtl w:val="0"/>
        </w:rPr>
        <w:t xml:space="preserve"> и voice-скрипты под языки, которые вы реально включите.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Сделал пакет под </w:t>
      </w:r>
      <w:r w:rsidDel="00000000" w:rsidR="00000000" w:rsidRPr="00000000">
        <w:rPr>
          <w:b w:val="1"/>
          <w:bCs w:val="1"/>
          <w:rtl w:val="0"/>
        </w:rPr>
        <w:t xml:space="preserve">Altiben S.L.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маршрутизация → скрипты чата/голоса → intake-вопросы → формат лид-карточки → MVP web-app.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Факты, на которых базируются ветки услуг и контакты: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Контакты в футере/юридической информации: </w:t>
      </w:r>
      <w:r w:rsidDel="00000000" w:rsidR="00000000" w:rsidRPr="00000000">
        <w:rPr>
          <w:b w:val="1"/>
          <w:bCs w:val="1"/>
          <w:rtl w:val="0"/>
        </w:rPr>
        <w:t xml:space="preserve">info@altiben.com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Calle París 45–47, entresuelo 1ª, 08029 Barcelona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934191188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Перечень и описание услуг: Fiscal/Contable , Laboral , Jurídica , Patrimonial , Seguros , Consultoría , Centro de Negocios , Extranjeros , Tráfico (DGT) 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1uz4oremk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Таблица маршрутизации (для ORCHESTRATOR)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9.3747202652303"/>
        <w:gridCol w:w="2099.6190634065483"/>
        <w:gridCol w:w="1501.0851222544552"/>
        <w:gridCol w:w="3225.4329050973893"/>
        <w:tblGridChange w:id="0">
          <w:tblGrid>
            <w:gridCol w:w="2199.3747202652303"/>
            <w:gridCol w:w="2099.6190634065483"/>
            <w:gridCol w:w="1501.0851222544552"/>
            <w:gridCol w:w="3225.432905097389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Триггеры (ES/RU примеры)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Следующий агент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Мини-intake (до 4 вопросов)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fiscal_contable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IVA, IRPF, impuestos, contabilidad, libros, cuentas anuales / налоги, декларации, бухгалтерия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Intake → Knowledge →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тип клиента (autónomo/empresa/particular), провинция, задача, есть ли срок/письмо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laboral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nóminas, Seguridad Social, contrato, despido, finiquito, ERE / зарплата, увольнение, соцстрах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Intake → Knowledge →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роль (работодатель/работник), суть, даты/сроки, документы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juridica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civil, mercantil, administrativo, juicio / суд, иск, спор, договоры общества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Intake → Risk →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стадия (до суда/в суде), сроки, стороны, документы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patrimonial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renta y patrimonio, complementaria, alegaciones / декларация, доп.декларация, возражения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Intake → Knowledge →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что подаём, почему, сроки, документы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seguros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hogar, vida, autos, póliza / страховка дома/жизни/авто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Intake → Knowledge →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тип полиса, что случилось, даты, номер полиса (если есть)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consultoria_empresas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valoración, viabilidad, análisis financiero, fusión / оценка бизнеса, M&amp;A, финанализ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Intake → Knowledge →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отрасль, цель, масштаб, сроки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centro_negocios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alquiler despacho, sala reunión, domiciliación fiscal, coworking / офис, переговорка, домицилияция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Intake →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услуга, кол-во людей, срок, доп.сервисы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extranjeros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extranjería, visado, reubicación, abrir negocio, import/export / ВНЖ, виза, релокация, открыть бизнес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Intake → Risk →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страна/статус, цель, сроки, документы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trafico_dgt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DGT, cambio nombre, matriculación, baja, duplicado / DGT, перерегистрация, регистрация, снятие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Intake →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процедура, авто импорт/нет, сроки, документы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jzfu65vnk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Скрипты чата (первые 2–3 хода) — ES + RU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готовые “шаблоны реплик” для ассистента. Плейсхолдеры: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{NOMBRE}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{EMAIL}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{TEL}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{CIUDAD}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{DEADLINE}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gxu1nc4jl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fiscal_contable (Asesoría Fiscal y Contable)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 ES (turn 1):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Entendido: tema fiscal/contable. En Altiben podemos ayudar con contabilidad, declaraciones y liquidaciones, libros oficiales, cuentas anuales y gestiones/recursos ante la Administración.</w:t>
        <w:br w:type="textWrapping"/>
        <w:t xml:space="preserve">Para orientarte rápido: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¿Eres particular, autónomo o empresa?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¿Qué necesitas exactamente (declaración, contabilidad, cuentas anuales, requerimiento/inspección)?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¿Hay algún plazo o carta/notificación?</w:t>
        <w:br w:type="textWrapping"/>
        <w:t xml:space="preserve">Si me dices esto, te indico qué documentación preparar y te dejo el canal de contacto.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 RU (turn 1):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Понял: налоговый/бухгалтерский вопрос. В Altiben ведут бухгалтерию, декларации и расчёты налогов, “libros oficiales”, годовую отчётность (“cuentas anuales”) и коммуникации/обжалования с налоговой администрацией.</w:t>
        <w:br w:type="textWrapping"/>
        <w:t xml:space="preserve">Чтобы быстро сориентировать: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Вы частное лицо, autónomo или компания?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Что нужно: декларация/учёт/годовая отчётность/ответ на требование/проверка?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Есть дедлайн или письмо?</w:t>
        <w:br w:type="textWrapping"/>
        <w:t xml:space="preserve">Дальше дам чек-лист документов и предложу удобный контакт.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 (turn 2) — после ответов пользователя (ES):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Perfecto. Para el primer análisis prepara, si lo tienes: la notificación/requerimiento, últimas declaraciones presentadas (modelo si aplica), resumen de ingresos/gastos y cualquier comunicación previa.</w:t>
        <w:br w:type="textWrapping"/>
        <w:t xml:space="preserve">¿Prefieres que te contacten por email o por teléfono?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291x2k12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laboral (Asesoría Laboral)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(turn 1):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Entendido: tema laboral. Altiben trabaja nóminas, seguros sociales, altas/bajas en Seguridad Social, contratos, finiquitos, despidos, ERE, conciliaciones y juicios laborales.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¿Eres empresa o trabajador?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¿Cuál es el problema principal (contrato, nómina, despido, deuda SS, juicio)?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¿Fechas clave y plazo?</w:t>
        <w:br w:type="textWrapping"/>
        <w:t xml:space="preserve">Con eso te doy el siguiente paso y documentos.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 (turn 1):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Понял: трудовой вопрос. В Altiben делают nóminas, взносы/Seguridad Social, altas/bajas, контракты, finiquitos, despidos, ERE, conciliaciones и трудовые процессы.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Вы работодатель или работник?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В чём суть: контракт/зарплата/увольнение/долг SS/суд?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Ключевые даты и дедлайн?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eifyieyyy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juridica (Asesoría Jurídica)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(turn 1):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Entendido: asesoría jurídica. En Altiben cubren procesos civiles, administrativos, mercantiles y laborales, y asesoramiento sobre constitución/disolución de sociedades y compraventa de acciones.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¿De qué tipo es el asunto (civil/administrativo/mercantil/laboral)?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¿Está ya en trámite judicial o aún no?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¿Hay plazos (notificación, citación, requerimiento)?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 (turn 1):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Понял: юридическое сопровождение. В Altiben ведут civil/administrativo/mercantil/laboral процессы и консультируют по обществам (создание/ликвидация), привлечению капитала и купле-продаже долей/акций.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Какой тип: гражданское/админ/коммерческое/трудовое?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Уже суд/процедура или ещё нет?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Есть сроки по уведомлению/повестке?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a5uvmi1e0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patrimonial (Asesoría Patrimonial)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(turn 1):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Entendido: patrimonio/renta. Altiben gestiona confección y tramitación, complementarias, alegaciones y recursos.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¿Qué necesitas: renta/patrimonio, complementaria o recurso/alegaciones?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¿Cuál es el motivo (error, omisión, requerimiento)?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¿Plazo y documentos disponibles?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 (turn 1):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Понял: renta/patrimonio. В Altiben делают подачу/сопровождение, “complementarias”, а также “alegaciones y recursos”.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Что именно: доп.декларация / возражения-обжалование / сопровождение декларации?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Причина: ошибка/пропуск/требование?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Дедлайн и какие документы есть?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d2q5cvodc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seguros (Asesoría de seguros)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(turn 1):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Entendido: seguros. Altiben asesora sobre pólizas y gestiona la relación cliente/aseguradora (hogar, vida, automóvil).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¿Qué tipo de seguro es?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¿Qué ocurrió y cuándo?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¿Tienes póliza o número de expediente?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 (turn 1):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Понял: страховой вопрос. Altiben консультируют по полисам и ведут коммуникацию клиент–страховая (hogar/vida/auto).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Тип страховки?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Что случилось и когда?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Есть полис/номер дела?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1bj9478yo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consultoria_empresas (Consultoría de Empresas)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(turn 1):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Entendido: consultoría empresarial. Altiben ofrece valoración de empresas, análisis económico-financiero, planes de viabilidad, análisis contable y procesos de fusión/absorción/adquisición/liquidación.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¿Qué objetivo tienes (valoración, viabilidad, M&amp;A, diagnóstico)?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Sector y tamaño aproximado.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¿Para cuándo lo necesitas?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 (turn 1):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Понял: консалтинг для бизнеса. Altiben делают valuation, анализ финсостояния, планы жизнеспособности, анализ отчётности и сопровождение M&amp;A/ликвидации.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Цель: оценка/viability/M&amp;A/диагностика?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Отрасль и масштаб.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Сроки?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x7sj37xph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centro_negocios (Centro de Negocios)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(turn 1):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Entendido: centro de negocios (Barcelona). Altiben ofrece alquiler de despachos/salas, domiciliación fiscal y gestión de dirección (correspondencia, llamadas, etc.).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¿Qué necesitas: despacho, sala, coworking o domiciliación?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¿Para cuántas personas y con qué frecuencia?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¿Plazo (días/meses)?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 (turn 1):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Понял: бизнес-центр. У Altiben есть аренда кабинетов/переговорных, domiciliación fiscal и управление адресом (корреспонденция/звонки).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Что нужно: кабинет/переговорка/coworking/domiciliación?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Сколько людей и как часто?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На какой срок?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2ih5nd2p7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2.8 extranjeros (Servicios para extranjeros)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(turn 1):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Entendido: servicios para extranjeros. Altiben tiene equipo multicultural (inglés, francés, ruso, ucraniano, árabe clásico, etc.) y trabaja extranjería/visados, apertura de negocio, import-export, reubicación y compra/venta de inmuebles y gestión de activos.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¿Cuál es tu objetivo principal (visado/VISADO-residencia, abrir negocio, reubicación, import-export, недвижимость)?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¿Dónde estás ahora y cuál es tu estatus?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¿Hay plazos?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 (turn 1):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Понял: услуги для иностранцев. В Altiben есть мультикультурная команда (в т.ч. русский/украинский) и направления: extranjería/визы, открытие бизнеса, import/export, релокация, недвижимость и управление активами.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Ваша цель: ВНЖ/виза, бизнес, релокация, импорт/экспорт, недвижимость?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Где вы сейчас и какой статус?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Есть сроки?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9446uyye5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2.9 trafico_dgt (Tráfico / DGT)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(turn 1):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Entendido: trámites DGT. Altiben gestiona trámites como cambio de nombre, matriculación (nuevo/importación UE), altas/bajas y duplicados/renovación según el caso.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¿Qué trámite necesitas exactamente?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¿Vehículo de España o importado?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¿Hay urgencia o cita ya programada?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 (turn 1):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Понял: процедуры DGT. В Altiben делают смену владельца, регистрацию (в т.ч. импорт из ЕС), altas/bajas и дубликаты/обновления по ситуации.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Какой именно процесс?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Авто местное или импорт?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Срочно или обычный срок?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wpktjf2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Голосовые скрипты (короткие)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 </w:t>
      </w:r>
      <w:r w:rsidDel="00000000" w:rsidR="00000000" w:rsidRPr="00000000">
        <w:rPr>
          <w:b w:val="1"/>
          <w:bCs w:val="1"/>
          <w:rtl w:val="0"/>
        </w:rPr>
        <w:t xml:space="preserve">10–12 секунд + 2 вопроса + CTA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универсальный (вставляется в любую ветку):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“Entendido. Para darte el siguiente paso correcto, necesito dos datos: uno, tu situación exacta; dos, si hay un plazo. Te lo dejo listo y te indico cómo contactar con Altiben por email o teléfono.”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 универсальный: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“Понял. Чтобы дать правильный следующий шаг, нужны два факта: что именно требуется и есть ли срок. После этого сразу дам список документов и контакт Altiben (email/телефон).”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Дальше голосовой агент подставляет 2 вопроса из мини-intake соответствующей ветки.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lup7wu30l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Формат “лид-карточки” (что улетает в CRM)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"source": "website_chat_or_voice",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"language": "es|ru|en|fr|uk|ar",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"branch": "fiscal_contable|laboral|juridica|patrimonial|seguros|consultoria_empresas|centro_negocios|extranjeros|trafico_dgt",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"client_type": "particular|autonomo|empresa|unknown",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"",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"email": "",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"phone": "",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"city_province": "",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"summary_1line": "",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"deadlines": "",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"documents_list": [],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"risk_flag": "none|deadline|court|inspection|other",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"preferred_contact": "email|phone"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n56lu2987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Готовая конфигурация (YAML для импорта в платформу)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name: "Altiben S.L."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default_language: "es"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supported_languages: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es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ru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uk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en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fr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ar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contacts: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email: "info@altiben.com"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phone: "934191188"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address: "Calle París, 45-47, entresuelo 1ª, 08029 Barcelona, Barcelona"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fiscal_contable: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kb_points: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"Contabilidad de empresa o negocio"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"Declaraciones y liquidaciones de impuestos y tributos"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"Emisión de libros oficiales"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"Cuentas anuales (Registro Mercantil)"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"Gestiones/recursos ante administraciones tributarias (inspecciones, recaudación, deudas, reposición)"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intake_questions_es: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"¿Eres particular, autónomo o empresa?"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"¿Qué necesitas exactamente (declaración, contabilidad, cuentas anuales, requerimiento/inspección)?"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"¿Hay algún plazo o notificación?"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chat_open_es: |-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Entendido: tema fiscal/contable...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chat_open_ru: |-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Понял: налоговый/бухгалтерский вопрос...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laboral: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kb_points: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"Nóminas, seguros sociales"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"Altas/bajas Seguridad Social, prestaciones"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"Contratos, finiquitos, despidos, ERE"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"Conciliaciones y juicios laborales, certificados, deudas SS"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juridica: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kb_points: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"Procesos civiles, administrativos, mercantiles y laborales"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"Asesoramiento sobre sociedades y compraventa de acciones"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patrimonial: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kb_points: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"Renta y patrimonio"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"Complementarias"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"Alegaciones y recursos"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seguros: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kb_points: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"Asesoramiento de pólizas y relación cliente/aseguradora"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"Hogar, vida, automóviles"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consultoria_empresas: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kb_points: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"Valoración de empresas"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"Análisis económico-financiero"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"Planes de viabilidad"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"Análisis contable"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"Fusión/absorción/adquisición/liquidación"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centro_negocios: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kb_points: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"Alquiler despachos y salas de reunión"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"Domiciliación fiscal"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"Gestión de dirección (correspondencia, llamadas, etc.)"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"Modalidades: despachos, oficinas, coworking"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extranjeros: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kb_points: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"Equipo multicultural (inglés, francés, ruso, ucraniano, árabe clásico, etc.)"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"Extranjería/visados y permisos"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"Abrir negocio (legal, laboral, contable, fiscal)"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"Exportaciones e importaciones"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"Reubicación"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"Compra/venta de bienes raíces y gestión de activos"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trafico_dgt: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kb_points: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 "Trámites DGT: cambio de nombre, matriculación, altas/bajas, duplicados/renovación según el caso"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jovft8uub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Контактный финал (единый CTA-блок)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каждом сценарии ассистент завершает так (ES/RU):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quieres, lo dejo registrado y lo traslado al equipo. Puedes contactar con Altiben por email (info@altiben.com) o por teléfono (934191188).”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RU: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“Могу оформить запрос и передать в Altiben. Контакты: info@altiben.com, телефон 934191188, адрес Calle París 45–47 (Barcelona).”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(Контактные данные — из официальных страниц Altiben.)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