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93D47" w:rsidRPr="00E212A0" w:rsidRDefault="00993D47" w:rsidP="00993D47">
      <w:pPr>
        <w:jc w:val="center"/>
        <w:rPr>
          <w:b/>
          <w:sz w:val="28"/>
        </w:rPr>
      </w:pPr>
      <w:bookmarkStart w:id="0" w:name="page1"/>
      <w:bookmarkEnd w:id="0"/>
      <w:r w:rsidRPr="00E212A0">
        <w:rPr>
          <w:b/>
          <w:sz w:val="28"/>
        </w:rPr>
        <w:t>САНКТ-ПЕТЕРБУРГСКИЙ ГОСУДАРСТВЕННЫЙ УНИВЕРСИТЕТ</w:t>
      </w:r>
    </w:p>
    <w:p w:rsidR="00993D47" w:rsidRPr="00E212A0" w:rsidRDefault="00993D47" w:rsidP="00993D47">
      <w:pPr>
        <w:jc w:val="center"/>
        <w:rPr>
          <w:sz w:val="28"/>
        </w:rPr>
      </w:pPr>
    </w:p>
    <w:p w:rsidR="00993D47" w:rsidRPr="00E212A0" w:rsidRDefault="00993D47" w:rsidP="00993D47">
      <w:pPr>
        <w:jc w:val="center"/>
        <w:rPr>
          <w:b/>
          <w:sz w:val="28"/>
        </w:rPr>
      </w:pPr>
      <w:r w:rsidRPr="00E212A0">
        <w:rPr>
          <w:b/>
          <w:sz w:val="28"/>
        </w:rPr>
        <w:t>Факультет прикладной математики-процессов управления</w:t>
      </w:r>
    </w:p>
    <w:p w:rsidR="00993D47" w:rsidRPr="00E212A0" w:rsidRDefault="00993D47" w:rsidP="00993D47">
      <w:pPr>
        <w:jc w:val="center"/>
        <w:rPr>
          <w:b/>
          <w:sz w:val="28"/>
        </w:rPr>
      </w:pPr>
    </w:p>
    <w:p w:rsidR="00993D47" w:rsidRPr="00E212A0" w:rsidRDefault="00993D47" w:rsidP="00993D47">
      <w:pPr>
        <w:jc w:val="center"/>
        <w:rPr>
          <w:b/>
          <w:sz w:val="28"/>
        </w:rPr>
      </w:pPr>
      <w:r w:rsidRPr="00E212A0">
        <w:rPr>
          <w:b/>
          <w:sz w:val="28"/>
        </w:rPr>
        <w:t xml:space="preserve">Программа бакалавриата </w:t>
      </w:r>
    </w:p>
    <w:p w:rsidR="00993D47" w:rsidRPr="00E212A0" w:rsidRDefault="00993D47" w:rsidP="00993D47">
      <w:pPr>
        <w:jc w:val="center"/>
        <w:rPr>
          <w:sz w:val="28"/>
        </w:rPr>
      </w:pPr>
      <w:r w:rsidRPr="00E212A0">
        <w:rPr>
          <w:b/>
          <w:sz w:val="28"/>
        </w:rPr>
        <w:t>“Большие данные и распределенная цифровая платформа”</w:t>
      </w:r>
    </w:p>
    <w:p w:rsidR="00993D47" w:rsidRPr="00E212A0" w:rsidRDefault="00993D47" w:rsidP="00993D47">
      <w:pPr>
        <w:spacing w:line="200" w:lineRule="exact"/>
        <w:jc w:val="center"/>
        <w:rPr>
          <w:sz w:val="28"/>
        </w:rPr>
      </w:pPr>
    </w:p>
    <w:p w:rsidR="00993D47" w:rsidRPr="00E212A0" w:rsidRDefault="00993D47" w:rsidP="00993D47">
      <w:pPr>
        <w:spacing w:line="200" w:lineRule="exact"/>
        <w:jc w:val="center"/>
        <w:rPr>
          <w:sz w:val="28"/>
        </w:rPr>
      </w:pPr>
    </w:p>
    <w:p w:rsidR="00993D47" w:rsidRPr="00E212A0" w:rsidRDefault="00993D47" w:rsidP="00993D47">
      <w:pPr>
        <w:spacing w:line="200" w:lineRule="exact"/>
        <w:jc w:val="center"/>
        <w:rPr>
          <w:sz w:val="28"/>
        </w:rPr>
      </w:pPr>
    </w:p>
    <w:p w:rsidR="00993D47" w:rsidRPr="00E212A0" w:rsidRDefault="00993D47" w:rsidP="00993D47">
      <w:pPr>
        <w:spacing w:line="200" w:lineRule="exact"/>
        <w:jc w:val="center"/>
        <w:rPr>
          <w:sz w:val="28"/>
        </w:rPr>
      </w:pPr>
    </w:p>
    <w:p w:rsidR="00993D47" w:rsidRPr="00E212A0" w:rsidRDefault="00993D47" w:rsidP="00993D47">
      <w:pPr>
        <w:spacing w:line="200" w:lineRule="exact"/>
        <w:jc w:val="center"/>
        <w:rPr>
          <w:sz w:val="28"/>
        </w:rPr>
      </w:pPr>
    </w:p>
    <w:p w:rsidR="00993D47" w:rsidRPr="00E212A0" w:rsidRDefault="00993D47" w:rsidP="00993D47">
      <w:pPr>
        <w:spacing w:line="200" w:lineRule="exact"/>
        <w:jc w:val="center"/>
        <w:rPr>
          <w:sz w:val="28"/>
        </w:rPr>
      </w:pPr>
    </w:p>
    <w:p w:rsidR="00993D47" w:rsidRPr="00E212A0" w:rsidRDefault="00993D47" w:rsidP="00993D47">
      <w:pPr>
        <w:spacing w:line="200" w:lineRule="exact"/>
        <w:jc w:val="center"/>
        <w:rPr>
          <w:sz w:val="28"/>
        </w:rPr>
      </w:pPr>
    </w:p>
    <w:p w:rsidR="00993D47" w:rsidRPr="00E212A0" w:rsidRDefault="00993D47" w:rsidP="00993D47">
      <w:pPr>
        <w:spacing w:line="200" w:lineRule="exact"/>
        <w:jc w:val="center"/>
        <w:rPr>
          <w:sz w:val="28"/>
        </w:rPr>
      </w:pPr>
    </w:p>
    <w:p w:rsidR="00993D47" w:rsidRPr="00E212A0" w:rsidRDefault="00993D47" w:rsidP="00993D47">
      <w:pPr>
        <w:spacing w:line="200" w:lineRule="exact"/>
        <w:jc w:val="center"/>
        <w:rPr>
          <w:sz w:val="28"/>
        </w:rPr>
      </w:pPr>
    </w:p>
    <w:p w:rsidR="00993D47" w:rsidRPr="00E212A0" w:rsidRDefault="00993D47" w:rsidP="00993D47">
      <w:pPr>
        <w:spacing w:line="200" w:lineRule="exact"/>
        <w:jc w:val="center"/>
        <w:rPr>
          <w:sz w:val="28"/>
        </w:rPr>
      </w:pPr>
    </w:p>
    <w:p w:rsidR="00993D47" w:rsidRPr="00E212A0" w:rsidRDefault="00993D47" w:rsidP="00993D47">
      <w:pPr>
        <w:spacing w:line="200" w:lineRule="exact"/>
        <w:jc w:val="center"/>
        <w:rPr>
          <w:sz w:val="28"/>
        </w:rPr>
      </w:pPr>
    </w:p>
    <w:p w:rsidR="00993D47" w:rsidRPr="00E212A0" w:rsidRDefault="00993D47" w:rsidP="00993D47">
      <w:pPr>
        <w:spacing w:line="200" w:lineRule="exact"/>
        <w:jc w:val="center"/>
        <w:rPr>
          <w:sz w:val="28"/>
        </w:rPr>
      </w:pPr>
    </w:p>
    <w:p w:rsidR="00993D47" w:rsidRPr="00E212A0" w:rsidRDefault="00993D47" w:rsidP="00993D47">
      <w:pPr>
        <w:spacing w:line="200" w:lineRule="exact"/>
        <w:jc w:val="center"/>
        <w:rPr>
          <w:sz w:val="28"/>
        </w:rPr>
      </w:pPr>
    </w:p>
    <w:p w:rsidR="00993D47" w:rsidRPr="00E212A0" w:rsidRDefault="00993D47" w:rsidP="00993D47">
      <w:pPr>
        <w:spacing w:line="200" w:lineRule="exact"/>
        <w:jc w:val="center"/>
        <w:rPr>
          <w:sz w:val="28"/>
        </w:rPr>
      </w:pPr>
    </w:p>
    <w:p w:rsidR="00993D47" w:rsidRPr="00E212A0" w:rsidRDefault="00993D47" w:rsidP="00993D47">
      <w:pPr>
        <w:ind w:right="-259"/>
        <w:jc w:val="center"/>
        <w:rPr>
          <w:sz w:val="28"/>
        </w:rPr>
      </w:pPr>
      <w:r w:rsidRPr="00E212A0">
        <w:rPr>
          <w:b/>
          <w:sz w:val="28"/>
        </w:rPr>
        <w:t>ОТЧЕТ</w:t>
      </w:r>
    </w:p>
    <w:p w:rsidR="00993D47" w:rsidRPr="00E212A0" w:rsidRDefault="00993D47" w:rsidP="00993D47">
      <w:pPr>
        <w:spacing w:line="192" w:lineRule="exact"/>
        <w:jc w:val="center"/>
        <w:rPr>
          <w:sz w:val="28"/>
        </w:rPr>
      </w:pPr>
    </w:p>
    <w:p w:rsidR="00993D47" w:rsidRPr="00993D47" w:rsidRDefault="00993D47" w:rsidP="00993D47">
      <w:pPr>
        <w:ind w:right="-259"/>
        <w:jc w:val="center"/>
        <w:rPr>
          <w:sz w:val="28"/>
        </w:rPr>
      </w:pPr>
      <w:r w:rsidRPr="00E212A0">
        <w:rPr>
          <w:b/>
          <w:sz w:val="28"/>
        </w:rPr>
        <w:t>по лабораторной работе №</w:t>
      </w:r>
      <w:r>
        <w:rPr>
          <w:b/>
          <w:sz w:val="28"/>
        </w:rPr>
        <w:t>3</w:t>
      </w:r>
    </w:p>
    <w:p w:rsidR="00993D47" w:rsidRPr="00E212A0" w:rsidRDefault="00993D47" w:rsidP="00993D47">
      <w:pPr>
        <w:spacing w:line="192" w:lineRule="exact"/>
        <w:jc w:val="center"/>
        <w:rPr>
          <w:sz w:val="28"/>
        </w:rPr>
      </w:pPr>
    </w:p>
    <w:p w:rsidR="00993D47" w:rsidRPr="00E212A0" w:rsidRDefault="00993D47" w:rsidP="00993D47">
      <w:pPr>
        <w:ind w:right="-259"/>
        <w:jc w:val="center"/>
        <w:rPr>
          <w:sz w:val="28"/>
        </w:rPr>
      </w:pPr>
      <w:r w:rsidRPr="00E212A0">
        <w:rPr>
          <w:b/>
          <w:sz w:val="28"/>
        </w:rPr>
        <w:t>по дисциплине «Алгоритмы и структуры данных»</w:t>
      </w:r>
    </w:p>
    <w:p w:rsidR="00993D47" w:rsidRPr="00E212A0" w:rsidRDefault="00993D47" w:rsidP="00993D47">
      <w:pPr>
        <w:spacing w:line="189" w:lineRule="exact"/>
        <w:jc w:val="center"/>
        <w:rPr>
          <w:sz w:val="28"/>
        </w:rPr>
      </w:pPr>
    </w:p>
    <w:p w:rsidR="00993D47" w:rsidRPr="00E212A0" w:rsidRDefault="00993D47" w:rsidP="00993D47">
      <w:pPr>
        <w:ind w:right="-259"/>
        <w:jc w:val="center"/>
        <w:rPr>
          <w:sz w:val="28"/>
          <w:szCs w:val="28"/>
        </w:rPr>
      </w:pPr>
      <w:r w:rsidRPr="00E212A0">
        <w:rPr>
          <w:b/>
          <w:bCs/>
          <w:sz w:val="28"/>
          <w:szCs w:val="28"/>
        </w:rPr>
        <w:t>на тему «</w:t>
      </w:r>
      <w:r w:rsidRPr="00993D47">
        <w:rPr>
          <w:b/>
          <w:bCs/>
          <w:sz w:val="28"/>
          <w:szCs w:val="28"/>
        </w:rPr>
        <w:t>Исследование хеш-функций с различными вводными условиями</w:t>
      </w:r>
      <w:r w:rsidRPr="00E212A0">
        <w:rPr>
          <w:b/>
          <w:bCs/>
          <w:sz w:val="28"/>
          <w:szCs w:val="28"/>
        </w:rPr>
        <w:t>»</w:t>
      </w:r>
    </w:p>
    <w:p w:rsidR="00993D47" w:rsidRPr="00E212A0" w:rsidRDefault="00993D47" w:rsidP="00993D47">
      <w:pPr>
        <w:spacing w:line="192" w:lineRule="exact"/>
        <w:jc w:val="center"/>
        <w:rPr>
          <w:sz w:val="28"/>
        </w:rPr>
      </w:pPr>
    </w:p>
    <w:p w:rsidR="00993D47" w:rsidRPr="00993D47" w:rsidRDefault="00993D47" w:rsidP="00993D47">
      <w:pPr>
        <w:ind w:right="-259"/>
        <w:jc w:val="center"/>
        <w:rPr>
          <w:sz w:val="28"/>
          <w:lang w:val="en-US"/>
        </w:rPr>
      </w:pPr>
      <w:r w:rsidRPr="00E212A0">
        <w:rPr>
          <w:b/>
          <w:sz w:val="28"/>
        </w:rPr>
        <w:t xml:space="preserve">Вариант – </w:t>
      </w:r>
      <w:r>
        <w:rPr>
          <w:b/>
          <w:sz w:val="28"/>
          <w:lang w:val="en-US"/>
        </w:rPr>
        <w:t>9</w:t>
      </w:r>
    </w:p>
    <w:p w:rsidR="00993D47" w:rsidRPr="00E212A0" w:rsidRDefault="00993D47" w:rsidP="00993D47">
      <w:pPr>
        <w:spacing w:line="200" w:lineRule="exact"/>
        <w:rPr>
          <w:sz w:val="28"/>
        </w:rPr>
      </w:pPr>
    </w:p>
    <w:p w:rsidR="00993D47" w:rsidRPr="00E212A0" w:rsidRDefault="00993D47" w:rsidP="00993D47">
      <w:pPr>
        <w:spacing w:line="200" w:lineRule="exact"/>
        <w:rPr>
          <w:sz w:val="28"/>
        </w:rPr>
      </w:pPr>
    </w:p>
    <w:p w:rsidR="00993D47" w:rsidRPr="00E212A0" w:rsidRDefault="00993D47" w:rsidP="00993D47">
      <w:pPr>
        <w:spacing w:line="200" w:lineRule="exact"/>
        <w:rPr>
          <w:sz w:val="28"/>
        </w:rPr>
      </w:pPr>
    </w:p>
    <w:p w:rsidR="00993D47" w:rsidRPr="00E212A0" w:rsidRDefault="00993D47" w:rsidP="00993D47">
      <w:pPr>
        <w:spacing w:line="200" w:lineRule="exact"/>
        <w:rPr>
          <w:sz w:val="28"/>
        </w:rPr>
      </w:pPr>
    </w:p>
    <w:p w:rsidR="00993D47" w:rsidRPr="00E212A0" w:rsidRDefault="00993D47" w:rsidP="00993D47">
      <w:pPr>
        <w:spacing w:line="200" w:lineRule="exact"/>
        <w:rPr>
          <w:sz w:val="28"/>
        </w:rPr>
      </w:pPr>
    </w:p>
    <w:p w:rsidR="00993D47" w:rsidRPr="00E212A0" w:rsidRDefault="00993D47" w:rsidP="00993D47">
      <w:pPr>
        <w:spacing w:line="200" w:lineRule="exact"/>
        <w:rPr>
          <w:sz w:val="28"/>
        </w:rPr>
      </w:pPr>
    </w:p>
    <w:p w:rsidR="00993D47" w:rsidRPr="00E212A0" w:rsidRDefault="00993D47" w:rsidP="00993D47">
      <w:pPr>
        <w:spacing w:line="200" w:lineRule="exact"/>
        <w:rPr>
          <w:sz w:val="28"/>
        </w:rPr>
      </w:pPr>
    </w:p>
    <w:p w:rsidR="00993D47" w:rsidRPr="00E212A0" w:rsidRDefault="00993D47" w:rsidP="00993D47">
      <w:pPr>
        <w:spacing w:line="200" w:lineRule="exact"/>
        <w:rPr>
          <w:sz w:val="28"/>
        </w:rPr>
      </w:pPr>
    </w:p>
    <w:p w:rsidR="00993D47" w:rsidRPr="00E212A0" w:rsidRDefault="00993D47" w:rsidP="00993D47">
      <w:pPr>
        <w:spacing w:line="200" w:lineRule="exact"/>
        <w:rPr>
          <w:sz w:val="28"/>
        </w:rPr>
      </w:pPr>
    </w:p>
    <w:p w:rsidR="00993D47" w:rsidRPr="00E212A0" w:rsidRDefault="00993D47" w:rsidP="00993D47">
      <w:pPr>
        <w:spacing w:line="200" w:lineRule="exact"/>
        <w:rPr>
          <w:sz w:val="28"/>
        </w:rPr>
      </w:pPr>
    </w:p>
    <w:p w:rsidR="00993D47" w:rsidRPr="00E212A0" w:rsidRDefault="00993D47" w:rsidP="00993D47">
      <w:pPr>
        <w:spacing w:line="200" w:lineRule="exact"/>
        <w:rPr>
          <w:sz w:val="28"/>
        </w:rPr>
      </w:pPr>
    </w:p>
    <w:p w:rsidR="00993D47" w:rsidRPr="00E212A0" w:rsidRDefault="00993D47" w:rsidP="00993D47">
      <w:pPr>
        <w:spacing w:line="200" w:lineRule="exact"/>
        <w:rPr>
          <w:sz w:val="28"/>
        </w:rPr>
      </w:pPr>
    </w:p>
    <w:p w:rsidR="00993D47" w:rsidRPr="00E212A0" w:rsidRDefault="00993D47" w:rsidP="00993D47">
      <w:pPr>
        <w:spacing w:line="284" w:lineRule="exact"/>
        <w:rPr>
          <w:sz w:val="28"/>
        </w:rPr>
      </w:pPr>
    </w:p>
    <w:p w:rsidR="00993D47" w:rsidRPr="00E212A0" w:rsidRDefault="00993D47" w:rsidP="00993D47">
      <w:pPr>
        <w:tabs>
          <w:tab w:val="left" w:pos="7360"/>
        </w:tabs>
        <w:ind w:left="360"/>
        <w:jc w:val="right"/>
        <w:rPr>
          <w:b/>
          <w:sz w:val="28"/>
        </w:rPr>
      </w:pPr>
      <w:r w:rsidRPr="00E212A0">
        <w:rPr>
          <w:b/>
          <w:sz w:val="28"/>
        </w:rPr>
        <w:t>Студент гр. 23Б15-пу</w:t>
      </w:r>
    </w:p>
    <w:p w:rsidR="00993D47" w:rsidRPr="00E212A0" w:rsidRDefault="00993D47" w:rsidP="00993D47">
      <w:pPr>
        <w:tabs>
          <w:tab w:val="left" w:pos="7360"/>
        </w:tabs>
        <w:ind w:left="360"/>
        <w:jc w:val="right"/>
        <w:rPr>
          <w:b/>
          <w:sz w:val="28"/>
        </w:rPr>
      </w:pPr>
      <w:r>
        <w:rPr>
          <w:b/>
          <w:sz w:val="28"/>
        </w:rPr>
        <w:t>Сурин</w:t>
      </w:r>
      <w:r w:rsidRPr="00E212A0">
        <w:rPr>
          <w:b/>
          <w:sz w:val="28"/>
        </w:rPr>
        <w:t xml:space="preserve"> </w:t>
      </w:r>
      <w:r>
        <w:rPr>
          <w:b/>
          <w:sz w:val="28"/>
        </w:rPr>
        <w:t>И</w:t>
      </w:r>
      <w:r w:rsidRPr="00E212A0">
        <w:rPr>
          <w:b/>
          <w:sz w:val="28"/>
        </w:rPr>
        <w:t>.</w:t>
      </w:r>
      <w:r>
        <w:rPr>
          <w:b/>
          <w:sz w:val="28"/>
        </w:rPr>
        <w:t>С</w:t>
      </w:r>
      <w:r w:rsidRPr="00E212A0">
        <w:rPr>
          <w:b/>
          <w:sz w:val="28"/>
        </w:rPr>
        <w:t>.</w:t>
      </w:r>
    </w:p>
    <w:p w:rsidR="00993D47" w:rsidRPr="00E212A0" w:rsidRDefault="00993D47" w:rsidP="00993D47">
      <w:pPr>
        <w:tabs>
          <w:tab w:val="left" w:pos="7360"/>
        </w:tabs>
        <w:ind w:left="360"/>
        <w:jc w:val="right"/>
        <w:rPr>
          <w:b/>
          <w:sz w:val="28"/>
        </w:rPr>
      </w:pPr>
    </w:p>
    <w:p w:rsidR="00993D47" w:rsidRPr="00E212A0" w:rsidRDefault="00993D47" w:rsidP="00993D47">
      <w:pPr>
        <w:tabs>
          <w:tab w:val="left" w:pos="4355"/>
        </w:tabs>
        <w:ind w:left="360"/>
        <w:jc w:val="right"/>
        <w:rPr>
          <w:b/>
          <w:sz w:val="28"/>
        </w:rPr>
      </w:pPr>
      <w:r w:rsidRPr="00E212A0">
        <w:rPr>
          <w:b/>
          <w:sz w:val="28"/>
        </w:rPr>
        <w:t>Преподаватель</w:t>
      </w:r>
    </w:p>
    <w:p w:rsidR="00993D47" w:rsidRPr="00E212A0" w:rsidRDefault="00993D47" w:rsidP="00993D47">
      <w:pPr>
        <w:tabs>
          <w:tab w:val="left" w:pos="4355"/>
        </w:tabs>
        <w:ind w:left="360"/>
        <w:jc w:val="right"/>
        <w:rPr>
          <w:b/>
          <w:sz w:val="28"/>
        </w:rPr>
      </w:pPr>
      <w:r w:rsidRPr="00E212A0">
        <w:rPr>
          <w:b/>
          <w:sz w:val="28"/>
        </w:rPr>
        <w:t>Дик А.Г.</w:t>
      </w:r>
    </w:p>
    <w:p w:rsidR="00993D47" w:rsidRPr="00E212A0" w:rsidRDefault="00993D47" w:rsidP="00993D47">
      <w:pPr>
        <w:tabs>
          <w:tab w:val="left" w:pos="4355"/>
        </w:tabs>
        <w:ind w:left="360"/>
        <w:jc w:val="right"/>
        <w:rPr>
          <w:b/>
          <w:sz w:val="28"/>
        </w:rPr>
      </w:pPr>
    </w:p>
    <w:p w:rsidR="00993D47" w:rsidRDefault="00993D47" w:rsidP="00993D47">
      <w:pPr>
        <w:tabs>
          <w:tab w:val="left" w:pos="4355"/>
        </w:tabs>
        <w:ind w:left="360"/>
        <w:jc w:val="right"/>
        <w:rPr>
          <w:b/>
          <w:sz w:val="28"/>
        </w:rPr>
      </w:pPr>
    </w:p>
    <w:p w:rsidR="00993D47" w:rsidRDefault="00993D47" w:rsidP="00993D47">
      <w:pPr>
        <w:tabs>
          <w:tab w:val="left" w:pos="4355"/>
        </w:tabs>
        <w:ind w:left="360"/>
        <w:jc w:val="right"/>
        <w:rPr>
          <w:b/>
          <w:sz w:val="28"/>
        </w:rPr>
      </w:pPr>
    </w:p>
    <w:p w:rsidR="00993D47" w:rsidRDefault="00993D47" w:rsidP="00993D47">
      <w:pPr>
        <w:tabs>
          <w:tab w:val="left" w:pos="4355"/>
        </w:tabs>
        <w:ind w:left="360"/>
        <w:jc w:val="right"/>
        <w:rPr>
          <w:b/>
          <w:sz w:val="28"/>
        </w:rPr>
      </w:pPr>
    </w:p>
    <w:p w:rsidR="00993D47" w:rsidRPr="00E212A0" w:rsidRDefault="00993D47" w:rsidP="00993D47">
      <w:pPr>
        <w:tabs>
          <w:tab w:val="left" w:pos="4355"/>
        </w:tabs>
        <w:ind w:left="360"/>
        <w:jc w:val="right"/>
        <w:rPr>
          <w:b/>
          <w:sz w:val="28"/>
        </w:rPr>
      </w:pPr>
    </w:p>
    <w:p w:rsidR="00993D47" w:rsidRPr="00E212A0" w:rsidRDefault="00993D47" w:rsidP="00993D47">
      <w:pPr>
        <w:ind w:right="-259"/>
        <w:jc w:val="center"/>
        <w:rPr>
          <w:sz w:val="28"/>
        </w:rPr>
      </w:pPr>
      <w:r w:rsidRPr="00E212A0">
        <w:rPr>
          <w:b/>
          <w:sz w:val="28"/>
        </w:rPr>
        <w:t>Санкт-Петербург</w:t>
      </w:r>
    </w:p>
    <w:p w:rsidR="00993D47" w:rsidRPr="00E212A0" w:rsidRDefault="00993D47" w:rsidP="00993D47">
      <w:pPr>
        <w:spacing w:line="91" w:lineRule="exact"/>
        <w:rPr>
          <w:sz w:val="28"/>
        </w:rPr>
      </w:pPr>
    </w:p>
    <w:p w:rsidR="00993D47" w:rsidRPr="00E212A0" w:rsidRDefault="00993D47" w:rsidP="00993D47">
      <w:pPr>
        <w:ind w:right="-259"/>
        <w:jc w:val="center"/>
        <w:rPr>
          <w:b/>
          <w:sz w:val="28"/>
        </w:rPr>
      </w:pPr>
      <w:r w:rsidRPr="00E212A0">
        <w:rPr>
          <w:b/>
          <w:sz w:val="28"/>
        </w:rPr>
        <w:t>2024 г.</w:t>
      </w:r>
    </w:p>
    <w:p w:rsidR="00993D47" w:rsidRDefault="00993D47"/>
    <w:p w:rsidR="00993D47" w:rsidRDefault="00993D47"/>
    <w:sdt>
      <w:sdtPr>
        <w:id w:val="-67851057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:rsidR="00BA7F6F" w:rsidRDefault="00BA7F6F">
          <w:pPr>
            <w:pStyle w:val="af"/>
          </w:pPr>
          <w:r>
            <w:t>Оглавление</w:t>
          </w:r>
        </w:p>
        <w:p w:rsidR="00BA7F6F" w:rsidRDefault="00BA7F6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/>
              <w:iCs/>
              <w:noProof/>
              <w:kern w:val="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0757211" w:history="1">
            <w:r w:rsidRPr="00916B82">
              <w:rPr>
                <w:rStyle w:val="ab"/>
                <w:rFonts w:ascii="Times New Roman" w:hAnsi="Times New Roman" w:cs="Times New Roman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F6F" w:rsidRDefault="00BA7F6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/>
              <w:iCs/>
              <w:noProof/>
              <w:kern w:val="2"/>
              <w14:ligatures w14:val="standardContextual"/>
            </w:rPr>
          </w:pPr>
          <w:hyperlink w:anchor="_Toc180757212" w:history="1">
            <w:r w:rsidRPr="00916B82">
              <w:rPr>
                <w:rStyle w:val="ab"/>
                <w:rFonts w:ascii="Times New Roman" w:hAnsi="Times New Roman" w:cs="Times New Roman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F6F" w:rsidRDefault="00BA7F6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0757213" w:history="1">
            <w:r w:rsidRPr="00916B82">
              <w:rPr>
                <w:rStyle w:val="ab"/>
                <w:rFonts w:ascii="Times New Roman" w:hAnsi="Times New Roman" w:cs="Times New Roman"/>
                <w:noProof/>
              </w:rPr>
              <w:t>Хеш-функция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F6F" w:rsidRDefault="00BA7F6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0757214" w:history="1">
            <w:r w:rsidRPr="00916B82">
              <w:rPr>
                <w:rStyle w:val="ab"/>
                <w:rFonts w:ascii="Times New Roman" w:hAnsi="Times New Roman" w:cs="Times New Roman"/>
                <w:noProof/>
              </w:rPr>
              <w:t>Техника взлома Brute Force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F6F" w:rsidRDefault="00BA7F6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0757215" w:history="1">
            <w:r w:rsidRPr="00916B82">
              <w:rPr>
                <w:rStyle w:val="ab"/>
                <w:rFonts w:ascii="Times New Roman" w:hAnsi="Times New Roman" w:cs="Times New Roman"/>
                <w:noProof/>
              </w:rPr>
              <w:t>Соль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F6F" w:rsidRDefault="00BA7F6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/>
              <w:iCs/>
              <w:noProof/>
              <w:kern w:val="2"/>
              <w14:ligatures w14:val="standardContextual"/>
            </w:rPr>
          </w:pPr>
          <w:hyperlink w:anchor="_Toc180757216" w:history="1">
            <w:r w:rsidRPr="00916B82">
              <w:rPr>
                <w:rStyle w:val="ab"/>
                <w:rFonts w:ascii="Times New Roman" w:hAnsi="Times New Roman" w:cs="Times New Roman"/>
                <w:noProof/>
              </w:rPr>
              <w:t>Описание схемы пошагового выполнения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F6F" w:rsidRDefault="00BA7F6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/>
              <w:iCs/>
              <w:noProof/>
              <w:kern w:val="2"/>
              <w14:ligatures w14:val="standardContextual"/>
            </w:rPr>
          </w:pPr>
          <w:hyperlink w:anchor="_Toc180757217" w:history="1">
            <w:r w:rsidRPr="00916B82">
              <w:rPr>
                <w:rStyle w:val="ab"/>
                <w:rFonts w:ascii="Times New Roman" w:hAnsi="Times New Roman" w:cs="Times New Roman"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F6F" w:rsidRDefault="00BA7F6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/>
              <w:iCs/>
              <w:noProof/>
              <w:kern w:val="2"/>
              <w14:ligatures w14:val="standardContextual"/>
            </w:rPr>
          </w:pPr>
          <w:hyperlink w:anchor="_Toc180757218" w:history="1">
            <w:r w:rsidRPr="00916B82">
              <w:rPr>
                <w:rStyle w:val="ab"/>
                <w:rFonts w:ascii="Times New Roman" w:hAnsi="Times New Roman" w:cs="Times New Roman"/>
                <w:noProof/>
              </w:rPr>
              <w:t>Основные шаги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F6F" w:rsidRDefault="00BA7F6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/>
              <w:iCs/>
              <w:noProof/>
              <w:kern w:val="2"/>
              <w14:ligatures w14:val="standardContextual"/>
            </w:rPr>
          </w:pPr>
          <w:hyperlink w:anchor="_Toc180757219" w:history="1">
            <w:r w:rsidRPr="00916B82">
              <w:rPr>
                <w:rStyle w:val="ab"/>
                <w:rFonts w:ascii="Times New Roman" w:hAnsi="Times New Roman" w:cs="Times New Roman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F6F" w:rsidRDefault="00BA7F6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/>
              <w:iCs/>
              <w:noProof/>
              <w:kern w:val="2"/>
              <w14:ligatures w14:val="standardContextual"/>
            </w:rPr>
          </w:pPr>
          <w:hyperlink w:anchor="_Toc180757220" w:history="1">
            <w:r w:rsidRPr="00916B82">
              <w:rPr>
                <w:rStyle w:val="ab"/>
                <w:rFonts w:ascii="Times New Roman" w:hAnsi="Times New Roman" w:cs="Times New Roman"/>
                <w:noProof/>
              </w:rPr>
              <w:t>Рекомендации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F6F" w:rsidRDefault="00BA7F6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/>
              <w:iCs/>
              <w:noProof/>
              <w:kern w:val="2"/>
              <w14:ligatures w14:val="standardContextual"/>
            </w:rPr>
          </w:pPr>
          <w:hyperlink w:anchor="_Toc180757221" w:history="1">
            <w:r w:rsidRPr="00916B82">
              <w:rPr>
                <w:rStyle w:val="ab"/>
                <w:rFonts w:ascii="Times New Roman" w:hAnsi="Times New Roman" w:cs="Times New Roman"/>
                <w:noProof/>
              </w:rPr>
              <w:t>Рекомендации для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F6F" w:rsidRDefault="00BA7F6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/>
              <w:iCs/>
              <w:noProof/>
              <w:kern w:val="2"/>
              <w14:ligatures w14:val="standardContextual"/>
            </w:rPr>
          </w:pPr>
          <w:hyperlink w:anchor="_Toc180757222" w:history="1">
            <w:r w:rsidRPr="00916B82">
              <w:rPr>
                <w:rStyle w:val="ab"/>
                <w:rFonts w:ascii="Times New Roman" w:hAnsi="Times New Roman" w:cs="Times New Roman"/>
                <w:noProof/>
              </w:rPr>
              <w:t>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F6F" w:rsidRDefault="00BA7F6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/>
              <w:iCs/>
              <w:noProof/>
              <w:kern w:val="2"/>
              <w14:ligatures w14:val="standardContextual"/>
            </w:rPr>
          </w:pPr>
          <w:hyperlink w:anchor="_Toc180757223" w:history="1">
            <w:r w:rsidRPr="00916B82">
              <w:rPr>
                <w:rStyle w:val="ab"/>
                <w:rFonts w:ascii="Times New Roman" w:hAnsi="Times New Roman" w:cs="Times New Roman"/>
                <w:noProof/>
              </w:rPr>
              <w:t>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F6F" w:rsidRDefault="00BA7F6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/>
              <w:iCs/>
              <w:noProof/>
              <w:kern w:val="2"/>
              <w14:ligatures w14:val="standardContextual"/>
            </w:rPr>
          </w:pPr>
          <w:hyperlink w:anchor="_Toc180757224" w:history="1">
            <w:r w:rsidRPr="00916B82">
              <w:rPr>
                <w:rStyle w:val="ab"/>
                <w:rFonts w:ascii="Times New Roman" w:hAnsi="Times New Roman" w:cs="Times New Roman"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F6F" w:rsidRDefault="00BA7F6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/>
              <w:iCs/>
              <w:noProof/>
              <w:kern w:val="2"/>
              <w14:ligatures w14:val="standardContextual"/>
            </w:rPr>
          </w:pPr>
          <w:hyperlink w:anchor="_Toc180757225" w:history="1">
            <w:r w:rsidRPr="00916B82">
              <w:rPr>
                <w:rStyle w:val="ab"/>
                <w:rFonts w:ascii="Times New Roman" w:hAnsi="Times New Roman"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F6F" w:rsidRDefault="00BA7F6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/>
              <w:iCs/>
              <w:noProof/>
              <w:kern w:val="2"/>
              <w14:ligatures w14:val="standardContextual"/>
            </w:rPr>
          </w:pPr>
          <w:hyperlink w:anchor="_Toc180757226" w:history="1">
            <w:r w:rsidRPr="00916B82">
              <w:rPr>
                <w:rStyle w:val="ab"/>
                <w:rFonts w:ascii="Times New Roman" w:hAnsi="Times New Roman" w:cs="Times New Roman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_Toc180757226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F6F" w:rsidRDefault="00BA7F6F">
          <w:r>
            <w:rPr>
              <w:b/>
              <w:bCs/>
              <w:noProof/>
            </w:rPr>
            <w:fldChar w:fldCharType="end"/>
          </w:r>
        </w:p>
      </w:sdtContent>
    </w:sdt>
    <w:p w:rsidR="002D64E6" w:rsidRPr="002D64E6" w:rsidRDefault="002D64E6" w:rsidP="002D64E6">
      <w:pPr>
        <w:pStyle w:val="af"/>
      </w:pPr>
    </w:p>
    <w:p w:rsidR="00993D47" w:rsidRDefault="00993D47">
      <w:r>
        <w:br w:type="page"/>
      </w:r>
    </w:p>
    <w:p w:rsidR="00970D6A" w:rsidRPr="002D64E6" w:rsidRDefault="00970D6A" w:rsidP="002D64E6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80757211"/>
      <w:r w:rsidRPr="002D64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работы</w:t>
      </w:r>
      <w:bookmarkEnd w:id="1"/>
      <w:r w:rsidRPr="002D64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970D6A" w:rsidRDefault="00970D6A" w:rsidP="002D64E6">
      <w:pPr>
        <w:spacing w:line="288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993D47" w:rsidRPr="000A2F5D" w:rsidRDefault="00970D6A" w:rsidP="002D64E6">
      <w:pPr>
        <w:spacing w:line="288" w:lineRule="auto"/>
        <w:jc w:val="both"/>
        <w:rPr>
          <w:sz w:val="28"/>
          <w:szCs w:val="28"/>
        </w:rPr>
      </w:pPr>
      <w:r w:rsidRPr="000A2F5D">
        <w:rPr>
          <w:sz w:val="28"/>
          <w:szCs w:val="28"/>
        </w:rPr>
        <w:t>Цель работы заключается в расшифровке набора данных, которые были зашифрованы с использованием хеш-функции с добавлением соли (модификатора входа). Помимо этого, важно провести анализ процесса расшифровки и изучить, как изменяются результаты в зависимости от различных условий, таких как использование различных хеш-функций SHA-1 и SHA-256, наличие или отсутствие соли, а также маски для перебора.</w:t>
      </w:r>
    </w:p>
    <w:p w:rsidR="002D64E6" w:rsidRPr="00EA7584" w:rsidRDefault="002D64E6" w:rsidP="002D64E6">
      <w:pPr>
        <w:pStyle w:val="1"/>
        <w:spacing w:after="24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0708845"/>
      <w:bookmarkStart w:id="3" w:name="_Toc180748299"/>
      <w:bookmarkStart w:id="4" w:name="_Toc180757212"/>
      <w:r w:rsidRPr="00DE6380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Теоретическая часть</w:t>
      </w:r>
      <w:bookmarkEnd w:id="2"/>
      <w:bookmarkEnd w:id="3"/>
      <w:bookmarkEnd w:id="4"/>
    </w:p>
    <w:p w:rsidR="000A2F5D" w:rsidRPr="002D64E6" w:rsidRDefault="000A2F5D" w:rsidP="002D64E6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80748300"/>
      <w:bookmarkStart w:id="6" w:name="_Toc180757213"/>
      <w:r w:rsidRPr="002D64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Хеш-функция</w:t>
      </w:r>
      <w:bookmarkEnd w:id="5"/>
      <w:bookmarkEnd w:id="6"/>
    </w:p>
    <w:p w:rsidR="000A2F5D" w:rsidRPr="000A2F5D" w:rsidRDefault="000A2F5D" w:rsidP="002D64E6">
      <w:p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sz w:val="28"/>
          <w:szCs w:val="28"/>
        </w:rPr>
        <w:t xml:space="preserve">Хеш-функция — это алгоритм, который преобразует входные данные произвольной длины в фиксированное значение — </w:t>
      </w:r>
      <w:proofErr w:type="spellStart"/>
      <w:r w:rsidRPr="000A2F5D">
        <w:rPr>
          <w:sz w:val="28"/>
          <w:szCs w:val="28"/>
        </w:rPr>
        <w:t>хеш</w:t>
      </w:r>
      <w:proofErr w:type="spellEnd"/>
      <w:r w:rsidRPr="000A2F5D">
        <w:rPr>
          <w:sz w:val="28"/>
          <w:szCs w:val="28"/>
        </w:rPr>
        <w:t>. Результатом работы хеш-функции является уникальная последовательность символов, которая служит идентификатором исходных данных. Основные характеристики хеш-функций:</w:t>
      </w:r>
    </w:p>
    <w:p w:rsidR="000A2F5D" w:rsidRPr="000A2F5D" w:rsidRDefault="000A2F5D" w:rsidP="002D64E6">
      <w:pPr>
        <w:numPr>
          <w:ilvl w:val="0"/>
          <w:numId w:val="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b/>
          <w:bCs/>
          <w:sz w:val="28"/>
          <w:szCs w:val="28"/>
        </w:rPr>
        <w:t>Односторонность</w:t>
      </w:r>
      <w:r w:rsidRPr="000A2F5D">
        <w:rPr>
          <w:sz w:val="28"/>
          <w:szCs w:val="28"/>
        </w:rPr>
        <w:t xml:space="preserve">: преобразование данных в </w:t>
      </w:r>
      <w:proofErr w:type="spellStart"/>
      <w:r w:rsidRPr="000A2F5D">
        <w:rPr>
          <w:sz w:val="28"/>
          <w:szCs w:val="28"/>
        </w:rPr>
        <w:t>хеш</w:t>
      </w:r>
      <w:proofErr w:type="spellEnd"/>
      <w:r w:rsidRPr="000A2F5D">
        <w:rPr>
          <w:sz w:val="28"/>
          <w:szCs w:val="28"/>
        </w:rPr>
        <w:t xml:space="preserve"> легко, но восстановить исходные данные по </w:t>
      </w:r>
      <w:proofErr w:type="spellStart"/>
      <w:r w:rsidRPr="000A2F5D">
        <w:rPr>
          <w:sz w:val="28"/>
          <w:szCs w:val="28"/>
        </w:rPr>
        <w:t>хешу</w:t>
      </w:r>
      <w:proofErr w:type="spellEnd"/>
      <w:r w:rsidRPr="000A2F5D">
        <w:rPr>
          <w:sz w:val="28"/>
          <w:szCs w:val="28"/>
        </w:rPr>
        <w:t xml:space="preserve"> практически невозможно.</w:t>
      </w:r>
    </w:p>
    <w:p w:rsidR="000A2F5D" w:rsidRPr="000A2F5D" w:rsidRDefault="000A2F5D" w:rsidP="002D64E6">
      <w:pPr>
        <w:numPr>
          <w:ilvl w:val="0"/>
          <w:numId w:val="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b/>
          <w:bCs/>
          <w:sz w:val="28"/>
          <w:szCs w:val="28"/>
        </w:rPr>
        <w:t>Фиксированная длина</w:t>
      </w:r>
      <w:r w:rsidRPr="000A2F5D">
        <w:rPr>
          <w:sz w:val="28"/>
          <w:szCs w:val="28"/>
        </w:rPr>
        <w:t xml:space="preserve">: независимо от длины исходных данных, хеш-функция всегда возвращает </w:t>
      </w:r>
      <w:proofErr w:type="spellStart"/>
      <w:r w:rsidRPr="000A2F5D">
        <w:rPr>
          <w:sz w:val="28"/>
          <w:szCs w:val="28"/>
        </w:rPr>
        <w:t>хеш</w:t>
      </w:r>
      <w:proofErr w:type="spellEnd"/>
      <w:r w:rsidRPr="000A2F5D">
        <w:rPr>
          <w:sz w:val="28"/>
          <w:szCs w:val="28"/>
        </w:rPr>
        <w:t xml:space="preserve"> фиксированной длины (например, 160 бит для SHA-1 или 256 бит для SHA-256).</w:t>
      </w:r>
    </w:p>
    <w:p w:rsidR="000A2F5D" w:rsidRPr="000A2F5D" w:rsidRDefault="000A2F5D" w:rsidP="002D64E6">
      <w:pPr>
        <w:numPr>
          <w:ilvl w:val="0"/>
          <w:numId w:val="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b/>
          <w:bCs/>
          <w:sz w:val="28"/>
          <w:szCs w:val="28"/>
        </w:rPr>
        <w:t>Уникальность</w:t>
      </w:r>
      <w:r w:rsidRPr="000A2F5D">
        <w:rPr>
          <w:sz w:val="28"/>
          <w:szCs w:val="28"/>
        </w:rPr>
        <w:t xml:space="preserve">: малейшее изменение исходных данных приведет к значительному изменению </w:t>
      </w:r>
      <w:proofErr w:type="spellStart"/>
      <w:r w:rsidRPr="000A2F5D">
        <w:rPr>
          <w:sz w:val="28"/>
          <w:szCs w:val="28"/>
        </w:rPr>
        <w:t>хеш</w:t>
      </w:r>
      <w:r w:rsidR="002D64E6">
        <w:rPr>
          <w:sz w:val="28"/>
          <w:szCs w:val="28"/>
        </w:rPr>
        <w:t>а</w:t>
      </w:r>
      <w:proofErr w:type="spellEnd"/>
      <w:r w:rsidRPr="000A2F5D">
        <w:rPr>
          <w:sz w:val="28"/>
          <w:szCs w:val="28"/>
        </w:rPr>
        <w:t>.</w:t>
      </w:r>
    </w:p>
    <w:p w:rsidR="000A2F5D" w:rsidRPr="000A2F5D" w:rsidRDefault="000A2F5D" w:rsidP="002D64E6">
      <w:pPr>
        <w:numPr>
          <w:ilvl w:val="0"/>
          <w:numId w:val="1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b/>
          <w:bCs/>
          <w:sz w:val="28"/>
          <w:szCs w:val="28"/>
        </w:rPr>
        <w:t>Детерминированность</w:t>
      </w:r>
      <w:r w:rsidRPr="000A2F5D">
        <w:rPr>
          <w:sz w:val="28"/>
          <w:szCs w:val="28"/>
        </w:rPr>
        <w:t xml:space="preserve">: одно и то же значение всегда приводит к одинаковому </w:t>
      </w:r>
      <w:proofErr w:type="spellStart"/>
      <w:r w:rsidRPr="000A2F5D">
        <w:rPr>
          <w:sz w:val="28"/>
          <w:szCs w:val="28"/>
        </w:rPr>
        <w:t>хешу</w:t>
      </w:r>
      <w:proofErr w:type="spellEnd"/>
      <w:r w:rsidRPr="000A2F5D">
        <w:rPr>
          <w:sz w:val="28"/>
          <w:szCs w:val="28"/>
        </w:rPr>
        <w:t>.</w:t>
      </w:r>
    </w:p>
    <w:p w:rsidR="000A2F5D" w:rsidRPr="000A2F5D" w:rsidRDefault="000A2F5D" w:rsidP="002D64E6">
      <w:p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sz w:val="28"/>
          <w:szCs w:val="28"/>
        </w:rPr>
        <w:t xml:space="preserve">Хеш-функции широко используются для хранения паролей, проверок целостности данных и в криптографии. Однако они уязвимы к атакам типа </w:t>
      </w:r>
      <w:proofErr w:type="spellStart"/>
      <w:r w:rsidRPr="002D64E6">
        <w:rPr>
          <w:sz w:val="28"/>
          <w:szCs w:val="28"/>
        </w:rPr>
        <w:t>Brute</w:t>
      </w:r>
      <w:proofErr w:type="spellEnd"/>
      <w:r w:rsidRPr="002D64E6">
        <w:rPr>
          <w:sz w:val="28"/>
          <w:szCs w:val="28"/>
        </w:rPr>
        <w:t xml:space="preserve"> Force</w:t>
      </w:r>
      <w:r w:rsidRPr="000A2F5D">
        <w:rPr>
          <w:sz w:val="28"/>
          <w:szCs w:val="28"/>
        </w:rPr>
        <w:t>.</w:t>
      </w:r>
    </w:p>
    <w:p w:rsidR="000A2F5D" w:rsidRPr="000A2F5D" w:rsidRDefault="000A2F5D" w:rsidP="002D64E6">
      <w:p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sz w:val="28"/>
          <w:szCs w:val="28"/>
        </w:rPr>
        <w:t>Примеры популярных хеш-функций:</w:t>
      </w:r>
    </w:p>
    <w:p w:rsidR="000A2F5D" w:rsidRPr="000A2F5D" w:rsidRDefault="000A2F5D" w:rsidP="002D64E6">
      <w:pPr>
        <w:numPr>
          <w:ilvl w:val="0"/>
          <w:numId w:val="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b/>
          <w:bCs/>
          <w:sz w:val="28"/>
          <w:szCs w:val="28"/>
        </w:rPr>
        <w:t>SHA-1</w:t>
      </w:r>
      <w:r w:rsidRPr="000A2F5D">
        <w:rPr>
          <w:sz w:val="28"/>
          <w:szCs w:val="28"/>
        </w:rPr>
        <w:t xml:space="preserve"> — генерирует </w:t>
      </w:r>
      <w:proofErr w:type="spellStart"/>
      <w:r w:rsidRPr="000A2F5D">
        <w:rPr>
          <w:sz w:val="28"/>
          <w:szCs w:val="28"/>
        </w:rPr>
        <w:t>хеш</w:t>
      </w:r>
      <w:proofErr w:type="spellEnd"/>
      <w:r w:rsidRPr="000A2F5D">
        <w:rPr>
          <w:sz w:val="28"/>
          <w:szCs w:val="28"/>
        </w:rPr>
        <w:t xml:space="preserve"> длиной 160 бит.</w:t>
      </w:r>
    </w:p>
    <w:p w:rsidR="000A2F5D" w:rsidRPr="000A2F5D" w:rsidRDefault="000A2F5D" w:rsidP="002D64E6">
      <w:pPr>
        <w:numPr>
          <w:ilvl w:val="0"/>
          <w:numId w:val="2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b/>
          <w:bCs/>
          <w:sz w:val="28"/>
          <w:szCs w:val="28"/>
        </w:rPr>
        <w:t>SHA-256</w:t>
      </w:r>
      <w:r w:rsidRPr="000A2F5D">
        <w:rPr>
          <w:sz w:val="28"/>
          <w:szCs w:val="28"/>
        </w:rPr>
        <w:t xml:space="preserve"> — улучшенная версия SHA-1 с </w:t>
      </w:r>
      <w:proofErr w:type="spellStart"/>
      <w:r w:rsidRPr="000A2F5D">
        <w:rPr>
          <w:sz w:val="28"/>
          <w:szCs w:val="28"/>
        </w:rPr>
        <w:t>хешем</w:t>
      </w:r>
      <w:proofErr w:type="spellEnd"/>
      <w:r w:rsidRPr="000A2F5D">
        <w:rPr>
          <w:sz w:val="28"/>
          <w:szCs w:val="28"/>
        </w:rPr>
        <w:t xml:space="preserve"> длиной 256 бит.</w:t>
      </w:r>
    </w:p>
    <w:p w:rsidR="000A2F5D" w:rsidRDefault="000A2F5D" w:rsidP="002D64E6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</w:p>
    <w:p w:rsidR="008421BA" w:rsidRDefault="008421BA" w:rsidP="002D64E6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</w:p>
    <w:p w:rsidR="008421BA" w:rsidRDefault="008421BA" w:rsidP="002D64E6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</w:p>
    <w:p w:rsidR="002D64E6" w:rsidRDefault="002D64E6" w:rsidP="002D64E6">
      <w:pPr>
        <w:spacing w:before="100" w:beforeAutospacing="1" w:after="100" w:afterAutospacing="1"/>
        <w:jc w:val="both"/>
        <w:outlineLvl w:val="3"/>
        <w:rPr>
          <w:b/>
          <w:bCs/>
          <w:sz w:val="28"/>
          <w:szCs w:val="28"/>
        </w:rPr>
      </w:pPr>
    </w:p>
    <w:p w:rsidR="000A2F5D" w:rsidRPr="002D64E6" w:rsidRDefault="000A2F5D" w:rsidP="002D64E6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80757214"/>
      <w:r w:rsidRPr="002D64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Техника взлома </w:t>
      </w:r>
      <w:proofErr w:type="spellStart"/>
      <w:r w:rsidRPr="002D64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Brute</w:t>
      </w:r>
      <w:proofErr w:type="spellEnd"/>
      <w:r w:rsidRPr="002D64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Force</w:t>
      </w:r>
      <w:bookmarkEnd w:id="7"/>
    </w:p>
    <w:p w:rsidR="000A2F5D" w:rsidRPr="000A2F5D" w:rsidRDefault="000A2F5D" w:rsidP="002D64E6">
      <w:pPr>
        <w:spacing w:before="100" w:beforeAutospacing="1" w:after="100" w:afterAutospacing="1"/>
        <w:jc w:val="both"/>
        <w:rPr>
          <w:sz w:val="28"/>
          <w:szCs w:val="28"/>
        </w:rPr>
      </w:pPr>
      <w:proofErr w:type="spellStart"/>
      <w:r w:rsidRPr="000A2F5D">
        <w:rPr>
          <w:sz w:val="28"/>
          <w:szCs w:val="28"/>
        </w:rPr>
        <w:t>Brute</w:t>
      </w:r>
      <w:proofErr w:type="spellEnd"/>
      <w:r w:rsidRPr="000A2F5D">
        <w:rPr>
          <w:sz w:val="28"/>
          <w:szCs w:val="28"/>
        </w:rPr>
        <w:t xml:space="preserve"> Force (перебор) — это метод атаки, при котором программа последовательно проверяет все возможные комбинации символов для восстановления исходного значения, соответствующего </w:t>
      </w:r>
      <w:proofErr w:type="spellStart"/>
      <w:r w:rsidRPr="000A2F5D">
        <w:rPr>
          <w:sz w:val="28"/>
          <w:szCs w:val="28"/>
        </w:rPr>
        <w:t>хешу</w:t>
      </w:r>
      <w:proofErr w:type="spellEnd"/>
      <w:r w:rsidRPr="000A2F5D">
        <w:rPr>
          <w:sz w:val="28"/>
          <w:szCs w:val="28"/>
        </w:rPr>
        <w:t>. Этот метод не требует знаний о структуре данных, но он крайне медленный для сложных паролей или длинных данных.</w:t>
      </w:r>
    </w:p>
    <w:p w:rsidR="000A2F5D" w:rsidRPr="000A2F5D" w:rsidRDefault="000A2F5D" w:rsidP="002D64E6">
      <w:p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sz w:val="28"/>
          <w:szCs w:val="28"/>
        </w:rPr>
        <w:t xml:space="preserve">Основные этапы </w:t>
      </w:r>
      <w:proofErr w:type="spellStart"/>
      <w:r w:rsidRPr="000A2F5D">
        <w:rPr>
          <w:sz w:val="28"/>
          <w:szCs w:val="28"/>
        </w:rPr>
        <w:t>brute</w:t>
      </w:r>
      <w:proofErr w:type="spellEnd"/>
      <w:r w:rsidRPr="000A2F5D">
        <w:rPr>
          <w:sz w:val="28"/>
          <w:szCs w:val="28"/>
        </w:rPr>
        <w:t xml:space="preserve"> </w:t>
      </w:r>
      <w:proofErr w:type="spellStart"/>
      <w:r w:rsidRPr="000A2F5D">
        <w:rPr>
          <w:sz w:val="28"/>
          <w:szCs w:val="28"/>
        </w:rPr>
        <w:t>force</w:t>
      </w:r>
      <w:proofErr w:type="spellEnd"/>
      <w:r w:rsidRPr="000A2F5D">
        <w:rPr>
          <w:sz w:val="28"/>
          <w:szCs w:val="28"/>
        </w:rPr>
        <w:t>-атаки:</w:t>
      </w:r>
    </w:p>
    <w:p w:rsidR="000A2F5D" w:rsidRPr="000A2F5D" w:rsidRDefault="000A2F5D" w:rsidP="002D64E6">
      <w:pPr>
        <w:numPr>
          <w:ilvl w:val="0"/>
          <w:numId w:val="3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b/>
          <w:bCs/>
          <w:sz w:val="28"/>
          <w:szCs w:val="28"/>
        </w:rPr>
        <w:t>Определение диапазона значений</w:t>
      </w:r>
      <w:r w:rsidRPr="000A2F5D">
        <w:rPr>
          <w:sz w:val="28"/>
          <w:szCs w:val="28"/>
        </w:rPr>
        <w:t>: программа формирует все возможные комбинации символов, которые могут быть использованы в пароле (например, цифры, буквы и специальные символы).</w:t>
      </w:r>
    </w:p>
    <w:p w:rsidR="000A2F5D" w:rsidRPr="000A2F5D" w:rsidRDefault="000A2F5D" w:rsidP="002D64E6">
      <w:pPr>
        <w:numPr>
          <w:ilvl w:val="0"/>
          <w:numId w:val="3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b/>
          <w:bCs/>
          <w:sz w:val="28"/>
          <w:szCs w:val="28"/>
        </w:rPr>
        <w:t xml:space="preserve">Генерация </w:t>
      </w:r>
      <w:proofErr w:type="spellStart"/>
      <w:r w:rsidRPr="000A2F5D">
        <w:rPr>
          <w:b/>
          <w:bCs/>
          <w:sz w:val="28"/>
          <w:szCs w:val="28"/>
        </w:rPr>
        <w:t>хешей</w:t>
      </w:r>
      <w:proofErr w:type="spellEnd"/>
      <w:r w:rsidRPr="000A2F5D">
        <w:rPr>
          <w:sz w:val="28"/>
          <w:szCs w:val="28"/>
        </w:rPr>
        <w:t xml:space="preserve">: для каждой возможной комбинации вычисляется </w:t>
      </w:r>
      <w:proofErr w:type="spellStart"/>
      <w:r w:rsidRPr="000A2F5D">
        <w:rPr>
          <w:sz w:val="28"/>
          <w:szCs w:val="28"/>
        </w:rPr>
        <w:t>хеш</w:t>
      </w:r>
      <w:proofErr w:type="spellEnd"/>
      <w:r w:rsidRPr="000A2F5D">
        <w:rPr>
          <w:sz w:val="28"/>
          <w:szCs w:val="28"/>
        </w:rPr>
        <w:t>.</w:t>
      </w:r>
    </w:p>
    <w:p w:rsidR="000A2F5D" w:rsidRPr="000A2F5D" w:rsidRDefault="000A2F5D" w:rsidP="002D64E6">
      <w:pPr>
        <w:numPr>
          <w:ilvl w:val="0"/>
          <w:numId w:val="3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b/>
          <w:bCs/>
          <w:sz w:val="28"/>
          <w:szCs w:val="28"/>
        </w:rPr>
        <w:t xml:space="preserve">Сравнение </w:t>
      </w:r>
      <w:proofErr w:type="spellStart"/>
      <w:r w:rsidRPr="000A2F5D">
        <w:rPr>
          <w:b/>
          <w:bCs/>
          <w:sz w:val="28"/>
          <w:szCs w:val="28"/>
        </w:rPr>
        <w:t>хеша</w:t>
      </w:r>
      <w:proofErr w:type="spellEnd"/>
      <w:r w:rsidRPr="000A2F5D">
        <w:rPr>
          <w:sz w:val="28"/>
          <w:szCs w:val="28"/>
        </w:rPr>
        <w:t xml:space="preserve">: программа сравнивает полученный </w:t>
      </w:r>
      <w:proofErr w:type="spellStart"/>
      <w:r w:rsidRPr="000A2F5D">
        <w:rPr>
          <w:sz w:val="28"/>
          <w:szCs w:val="28"/>
        </w:rPr>
        <w:t>хеш</w:t>
      </w:r>
      <w:proofErr w:type="spellEnd"/>
      <w:r w:rsidRPr="000A2F5D">
        <w:rPr>
          <w:sz w:val="28"/>
          <w:szCs w:val="28"/>
        </w:rPr>
        <w:t xml:space="preserve"> с целевым </w:t>
      </w:r>
      <w:proofErr w:type="spellStart"/>
      <w:r w:rsidRPr="000A2F5D">
        <w:rPr>
          <w:sz w:val="28"/>
          <w:szCs w:val="28"/>
        </w:rPr>
        <w:t>хешем</w:t>
      </w:r>
      <w:proofErr w:type="spellEnd"/>
      <w:r w:rsidRPr="000A2F5D">
        <w:rPr>
          <w:sz w:val="28"/>
          <w:szCs w:val="28"/>
        </w:rPr>
        <w:t xml:space="preserve">. Если </w:t>
      </w:r>
      <w:proofErr w:type="spellStart"/>
      <w:r w:rsidRPr="000A2F5D">
        <w:rPr>
          <w:sz w:val="28"/>
          <w:szCs w:val="28"/>
        </w:rPr>
        <w:t>хеши</w:t>
      </w:r>
      <w:proofErr w:type="spellEnd"/>
      <w:r w:rsidRPr="000A2F5D">
        <w:rPr>
          <w:sz w:val="28"/>
          <w:szCs w:val="28"/>
        </w:rPr>
        <w:t xml:space="preserve"> совпадают, исходное значение восстановлено.</w:t>
      </w:r>
    </w:p>
    <w:p w:rsidR="000A2F5D" w:rsidRPr="000A2F5D" w:rsidRDefault="000A2F5D" w:rsidP="002D64E6">
      <w:p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sz w:val="28"/>
          <w:szCs w:val="28"/>
        </w:rPr>
        <w:t>Для повышения эффективности взлома используют различные стратегии:</w:t>
      </w:r>
    </w:p>
    <w:p w:rsidR="000A2F5D" w:rsidRPr="000A2F5D" w:rsidRDefault="000A2F5D" w:rsidP="002D64E6">
      <w:pPr>
        <w:numPr>
          <w:ilvl w:val="0"/>
          <w:numId w:val="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b/>
          <w:bCs/>
          <w:sz w:val="28"/>
          <w:szCs w:val="28"/>
        </w:rPr>
        <w:t>Атака по маске</w:t>
      </w:r>
      <w:r w:rsidRPr="000A2F5D">
        <w:rPr>
          <w:sz w:val="28"/>
          <w:szCs w:val="28"/>
        </w:rPr>
        <w:t>: если известен формат пароля, можно ограничить диапазон поиска (например, если пароль состоит только из цифр).</w:t>
      </w:r>
    </w:p>
    <w:p w:rsidR="000A2F5D" w:rsidRPr="000A2F5D" w:rsidRDefault="000A2F5D" w:rsidP="002D64E6">
      <w:pPr>
        <w:numPr>
          <w:ilvl w:val="0"/>
          <w:numId w:val="4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b/>
          <w:bCs/>
          <w:sz w:val="28"/>
          <w:szCs w:val="28"/>
        </w:rPr>
        <w:t>Словарные атаки</w:t>
      </w:r>
      <w:r w:rsidRPr="000A2F5D">
        <w:rPr>
          <w:sz w:val="28"/>
          <w:szCs w:val="28"/>
        </w:rPr>
        <w:t>: вместо полного перебора, проверяются значения из заранее составленного списка (словаря) вероятных паролей.</w:t>
      </w:r>
    </w:p>
    <w:p w:rsidR="000A2F5D" w:rsidRPr="000A2F5D" w:rsidRDefault="000A2F5D" w:rsidP="002D64E6">
      <w:p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sz w:val="28"/>
          <w:szCs w:val="28"/>
        </w:rPr>
        <w:t xml:space="preserve">Главный недостаток техники </w:t>
      </w:r>
      <w:proofErr w:type="spellStart"/>
      <w:r w:rsidRPr="000A2F5D">
        <w:rPr>
          <w:sz w:val="28"/>
          <w:szCs w:val="28"/>
        </w:rPr>
        <w:t>Brute</w:t>
      </w:r>
      <w:proofErr w:type="spellEnd"/>
      <w:r w:rsidRPr="000A2F5D">
        <w:rPr>
          <w:sz w:val="28"/>
          <w:szCs w:val="28"/>
        </w:rPr>
        <w:t xml:space="preserve"> Force — её время выполнения, которое растет экспоненциально с увеличением длины пароля и числа возможных символов.</w:t>
      </w:r>
    </w:p>
    <w:p w:rsidR="000A2F5D" w:rsidRPr="002D64E6" w:rsidRDefault="000A2F5D" w:rsidP="002D64E6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80757215"/>
      <w:r w:rsidRPr="002D64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Соль</w:t>
      </w:r>
      <w:bookmarkEnd w:id="8"/>
    </w:p>
    <w:p w:rsidR="000A2F5D" w:rsidRPr="000A2F5D" w:rsidRDefault="000A2F5D" w:rsidP="002D64E6">
      <w:p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sz w:val="28"/>
          <w:szCs w:val="28"/>
        </w:rPr>
        <w:t>Соль (</w:t>
      </w:r>
      <w:proofErr w:type="spellStart"/>
      <w:r w:rsidRPr="000A2F5D">
        <w:rPr>
          <w:sz w:val="28"/>
          <w:szCs w:val="28"/>
        </w:rPr>
        <w:t>salt</w:t>
      </w:r>
      <w:proofErr w:type="spellEnd"/>
      <w:r w:rsidRPr="000A2F5D">
        <w:rPr>
          <w:sz w:val="28"/>
          <w:szCs w:val="28"/>
        </w:rPr>
        <w:t xml:space="preserve">) — это случайное значение, добавляемое к данным перед их хэшированием. Цель соли — усложнить атаки на </w:t>
      </w:r>
      <w:proofErr w:type="spellStart"/>
      <w:r w:rsidRPr="000A2F5D">
        <w:rPr>
          <w:sz w:val="28"/>
          <w:szCs w:val="28"/>
        </w:rPr>
        <w:t>хеши</w:t>
      </w:r>
      <w:proofErr w:type="spellEnd"/>
      <w:r w:rsidRPr="000A2F5D">
        <w:rPr>
          <w:sz w:val="28"/>
          <w:szCs w:val="28"/>
        </w:rPr>
        <w:t xml:space="preserve">, такие как </w:t>
      </w:r>
      <w:proofErr w:type="spellStart"/>
      <w:r w:rsidRPr="002D64E6">
        <w:rPr>
          <w:sz w:val="28"/>
          <w:szCs w:val="28"/>
        </w:rPr>
        <w:t>Brute</w:t>
      </w:r>
      <w:proofErr w:type="spellEnd"/>
      <w:r w:rsidRPr="002D64E6">
        <w:rPr>
          <w:sz w:val="28"/>
          <w:szCs w:val="28"/>
        </w:rPr>
        <w:t xml:space="preserve"> Force</w:t>
      </w:r>
      <w:r w:rsidRPr="000A2F5D">
        <w:rPr>
          <w:sz w:val="28"/>
          <w:szCs w:val="28"/>
        </w:rPr>
        <w:t xml:space="preserve">. Без соли одинаковые значения всегда приводят к одинаковым </w:t>
      </w:r>
      <w:proofErr w:type="spellStart"/>
      <w:r w:rsidRPr="000A2F5D">
        <w:rPr>
          <w:sz w:val="28"/>
          <w:szCs w:val="28"/>
        </w:rPr>
        <w:t>хешам</w:t>
      </w:r>
      <w:proofErr w:type="spellEnd"/>
      <w:r w:rsidRPr="000A2F5D">
        <w:rPr>
          <w:sz w:val="28"/>
          <w:szCs w:val="28"/>
        </w:rPr>
        <w:t>, что делает их уязвимыми для атак. Соль позволяет этого избежать, даже если несколько пользователей используют одинаковые пароли.</w:t>
      </w:r>
    </w:p>
    <w:p w:rsidR="000A2F5D" w:rsidRPr="000A2F5D" w:rsidRDefault="000A2F5D" w:rsidP="002D64E6">
      <w:p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sz w:val="28"/>
          <w:szCs w:val="28"/>
        </w:rPr>
        <w:t>Принцип работы соли:</w:t>
      </w:r>
    </w:p>
    <w:p w:rsidR="000A2F5D" w:rsidRPr="000A2F5D" w:rsidRDefault="000A2F5D" w:rsidP="002D64E6">
      <w:pPr>
        <w:numPr>
          <w:ilvl w:val="0"/>
          <w:numId w:val="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sz w:val="28"/>
          <w:szCs w:val="28"/>
        </w:rPr>
        <w:t>При хэшировании данных (например, пароля) к ним добавляется случайное значение (соль).</w:t>
      </w:r>
    </w:p>
    <w:p w:rsidR="000A2F5D" w:rsidRPr="000A2F5D" w:rsidRDefault="000A2F5D" w:rsidP="002D64E6">
      <w:pPr>
        <w:numPr>
          <w:ilvl w:val="0"/>
          <w:numId w:val="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sz w:val="28"/>
          <w:szCs w:val="28"/>
        </w:rPr>
        <w:t xml:space="preserve">Полученные данные с солью </w:t>
      </w:r>
      <w:proofErr w:type="spellStart"/>
      <w:r w:rsidRPr="000A2F5D">
        <w:rPr>
          <w:sz w:val="28"/>
          <w:szCs w:val="28"/>
        </w:rPr>
        <w:t>хэшируются</w:t>
      </w:r>
      <w:proofErr w:type="spellEnd"/>
      <w:r w:rsidRPr="000A2F5D">
        <w:rPr>
          <w:sz w:val="28"/>
          <w:szCs w:val="28"/>
        </w:rPr>
        <w:t>, и результат сохраняется.</w:t>
      </w:r>
    </w:p>
    <w:p w:rsidR="000A2F5D" w:rsidRPr="000A2F5D" w:rsidRDefault="000A2F5D" w:rsidP="002D64E6">
      <w:pPr>
        <w:numPr>
          <w:ilvl w:val="0"/>
          <w:numId w:val="5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sz w:val="28"/>
          <w:szCs w:val="28"/>
        </w:rPr>
        <w:t>При проверке пароля соль извлекается и добавляется к введенным данным перед хэшированием для сравнения с хранимым значением.</w:t>
      </w:r>
    </w:p>
    <w:p w:rsidR="002D64E6" w:rsidRDefault="002D64E6" w:rsidP="002D64E6">
      <w:pPr>
        <w:spacing w:before="100" w:beforeAutospacing="1" w:after="100" w:afterAutospacing="1"/>
        <w:jc w:val="both"/>
        <w:rPr>
          <w:sz w:val="28"/>
          <w:szCs w:val="28"/>
        </w:rPr>
      </w:pPr>
    </w:p>
    <w:p w:rsidR="000A2F5D" w:rsidRPr="000A2F5D" w:rsidRDefault="000A2F5D" w:rsidP="002D64E6">
      <w:p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sz w:val="28"/>
          <w:szCs w:val="28"/>
        </w:rPr>
        <w:lastRenderedPageBreak/>
        <w:t>Преимущества соли:</w:t>
      </w:r>
    </w:p>
    <w:p w:rsidR="000A2F5D" w:rsidRPr="000A2F5D" w:rsidRDefault="000A2F5D" w:rsidP="002D64E6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b/>
          <w:bCs/>
          <w:sz w:val="28"/>
          <w:szCs w:val="28"/>
        </w:rPr>
        <w:t xml:space="preserve">Уникальные </w:t>
      </w:r>
      <w:proofErr w:type="spellStart"/>
      <w:r w:rsidRPr="000A2F5D">
        <w:rPr>
          <w:b/>
          <w:bCs/>
          <w:sz w:val="28"/>
          <w:szCs w:val="28"/>
        </w:rPr>
        <w:t>хеши</w:t>
      </w:r>
      <w:proofErr w:type="spellEnd"/>
      <w:r w:rsidRPr="000A2F5D">
        <w:rPr>
          <w:b/>
          <w:bCs/>
          <w:sz w:val="28"/>
          <w:szCs w:val="28"/>
        </w:rPr>
        <w:t xml:space="preserve"> для одинаковых данных</w:t>
      </w:r>
      <w:r w:rsidRPr="000A2F5D">
        <w:rPr>
          <w:sz w:val="28"/>
          <w:szCs w:val="28"/>
        </w:rPr>
        <w:t xml:space="preserve">: если два пользователя используют один и тот же пароль, их </w:t>
      </w:r>
      <w:proofErr w:type="spellStart"/>
      <w:r w:rsidRPr="000A2F5D">
        <w:rPr>
          <w:sz w:val="28"/>
          <w:szCs w:val="28"/>
        </w:rPr>
        <w:t>хеши</w:t>
      </w:r>
      <w:proofErr w:type="spellEnd"/>
      <w:r w:rsidRPr="000A2F5D">
        <w:rPr>
          <w:sz w:val="28"/>
          <w:szCs w:val="28"/>
        </w:rPr>
        <w:t xml:space="preserve"> будут разными благодаря соли.</w:t>
      </w:r>
    </w:p>
    <w:p w:rsidR="000A2F5D" w:rsidRPr="000A2F5D" w:rsidRDefault="000A2F5D" w:rsidP="002D64E6">
      <w:pPr>
        <w:numPr>
          <w:ilvl w:val="0"/>
          <w:numId w:val="6"/>
        </w:num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b/>
          <w:bCs/>
          <w:sz w:val="28"/>
          <w:szCs w:val="28"/>
        </w:rPr>
        <w:t>Защита от радужных таблиц</w:t>
      </w:r>
      <w:r w:rsidRPr="000A2F5D">
        <w:rPr>
          <w:sz w:val="28"/>
          <w:szCs w:val="28"/>
        </w:rPr>
        <w:t xml:space="preserve">: радужные таблицы — это предвычисленные </w:t>
      </w:r>
      <w:proofErr w:type="spellStart"/>
      <w:r w:rsidRPr="000A2F5D">
        <w:rPr>
          <w:sz w:val="28"/>
          <w:szCs w:val="28"/>
        </w:rPr>
        <w:t>хеши</w:t>
      </w:r>
      <w:proofErr w:type="spellEnd"/>
      <w:r w:rsidRPr="000A2F5D">
        <w:rPr>
          <w:sz w:val="28"/>
          <w:szCs w:val="28"/>
        </w:rPr>
        <w:t xml:space="preserve"> для многих значений. Использование соли делает такие таблицы неэффективными, так как каждая комбинация "соль + пароль" требует отдельного расчета.</w:t>
      </w:r>
    </w:p>
    <w:p w:rsidR="000A2F5D" w:rsidRPr="000A2F5D" w:rsidRDefault="000A2F5D" w:rsidP="002D64E6">
      <w:pPr>
        <w:spacing w:before="100" w:beforeAutospacing="1" w:after="100" w:afterAutospacing="1"/>
        <w:jc w:val="both"/>
        <w:rPr>
          <w:sz w:val="28"/>
          <w:szCs w:val="28"/>
        </w:rPr>
      </w:pPr>
      <w:r w:rsidRPr="000A2F5D">
        <w:rPr>
          <w:sz w:val="28"/>
          <w:szCs w:val="28"/>
        </w:rPr>
        <w:t>Пример использования соли</w:t>
      </w:r>
      <w:proofErr w:type="gramStart"/>
      <w:r w:rsidRPr="000A2F5D">
        <w:rPr>
          <w:sz w:val="28"/>
          <w:szCs w:val="28"/>
        </w:rPr>
        <w:t>: Если</w:t>
      </w:r>
      <w:proofErr w:type="gramEnd"/>
      <w:r w:rsidRPr="000A2F5D">
        <w:rPr>
          <w:sz w:val="28"/>
          <w:szCs w:val="28"/>
        </w:rPr>
        <w:t xml:space="preserve"> пароль — "</w:t>
      </w:r>
      <w:proofErr w:type="spellStart"/>
      <w:r w:rsidRPr="000A2F5D">
        <w:rPr>
          <w:sz w:val="28"/>
          <w:szCs w:val="28"/>
        </w:rPr>
        <w:t>password</w:t>
      </w:r>
      <w:proofErr w:type="spellEnd"/>
      <w:r w:rsidRPr="000A2F5D">
        <w:rPr>
          <w:sz w:val="28"/>
          <w:szCs w:val="28"/>
        </w:rPr>
        <w:t xml:space="preserve">", а соль — "12345", </w:t>
      </w:r>
      <w:proofErr w:type="spellStart"/>
      <w:r w:rsidRPr="000A2F5D">
        <w:rPr>
          <w:sz w:val="28"/>
          <w:szCs w:val="28"/>
        </w:rPr>
        <w:t>хешируется</w:t>
      </w:r>
      <w:proofErr w:type="spellEnd"/>
      <w:r w:rsidRPr="000A2F5D">
        <w:rPr>
          <w:sz w:val="28"/>
          <w:szCs w:val="28"/>
        </w:rPr>
        <w:t xml:space="preserve"> строка "password12345", и результат хеширования сохраняется. В дальнейшем для проверки пароля вводится пароль, добавляется соль, и вычисляется новый </w:t>
      </w:r>
      <w:proofErr w:type="spellStart"/>
      <w:r w:rsidRPr="000A2F5D">
        <w:rPr>
          <w:sz w:val="28"/>
          <w:szCs w:val="28"/>
        </w:rPr>
        <w:t>хеш</w:t>
      </w:r>
      <w:proofErr w:type="spellEnd"/>
      <w:r w:rsidRPr="000A2F5D">
        <w:rPr>
          <w:sz w:val="28"/>
          <w:szCs w:val="28"/>
        </w:rPr>
        <w:t xml:space="preserve"> для сравнения с хранимым значением.</w:t>
      </w:r>
    </w:p>
    <w:p w:rsidR="000A2F5D" w:rsidRPr="002D64E6" w:rsidRDefault="009961B2" w:rsidP="002D64E6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80757216"/>
      <w:r w:rsidRPr="002D64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схемы пошагового выполнения алгоритма</w:t>
      </w:r>
      <w:bookmarkEnd w:id="9"/>
    </w:p>
    <w:p w:rsidR="009961B2" w:rsidRDefault="009961B2" w:rsidP="002D64E6">
      <w:pPr>
        <w:pStyle w:val="aa"/>
        <w:numPr>
          <w:ilvl w:val="1"/>
          <w:numId w:val="5"/>
        </w:numPr>
        <w:spacing w:line="288" w:lineRule="auto"/>
        <w:jc w:val="both"/>
        <w:rPr>
          <w:sz w:val="28"/>
          <w:szCs w:val="28"/>
        </w:rPr>
      </w:pPr>
      <w:r w:rsidRPr="009961B2">
        <w:rPr>
          <w:sz w:val="28"/>
          <w:szCs w:val="28"/>
        </w:rPr>
        <w:t xml:space="preserve">Загрузка зашифрованного </w:t>
      </w:r>
      <w:proofErr w:type="spellStart"/>
      <w:r w:rsidRPr="009961B2">
        <w:rPr>
          <w:sz w:val="28"/>
          <w:szCs w:val="28"/>
        </w:rPr>
        <w:t>датасета</w:t>
      </w:r>
      <w:proofErr w:type="spellEnd"/>
    </w:p>
    <w:p w:rsidR="002D64E6" w:rsidRPr="009961B2" w:rsidRDefault="002D64E6" w:rsidP="002D64E6">
      <w:pPr>
        <w:pStyle w:val="aa"/>
        <w:spacing w:line="288" w:lineRule="auto"/>
        <w:jc w:val="both"/>
        <w:rPr>
          <w:sz w:val="28"/>
          <w:szCs w:val="28"/>
        </w:rPr>
      </w:pPr>
    </w:p>
    <w:p w:rsidR="009961B2" w:rsidRDefault="009961B2" w:rsidP="002D64E6">
      <w:pPr>
        <w:pStyle w:val="aa"/>
        <w:numPr>
          <w:ilvl w:val="1"/>
          <w:numId w:val="5"/>
        </w:numPr>
        <w:spacing w:line="288" w:lineRule="auto"/>
        <w:jc w:val="both"/>
        <w:rPr>
          <w:sz w:val="28"/>
          <w:szCs w:val="28"/>
        </w:rPr>
      </w:pPr>
      <w:r w:rsidRPr="009961B2">
        <w:rPr>
          <w:sz w:val="28"/>
          <w:szCs w:val="28"/>
        </w:rPr>
        <w:t xml:space="preserve">Применение алгоритмов для расшифровки данных с использованием метода </w:t>
      </w:r>
      <w:proofErr w:type="spellStart"/>
      <w:r w:rsidRPr="009961B2">
        <w:rPr>
          <w:sz w:val="28"/>
          <w:szCs w:val="28"/>
        </w:rPr>
        <w:t>Brute</w:t>
      </w:r>
      <w:proofErr w:type="spellEnd"/>
      <w:r w:rsidRPr="009961B2">
        <w:rPr>
          <w:sz w:val="28"/>
          <w:szCs w:val="28"/>
        </w:rPr>
        <w:t xml:space="preserve"> </w:t>
      </w:r>
      <w:proofErr w:type="spellStart"/>
      <w:r w:rsidRPr="009961B2">
        <w:rPr>
          <w:sz w:val="28"/>
          <w:szCs w:val="28"/>
        </w:rPr>
        <w:t>force</w:t>
      </w:r>
      <w:proofErr w:type="spellEnd"/>
    </w:p>
    <w:p w:rsidR="002D64E6" w:rsidRPr="002D64E6" w:rsidRDefault="002D64E6" w:rsidP="002D64E6">
      <w:pPr>
        <w:spacing w:line="288" w:lineRule="auto"/>
        <w:jc w:val="both"/>
        <w:rPr>
          <w:sz w:val="28"/>
          <w:szCs w:val="28"/>
        </w:rPr>
      </w:pPr>
    </w:p>
    <w:p w:rsidR="009961B2" w:rsidRDefault="009961B2" w:rsidP="002D64E6">
      <w:pPr>
        <w:pStyle w:val="aa"/>
        <w:numPr>
          <w:ilvl w:val="1"/>
          <w:numId w:val="5"/>
        </w:numPr>
        <w:spacing w:line="288" w:lineRule="auto"/>
        <w:jc w:val="both"/>
        <w:rPr>
          <w:sz w:val="28"/>
          <w:szCs w:val="28"/>
        </w:rPr>
      </w:pPr>
      <w:r w:rsidRPr="009961B2">
        <w:rPr>
          <w:sz w:val="28"/>
          <w:szCs w:val="28"/>
        </w:rPr>
        <w:t xml:space="preserve">Тестирование программы </w:t>
      </w:r>
      <w:r w:rsidR="003F631A">
        <w:rPr>
          <w:sz w:val="28"/>
          <w:szCs w:val="28"/>
        </w:rPr>
        <w:t xml:space="preserve">с помощью хеш-функции </w:t>
      </w:r>
      <w:r w:rsidRPr="009961B2">
        <w:rPr>
          <w:sz w:val="28"/>
          <w:szCs w:val="28"/>
        </w:rPr>
        <w:t>MD5</w:t>
      </w:r>
      <w:r w:rsidR="003F631A" w:rsidRPr="003F631A">
        <w:rPr>
          <w:sz w:val="28"/>
          <w:szCs w:val="28"/>
        </w:rPr>
        <w:t>,</w:t>
      </w:r>
      <w:r w:rsidR="003F631A">
        <w:rPr>
          <w:sz w:val="28"/>
          <w:szCs w:val="28"/>
        </w:rPr>
        <w:t xml:space="preserve"> </w:t>
      </w:r>
      <w:proofErr w:type="spellStart"/>
      <w:r w:rsidR="003F631A">
        <w:rPr>
          <w:sz w:val="28"/>
          <w:szCs w:val="28"/>
        </w:rPr>
        <w:t>вследстиви</w:t>
      </w:r>
      <w:proofErr w:type="spellEnd"/>
      <w:r w:rsidR="003F631A">
        <w:rPr>
          <w:sz w:val="28"/>
          <w:szCs w:val="28"/>
        </w:rPr>
        <w:t xml:space="preserve"> чего получаем телефонные номера с солью</w:t>
      </w:r>
    </w:p>
    <w:p w:rsidR="002D64E6" w:rsidRPr="002D64E6" w:rsidRDefault="002D64E6" w:rsidP="002D64E6">
      <w:pPr>
        <w:spacing w:line="288" w:lineRule="auto"/>
        <w:jc w:val="both"/>
        <w:rPr>
          <w:sz w:val="28"/>
          <w:szCs w:val="28"/>
        </w:rPr>
      </w:pPr>
    </w:p>
    <w:p w:rsidR="00F8574F" w:rsidRDefault="00F8574F" w:rsidP="002D64E6">
      <w:pPr>
        <w:pStyle w:val="aa"/>
        <w:numPr>
          <w:ilvl w:val="1"/>
          <w:numId w:val="5"/>
        </w:numPr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F8574F">
        <w:rPr>
          <w:sz w:val="28"/>
          <w:szCs w:val="28"/>
        </w:rPr>
        <w:t xml:space="preserve"> Сначала создается файл с набором данных (телефонных номеров), которые будут </w:t>
      </w:r>
      <w:proofErr w:type="spellStart"/>
      <w:r w:rsidRPr="00F8574F">
        <w:rPr>
          <w:sz w:val="28"/>
          <w:szCs w:val="28"/>
        </w:rPr>
        <w:t>хешироваться</w:t>
      </w:r>
      <w:proofErr w:type="spellEnd"/>
      <w:r w:rsidRPr="00F8574F">
        <w:rPr>
          <w:sz w:val="28"/>
          <w:szCs w:val="28"/>
        </w:rPr>
        <w:t xml:space="preserve">. Эти данные хранятся в файле </w:t>
      </w:r>
      <w:r w:rsidRPr="00F8574F">
        <w:rPr>
          <w:rStyle w:val="HTML"/>
          <w:rFonts w:ascii="Times New Roman" w:hAnsi="Times New Roman" w:cs="Times New Roman"/>
          <w:sz w:val="28"/>
          <w:szCs w:val="28"/>
        </w:rPr>
        <w:t>corrected_numbers.csv</w:t>
      </w:r>
    </w:p>
    <w:p w:rsidR="002D64E6" w:rsidRPr="002D64E6" w:rsidRDefault="002D64E6" w:rsidP="002D64E6">
      <w:pPr>
        <w:jc w:val="both"/>
        <w:rPr>
          <w:sz w:val="28"/>
          <w:szCs w:val="28"/>
        </w:rPr>
      </w:pPr>
    </w:p>
    <w:p w:rsidR="00F8574F" w:rsidRDefault="00F8574F" w:rsidP="002D64E6">
      <w:pPr>
        <w:pStyle w:val="aa"/>
        <w:numPr>
          <w:ilvl w:val="1"/>
          <w:numId w:val="5"/>
        </w:numPr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F8574F">
        <w:rPr>
          <w:sz w:val="28"/>
          <w:szCs w:val="28"/>
        </w:rPr>
        <w:t xml:space="preserve">Программа загружает данные, обрабатывает их и сохраняет только сами номера телефонов в файле </w:t>
      </w:r>
      <w:r w:rsidRPr="00F8574F">
        <w:rPr>
          <w:rStyle w:val="HTML"/>
          <w:rFonts w:ascii="Times New Roman" w:hAnsi="Times New Roman" w:cs="Times New Roman"/>
          <w:sz w:val="28"/>
          <w:szCs w:val="28"/>
        </w:rPr>
        <w:t>corrected_phones.txt</w:t>
      </w:r>
    </w:p>
    <w:p w:rsidR="002D64E6" w:rsidRPr="002D64E6" w:rsidRDefault="002D64E6" w:rsidP="002D64E6">
      <w:pPr>
        <w:jc w:val="both"/>
        <w:rPr>
          <w:sz w:val="28"/>
          <w:szCs w:val="28"/>
        </w:rPr>
      </w:pPr>
    </w:p>
    <w:p w:rsidR="00F8574F" w:rsidRDefault="00F8574F" w:rsidP="002D64E6">
      <w:pPr>
        <w:pStyle w:val="aa"/>
        <w:numPr>
          <w:ilvl w:val="1"/>
          <w:numId w:val="5"/>
        </w:numPr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F8574F">
        <w:rPr>
          <w:sz w:val="28"/>
          <w:szCs w:val="28"/>
        </w:rPr>
        <w:t xml:space="preserve">Хеш-функции SHA-1 и SHA-256 применяются к каждому номеру телефона из файла. На выходе получаются два массива </w:t>
      </w:r>
      <w:proofErr w:type="spellStart"/>
      <w:r w:rsidRPr="00F8574F">
        <w:rPr>
          <w:sz w:val="28"/>
          <w:szCs w:val="28"/>
        </w:rPr>
        <w:t>хешей</w:t>
      </w:r>
      <w:proofErr w:type="spellEnd"/>
      <w:r w:rsidRPr="00F8574F">
        <w:rPr>
          <w:sz w:val="28"/>
          <w:szCs w:val="28"/>
        </w:rPr>
        <w:t xml:space="preserve">, которые записываются в отдельные файлы: </w:t>
      </w:r>
      <w:r w:rsidRPr="00F8574F">
        <w:rPr>
          <w:rStyle w:val="HTML"/>
          <w:rFonts w:ascii="Times New Roman" w:hAnsi="Times New Roman" w:cs="Times New Roman"/>
          <w:sz w:val="28"/>
          <w:szCs w:val="28"/>
        </w:rPr>
        <w:t>sha1_hashes_1.txt</w:t>
      </w:r>
      <w:r w:rsidRPr="00F8574F">
        <w:rPr>
          <w:sz w:val="28"/>
          <w:szCs w:val="28"/>
        </w:rPr>
        <w:t xml:space="preserve"> и </w:t>
      </w:r>
      <w:r w:rsidRPr="00F8574F">
        <w:rPr>
          <w:rStyle w:val="HTML"/>
          <w:rFonts w:ascii="Times New Roman" w:hAnsi="Times New Roman" w:cs="Times New Roman"/>
          <w:sz w:val="28"/>
          <w:szCs w:val="28"/>
        </w:rPr>
        <w:t>sha256_hashes.txt</w:t>
      </w:r>
    </w:p>
    <w:p w:rsidR="002D64E6" w:rsidRPr="002D64E6" w:rsidRDefault="002D64E6" w:rsidP="002D64E6">
      <w:pPr>
        <w:jc w:val="both"/>
        <w:rPr>
          <w:sz w:val="28"/>
          <w:szCs w:val="28"/>
        </w:rPr>
      </w:pPr>
    </w:p>
    <w:p w:rsidR="00F8574F" w:rsidRPr="002D64E6" w:rsidRDefault="00F8574F" w:rsidP="002D64E6">
      <w:pPr>
        <w:pStyle w:val="aa"/>
        <w:numPr>
          <w:ilvl w:val="1"/>
          <w:numId w:val="5"/>
        </w:numPr>
        <w:jc w:val="both"/>
        <w:rPr>
          <w:sz w:val="28"/>
          <w:szCs w:val="28"/>
          <w:lang w:val="en-US"/>
        </w:rPr>
      </w:pPr>
      <w:r w:rsidRPr="00F8574F">
        <w:rPr>
          <w:sz w:val="28"/>
          <w:szCs w:val="28"/>
        </w:rPr>
        <w:t xml:space="preserve"> В программе используется утилита </w:t>
      </w:r>
      <w:proofErr w:type="spellStart"/>
      <w:r w:rsidRPr="00F8574F">
        <w:rPr>
          <w:sz w:val="28"/>
          <w:szCs w:val="28"/>
        </w:rPr>
        <w:t>Hashcat</w:t>
      </w:r>
      <w:proofErr w:type="spellEnd"/>
      <w:r w:rsidRPr="00F8574F">
        <w:rPr>
          <w:sz w:val="28"/>
          <w:szCs w:val="28"/>
        </w:rPr>
        <w:t xml:space="preserve"> для попытки взлома </w:t>
      </w:r>
      <w:proofErr w:type="spellStart"/>
      <w:r w:rsidRPr="00F8574F">
        <w:rPr>
          <w:sz w:val="28"/>
          <w:szCs w:val="28"/>
        </w:rPr>
        <w:t>хешей</w:t>
      </w:r>
      <w:proofErr w:type="spellEnd"/>
      <w:r w:rsidRPr="00F8574F">
        <w:rPr>
          <w:sz w:val="28"/>
          <w:szCs w:val="28"/>
        </w:rPr>
        <w:t xml:space="preserve"> с помощью метода перебора. Она выполняет перебор числовых значений длиной 9 символов, начиная с префикса "89", что характерно для телефонных номеров</w:t>
      </w:r>
    </w:p>
    <w:p w:rsidR="002D64E6" w:rsidRPr="002D64E6" w:rsidRDefault="002D64E6" w:rsidP="002D64E6">
      <w:pPr>
        <w:jc w:val="both"/>
        <w:rPr>
          <w:sz w:val="28"/>
          <w:szCs w:val="28"/>
          <w:lang w:val="en-US"/>
        </w:rPr>
      </w:pPr>
    </w:p>
    <w:p w:rsidR="002D64E6" w:rsidRPr="002D64E6" w:rsidRDefault="00F8574F" w:rsidP="002D64E6">
      <w:pPr>
        <w:pStyle w:val="aa"/>
        <w:numPr>
          <w:ilvl w:val="1"/>
          <w:numId w:val="5"/>
        </w:numPr>
        <w:spacing w:line="288" w:lineRule="auto"/>
        <w:jc w:val="both"/>
        <w:rPr>
          <w:sz w:val="28"/>
          <w:szCs w:val="28"/>
        </w:rPr>
      </w:pPr>
      <w:r w:rsidRPr="00F8574F">
        <w:rPr>
          <w:sz w:val="28"/>
          <w:szCs w:val="28"/>
        </w:rPr>
        <w:t xml:space="preserve">Взломанные значения сохраняются в файлы </w:t>
      </w:r>
      <w:r w:rsidRPr="00F8574F">
        <w:rPr>
          <w:rStyle w:val="HTML"/>
          <w:rFonts w:ascii="Times New Roman" w:hAnsi="Times New Roman" w:cs="Times New Roman"/>
          <w:sz w:val="28"/>
          <w:szCs w:val="28"/>
        </w:rPr>
        <w:t>cracked.txt</w:t>
      </w:r>
      <w:r w:rsidRPr="00F8574F">
        <w:rPr>
          <w:sz w:val="28"/>
          <w:szCs w:val="28"/>
        </w:rPr>
        <w:t xml:space="preserve"> (для SHA-1) и </w:t>
      </w:r>
      <w:r w:rsidRPr="00F8574F">
        <w:rPr>
          <w:rStyle w:val="HTML"/>
          <w:rFonts w:ascii="Times New Roman" w:hAnsi="Times New Roman" w:cs="Times New Roman"/>
          <w:sz w:val="28"/>
          <w:szCs w:val="28"/>
        </w:rPr>
        <w:t>cracked_sha256.txt</w:t>
      </w:r>
      <w:r w:rsidRPr="00F8574F">
        <w:rPr>
          <w:sz w:val="28"/>
          <w:szCs w:val="28"/>
        </w:rPr>
        <w:t xml:space="preserve"> (для SHA-256)</w:t>
      </w:r>
      <w:bookmarkStart w:id="10" w:name="_Toc180708849"/>
    </w:p>
    <w:p w:rsidR="002D64E6" w:rsidRPr="002D64E6" w:rsidRDefault="002D64E6" w:rsidP="002D64E6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80757217"/>
      <w:r w:rsidRPr="002D64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Описание задачи</w:t>
      </w:r>
      <w:bookmarkEnd w:id="10"/>
      <w:bookmarkEnd w:id="11"/>
    </w:p>
    <w:p w:rsidR="002D64E6" w:rsidRPr="002D64E6" w:rsidRDefault="002D64E6" w:rsidP="002D64E6">
      <w:pPr>
        <w:spacing w:line="288" w:lineRule="auto"/>
        <w:jc w:val="both"/>
        <w:rPr>
          <w:sz w:val="28"/>
          <w:szCs w:val="28"/>
        </w:rPr>
      </w:pPr>
    </w:p>
    <w:p w:rsidR="002D64E6" w:rsidRPr="00DE6380" w:rsidRDefault="002D64E6" w:rsidP="002D64E6">
      <w:pPr>
        <w:keepNext/>
        <w:keepLines/>
        <w:spacing w:after="240" w:line="360" w:lineRule="auto"/>
        <w:jc w:val="both"/>
        <w:rPr>
          <w:sz w:val="28"/>
          <w:szCs w:val="28"/>
        </w:rPr>
      </w:pPr>
      <w:r w:rsidRPr="00DE6380">
        <w:rPr>
          <w:sz w:val="28"/>
          <w:szCs w:val="28"/>
        </w:rPr>
        <w:t xml:space="preserve">Задача состоит в </w:t>
      </w:r>
      <w:r>
        <w:rPr>
          <w:sz w:val="28"/>
          <w:szCs w:val="28"/>
        </w:rPr>
        <w:t xml:space="preserve">расшифровке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с номерами телефонов, с последующим анализом </w:t>
      </w:r>
      <w:r>
        <w:rPr>
          <w:sz w:val="28"/>
          <w:szCs w:val="28"/>
        </w:rPr>
        <w:t>подобной</w:t>
      </w:r>
      <w:r>
        <w:rPr>
          <w:sz w:val="28"/>
          <w:szCs w:val="28"/>
        </w:rPr>
        <w:t xml:space="preserve"> задачи с различными входными данными</w:t>
      </w:r>
      <w:r w:rsidRPr="00DE6380">
        <w:rPr>
          <w:sz w:val="28"/>
          <w:szCs w:val="28"/>
        </w:rPr>
        <w:t>:</w:t>
      </w:r>
    </w:p>
    <w:p w:rsidR="002D64E6" w:rsidRPr="00152D62" w:rsidRDefault="002D64E6" w:rsidP="002D64E6">
      <w:pPr>
        <w:numPr>
          <w:ilvl w:val="0"/>
          <w:numId w:val="9"/>
        </w:numPr>
        <w:spacing w:after="240" w:line="360" w:lineRule="auto"/>
        <w:jc w:val="both"/>
        <w:rPr>
          <w:sz w:val="28"/>
          <w:szCs w:val="28"/>
        </w:rPr>
      </w:pPr>
      <w:r w:rsidRPr="00DE6380">
        <w:rPr>
          <w:sz w:val="28"/>
          <w:szCs w:val="28"/>
        </w:rPr>
        <w:t>Программа должна считывать входной файл (</w:t>
      </w:r>
      <w:r w:rsidRPr="00152D62">
        <w:rPr>
          <w:sz w:val="28"/>
          <w:szCs w:val="28"/>
        </w:rPr>
        <w:t>scoring_data_v.1.</w:t>
      </w:r>
      <w:r>
        <w:rPr>
          <w:sz w:val="28"/>
          <w:szCs w:val="28"/>
        </w:rPr>
        <w:t>9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xlsx</w:t>
      </w:r>
      <w:r w:rsidRPr="00DE6380">
        <w:rPr>
          <w:sz w:val="28"/>
          <w:szCs w:val="28"/>
        </w:rPr>
        <w:t>)</w:t>
      </w:r>
      <w:r>
        <w:rPr>
          <w:sz w:val="28"/>
          <w:szCs w:val="28"/>
        </w:rPr>
        <w:t xml:space="preserve"> с </w:t>
      </w:r>
      <w:proofErr w:type="spellStart"/>
      <w:r>
        <w:rPr>
          <w:sz w:val="28"/>
          <w:szCs w:val="28"/>
        </w:rPr>
        <w:t>хешами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корректрными</w:t>
      </w:r>
      <w:proofErr w:type="spellEnd"/>
      <w:r>
        <w:rPr>
          <w:sz w:val="28"/>
          <w:szCs w:val="28"/>
        </w:rPr>
        <w:t xml:space="preserve"> номерами телефонов и разбить его на два файла </w:t>
      </w:r>
      <w:r>
        <w:rPr>
          <w:sz w:val="28"/>
          <w:szCs w:val="28"/>
          <w:lang w:val="en-US"/>
        </w:rPr>
        <w:t>hashes</w:t>
      </w:r>
      <w:r w:rsidRPr="00152D6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152D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phones</w:t>
      </w:r>
      <w:r w:rsidRPr="00152D6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>
        <w:rPr>
          <w:sz w:val="28"/>
          <w:szCs w:val="28"/>
        </w:rPr>
        <w:t>.</w:t>
      </w:r>
    </w:p>
    <w:p w:rsidR="002D64E6" w:rsidRPr="00DE6380" w:rsidRDefault="002D64E6" w:rsidP="002D64E6">
      <w:pPr>
        <w:numPr>
          <w:ilvl w:val="0"/>
          <w:numId w:val="9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Расшифровка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с последующим нахождением соли.</w:t>
      </w:r>
    </w:p>
    <w:p w:rsidR="002D64E6" w:rsidRDefault="002D64E6" w:rsidP="002D64E6">
      <w:pPr>
        <w:numPr>
          <w:ilvl w:val="0"/>
          <w:numId w:val="9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Зашифровать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с </w:t>
      </w:r>
      <w:r>
        <w:rPr>
          <w:sz w:val="28"/>
          <w:szCs w:val="28"/>
        </w:rPr>
        <w:t>хэш-</w:t>
      </w:r>
      <w:r>
        <w:rPr>
          <w:sz w:val="28"/>
          <w:szCs w:val="28"/>
        </w:rPr>
        <w:t>функциями разных семейств и протестировать расшифровку с разными солями.</w:t>
      </w:r>
    </w:p>
    <w:p w:rsidR="002D64E6" w:rsidRPr="00DE6380" w:rsidRDefault="002D64E6" w:rsidP="002D64E6">
      <w:pPr>
        <w:numPr>
          <w:ilvl w:val="0"/>
          <w:numId w:val="9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Найти минимальное количество телефонов для нахождения соли</w:t>
      </w:r>
      <w:r w:rsidRPr="00DE6380">
        <w:rPr>
          <w:sz w:val="28"/>
          <w:szCs w:val="28"/>
        </w:rPr>
        <w:t xml:space="preserve">. </w:t>
      </w:r>
    </w:p>
    <w:p w:rsidR="002D64E6" w:rsidRPr="00DE6380" w:rsidRDefault="002D64E6" w:rsidP="002D64E6">
      <w:pPr>
        <w:spacing w:after="240" w:line="360" w:lineRule="auto"/>
        <w:rPr>
          <w:sz w:val="28"/>
          <w:szCs w:val="28"/>
        </w:rPr>
      </w:pPr>
    </w:p>
    <w:p w:rsidR="002D64E6" w:rsidRPr="00DE6380" w:rsidRDefault="002D64E6" w:rsidP="002D64E6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80708850"/>
      <w:bookmarkStart w:id="13" w:name="_Toc180748301"/>
      <w:bookmarkStart w:id="14" w:name="_Toc180757218"/>
      <w:r w:rsidRPr="00DE6380"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Основные шаги программы</w:t>
      </w:r>
      <w:bookmarkEnd w:id="12"/>
      <w:bookmarkEnd w:id="13"/>
      <w:bookmarkEnd w:id="14"/>
    </w:p>
    <w:p w:rsidR="002D64E6" w:rsidRPr="00DE6380" w:rsidRDefault="002D64E6" w:rsidP="002D64E6">
      <w:pPr>
        <w:pStyle w:val="a8"/>
        <w:numPr>
          <w:ilvl w:val="0"/>
          <w:numId w:val="10"/>
        </w:numPr>
        <w:spacing w:after="240" w:afterAutospacing="0" w:line="360" w:lineRule="auto"/>
        <w:rPr>
          <w:sz w:val="28"/>
          <w:szCs w:val="28"/>
        </w:rPr>
      </w:pPr>
      <w:r w:rsidRPr="00DE6380">
        <w:rPr>
          <w:rStyle w:val="a9"/>
          <w:sz w:val="28"/>
          <w:szCs w:val="28"/>
        </w:rPr>
        <w:t>Запуск программы</w:t>
      </w:r>
      <w:r w:rsidRPr="00DE6380">
        <w:rPr>
          <w:sz w:val="28"/>
          <w:szCs w:val="28"/>
        </w:rPr>
        <w:t xml:space="preserve">: Пользователь запускает </w:t>
      </w:r>
      <w:r>
        <w:rPr>
          <w:sz w:val="28"/>
          <w:szCs w:val="28"/>
        </w:rPr>
        <w:t>скрипт для считывания входного файла</w:t>
      </w:r>
      <w:r w:rsidRPr="00DE6380">
        <w:rPr>
          <w:sz w:val="28"/>
          <w:szCs w:val="28"/>
        </w:rPr>
        <w:t>, и</w:t>
      </w:r>
      <w:r>
        <w:rPr>
          <w:sz w:val="28"/>
          <w:szCs w:val="28"/>
        </w:rPr>
        <w:t xml:space="preserve"> загружаются два файла</w:t>
      </w:r>
      <w:r w:rsidRPr="0066275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hashes</w:t>
      </w:r>
      <w:r w:rsidRPr="00152D6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152D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phones</w:t>
      </w:r>
      <w:r w:rsidRPr="00152D6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662758">
        <w:rPr>
          <w:sz w:val="28"/>
          <w:szCs w:val="28"/>
        </w:rPr>
        <w:t>.</w:t>
      </w:r>
    </w:p>
    <w:p w:rsidR="002D64E6" w:rsidRPr="00DE6380" w:rsidRDefault="002D64E6" w:rsidP="002D64E6">
      <w:pPr>
        <w:pStyle w:val="a8"/>
        <w:numPr>
          <w:ilvl w:val="0"/>
          <w:numId w:val="10"/>
        </w:numPr>
        <w:spacing w:after="240" w:afterAutospacing="0" w:line="360" w:lineRule="auto"/>
        <w:rPr>
          <w:sz w:val="28"/>
          <w:szCs w:val="28"/>
        </w:rPr>
      </w:pPr>
      <w:r>
        <w:rPr>
          <w:rStyle w:val="a9"/>
          <w:sz w:val="28"/>
          <w:szCs w:val="28"/>
        </w:rPr>
        <w:t>Расшифровка хэшей</w:t>
      </w:r>
      <w:proofErr w:type="gramStart"/>
      <w:r w:rsidRPr="00DE6380">
        <w:rPr>
          <w:sz w:val="28"/>
          <w:szCs w:val="28"/>
        </w:rPr>
        <w:t xml:space="preserve">: </w:t>
      </w:r>
      <w:r>
        <w:rPr>
          <w:sz w:val="28"/>
          <w:szCs w:val="28"/>
        </w:rPr>
        <w:t>С помощью</w:t>
      </w:r>
      <w:proofErr w:type="gramEnd"/>
      <w:r>
        <w:rPr>
          <w:sz w:val="28"/>
          <w:szCs w:val="28"/>
        </w:rPr>
        <w:t xml:space="preserve"> утилиты </w:t>
      </w:r>
      <w:proofErr w:type="spellStart"/>
      <w:r>
        <w:rPr>
          <w:sz w:val="28"/>
          <w:szCs w:val="28"/>
          <w:lang w:val="en-US"/>
        </w:rPr>
        <w:t>hashcat</w:t>
      </w:r>
      <w:proofErr w:type="spellEnd"/>
      <w:r w:rsidRPr="006627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расшифровать хэши и сохранить их в файл </w:t>
      </w:r>
      <w:proofErr w:type="spellStart"/>
      <w:r>
        <w:rPr>
          <w:sz w:val="28"/>
          <w:szCs w:val="28"/>
          <w:lang w:val="en-US"/>
        </w:rPr>
        <w:t>resulst</w:t>
      </w:r>
      <w:proofErr w:type="spellEnd"/>
      <w:r w:rsidRPr="0066275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  <w:r w:rsidRPr="00662758">
        <w:rPr>
          <w:sz w:val="28"/>
          <w:szCs w:val="28"/>
        </w:rPr>
        <w:t>.</w:t>
      </w:r>
    </w:p>
    <w:p w:rsidR="002D64E6" w:rsidRPr="00DE6380" w:rsidRDefault="002D64E6" w:rsidP="002D64E6">
      <w:pPr>
        <w:pStyle w:val="a8"/>
        <w:numPr>
          <w:ilvl w:val="0"/>
          <w:numId w:val="10"/>
        </w:numPr>
        <w:spacing w:after="240" w:afterAutospacing="0" w:line="360" w:lineRule="auto"/>
        <w:rPr>
          <w:sz w:val="28"/>
          <w:szCs w:val="28"/>
        </w:rPr>
      </w:pPr>
      <w:r>
        <w:rPr>
          <w:rStyle w:val="a9"/>
          <w:sz w:val="28"/>
          <w:szCs w:val="28"/>
        </w:rPr>
        <w:t>Нахождение соли</w:t>
      </w:r>
      <w:r w:rsidRPr="00DE638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python</w:t>
      </w:r>
      <w:r w:rsidRPr="006627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скрипта находится соль и сохраняется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corrected</w:t>
      </w:r>
      <w:r w:rsidRPr="002D64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numbers</w:t>
      </w:r>
      <w:r w:rsidRPr="002D64E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csv</w:t>
      </w:r>
      <w:r w:rsidRPr="002D64E6">
        <w:rPr>
          <w:sz w:val="28"/>
          <w:szCs w:val="28"/>
        </w:rPr>
        <w:t xml:space="preserve"> </w:t>
      </w:r>
      <w:r>
        <w:rPr>
          <w:sz w:val="28"/>
          <w:szCs w:val="28"/>
        </w:rPr>
        <w:t>без соли</w:t>
      </w:r>
      <w:r w:rsidRPr="002D64E6">
        <w:rPr>
          <w:sz w:val="28"/>
          <w:szCs w:val="28"/>
        </w:rPr>
        <w:t>,</w:t>
      </w:r>
      <w:r>
        <w:rPr>
          <w:sz w:val="28"/>
          <w:szCs w:val="28"/>
        </w:rPr>
        <w:t xml:space="preserve"> а соль идет отдельным </w:t>
      </w:r>
      <w:proofErr w:type="spellStart"/>
      <w:r>
        <w:rPr>
          <w:sz w:val="28"/>
          <w:szCs w:val="28"/>
        </w:rPr>
        <w:t>стоблцом</w:t>
      </w:r>
      <w:proofErr w:type="spellEnd"/>
      <w:r w:rsidRPr="002D64E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2D64E6" w:rsidRPr="008A3F74" w:rsidRDefault="002D64E6" w:rsidP="002D64E6">
      <w:pPr>
        <w:pStyle w:val="a8"/>
        <w:numPr>
          <w:ilvl w:val="0"/>
          <w:numId w:val="10"/>
        </w:numPr>
        <w:spacing w:after="240" w:afterAutospacing="0" w:line="360" w:lineRule="auto"/>
        <w:rPr>
          <w:sz w:val="28"/>
          <w:szCs w:val="28"/>
        </w:rPr>
      </w:pPr>
      <w:r>
        <w:rPr>
          <w:rStyle w:val="a9"/>
          <w:sz w:val="28"/>
          <w:szCs w:val="28"/>
        </w:rPr>
        <w:t>Тестирование задачи</w:t>
      </w:r>
      <w:r w:rsidRPr="00DE6380">
        <w:rPr>
          <w:sz w:val="28"/>
          <w:szCs w:val="28"/>
        </w:rPr>
        <w:t xml:space="preserve">: </w:t>
      </w:r>
      <w:r>
        <w:rPr>
          <w:sz w:val="28"/>
          <w:szCs w:val="28"/>
        </w:rPr>
        <w:t>Задача тестируется с различными солями и хеш-функциями</w:t>
      </w:r>
      <w:r w:rsidRPr="00DE6380">
        <w:rPr>
          <w:sz w:val="28"/>
          <w:szCs w:val="28"/>
        </w:rPr>
        <w:t>.</w:t>
      </w:r>
    </w:p>
    <w:p w:rsidR="002D64E6" w:rsidRPr="00D16653" w:rsidRDefault="002D64E6" w:rsidP="002D64E6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0708851"/>
      <w:bookmarkStart w:id="16" w:name="_Toc180748302"/>
      <w:bookmarkStart w:id="17" w:name="_Toc180757219"/>
      <w:r w:rsidRPr="00D1665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программы</w:t>
      </w:r>
      <w:bookmarkEnd w:id="15"/>
      <w:bookmarkEnd w:id="16"/>
      <w:bookmarkEnd w:id="17"/>
    </w:p>
    <w:p w:rsidR="002D64E6" w:rsidRPr="002D64E6" w:rsidRDefault="002D64E6" w:rsidP="002D64E6">
      <w:pPr>
        <w:pStyle w:val="a8"/>
        <w:spacing w:after="240" w:afterAutospacing="0" w:line="360" w:lineRule="auto"/>
        <w:rPr>
          <w:sz w:val="28"/>
          <w:szCs w:val="28"/>
        </w:rPr>
      </w:pPr>
      <w:r w:rsidRPr="000827C0">
        <w:rPr>
          <w:sz w:val="28"/>
          <w:szCs w:val="28"/>
        </w:rPr>
        <w:t>Программная реализация написана на языке Python 3.</w:t>
      </w:r>
      <w:r>
        <w:rPr>
          <w:sz w:val="28"/>
          <w:szCs w:val="28"/>
        </w:rPr>
        <w:t>12</w:t>
      </w:r>
      <w:r w:rsidRPr="000827C0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9422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использованием утилиты </w:t>
      </w:r>
      <w:proofErr w:type="spellStart"/>
      <w:r>
        <w:rPr>
          <w:sz w:val="28"/>
          <w:szCs w:val="28"/>
          <w:lang w:val="en-US"/>
        </w:rPr>
        <w:t>hashcat</w:t>
      </w:r>
      <w:proofErr w:type="spellEnd"/>
      <w:r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библиотеки </w:t>
      </w:r>
      <w:proofErr w:type="spellStart"/>
      <w:r>
        <w:rPr>
          <w:sz w:val="28"/>
          <w:szCs w:val="28"/>
          <w:lang w:val="en-US"/>
        </w:rPr>
        <w:t>hashlib</w:t>
      </w:r>
      <w:proofErr w:type="spellEnd"/>
      <w:r w:rsidRPr="00D16653">
        <w:rPr>
          <w:sz w:val="28"/>
          <w:szCs w:val="28"/>
        </w:rPr>
        <w:t>.</w:t>
      </w:r>
      <w:r w:rsidRPr="008A3F7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Задача выполняется посредством последовательного выполнения скриптов и команд </w:t>
      </w:r>
      <w:proofErr w:type="spellStart"/>
      <w:r>
        <w:rPr>
          <w:sz w:val="28"/>
          <w:szCs w:val="28"/>
          <w:lang w:val="en-US"/>
        </w:rPr>
        <w:t>hashcat</w:t>
      </w:r>
      <w:proofErr w:type="spellEnd"/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</w:t>
      </w:r>
    </w:p>
    <w:p w:rsidR="002D64E6" w:rsidRPr="008A3F74" w:rsidRDefault="002D64E6" w:rsidP="002D64E6">
      <w:pPr>
        <w:pStyle w:val="a8"/>
        <w:spacing w:after="240" w:afterAutospacing="0" w:line="360" w:lineRule="auto"/>
        <w:jc w:val="right"/>
      </w:pPr>
      <w:r w:rsidRPr="00D16653">
        <w:t xml:space="preserve">Таблица1 </w:t>
      </w:r>
      <w:r>
        <w:t>Скрипты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55"/>
        <w:gridCol w:w="2712"/>
        <w:gridCol w:w="3178"/>
      </w:tblGrid>
      <w:tr w:rsidR="002D64E6" w:rsidTr="0038364C">
        <w:tc>
          <w:tcPr>
            <w:tcW w:w="3455" w:type="dxa"/>
          </w:tcPr>
          <w:p w:rsidR="002D64E6" w:rsidRPr="008A3F74" w:rsidRDefault="002D64E6" w:rsidP="0038364C">
            <w:pPr>
              <w:spacing w:before="240" w:after="240" w:line="360" w:lineRule="auto"/>
              <w:jc w:val="center"/>
              <w:rPr>
                <w:lang w:val="en-US"/>
              </w:rPr>
            </w:pPr>
            <w:r>
              <w:t>Скрипт</w:t>
            </w:r>
          </w:p>
        </w:tc>
        <w:tc>
          <w:tcPr>
            <w:tcW w:w="2712" w:type="dxa"/>
            <w:vAlign w:val="center"/>
          </w:tcPr>
          <w:p w:rsidR="002D64E6" w:rsidRPr="00D16653" w:rsidRDefault="002D64E6" w:rsidP="0038364C">
            <w:pPr>
              <w:pStyle w:val="a8"/>
              <w:spacing w:after="240" w:afterAutospacing="0" w:line="360" w:lineRule="auto"/>
              <w:jc w:val="center"/>
            </w:pPr>
            <w:r w:rsidRPr="00D16653">
              <w:t>Описание</w:t>
            </w:r>
          </w:p>
        </w:tc>
        <w:tc>
          <w:tcPr>
            <w:tcW w:w="3178" w:type="dxa"/>
          </w:tcPr>
          <w:p w:rsidR="002D64E6" w:rsidRPr="00D16653" w:rsidRDefault="002D64E6" w:rsidP="0038364C">
            <w:pPr>
              <w:spacing w:before="240" w:after="240" w:line="360" w:lineRule="auto"/>
              <w:jc w:val="center"/>
            </w:pPr>
            <w:r>
              <w:t>Возвращает</w:t>
            </w:r>
          </w:p>
        </w:tc>
      </w:tr>
      <w:tr w:rsidR="002D64E6" w:rsidTr="0038364C">
        <w:tc>
          <w:tcPr>
            <w:tcW w:w="3455" w:type="dxa"/>
            <w:vAlign w:val="center"/>
          </w:tcPr>
          <w:p w:rsidR="002D64E6" w:rsidRPr="00D16653" w:rsidRDefault="002D64E6" w:rsidP="0038364C">
            <w:pPr>
              <w:pStyle w:val="a8"/>
              <w:spacing w:after="240" w:afterAutospacing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salt</w:t>
            </w:r>
            <w:r>
              <w:rPr>
                <w:lang w:val="en-US"/>
              </w:rPr>
              <w:t>.py</w:t>
            </w:r>
          </w:p>
        </w:tc>
        <w:tc>
          <w:tcPr>
            <w:tcW w:w="2712" w:type="dxa"/>
          </w:tcPr>
          <w:p w:rsidR="002D64E6" w:rsidRPr="002D64E6" w:rsidRDefault="002D64E6" w:rsidP="0038364C">
            <w:pPr>
              <w:pStyle w:val="a8"/>
              <w:spacing w:after="240" w:afterAutospacing="0" w:line="360" w:lineRule="auto"/>
            </w:pPr>
            <w:r>
              <w:t>Находит соль для расшифрованного файла с помощью известных номеров телефона</w:t>
            </w:r>
            <w:r w:rsidRPr="009422FE">
              <w:t xml:space="preserve"> </w:t>
            </w:r>
            <w:r>
              <w:t>и записывает сырые номера телефонов в файл.</w:t>
            </w:r>
          </w:p>
        </w:tc>
        <w:tc>
          <w:tcPr>
            <w:tcW w:w="3178" w:type="dxa"/>
            <w:vAlign w:val="center"/>
          </w:tcPr>
          <w:p w:rsidR="002D64E6" w:rsidRPr="00D16653" w:rsidRDefault="002D64E6" w:rsidP="0038364C">
            <w:pPr>
              <w:pStyle w:val="a8"/>
              <w:spacing w:after="240" w:afterAutospacing="0" w:line="360" w:lineRule="auto"/>
              <w:jc w:val="center"/>
              <w:rPr>
                <w:lang w:val="en-US"/>
              </w:rPr>
            </w:pPr>
            <w:r>
              <w:t>Соль</w:t>
            </w:r>
          </w:p>
        </w:tc>
      </w:tr>
      <w:tr w:rsidR="002D64E6" w:rsidTr="0038364C">
        <w:tc>
          <w:tcPr>
            <w:tcW w:w="3455" w:type="dxa"/>
            <w:vAlign w:val="center"/>
          </w:tcPr>
          <w:p w:rsidR="002D64E6" w:rsidRPr="008A3F74" w:rsidRDefault="002D64E6" w:rsidP="0038364C">
            <w:pPr>
              <w:pStyle w:val="a8"/>
              <w:spacing w:after="240" w:afterAutospacing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help</w:t>
            </w:r>
            <w:r>
              <w:rPr>
                <w:lang w:val="en-US"/>
              </w:rPr>
              <w:t>.py</w:t>
            </w:r>
          </w:p>
        </w:tc>
        <w:tc>
          <w:tcPr>
            <w:tcW w:w="2712" w:type="dxa"/>
          </w:tcPr>
          <w:p w:rsidR="002D64E6" w:rsidRPr="002D64E6" w:rsidRDefault="002D64E6" w:rsidP="0038364C">
            <w:pPr>
              <w:pStyle w:val="a8"/>
              <w:spacing w:after="240" w:afterAutospacing="0" w:line="360" w:lineRule="auto"/>
            </w:pPr>
            <w:r>
              <w:t xml:space="preserve">Вычисляет реальные номера и записывает в </w:t>
            </w:r>
            <w:r w:rsidRPr="002D64E6">
              <w:rPr>
                <w:lang w:val="en-US"/>
              </w:rPr>
              <w:t>corrected</w:t>
            </w:r>
            <w:r w:rsidRPr="002D64E6">
              <w:t>_</w:t>
            </w:r>
            <w:r w:rsidRPr="002D64E6">
              <w:rPr>
                <w:lang w:val="en-US"/>
              </w:rPr>
              <w:t>numbers</w:t>
            </w:r>
            <w:r w:rsidRPr="002D64E6">
              <w:t>.</w:t>
            </w:r>
            <w:r w:rsidRPr="002D64E6">
              <w:rPr>
                <w:lang w:val="en-US"/>
              </w:rPr>
              <w:t>csv</w:t>
            </w:r>
          </w:p>
        </w:tc>
        <w:tc>
          <w:tcPr>
            <w:tcW w:w="3178" w:type="dxa"/>
            <w:vAlign w:val="center"/>
          </w:tcPr>
          <w:p w:rsidR="002D64E6" w:rsidRPr="002D64E6" w:rsidRDefault="002D64E6" w:rsidP="0038364C">
            <w:pPr>
              <w:pStyle w:val="a8"/>
              <w:spacing w:after="240" w:afterAutospacing="0" w:line="360" w:lineRule="auto"/>
              <w:jc w:val="center"/>
            </w:pPr>
            <w:r w:rsidRPr="002D64E6">
              <w:rPr>
                <w:lang w:val="en-US"/>
              </w:rPr>
              <w:t>corrected</w:t>
            </w:r>
            <w:r w:rsidRPr="002D64E6">
              <w:t>_</w:t>
            </w:r>
            <w:r w:rsidRPr="002D64E6">
              <w:rPr>
                <w:lang w:val="en-US"/>
              </w:rPr>
              <w:t>numbers</w:t>
            </w:r>
            <w:r w:rsidRPr="002D64E6">
              <w:t>.</w:t>
            </w:r>
            <w:r w:rsidRPr="002D64E6">
              <w:rPr>
                <w:lang w:val="en-US"/>
              </w:rPr>
              <w:t>csv</w:t>
            </w:r>
          </w:p>
        </w:tc>
      </w:tr>
      <w:tr w:rsidR="002D64E6" w:rsidRPr="002D64E6" w:rsidTr="0038364C">
        <w:tc>
          <w:tcPr>
            <w:tcW w:w="3455" w:type="dxa"/>
            <w:vAlign w:val="center"/>
          </w:tcPr>
          <w:p w:rsidR="002D64E6" w:rsidRPr="00D16653" w:rsidRDefault="002D64E6" w:rsidP="0038364C">
            <w:pPr>
              <w:pStyle w:val="a8"/>
              <w:spacing w:after="240" w:afterAutospacing="0" w:line="360" w:lineRule="auto"/>
              <w:jc w:val="center"/>
            </w:pPr>
            <w:r>
              <w:t>1</w:t>
            </w:r>
            <w:r>
              <w:t>.py</w:t>
            </w:r>
          </w:p>
        </w:tc>
        <w:tc>
          <w:tcPr>
            <w:tcW w:w="2712" w:type="dxa"/>
          </w:tcPr>
          <w:p w:rsidR="002D64E6" w:rsidRPr="002D64E6" w:rsidRDefault="002D64E6" w:rsidP="0038364C">
            <w:pPr>
              <w:pStyle w:val="a8"/>
              <w:spacing w:after="240" w:afterAutospacing="0" w:line="360" w:lineRule="auto"/>
            </w:pPr>
            <w:proofErr w:type="spellStart"/>
            <w:r w:rsidRPr="002D64E6">
              <w:t>Хеширует</w:t>
            </w:r>
            <w:proofErr w:type="spellEnd"/>
            <w:r w:rsidRPr="002D64E6">
              <w:t xml:space="preserve"> телефоны различными функциями </w:t>
            </w:r>
          </w:p>
        </w:tc>
        <w:tc>
          <w:tcPr>
            <w:tcW w:w="3178" w:type="dxa"/>
            <w:vAlign w:val="center"/>
          </w:tcPr>
          <w:p w:rsidR="002D64E6" w:rsidRDefault="002D64E6" w:rsidP="0038364C">
            <w:pPr>
              <w:pStyle w:val="a8"/>
              <w:spacing w:after="240" w:afterAutospacing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sha1_hashes_1.txt</w:t>
            </w:r>
          </w:p>
          <w:p w:rsidR="002D64E6" w:rsidRP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sha</w:t>
            </w:r>
            <w:r>
              <w:rPr>
                <w:lang w:val="en-US"/>
              </w:rPr>
              <w:t>256</w:t>
            </w:r>
            <w:r>
              <w:rPr>
                <w:lang w:val="en-US"/>
              </w:rPr>
              <w:t>_hashes.txt</w:t>
            </w:r>
          </w:p>
        </w:tc>
      </w:tr>
      <w:tr w:rsidR="002D64E6" w:rsidRPr="002D64E6" w:rsidTr="003D2DF8">
        <w:tc>
          <w:tcPr>
            <w:tcW w:w="3455" w:type="dxa"/>
            <w:vAlign w:val="center"/>
          </w:tcPr>
          <w:p w:rsidR="002D64E6" w:rsidRPr="00D16653" w:rsidRDefault="002D64E6" w:rsidP="002D64E6">
            <w:pPr>
              <w:pStyle w:val="a8"/>
              <w:spacing w:after="240" w:afterAutospacing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dataset</w:t>
            </w:r>
            <w:r w:rsidRPr="002D64E6">
              <w:t>.</w:t>
            </w:r>
            <w:proofErr w:type="spellStart"/>
            <w:r>
              <w:rPr>
                <w:lang w:val="en-US"/>
              </w:rPr>
              <w:t>py</w:t>
            </w:r>
            <w:proofErr w:type="spellEnd"/>
          </w:p>
        </w:tc>
        <w:tc>
          <w:tcPr>
            <w:tcW w:w="2712" w:type="dxa"/>
          </w:tcPr>
          <w:p w:rsidR="002D64E6" w:rsidRPr="002D64E6" w:rsidRDefault="002D64E6" w:rsidP="002D64E6">
            <w:pPr>
              <w:pStyle w:val="a8"/>
              <w:spacing w:after="240" w:afterAutospacing="0" w:line="360" w:lineRule="auto"/>
            </w:pPr>
            <w:r>
              <w:t>Принимает входной .</w:t>
            </w:r>
            <w:proofErr w:type="spellStart"/>
            <w:r>
              <w:t>xlsx</w:t>
            </w:r>
            <w:proofErr w:type="spellEnd"/>
            <w:r>
              <w:t xml:space="preserve"> файл и разбивает его на два файла </w:t>
            </w:r>
            <w:r w:rsidRPr="008A3F74">
              <w:t>.</w:t>
            </w:r>
            <w:r>
              <w:rPr>
                <w:lang w:val="en-US"/>
              </w:rPr>
              <w:t>txt</w:t>
            </w:r>
          </w:p>
        </w:tc>
        <w:tc>
          <w:tcPr>
            <w:tcW w:w="3178" w:type="dxa"/>
            <w:vAlign w:val="center"/>
          </w:tcPr>
          <w:p w:rsidR="002D64E6" w:rsidRPr="00D16653" w:rsidRDefault="002D64E6" w:rsidP="002D64E6">
            <w:pPr>
              <w:pStyle w:val="a8"/>
              <w:spacing w:after="240" w:afterAutospacing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phones.txt, hashes.txt</w:t>
            </w:r>
          </w:p>
        </w:tc>
      </w:tr>
    </w:tbl>
    <w:p w:rsidR="002D64E6" w:rsidRPr="002D64E6" w:rsidRDefault="002D64E6" w:rsidP="002D64E6">
      <w:pPr>
        <w:spacing w:after="240" w:line="360" w:lineRule="auto"/>
        <w:rPr>
          <w:iCs/>
          <w:color w:val="000000" w:themeColor="text1"/>
          <w:szCs w:val="28"/>
          <w:lang w:val="en-US"/>
        </w:rPr>
      </w:pPr>
    </w:p>
    <w:p w:rsidR="002D64E6" w:rsidRPr="002D64E6" w:rsidRDefault="002D64E6" w:rsidP="002D64E6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80708852"/>
      <w:bookmarkStart w:id="19" w:name="_Toc180748303"/>
      <w:bookmarkStart w:id="20" w:name="_Toc180757220"/>
      <w:r w:rsidRPr="002D64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Рекомендации для пользователя</w:t>
      </w:r>
      <w:bookmarkEnd w:id="19"/>
      <w:bookmarkEnd w:id="20"/>
    </w:p>
    <w:p w:rsidR="002D64E6" w:rsidRPr="002D64E6" w:rsidRDefault="002D64E6" w:rsidP="002D64E6">
      <w:pPr>
        <w:pStyle w:val="a8"/>
        <w:numPr>
          <w:ilvl w:val="0"/>
          <w:numId w:val="12"/>
        </w:numPr>
        <w:rPr>
          <w:sz w:val="28"/>
          <w:szCs w:val="28"/>
        </w:rPr>
      </w:pPr>
      <w:r w:rsidRPr="002D64E6">
        <w:rPr>
          <w:rStyle w:val="a9"/>
          <w:sz w:val="28"/>
          <w:szCs w:val="28"/>
        </w:rPr>
        <w:t>Использование сложных паролей и данных</w:t>
      </w:r>
      <w:proofErr w:type="gramStart"/>
      <w:r w:rsidRPr="002D64E6">
        <w:rPr>
          <w:sz w:val="28"/>
          <w:szCs w:val="28"/>
        </w:rPr>
        <w:t>: Для</w:t>
      </w:r>
      <w:proofErr w:type="gramEnd"/>
      <w:r w:rsidRPr="002D64E6">
        <w:rPr>
          <w:sz w:val="28"/>
          <w:szCs w:val="28"/>
        </w:rPr>
        <w:t xml:space="preserve"> защиты данных (например, паролей) рекомендуется использовать сложные и длинные пароли, которые включают комбинации букв, цифр и символов. Это значительно усложняет перебор значений методом </w:t>
      </w:r>
      <w:proofErr w:type="spellStart"/>
      <w:r w:rsidRPr="002D64E6">
        <w:rPr>
          <w:sz w:val="28"/>
          <w:szCs w:val="28"/>
        </w:rPr>
        <w:t>Brute</w:t>
      </w:r>
      <w:proofErr w:type="spellEnd"/>
      <w:r w:rsidRPr="002D64E6">
        <w:rPr>
          <w:sz w:val="28"/>
          <w:szCs w:val="28"/>
        </w:rPr>
        <w:t xml:space="preserve"> </w:t>
      </w:r>
      <w:proofErr w:type="spellStart"/>
      <w:r w:rsidRPr="002D64E6">
        <w:rPr>
          <w:sz w:val="28"/>
          <w:szCs w:val="28"/>
        </w:rPr>
        <w:t>force</w:t>
      </w:r>
      <w:proofErr w:type="spellEnd"/>
      <w:r w:rsidRPr="002D64E6">
        <w:rPr>
          <w:sz w:val="28"/>
          <w:szCs w:val="28"/>
        </w:rPr>
        <w:t>.</w:t>
      </w:r>
    </w:p>
    <w:p w:rsidR="002D64E6" w:rsidRPr="002D64E6" w:rsidRDefault="002D64E6" w:rsidP="002D64E6">
      <w:pPr>
        <w:pStyle w:val="a8"/>
        <w:numPr>
          <w:ilvl w:val="0"/>
          <w:numId w:val="12"/>
        </w:numPr>
        <w:rPr>
          <w:sz w:val="28"/>
          <w:szCs w:val="28"/>
        </w:rPr>
      </w:pPr>
      <w:r w:rsidRPr="002D64E6">
        <w:rPr>
          <w:rStyle w:val="a9"/>
          <w:sz w:val="28"/>
          <w:szCs w:val="28"/>
        </w:rPr>
        <w:lastRenderedPageBreak/>
        <w:t>Обновление паролей</w:t>
      </w:r>
      <w:proofErr w:type="gramStart"/>
      <w:r w:rsidRPr="002D64E6">
        <w:rPr>
          <w:sz w:val="28"/>
          <w:szCs w:val="28"/>
        </w:rPr>
        <w:t>: Регулярно</w:t>
      </w:r>
      <w:proofErr w:type="gramEnd"/>
      <w:r w:rsidRPr="002D64E6">
        <w:rPr>
          <w:sz w:val="28"/>
          <w:szCs w:val="28"/>
        </w:rPr>
        <w:t xml:space="preserve"> обновляйте свои пароли и используйте уникальные пароли для разных сервисов. Это снизит риск взлома при утечке данных с одного ресурса.</w:t>
      </w:r>
    </w:p>
    <w:p w:rsidR="002D64E6" w:rsidRPr="002D64E6" w:rsidRDefault="002D64E6" w:rsidP="002D64E6">
      <w:pPr>
        <w:pStyle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80748304"/>
      <w:bookmarkStart w:id="22" w:name="_Toc180757221"/>
      <w:r w:rsidRPr="002D64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Рекомендации для программиста</w:t>
      </w:r>
      <w:bookmarkEnd w:id="21"/>
      <w:bookmarkEnd w:id="22"/>
    </w:p>
    <w:p w:rsidR="002D64E6" w:rsidRDefault="002D64E6" w:rsidP="002D64E6">
      <w:pPr>
        <w:pStyle w:val="a8"/>
        <w:numPr>
          <w:ilvl w:val="0"/>
          <w:numId w:val="13"/>
        </w:numPr>
        <w:rPr>
          <w:sz w:val="28"/>
          <w:szCs w:val="28"/>
        </w:rPr>
      </w:pPr>
      <w:r w:rsidRPr="002D64E6">
        <w:rPr>
          <w:rStyle w:val="a9"/>
          <w:sz w:val="28"/>
          <w:szCs w:val="28"/>
        </w:rPr>
        <w:t>Использование соли при хешировании</w:t>
      </w:r>
      <w:r w:rsidRPr="002D64E6">
        <w:rPr>
          <w:sz w:val="28"/>
          <w:szCs w:val="28"/>
        </w:rPr>
        <w:t xml:space="preserve">: Соль должна быть </w:t>
      </w:r>
      <w:proofErr w:type="spellStart"/>
      <w:r w:rsidRPr="002D64E6">
        <w:rPr>
          <w:sz w:val="28"/>
          <w:szCs w:val="28"/>
        </w:rPr>
        <w:t>безопасной и уникальной</w:t>
      </w:r>
      <w:proofErr w:type="spellEnd"/>
      <w:r w:rsidRPr="002D64E6">
        <w:rPr>
          <w:sz w:val="28"/>
          <w:szCs w:val="28"/>
        </w:rPr>
        <w:t xml:space="preserve"> для каждого </w:t>
      </w:r>
      <w:proofErr w:type="spellStart"/>
      <w:r w:rsidRPr="002D64E6">
        <w:rPr>
          <w:sz w:val="28"/>
          <w:szCs w:val="28"/>
        </w:rPr>
        <w:t>хешируемого</w:t>
      </w:r>
      <w:proofErr w:type="spellEnd"/>
      <w:r w:rsidRPr="002D64E6">
        <w:rPr>
          <w:sz w:val="28"/>
          <w:szCs w:val="28"/>
        </w:rPr>
        <w:t xml:space="preserve"> значения. Это защитит от атак с использованием радужных таблиц.</w:t>
      </w:r>
    </w:p>
    <w:p w:rsidR="002D64E6" w:rsidRPr="002D64E6" w:rsidRDefault="002D64E6" w:rsidP="002D64E6">
      <w:pPr>
        <w:pStyle w:val="a8"/>
        <w:numPr>
          <w:ilvl w:val="0"/>
          <w:numId w:val="13"/>
        </w:numPr>
        <w:rPr>
          <w:sz w:val="28"/>
          <w:szCs w:val="28"/>
        </w:rPr>
      </w:pPr>
      <w:r>
        <w:rPr>
          <w:rStyle w:val="a9"/>
          <w:sz w:val="28"/>
          <w:szCs w:val="28"/>
        </w:rPr>
        <w:t>Держать актуальными</w:t>
      </w:r>
    </w:p>
    <w:p w:rsidR="002D64E6" w:rsidRPr="002D64E6" w:rsidRDefault="002D64E6" w:rsidP="002D64E6">
      <w:pPr>
        <w:pStyle w:val="a8"/>
        <w:numPr>
          <w:ilvl w:val="0"/>
          <w:numId w:val="13"/>
        </w:numPr>
        <w:rPr>
          <w:sz w:val="28"/>
          <w:szCs w:val="28"/>
        </w:rPr>
      </w:pPr>
      <w:r w:rsidRPr="002D64E6">
        <w:rPr>
          <w:rStyle w:val="a9"/>
          <w:sz w:val="28"/>
          <w:szCs w:val="28"/>
        </w:rPr>
        <w:t>Безопасное хранение соли</w:t>
      </w:r>
      <w:proofErr w:type="gramStart"/>
      <w:r w:rsidRPr="002D64E6">
        <w:rPr>
          <w:sz w:val="28"/>
          <w:szCs w:val="28"/>
        </w:rPr>
        <w:t>: Убедитесь</w:t>
      </w:r>
      <w:proofErr w:type="gramEnd"/>
      <w:r w:rsidRPr="002D64E6">
        <w:rPr>
          <w:sz w:val="28"/>
          <w:szCs w:val="28"/>
        </w:rPr>
        <w:t xml:space="preserve">, что соль сохраняется и используется корректно. Соль можно хранить вместе с </w:t>
      </w:r>
      <w:proofErr w:type="spellStart"/>
      <w:r w:rsidRPr="002D64E6">
        <w:rPr>
          <w:sz w:val="28"/>
          <w:szCs w:val="28"/>
        </w:rPr>
        <w:t>хешем</w:t>
      </w:r>
      <w:proofErr w:type="spellEnd"/>
      <w:r w:rsidRPr="002D64E6">
        <w:rPr>
          <w:sz w:val="28"/>
          <w:szCs w:val="28"/>
        </w:rPr>
        <w:t xml:space="preserve">, но она должна быть уникальной для каждого пользователя, чтобы атаки на один </w:t>
      </w:r>
      <w:proofErr w:type="spellStart"/>
      <w:r w:rsidRPr="002D64E6">
        <w:rPr>
          <w:sz w:val="28"/>
          <w:szCs w:val="28"/>
        </w:rPr>
        <w:t>хеш</w:t>
      </w:r>
      <w:proofErr w:type="spellEnd"/>
      <w:r w:rsidRPr="002D64E6">
        <w:rPr>
          <w:sz w:val="28"/>
          <w:szCs w:val="28"/>
        </w:rPr>
        <w:t xml:space="preserve"> не помогли взломать другие данные.</w:t>
      </w:r>
    </w:p>
    <w:p w:rsidR="002D64E6" w:rsidRPr="002D64E6" w:rsidRDefault="002D64E6" w:rsidP="002D64E6">
      <w:pPr>
        <w:pStyle w:val="a8"/>
        <w:numPr>
          <w:ilvl w:val="0"/>
          <w:numId w:val="13"/>
        </w:numPr>
        <w:rPr>
          <w:sz w:val="28"/>
          <w:szCs w:val="28"/>
        </w:rPr>
      </w:pPr>
      <w:r w:rsidRPr="002D64E6">
        <w:rPr>
          <w:rStyle w:val="a9"/>
          <w:sz w:val="28"/>
          <w:szCs w:val="28"/>
        </w:rPr>
        <w:t xml:space="preserve">Защита от атак методом </w:t>
      </w:r>
      <w:proofErr w:type="spellStart"/>
      <w:r w:rsidRPr="002D64E6">
        <w:rPr>
          <w:rStyle w:val="a9"/>
          <w:sz w:val="28"/>
          <w:szCs w:val="28"/>
        </w:rPr>
        <w:t>Brute</w:t>
      </w:r>
      <w:proofErr w:type="spellEnd"/>
      <w:r w:rsidRPr="002D64E6">
        <w:rPr>
          <w:rStyle w:val="a9"/>
          <w:sz w:val="28"/>
          <w:szCs w:val="28"/>
        </w:rPr>
        <w:t xml:space="preserve"> </w:t>
      </w:r>
      <w:proofErr w:type="spellStart"/>
      <w:r w:rsidRPr="002D64E6">
        <w:rPr>
          <w:rStyle w:val="a9"/>
          <w:sz w:val="28"/>
          <w:szCs w:val="28"/>
        </w:rPr>
        <w:t>force</w:t>
      </w:r>
      <w:proofErr w:type="spellEnd"/>
      <w:proofErr w:type="gramStart"/>
      <w:r w:rsidRPr="002D64E6">
        <w:rPr>
          <w:sz w:val="28"/>
          <w:szCs w:val="28"/>
        </w:rPr>
        <w:t>: Вводите</w:t>
      </w:r>
      <w:proofErr w:type="gramEnd"/>
      <w:r w:rsidRPr="002D64E6">
        <w:rPr>
          <w:sz w:val="28"/>
          <w:szCs w:val="28"/>
        </w:rPr>
        <w:t xml:space="preserve"> меры защиты от попыток перебора (</w:t>
      </w:r>
      <w:proofErr w:type="spellStart"/>
      <w:r w:rsidRPr="002D64E6">
        <w:rPr>
          <w:sz w:val="28"/>
          <w:szCs w:val="28"/>
        </w:rPr>
        <w:t>Brute</w:t>
      </w:r>
      <w:proofErr w:type="spellEnd"/>
      <w:r w:rsidRPr="002D64E6">
        <w:rPr>
          <w:sz w:val="28"/>
          <w:szCs w:val="28"/>
        </w:rPr>
        <w:t xml:space="preserve"> </w:t>
      </w:r>
      <w:proofErr w:type="spellStart"/>
      <w:r w:rsidRPr="002D64E6">
        <w:rPr>
          <w:sz w:val="28"/>
          <w:szCs w:val="28"/>
        </w:rPr>
        <w:t>force</w:t>
      </w:r>
      <w:proofErr w:type="spellEnd"/>
      <w:r w:rsidRPr="002D64E6">
        <w:rPr>
          <w:sz w:val="28"/>
          <w:szCs w:val="28"/>
        </w:rPr>
        <w:t>) паролей. Это может быть ограничение количества попыток входа, введение капчи или временная блокировка аккаунта после нескольких неудачных попыток.</w:t>
      </w:r>
    </w:p>
    <w:p w:rsidR="002D64E6" w:rsidRPr="002D64E6" w:rsidRDefault="002D64E6" w:rsidP="002D64E6">
      <w:pPr>
        <w:pStyle w:val="a8"/>
        <w:numPr>
          <w:ilvl w:val="0"/>
          <w:numId w:val="13"/>
        </w:numPr>
        <w:rPr>
          <w:sz w:val="28"/>
          <w:szCs w:val="28"/>
        </w:rPr>
      </w:pPr>
      <w:r w:rsidRPr="002D64E6">
        <w:rPr>
          <w:rStyle w:val="a9"/>
          <w:sz w:val="28"/>
          <w:szCs w:val="28"/>
        </w:rPr>
        <w:t>Регулярные аудиты безопасности</w:t>
      </w:r>
      <w:proofErr w:type="gramStart"/>
      <w:r w:rsidRPr="002D64E6">
        <w:rPr>
          <w:sz w:val="28"/>
          <w:szCs w:val="28"/>
        </w:rPr>
        <w:t>: Периодически</w:t>
      </w:r>
      <w:proofErr w:type="gramEnd"/>
      <w:r w:rsidRPr="002D64E6">
        <w:rPr>
          <w:sz w:val="28"/>
          <w:szCs w:val="28"/>
        </w:rPr>
        <w:t xml:space="preserve"> проверяйте и обновляйте алгоритмы и параметры хеширования, чтобы они соответствовали современным стандартам безопасности.</w:t>
      </w:r>
    </w:p>
    <w:p w:rsidR="002D64E6" w:rsidRDefault="002D64E6" w:rsidP="002D64E6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80748305"/>
      <w:bookmarkStart w:id="24" w:name="_Toc180757222"/>
      <w:r w:rsidRPr="00D16653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Исходный код программы</w:t>
      </w:r>
      <w:bookmarkEnd w:id="18"/>
      <w:bookmarkEnd w:id="23"/>
      <w:bookmarkEnd w:id="24"/>
    </w:p>
    <w:p w:rsidR="002D64E6" w:rsidRPr="002D64E6" w:rsidRDefault="002D64E6" w:rsidP="002D64E6">
      <w:pPr>
        <w:rPr>
          <w:sz w:val="28"/>
          <w:szCs w:val="28"/>
        </w:rPr>
      </w:pPr>
      <w:hyperlink r:id="rId8" w:history="1">
        <w:r w:rsidRPr="002D64E6">
          <w:rPr>
            <w:rStyle w:val="ab"/>
            <w:sz w:val="28"/>
            <w:szCs w:val="28"/>
          </w:rPr>
          <w:t>https://github.com/Ignatio27/spbu-algorithms-and-data-structures-</w:t>
        </w:r>
      </w:hyperlink>
    </w:p>
    <w:p w:rsidR="002D64E6" w:rsidRPr="00D16653" w:rsidRDefault="002D64E6" w:rsidP="002D64E6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80708853"/>
      <w:r w:rsidRPr="00D1665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6" w:name="_Toc180748306"/>
      <w:bookmarkStart w:id="27" w:name="_Toc180757223"/>
      <w:r w:rsidRPr="00D16653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Контрольный пример</w:t>
      </w:r>
      <w:bookmarkEnd w:id="25"/>
      <w:bookmarkEnd w:id="26"/>
      <w:bookmarkEnd w:id="27"/>
    </w:p>
    <w:p w:rsidR="002D64E6" w:rsidRPr="002D64E6" w:rsidRDefault="002D64E6" w:rsidP="002D64E6">
      <w:pPr>
        <w:pStyle w:val="a8"/>
        <w:numPr>
          <w:ilvl w:val="0"/>
          <w:numId w:val="11"/>
        </w:numPr>
        <w:spacing w:after="240" w:afterAutospacing="0" w:line="360" w:lineRule="auto"/>
        <w:rPr>
          <w:sz w:val="28"/>
          <w:szCs w:val="28"/>
        </w:rPr>
      </w:pPr>
      <w:r>
        <w:rPr>
          <w:rStyle w:val="a9"/>
          <w:sz w:val="28"/>
          <w:szCs w:val="28"/>
        </w:rPr>
        <w:t>Считывание входного файла</w:t>
      </w:r>
      <w:r w:rsidRPr="006B72AC">
        <w:rPr>
          <w:rStyle w:val="a9"/>
          <w:b w:val="0"/>
          <w:bCs w:val="0"/>
          <w:sz w:val="28"/>
          <w:szCs w:val="28"/>
        </w:rPr>
        <w:br/>
      </w:r>
      <w:r>
        <w:rPr>
          <w:sz w:val="28"/>
          <w:szCs w:val="28"/>
        </w:rPr>
        <w:t xml:space="preserve">Для считывания входного файла запустите скрипт </w:t>
      </w:r>
      <w:r w:rsidRPr="002D64E6">
        <w:rPr>
          <w:sz w:val="28"/>
          <w:szCs w:val="28"/>
          <w:lang w:val="en-US"/>
        </w:rPr>
        <w:t>dataset</w:t>
      </w:r>
      <w:r w:rsidRPr="002D64E6">
        <w:rPr>
          <w:sz w:val="28"/>
          <w:szCs w:val="28"/>
        </w:rPr>
        <w:t>.</w:t>
      </w:r>
      <w:proofErr w:type="spellStart"/>
      <w:r w:rsidRPr="002D64E6">
        <w:rPr>
          <w:sz w:val="28"/>
          <w:szCs w:val="28"/>
          <w:lang w:val="en-US"/>
        </w:rPr>
        <w:t>py</w:t>
      </w:r>
      <w:proofErr w:type="spellEnd"/>
      <w:r w:rsidRPr="002D64E6">
        <w:rPr>
          <w:sz w:val="28"/>
          <w:szCs w:val="28"/>
        </w:rPr>
        <w:t>.</w:t>
      </w:r>
    </w:p>
    <w:p w:rsidR="002D64E6" w:rsidRDefault="002D64E6" w:rsidP="002D64E6">
      <w:pPr>
        <w:pStyle w:val="a8"/>
        <w:spacing w:after="240" w:afterAutospacing="0" w:line="360" w:lineRule="auto"/>
        <w:ind w:left="720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5940425" cy="823595"/>
            <wp:effectExtent l="0" t="0" r="0" b="0"/>
            <wp:docPr id="138487170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71705" name="Рисунок 138487170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E6" w:rsidRPr="002D64E6" w:rsidRDefault="002D64E6" w:rsidP="002D64E6">
      <w:pPr>
        <w:pStyle w:val="a8"/>
        <w:spacing w:after="240" w:afterAutospacing="0" w:line="360" w:lineRule="auto"/>
        <w:ind w:left="720"/>
        <w:jc w:val="center"/>
        <w:rPr>
          <w:sz w:val="28"/>
          <w:szCs w:val="28"/>
        </w:rPr>
      </w:pPr>
      <w:r w:rsidRPr="00184231">
        <w:t xml:space="preserve">Рисунок 1. </w:t>
      </w:r>
      <w:r>
        <w:t xml:space="preserve">Запуск фала </w:t>
      </w:r>
      <w:r>
        <w:rPr>
          <w:lang w:val="en-US"/>
        </w:rPr>
        <w:t>dataset</w:t>
      </w:r>
      <w:r w:rsidRPr="002D64E6">
        <w:t>.</w:t>
      </w:r>
      <w:proofErr w:type="spellStart"/>
      <w:r>
        <w:rPr>
          <w:lang w:val="en-US"/>
        </w:rPr>
        <w:t>py</w:t>
      </w:r>
      <w:proofErr w:type="spellEnd"/>
    </w:p>
    <w:p w:rsidR="002D64E6" w:rsidRPr="002D64E6" w:rsidRDefault="002D64E6" w:rsidP="002D64E6">
      <w:pPr>
        <w:pStyle w:val="a8"/>
        <w:numPr>
          <w:ilvl w:val="0"/>
          <w:numId w:val="11"/>
        </w:numPr>
        <w:spacing w:after="240" w:afterAutospacing="0" w:line="360" w:lineRule="auto"/>
        <w:rPr>
          <w:sz w:val="28"/>
          <w:szCs w:val="28"/>
        </w:rPr>
      </w:pPr>
      <w:r w:rsidRPr="002D64E6">
        <w:rPr>
          <w:rStyle w:val="a9"/>
          <w:sz w:val="28"/>
          <w:szCs w:val="28"/>
        </w:rPr>
        <w:t xml:space="preserve">Расшифровка </w:t>
      </w:r>
      <w:r w:rsidRPr="002D64E6">
        <w:rPr>
          <w:sz w:val="28"/>
          <w:szCs w:val="28"/>
        </w:rPr>
        <w:br/>
        <w:t xml:space="preserve">Расшифровка </w:t>
      </w:r>
      <w:proofErr w:type="spellStart"/>
      <w:r w:rsidRPr="002D64E6">
        <w:rPr>
          <w:sz w:val="28"/>
          <w:szCs w:val="28"/>
        </w:rPr>
        <w:t>хешей</w:t>
      </w:r>
      <w:proofErr w:type="spellEnd"/>
      <w:r w:rsidRPr="002D64E6">
        <w:rPr>
          <w:sz w:val="28"/>
          <w:szCs w:val="28"/>
        </w:rPr>
        <w:t xml:space="preserve"> утилитой </w:t>
      </w:r>
      <w:proofErr w:type="spellStart"/>
      <w:r w:rsidRPr="002D64E6">
        <w:rPr>
          <w:sz w:val="28"/>
          <w:szCs w:val="28"/>
          <w:lang w:val="en-US"/>
        </w:rPr>
        <w:t>hashcat</w:t>
      </w:r>
      <w:proofErr w:type="spellEnd"/>
      <w:r w:rsidRPr="002D64E6">
        <w:rPr>
          <w:sz w:val="28"/>
          <w:szCs w:val="28"/>
        </w:rPr>
        <w:t xml:space="preserve"> с помощью атаки по маске (Рис. 1 и 2).</w:t>
      </w:r>
    </w:p>
    <w:p w:rsidR="002D64E6" w:rsidRDefault="002D64E6" w:rsidP="002D64E6">
      <w:pPr>
        <w:pStyle w:val="a8"/>
        <w:spacing w:after="240" w:afterAutospacing="0" w:line="360" w:lineRule="auto"/>
        <w:ind w:left="720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11D1299B" wp14:editId="2035E080">
            <wp:extent cx="5940425" cy="296545"/>
            <wp:effectExtent l="0" t="0" r="0" b="0"/>
            <wp:docPr id="14430065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06535" name="Рисунок 14430065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184231">
        <w:t xml:space="preserve">Рисунок </w:t>
      </w:r>
      <w:r>
        <w:rPr>
          <w:lang w:val="en-US"/>
        </w:rPr>
        <w:t>2</w:t>
      </w:r>
      <w:r w:rsidRPr="00184231">
        <w:t xml:space="preserve">. Пример команды для расшифровки хэшей </w:t>
      </w:r>
      <w:r w:rsidRPr="00184231">
        <w:rPr>
          <w:lang w:val="en-US"/>
        </w:rPr>
        <w:t>MD</w:t>
      </w:r>
      <w:r w:rsidRPr="00184231">
        <w:t>5</w:t>
      </w:r>
    </w:p>
    <w:p w:rsidR="002D64E6" w:rsidRPr="00184231" w:rsidRDefault="002D64E6" w:rsidP="002D64E6">
      <w:pPr>
        <w:pStyle w:val="a8"/>
        <w:spacing w:after="240" w:afterAutospacing="0" w:line="360" w:lineRule="auto"/>
        <w:ind w:left="720"/>
        <w:jc w:val="center"/>
      </w:pPr>
      <w:r>
        <w:rPr>
          <w:noProof/>
        </w:rPr>
        <w:drawing>
          <wp:inline distT="0" distB="0" distL="0" distR="0" wp14:anchorId="41FA2617" wp14:editId="349410D4">
            <wp:extent cx="5940425" cy="2772410"/>
            <wp:effectExtent l="0" t="0" r="0" b="0"/>
            <wp:docPr id="144337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7964" name="Рисунок 1443379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Pr="002D64E6">
        <w:t>3</w:t>
      </w:r>
      <w:r>
        <w:t xml:space="preserve">. Результат расшифровки входного </w:t>
      </w:r>
      <w:proofErr w:type="spellStart"/>
      <w:r>
        <w:t>датасета</w:t>
      </w:r>
      <w:proofErr w:type="spellEnd"/>
    </w:p>
    <w:p w:rsidR="002D64E6" w:rsidRPr="009F7CD5" w:rsidRDefault="002D64E6" w:rsidP="002D64E6">
      <w:pPr>
        <w:pStyle w:val="a8"/>
        <w:numPr>
          <w:ilvl w:val="0"/>
          <w:numId w:val="11"/>
        </w:numPr>
        <w:spacing w:after="240" w:afterAutospacing="0" w:line="360" w:lineRule="auto"/>
        <w:rPr>
          <w:sz w:val="28"/>
          <w:szCs w:val="28"/>
        </w:rPr>
      </w:pPr>
      <w:r>
        <w:rPr>
          <w:rStyle w:val="a9"/>
          <w:sz w:val="28"/>
          <w:szCs w:val="28"/>
        </w:rPr>
        <w:t>Нахождение соли</w:t>
      </w:r>
      <w:r>
        <w:rPr>
          <w:rStyle w:val="a9"/>
          <w:sz w:val="28"/>
          <w:szCs w:val="28"/>
        </w:rPr>
        <w:br/>
      </w:r>
      <w:r>
        <w:rPr>
          <w:sz w:val="28"/>
          <w:szCs w:val="28"/>
        </w:rPr>
        <w:t xml:space="preserve">Запуск скрипта </w:t>
      </w:r>
      <w:r>
        <w:rPr>
          <w:sz w:val="28"/>
          <w:szCs w:val="28"/>
          <w:lang w:val="en-US"/>
        </w:rPr>
        <w:t>salt</w:t>
      </w:r>
      <w:r w:rsidRPr="009F7CD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, который находит соль и записывает номера телефонов без соли в отдельный файл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corrected</w:t>
      </w:r>
      <w:r w:rsidRPr="002D64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phones</w:t>
      </w:r>
      <w:r w:rsidRPr="002D64E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csv</w:t>
      </w:r>
      <w:r w:rsidRPr="009F7CD5">
        <w:rPr>
          <w:sz w:val="28"/>
          <w:szCs w:val="28"/>
        </w:rPr>
        <w:t>.</w:t>
      </w:r>
      <w:r w:rsidRPr="002D64E6">
        <w:rPr>
          <w:iCs/>
          <w:noProof/>
          <w:color w:val="000000" w:themeColor="text1"/>
          <w:sz w:val="28"/>
          <w:szCs w:val="28"/>
        </w:rPr>
        <w:t xml:space="preserve"> </w:t>
      </w:r>
    </w:p>
    <w:p w:rsidR="002D64E6" w:rsidRPr="009F7CD5" w:rsidRDefault="002D64E6" w:rsidP="002D64E6">
      <w:pPr>
        <w:pStyle w:val="a8"/>
        <w:spacing w:after="240" w:afterAutospacing="0" w:line="360" w:lineRule="auto"/>
        <w:ind w:left="720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2806700" cy="736600"/>
            <wp:effectExtent l="0" t="0" r="0" b="0"/>
            <wp:docPr id="1923187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87520" name="Рисунок 19231875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37F4A">
        <w:t xml:space="preserve">Рис </w:t>
      </w:r>
      <w:r>
        <w:rPr>
          <w:lang w:val="en-US"/>
        </w:rPr>
        <w:t>4</w:t>
      </w:r>
      <w:r w:rsidRPr="00D16653">
        <w:t>.</w:t>
      </w:r>
      <w:r w:rsidRPr="00637F4A">
        <w:t xml:space="preserve"> </w:t>
      </w:r>
      <w:r>
        <w:t>Соль, найденная скриптом</w:t>
      </w:r>
    </w:p>
    <w:p w:rsidR="002D64E6" w:rsidRPr="00D16653" w:rsidRDefault="002D64E6" w:rsidP="002D64E6">
      <w:pPr>
        <w:pStyle w:val="a8"/>
        <w:numPr>
          <w:ilvl w:val="0"/>
          <w:numId w:val="11"/>
        </w:numPr>
        <w:spacing w:after="240" w:afterAutospacing="0" w:line="360" w:lineRule="auto"/>
        <w:ind w:left="714" w:hanging="357"/>
        <w:rPr>
          <w:sz w:val="28"/>
          <w:szCs w:val="28"/>
        </w:rPr>
      </w:pPr>
      <w:r>
        <w:rPr>
          <w:rStyle w:val="a9"/>
          <w:sz w:val="28"/>
          <w:szCs w:val="28"/>
        </w:rPr>
        <w:t>Тестирование задачи с различными солями и хеш-функциями</w:t>
      </w:r>
      <w:r w:rsidRPr="00637F4A">
        <w:rPr>
          <w:sz w:val="28"/>
          <w:szCs w:val="28"/>
        </w:rPr>
        <w:br/>
      </w:r>
      <w:r>
        <w:rPr>
          <w:sz w:val="28"/>
          <w:szCs w:val="28"/>
        </w:rPr>
        <w:t xml:space="preserve">Запуска скрипта </w:t>
      </w:r>
      <w:r w:rsidRPr="002D64E6">
        <w:rPr>
          <w:sz w:val="28"/>
          <w:szCs w:val="28"/>
        </w:rPr>
        <w:t>1</w:t>
      </w:r>
      <w:r w:rsidRPr="009F7CD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, который </w:t>
      </w:r>
      <w:proofErr w:type="spellStart"/>
      <w:r>
        <w:rPr>
          <w:sz w:val="28"/>
          <w:szCs w:val="28"/>
        </w:rPr>
        <w:t>хэширует</w:t>
      </w:r>
      <w:proofErr w:type="spellEnd"/>
      <w:r>
        <w:rPr>
          <w:sz w:val="28"/>
          <w:szCs w:val="28"/>
        </w:rPr>
        <w:t xml:space="preserve"> исходный и сохраняет зашифрованные номера телефонов в отдельные файл. Далее с помощью утилиты </w:t>
      </w:r>
      <w:proofErr w:type="spellStart"/>
      <w:r>
        <w:rPr>
          <w:sz w:val="28"/>
          <w:szCs w:val="28"/>
          <w:lang w:val="en-US"/>
        </w:rPr>
        <w:t>hashcat</w:t>
      </w:r>
      <w:proofErr w:type="spellEnd"/>
      <w:r w:rsidRPr="002B7EF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происходит расшифровка </w:t>
      </w:r>
      <w:proofErr w:type="spellStart"/>
      <w:r>
        <w:rPr>
          <w:sz w:val="28"/>
          <w:szCs w:val="28"/>
        </w:rPr>
        <w:t>хешей</w:t>
      </w:r>
      <w:proofErr w:type="spellEnd"/>
      <w:r>
        <w:rPr>
          <w:sz w:val="28"/>
          <w:szCs w:val="28"/>
        </w:rPr>
        <w:t xml:space="preserve">. (Рис. 4 – 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>)</w:t>
      </w:r>
    </w:p>
    <w:p w:rsidR="002D64E6" w:rsidRDefault="002D64E6" w:rsidP="002D64E6">
      <w:pPr>
        <w:pStyle w:val="a8"/>
        <w:spacing w:after="240" w:afterAutospacing="0" w:line="360" w:lineRule="auto"/>
        <w:rPr>
          <w:iCs/>
          <w:color w:val="000000" w:themeColor="text1"/>
          <w:szCs w:val="28"/>
        </w:rPr>
      </w:pPr>
      <w:r>
        <w:rPr>
          <w:iCs/>
          <w:noProof/>
          <w:color w:val="000000" w:themeColor="text1"/>
          <w:szCs w:val="28"/>
          <w14:ligatures w14:val="standardContextual"/>
        </w:rPr>
        <w:drawing>
          <wp:inline distT="0" distB="0" distL="0" distR="0">
            <wp:extent cx="5940425" cy="305435"/>
            <wp:effectExtent l="0" t="0" r="0" b="0"/>
            <wp:docPr id="18036540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54016" name="Рисунок 18036540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E6" w:rsidRPr="002D64E6" w:rsidRDefault="002D64E6" w:rsidP="002D64E6">
      <w:pPr>
        <w:pStyle w:val="a8"/>
        <w:spacing w:after="240" w:afterAutospacing="0" w:line="360" w:lineRule="auto"/>
        <w:ind w:firstLine="357"/>
        <w:jc w:val="center"/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</w:rPr>
        <w:t xml:space="preserve">Рис </w:t>
      </w:r>
      <w:r w:rsidRPr="002D64E6">
        <w:rPr>
          <w:iCs/>
          <w:color w:val="000000" w:themeColor="text1"/>
          <w:szCs w:val="28"/>
        </w:rPr>
        <w:t>5</w:t>
      </w:r>
      <w:r w:rsidRPr="00FB1F45">
        <w:rPr>
          <w:iCs/>
          <w:color w:val="000000" w:themeColor="text1"/>
          <w:szCs w:val="28"/>
        </w:rPr>
        <w:t>.</w:t>
      </w:r>
      <w:r>
        <w:rPr>
          <w:iCs/>
          <w:color w:val="000000" w:themeColor="text1"/>
          <w:szCs w:val="28"/>
        </w:rPr>
        <w:t xml:space="preserve"> Вывод скрипта </w:t>
      </w:r>
      <w:r w:rsidRPr="002D64E6">
        <w:rPr>
          <w:iCs/>
          <w:color w:val="000000" w:themeColor="text1"/>
          <w:szCs w:val="28"/>
        </w:rPr>
        <w:t>1</w:t>
      </w:r>
      <w:r w:rsidRPr="002B7EF1">
        <w:rPr>
          <w:iCs/>
          <w:color w:val="000000" w:themeColor="text1"/>
          <w:szCs w:val="28"/>
        </w:rPr>
        <w:t>.</w:t>
      </w:r>
      <w:proofErr w:type="spellStart"/>
      <w:r>
        <w:rPr>
          <w:iCs/>
          <w:color w:val="000000" w:themeColor="text1"/>
          <w:szCs w:val="28"/>
          <w:lang w:val="en-US"/>
        </w:rPr>
        <w:t>py</w:t>
      </w:r>
      <w:proofErr w:type="spellEnd"/>
    </w:p>
    <w:p w:rsidR="002D64E6" w:rsidRDefault="002D64E6" w:rsidP="002D64E6">
      <w:pPr>
        <w:pStyle w:val="a8"/>
        <w:spacing w:after="240" w:afterAutospacing="0" w:line="360" w:lineRule="auto"/>
        <w:jc w:val="center"/>
        <w:rPr>
          <w:iCs/>
          <w:color w:val="000000" w:themeColor="text1"/>
          <w:szCs w:val="28"/>
        </w:rPr>
      </w:pPr>
      <w:r>
        <w:rPr>
          <w:iCs/>
          <w:noProof/>
          <w:color w:val="000000" w:themeColor="text1"/>
          <w:szCs w:val="28"/>
          <w14:ligatures w14:val="standardContextual"/>
        </w:rPr>
        <w:lastRenderedPageBreak/>
        <w:drawing>
          <wp:inline distT="0" distB="0" distL="0" distR="0">
            <wp:extent cx="5940425" cy="2478405"/>
            <wp:effectExtent l="0" t="0" r="0" b="0"/>
            <wp:docPr id="48134547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45473" name="Рисунок 48134547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color w:val="000000" w:themeColor="text1"/>
          <w:szCs w:val="28"/>
        </w:rPr>
        <w:br/>
        <w:t xml:space="preserve">Рис </w:t>
      </w:r>
      <w:r w:rsidRPr="002D64E6">
        <w:rPr>
          <w:iCs/>
          <w:color w:val="000000" w:themeColor="text1"/>
          <w:szCs w:val="28"/>
        </w:rPr>
        <w:t>6</w:t>
      </w:r>
      <w:r w:rsidRPr="002B7EF1">
        <w:rPr>
          <w:iCs/>
          <w:color w:val="000000" w:themeColor="text1"/>
          <w:szCs w:val="28"/>
        </w:rPr>
        <w:t xml:space="preserve">. </w:t>
      </w:r>
      <w:r>
        <w:rPr>
          <w:iCs/>
          <w:color w:val="000000" w:themeColor="text1"/>
          <w:szCs w:val="28"/>
        </w:rPr>
        <w:t xml:space="preserve">Результат расшифровки </w:t>
      </w:r>
      <w:proofErr w:type="spellStart"/>
      <w:r>
        <w:rPr>
          <w:iCs/>
          <w:color w:val="000000" w:themeColor="text1"/>
          <w:szCs w:val="28"/>
        </w:rPr>
        <w:t>датасета</w:t>
      </w:r>
      <w:proofErr w:type="spellEnd"/>
      <w:r>
        <w:rPr>
          <w:iCs/>
          <w:color w:val="000000" w:themeColor="text1"/>
          <w:szCs w:val="28"/>
        </w:rPr>
        <w:t xml:space="preserve"> с хеш-</w:t>
      </w:r>
      <w:proofErr w:type="spellStart"/>
      <w:r>
        <w:rPr>
          <w:iCs/>
          <w:color w:val="000000" w:themeColor="text1"/>
          <w:szCs w:val="28"/>
        </w:rPr>
        <w:t>функуией</w:t>
      </w:r>
      <w:proofErr w:type="spellEnd"/>
      <w:r>
        <w:rPr>
          <w:iCs/>
          <w:color w:val="000000" w:themeColor="text1"/>
          <w:szCs w:val="28"/>
        </w:rPr>
        <w:t xml:space="preserve"> </w:t>
      </w:r>
      <w:r>
        <w:rPr>
          <w:iCs/>
          <w:color w:val="000000" w:themeColor="text1"/>
          <w:szCs w:val="28"/>
          <w:lang w:val="en-US"/>
        </w:rPr>
        <w:t>sha</w:t>
      </w:r>
      <w:r w:rsidRPr="002D64E6">
        <w:rPr>
          <w:iCs/>
          <w:color w:val="000000" w:themeColor="text1"/>
          <w:szCs w:val="28"/>
        </w:rPr>
        <w:t>1</w:t>
      </w:r>
      <w:r w:rsidRPr="002B7EF1">
        <w:rPr>
          <w:iCs/>
          <w:color w:val="000000" w:themeColor="text1"/>
          <w:szCs w:val="28"/>
        </w:rPr>
        <w:t xml:space="preserve"> </w:t>
      </w:r>
      <w:r>
        <w:rPr>
          <w:iCs/>
          <w:color w:val="000000" w:themeColor="text1"/>
          <w:szCs w:val="28"/>
        </w:rPr>
        <w:t xml:space="preserve"> </w:t>
      </w:r>
    </w:p>
    <w:p w:rsidR="002D64E6" w:rsidRDefault="002D64E6" w:rsidP="002D64E6">
      <w:pPr>
        <w:pStyle w:val="a8"/>
        <w:spacing w:after="240" w:afterAutospacing="0" w:line="360" w:lineRule="auto"/>
        <w:jc w:val="center"/>
        <w:rPr>
          <w:iCs/>
          <w:color w:val="000000" w:themeColor="text1"/>
          <w:szCs w:val="28"/>
        </w:rPr>
      </w:pPr>
      <w:r>
        <w:rPr>
          <w:iCs/>
          <w:noProof/>
          <w:color w:val="000000" w:themeColor="text1"/>
          <w:szCs w:val="28"/>
          <w14:ligatures w14:val="standardContextual"/>
        </w:rPr>
        <w:drawing>
          <wp:inline distT="0" distB="0" distL="0" distR="0">
            <wp:extent cx="5940425" cy="2599055"/>
            <wp:effectExtent l="0" t="0" r="0" b="0"/>
            <wp:docPr id="69683538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35382" name="Рисунок 6968353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color w:val="000000" w:themeColor="text1"/>
          <w:szCs w:val="28"/>
        </w:rPr>
        <w:br/>
        <w:t xml:space="preserve">Рис </w:t>
      </w:r>
      <w:r>
        <w:rPr>
          <w:iCs/>
          <w:color w:val="000000" w:themeColor="text1"/>
          <w:szCs w:val="28"/>
          <w:lang w:val="en-US"/>
        </w:rPr>
        <w:t>7</w:t>
      </w:r>
      <w:r w:rsidRPr="002B7EF1">
        <w:rPr>
          <w:iCs/>
          <w:color w:val="000000" w:themeColor="text1"/>
          <w:szCs w:val="28"/>
        </w:rPr>
        <w:t xml:space="preserve">. </w:t>
      </w:r>
      <w:r>
        <w:rPr>
          <w:iCs/>
          <w:color w:val="000000" w:themeColor="text1"/>
          <w:szCs w:val="28"/>
        </w:rPr>
        <w:t xml:space="preserve">Результат расшифровки </w:t>
      </w:r>
      <w:proofErr w:type="spellStart"/>
      <w:r>
        <w:rPr>
          <w:iCs/>
          <w:color w:val="000000" w:themeColor="text1"/>
          <w:szCs w:val="28"/>
        </w:rPr>
        <w:t>датасета</w:t>
      </w:r>
      <w:proofErr w:type="spellEnd"/>
      <w:r>
        <w:rPr>
          <w:iCs/>
          <w:color w:val="000000" w:themeColor="text1"/>
          <w:szCs w:val="28"/>
        </w:rPr>
        <w:t xml:space="preserve"> с хеш-</w:t>
      </w:r>
      <w:proofErr w:type="spellStart"/>
      <w:r>
        <w:rPr>
          <w:iCs/>
          <w:color w:val="000000" w:themeColor="text1"/>
          <w:szCs w:val="28"/>
        </w:rPr>
        <w:t>функуией</w:t>
      </w:r>
      <w:proofErr w:type="spellEnd"/>
      <w:r>
        <w:rPr>
          <w:iCs/>
          <w:color w:val="000000" w:themeColor="text1"/>
          <w:szCs w:val="28"/>
        </w:rPr>
        <w:t xml:space="preserve"> </w:t>
      </w:r>
      <w:r>
        <w:rPr>
          <w:iCs/>
          <w:color w:val="000000" w:themeColor="text1"/>
          <w:szCs w:val="28"/>
          <w:lang w:val="en-US"/>
        </w:rPr>
        <w:t>sha</w:t>
      </w:r>
      <w:r w:rsidRPr="002B7EF1">
        <w:rPr>
          <w:iCs/>
          <w:color w:val="000000" w:themeColor="text1"/>
          <w:szCs w:val="28"/>
        </w:rPr>
        <w:t xml:space="preserve">256 </w:t>
      </w:r>
    </w:p>
    <w:p w:rsidR="002D64E6" w:rsidRPr="002D64E6" w:rsidRDefault="002D64E6" w:rsidP="002D64E6">
      <w:pPr>
        <w:pStyle w:val="a8"/>
        <w:spacing w:after="240" w:afterAutospacing="0" w:line="360" w:lineRule="auto"/>
        <w:jc w:val="right"/>
        <w:rPr>
          <w:iCs/>
          <w:color w:val="000000" w:themeColor="text1"/>
          <w:szCs w:val="28"/>
        </w:rPr>
      </w:pPr>
      <w:r>
        <w:rPr>
          <w:iCs/>
          <w:color w:val="000000" w:themeColor="text1"/>
          <w:szCs w:val="28"/>
        </w:rPr>
        <w:t>Таблица 2</w:t>
      </w:r>
      <w:r>
        <w:rPr>
          <w:iCs/>
          <w:color w:val="000000" w:themeColor="text1"/>
          <w:szCs w:val="28"/>
          <w:lang w:val="en-US"/>
        </w:rPr>
        <w:t xml:space="preserve">. </w:t>
      </w:r>
      <w:r>
        <w:rPr>
          <w:iCs/>
          <w:color w:val="000000" w:themeColor="text1"/>
          <w:szCs w:val="28"/>
        </w:rPr>
        <w:t>Анализ соли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10"/>
        <w:gridCol w:w="936"/>
        <w:gridCol w:w="7499"/>
      </w:tblGrid>
      <w:tr w:rsidR="002D64E6" w:rsidTr="002D64E6">
        <w:tc>
          <w:tcPr>
            <w:tcW w:w="829" w:type="dxa"/>
          </w:tcPr>
          <w:p w:rsidR="002D64E6" w:rsidRPr="002D64E6" w:rsidRDefault="002D64E6" w:rsidP="002D64E6">
            <w:pPr>
              <w:pStyle w:val="a8"/>
              <w:spacing w:after="240" w:afterAutospacing="0" w:line="360" w:lineRule="auto"/>
              <w:rPr>
                <w:iCs/>
                <w:color w:val="000000" w:themeColor="text1"/>
                <w:szCs w:val="28"/>
              </w:rPr>
            </w:pPr>
            <w:r>
              <w:rPr>
                <w:iCs/>
                <w:color w:val="000000" w:themeColor="text1"/>
                <w:szCs w:val="28"/>
              </w:rPr>
              <w:t>Соль</w:t>
            </w:r>
          </w:p>
        </w:tc>
        <w:tc>
          <w:tcPr>
            <w:tcW w:w="853" w:type="dxa"/>
          </w:tcPr>
          <w:p w:rsidR="002D64E6" w:rsidRDefault="002D64E6" w:rsidP="002D64E6">
            <w:pPr>
              <w:pStyle w:val="a8"/>
              <w:spacing w:after="240" w:afterAutospacing="0" w:line="360" w:lineRule="auto"/>
              <w:rPr>
                <w:iCs/>
                <w:color w:val="000000" w:themeColor="text1"/>
                <w:szCs w:val="28"/>
              </w:rPr>
            </w:pPr>
            <w:r>
              <w:rPr>
                <w:iCs/>
                <w:color w:val="000000" w:themeColor="text1"/>
                <w:szCs w:val="28"/>
              </w:rPr>
              <w:t>Хэш</w:t>
            </w:r>
          </w:p>
        </w:tc>
        <w:tc>
          <w:tcPr>
            <w:tcW w:w="7889" w:type="dxa"/>
          </w:tcPr>
          <w:p w:rsidR="002D64E6" w:rsidRDefault="002D64E6" w:rsidP="002D64E6">
            <w:pPr>
              <w:pStyle w:val="a8"/>
              <w:spacing w:after="240" w:afterAutospacing="0" w:line="360" w:lineRule="auto"/>
              <w:rPr>
                <w:iCs/>
                <w:color w:val="000000" w:themeColor="text1"/>
                <w:szCs w:val="28"/>
              </w:rPr>
            </w:pPr>
            <w:r>
              <w:rPr>
                <w:iCs/>
                <w:color w:val="000000" w:themeColor="text1"/>
                <w:szCs w:val="28"/>
              </w:rPr>
              <w:t>Время выполнения</w:t>
            </w:r>
          </w:p>
        </w:tc>
      </w:tr>
      <w:tr w:rsidR="002D64E6" w:rsidTr="002D64E6">
        <w:tc>
          <w:tcPr>
            <w:tcW w:w="829" w:type="dxa"/>
            <w:vAlign w:val="center"/>
          </w:tcPr>
          <w:p w:rsid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</w:rPr>
            </w:pPr>
            <w:r>
              <w:rPr>
                <w:iCs/>
                <w:color w:val="000000" w:themeColor="text1"/>
                <w:szCs w:val="28"/>
              </w:rPr>
              <w:t>1 буква</w:t>
            </w:r>
          </w:p>
        </w:tc>
        <w:tc>
          <w:tcPr>
            <w:tcW w:w="853" w:type="dxa"/>
            <w:vAlign w:val="center"/>
          </w:tcPr>
          <w:p w:rsidR="002D64E6" w:rsidRP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  <w:lang w:val="en-US"/>
              </w:rPr>
            </w:pPr>
            <w:r>
              <w:rPr>
                <w:iCs/>
                <w:color w:val="000000" w:themeColor="text1"/>
                <w:szCs w:val="28"/>
                <w:lang w:val="en-US"/>
              </w:rPr>
              <w:t>Sha1</w:t>
            </w:r>
          </w:p>
        </w:tc>
        <w:tc>
          <w:tcPr>
            <w:tcW w:w="7889" w:type="dxa"/>
          </w:tcPr>
          <w:p w:rsid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</w:rPr>
            </w:pPr>
            <w:r>
              <w:rPr>
                <w:iCs/>
                <w:noProof/>
                <w:color w:val="000000" w:themeColor="text1"/>
                <w:szCs w:val="28"/>
                <w14:ligatures w14:val="standardContextual"/>
              </w:rPr>
              <w:drawing>
                <wp:inline distT="0" distB="0" distL="0" distR="0">
                  <wp:extent cx="3495117" cy="281305"/>
                  <wp:effectExtent l="0" t="0" r="0" b="0"/>
                  <wp:docPr id="219859647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859647" name="Рисунок 219859647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056" cy="298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4E6" w:rsidTr="002D64E6">
        <w:tc>
          <w:tcPr>
            <w:tcW w:w="829" w:type="dxa"/>
            <w:vAlign w:val="center"/>
          </w:tcPr>
          <w:p w:rsid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</w:rPr>
            </w:pPr>
            <w:r>
              <w:rPr>
                <w:iCs/>
                <w:color w:val="000000" w:themeColor="text1"/>
                <w:szCs w:val="28"/>
              </w:rPr>
              <w:t>2 буквы</w:t>
            </w:r>
          </w:p>
        </w:tc>
        <w:tc>
          <w:tcPr>
            <w:tcW w:w="853" w:type="dxa"/>
            <w:vAlign w:val="center"/>
          </w:tcPr>
          <w:p w:rsidR="002D64E6" w:rsidRP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  <w:lang w:val="en-US"/>
              </w:rPr>
            </w:pPr>
            <w:r>
              <w:rPr>
                <w:iCs/>
                <w:color w:val="000000" w:themeColor="text1"/>
                <w:szCs w:val="28"/>
                <w:lang w:val="en-US"/>
              </w:rPr>
              <w:t>Sha1</w:t>
            </w:r>
          </w:p>
        </w:tc>
        <w:tc>
          <w:tcPr>
            <w:tcW w:w="7889" w:type="dxa"/>
            <w:vAlign w:val="bottom"/>
          </w:tcPr>
          <w:p w:rsid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</w:rPr>
            </w:pPr>
            <w:r w:rsidRPr="002D64E6">
              <w:rPr>
                <w:iCs/>
                <w:noProof/>
                <w:color w:val="000000" w:themeColor="text1"/>
                <w:szCs w:val="28"/>
              </w:rPr>
              <w:drawing>
                <wp:inline distT="0" distB="0" distL="0" distR="0" wp14:anchorId="53E7DD71" wp14:editId="0127229A">
                  <wp:extent cx="3418318" cy="324485"/>
                  <wp:effectExtent l="0" t="0" r="0" b="0"/>
                  <wp:docPr id="398467225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467225" name="Рисунок 39846722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646" cy="350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4E6" w:rsidTr="002D64E6">
        <w:tc>
          <w:tcPr>
            <w:tcW w:w="829" w:type="dxa"/>
            <w:vAlign w:val="center"/>
          </w:tcPr>
          <w:p w:rsidR="002D64E6" w:rsidRP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</w:rPr>
            </w:pPr>
            <w:r>
              <w:rPr>
                <w:iCs/>
                <w:color w:val="000000" w:themeColor="text1"/>
                <w:szCs w:val="28"/>
                <w:lang w:val="en-US"/>
              </w:rPr>
              <w:t xml:space="preserve">3 </w:t>
            </w:r>
            <w:r>
              <w:rPr>
                <w:iCs/>
                <w:color w:val="000000" w:themeColor="text1"/>
                <w:szCs w:val="28"/>
              </w:rPr>
              <w:t>буквы</w:t>
            </w:r>
          </w:p>
        </w:tc>
        <w:tc>
          <w:tcPr>
            <w:tcW w:w="853" w:type="dxa"/>
            <w:vAlign w:val="center"/>
          </w:tcPr>
          <w:p w:rsidR="002D64E6" w:rsidRP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  <w:lang w:val="en-US"/>
              </w:rPr>
            </w:pPr>
            <w:r>
              <w:rPr>
                <w:iCs/>
                <w:color w:val="000000" w:themeColor="text1"/>
                <w:szCs w:val="28"/>
                <w:lang w:val="en-US"/>
              </w:rPr>
              <w:t>Sha1</w:t>
            </w:r>
          </w:p>
        </w:tc>
        <w:tc>
          <w:tcPr>
            <w:tcW w:w="7889" w:type="dxa"/>
          </w:tcPr>
          <w:p w:rsid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</w:rPr>
            </w:pPr>
            <w:r>
              <w:rPr>
                <w:iCs/>
                <w:noProof/>
                <w:color w:val="000000" w:themeColor="text1"/>
                <w:szCs w:val="28"/>
                <w14:ligatures w14:val="standardContextual"/>
              </w:rPr>
              <w:drawing>
                <wp:inline distT="0" distB="0" distL="0" distR="0">
                  <wp:extent cx="3495040" cy="317500"/>
                  <wp:effectExtent l="0" t="0" r="0" b="0"/>
                  <wp:docPr id="289753093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753093" name="Рисунок 289753093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6419" cy="405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F6F" w:rsidTr="002D64E6">
        <w:tc>
          <w:tcPr>
            <w:tcW w:w="829" w:type="dxa"/>
          </w:tcPr>
          <w:p w:rsidR="002D64E6" w:rsidRPr="002D64E6" w:rsidRDefault="002D64E6" w:rsidP="0038364C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</w:rPr>
            </w:pPr>
            <w:r>
              <w:rPr>
                <w:iCs/>
                <w:color w:val="000000" w:themeColor="text1"/>
                <w:szCs w:val="28"/>
              </w:rPr>
              <w:lastRenderedPageBreak/>
              <w:t>1 цифра</w:t>
            </w:r>
          </w:p>
        </w:tc>
        <w:tc>
          <w:tcPr>
            <w:tcW w:w="853" w:type="dxa"/>
          </w:tcPr>
          <w:p w:rsidR="002D64E6" w:rsidRPr="002D64E6" w:rsidRDefault="002D64E6" w:rsidP="0038364C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  <w:lang w:val="en-US"/>
              </w:rPr>
            </w:pPr>
            <w:r>
              <w:rPr>
                <w:iCs/>
                <w:color w:val="000000" w:themeColor="text1"/>
                <w:szCs w:val="28"/>
                <w:lang w:val="en-US"/>
              </w:rPr>
              <w:t>Sha1</w:t>
            </w:r>
          </w:p>
        </w:tc>
        <w:tc>
          <w:tcPr>
            <w:tcW w:w="7889" w:type="dxa"/>
          </w:tcPr>
          <w:p w:rsid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</w:rPr>
            </w:pPr>
            <w:r>
              <w:rPr>
                <w:iCs/>
                <w:noProof/>
                <w:color w:val="000000" w:themeColor="text1"/>
                <w:szCs w:val="28"/>
                <w14:ligatures w14:val="standardContextual"/>
              </w:rPr>
              <w:drawing>
                <wp:inline distT="0" distB="0" distL="0" distR="0">
                  <wp:extent cx="3495040" cy="358775"/>
                  <wp:effectExtent l="0" t="0" r="0" b="0"/>
                  <wp:docPr id="17136722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6722" name="Рисунок 1713672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8034" cy="385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F6F" w:rsidTr="002D64E6">
        <w:tc>
          <w:tcPr>
            <w:tcW w:w="829" w:type="dxa"/>
          </w:tcPr>
          <w:p w:rsidR="002D64E6" w:rsidRPr="002D64E6" w:rsidRDefault="002D64E6" w:rsidP="0038364C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</w:rPr>
            </w:pPr>
            <w:r>
              <w:rPr>
                <w:iCs/>
                <w:color w:val="000000" w:themeColor="text1"/>
                <w:szCs w:val="28"/>
              </w:rPr>
              <w:t>2 цифры</w:t>
            </w:r>
          </w:p>
        </w:tc>
        <w:tc>
          <w:tcPr>
            <w:tcW w:w="853" w:type="dxa"/>
          </w:tcPr>
          <w:p w:rsidR="002D64E6" w:rsidRPr="002D64E6" w:rsidRDefault="002D64E6" w:rsidP="0038364C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  <w:lang w:val="en-US"/>
              </w:rPr>
            </w:pPr>
            <w:r>
              <w:rPr>
                <w:iCs/>
                <w:color w:val="000000" w:themeColor="text1"/>
                <w:szCs w:val="28"/>
                <w:lang w:val="en-US"/>
              </w:rPr>
              <w:t>Sha1</w:t>
            </w:r>
          </w:p>
        </w:tc>
        <w:tc>
          <w:tcPr>
            <w:tcW w:w="7889" w:type="dxa"/>
          </w:tcPr>
          <w:p w:rsid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</w:rPr>
            </w:pPr>
            <w:r>
              <w:rPr>
                <w:iCs/>
                <w:noProof/>
                <w:color w:val="000000" w:themeColor="text1"/>
                <w:szCs w:val="28"/>
                <w14:ligatures w14:val="standardContextual"/>
              </w:rPr>
              <w:drawing>
                <wp:inline distT="0" distB="0" distL="0" distR="0">
                  <wp:extent cx="3315964" cy="324740"/>
                  <wp:effectExtent l="0" t="0" r="0" b="0"/>
                  <wp:docPr id="209946597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46597" name="Рисунок 209946597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697" cy="355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4E6" w:rsidTr="002D64E6">
        <w:tc>
          <w:tcPr>
            <w:tcW w:w="829" w:type="dxa"/>
          </w:tcPr>
          <w:p w:rsidR="002D64E6" w:rsidRPr="002D64E6" w:rsidRDefault="002D64E6" w:rsidP="0038364C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</w:rPr>
            </w:pPr>
            <w:r>
              <w:rPr>
                <w:iCs/>
                <w:color w:val="000000" w:themeColor="text1"/>
                <w:szCs w:val="28"/>
                <w:lang w:val="en-US"/>
              </w:rPr>
              <w:t>3</w:t>
            </w:r>
            <w:r>
              <w:rPr>
                <w:iCs/>
                <w:color w:val="000000" w:themeColor="text1"/>
                <w:szCs w:val="28"/>
              </w:rPr>
              <w:t xml:space="preserve"> цифры</w:t>
            </w:r>
          </w:p>
        </w:tc>
        <w:tc>
          <w:tcPr>
            <w:tcW w:w="853" w:type="dxa"/>
          </w:tcPr>
          <w:p w:rsidR="002D64E6" w:rsidRPr="002D64E6" w:rsidRDefault="002D64E6" w:rsidP="0038364C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  <w:lang w:val="en-US"/>
              </w:rPr>
            </w:pPr>
            <w:r>
              <w:rPr>
                <w:iCs/>
                <w:color w:val="000000" w:themeColor="text1"/>
                <w:szCs w:val="28"/>
                <w:lang w:val="en-US"/>
              </w:rPr>
              <w:t>Sha1</w:t>
            </w:r>
          </w:p>
        </w:tc>
        <w:tc>
          <w:tcPr>
            <w:tcW w:w="7889" w:type="dxa"/>
          </w:tcPr>
          <w:p w:rsid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</w:rPr>
            </w:pPr>
            <w:r>
              <w:rPr>
                <w:iCs/>
                <w:noProof/>
                <w:color w:val="000000" w:themeColor="text1"/>
                <w:szCs w:val="28"/>
                <w14:ligatures w14:val="standardContextual"/>
              </w:rPr>
              <w:drawing>
                <wp:inline distT="0" distB="0" distL="0" distR="0">
                  <wp:extent cx="3310253" cy="316194"/>
                  <wp:effectExtent l="0" t="0" r="0" b="0"/>
                  <wp:docPr id="1027872074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872074" name="Рисунок 1027872074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721" cy="346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4E6" w:rsidTr="002D64E6">
        <w:tc>
          <w:tcPr>
            <w:tcW w:w="829" w:type="dxa"/>
            <w:vAlign w:val="center"/>
          </w:tcPr>
          <w:p w:rsid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</w:rPr>
            </w:pPr>
            <w:r>
              <w:rPr>
                <w:iCs/>
                <w:color w:val="000000" w:themeColor="text1"/>
                <w:szCs w:val="28"/>
              </w:rPr>
              <w:t>1 буква</w:t>
            </w:r>
          </w:p>
        </w:tc>
        <w:tc>
          <w:tcPr>
            <w:tcW w:w="853" w:type="dxa"/>
            <w:vAlign w:val="center"/>
          </w:tcPr>
          <w:p w:rsidR="002D64E6" w:rsidRP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  <w:lang w:val="en-US"/>
              </w:rPr>
            </w:pPr>
            <w:r>
              <w:rPr>
                <w:iCs/>
                <w:color w:val="000000" w:themeColor="text1"/>
                <w:szCs w:val="28"/>
                <w:lang w:val="en-US"/>
              </w:rPr>
              <w:t>Sha</w:t>
            </w:r>
            <w:r>
              <w:rPr>
                <w:iCs/>
                <w:color w:val="000000" w:themeColor="text1"/>
                <w:szCs w:val="28"/>
                <w:lang w:val="en-US"/>
              </w:rPr>
              <w:t>256</w:t>
            </w:r>
          </w:p>
        </w:tc>
        <w:tc>
          <w:tcPr>
            <w:tcW w:w="7889" w:type="dxa"/>
          </w:tcPr>
          <w:p w:rsid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noProof/>
                <w:color w:val="000000" w:themeColor="text1"/>
                <w:szCs w:val="28"/>
                <w14:ligatures w14:val="standardContextual"/>
              </w:rPr>
            </w:pPr>
            <w:r>
              <w:rPr>
                <w:iCs/>
                <w:noProof/>
                <w:color w:val="000000" w:themeColor="text1"/>
                <w:szCs w:val="28"/>
                <w14:ligatures w14:val="standardContextual"/>
              </w:rPr>
              <w:drawing>
                <wp:inline distT="0" distB="0" distL="0" distR="0" wp14:anchorId="76381BDE" wp14:editId="619214E6">
                  <wp:extent cx="3461047" cy="310515"/>
                  <wp:effectExtent l="0" t="0" r="0" b="0"/>
                  <wp:docPr id="1788165472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165472" name="Рисунок 1788165472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395" cy="338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4E6" w:rsidTr="002D64E6">
        <w:tc>
          <w:tcPr>
            <w:tcW w:w="829" w:type="dxa"/>
            <w:vAlign w:val="center"/>
          </w:tcPr>
          <w:p w:rsid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</w:rPr>
            </w:pPr>
            <w:r>
              <w:rPr>
                <w:iCs/>
                <w:color w:val="000000" w:themeColor="text1"/>
                <w:szCs w:val="28"/>
                <w:lang w:val="en-US"/>
              </w:rPr>
              <w:t>2</w:t>
            </w:r>
            <w:r>
              <w:rPr>
                <w:iCs/>
                <w:color w:val="000000" w:themeColor="text1"/>
                <w:szCs w:val="28"/>
              </w:rPr>
              <w:t xml:space="preserve"> букв</w:t>
            </w:r>
            <w:r>
              <w:rPr>
                <w:iCs/>
                <w:color w:val="000000" w:themeColor="text1"/>
                <w:szCs w:val="28"/>
              </w:rPr>
              <w:t>ы</w:t>
            </w:r>
          </w:p>
        </w:tc>
        <w:tc>
          <w:tcPr>
            <w:tcW w:w="853" w:type="dxa"/>
            <w:vAlign w:val="center"/>
          </w:tcPr>
          <w:p w:rsidR="002D64E6" w:rsidRP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  <w:lang w:val="en-US"/>
              </w:rPr>
            </w:pPr>
            <w:r>
              <w:rPr>
                <w:iCs/>
                <w:color w:val="000000" w:themeColor="text1"/>
                <w:szCs w:val="28"/>
                <w:lang w:val="en-US"/>
              </w:rPr>
              <w:t>Sha256</w:t>
            </w:r>
          </w:p>
        </w:tc>
        <w:tc>
          <w:tcPr>
            <w:tcW w:w="7889" w:type="dxa"/>
          </w:tcPr>
          <w:p w:rsid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noProof/>
                <w:color w:val="000000" w:themeColor="text1"/>
                <w:szCs w:val="28"/>
                <w14:ligatures w14:val="standardContextual"/>
              </w:rPr>
            </w:pPr>
            <w:r>
              <w:rPr>
                <w:iCs/>
                <w:noProof/>
                <w:color w:val="000000" w:themeColor="text1"/>
                <w:szCs w:val="28"/>
                <w14:ligatures w14:val="standardContextual"/>
              </w:rPr>
              <w:drawing>
                <wp:inline distT="0" distB="0" distL="0" distR="0">
                  <wp:extent cx="3493373" cy="333286"/>
                  <wp:effectExtent l="0" t="0" r="0" b="0"/>
                  <wp:docPr id="1644637753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637753" name="Рисунок 1644637753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5203" cy="362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4E6" w:rsidTr="002D64E6">
        <w:tc>
          <w:tcPr>
            <w:tcW w:w="829" w:type="dxa"/>
            <w:vAlign w:val="center"/>
          </w:tcPr>
          <w:p w:rsidR="002D64E6" w:rsidRP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  <w:lang w:val="en-US"/>
              </w:rPr>
            </w:pPr>
            <w:r>
              <w:rPr>
                <w:iCs/>
                <w:color w:val="000000" w:themeColor="text1"/>
                <w:szCs w:val="28"/>
              </w:rPr>
              <w:t>3</w:t>
            </w:r>
            <w:r>
              <w:rPr>
                <w:iCs/>
                <w:color w:val="000000" w:themeColor="text1"/>
                <w:szCs w:val="28"/>
              </w:rPr>
              <w:t xml:space="preserve"> букв</w:t>
            </w:r>
            <w:r>
              <w:rPr>
                <w:iCs/>
                <w:color w:val="000000" w:themeColor="text1"/>
                <w:szCs w:val="28"/>
              </w:rPr>
              <w:t>ы</w:t>
            </w:r>
          </w:p>
        </w:tc>
        <w:tc>
          <w:tcPr>
            <w:tcW w:w="853" w:type="dxa"/>
            <w:vAlign w:val="center"/>
          </w:tcPr>
          <w:p w:rsidR="002D64E6" w:rsidRP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  <w:lang w:val="en-US"/>
              </w:rPr>
            </w:pPr>
            <w:r>
              <w:rPr>
                <w:iCs/>
                <w:color w:val="000000" w:themeColor="text1"/>
                <w:szCs w:val="28"/>
                <w:lang w:val="en-US"/>
              </w:rPr>
              <w:t>Sha256</w:t>
            </w:r>
          </w:p>
        </w:tc>
        <w:tc>
          <w:tcPr>
            <w:tcW w:w="7889" w:type="dxa"/>
          </w:tcPr>
          <w:p w:rsid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noProof/>
                <w:color w:val="000000" w:themeColor="text1"/>
                <w:szCs w:val="28"/>
                <w14:ligatures w14:val="standardContextual"/>
              </w:rPr>
            </w:pPr>
            <w:r>
              <w:rPr>
                <w:iCs/>
                <w:noProof/>
                <w:color w:val="000000" w:themeColor="text1"/>
                <w:szCs w:val="28"/>
                <w14:ligatures w14:val="standardContextual"/>
              </w:rPr>
              <w:drawing>
                <wp:inline distT="0" distB="0" distL="0" distR="0">
                  <wp:extent cx="3580688" cy="252941"/>
                  <wp:effectExtent l="0" t="0" r="0" b="0"/>
                  <wp:docPr id="672869028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869028" name="Рисунок 672869028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6041" cy="2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4E6" w:rsidTr="002D64E6">
        <w:tc>
          <w:tcPr>
            <w:tcW w:w="829" w:type="dxa"/>
          </w:tcPr>
          <w:p w:rsidR="002D64E6" w:rsidRP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</w:rPr>
            </w:pPr>
            <w:r>
              <w:rPr>
                <w:iCs/>
                <w:color w:val="000000" w:themeColor="text1"/>
                <w:szCs w:val="28"/>
              </w:rPr>
              <w:t>1 цифра</w:t>
            </w:r>
          </w:p>
        </w:tc>
        <w:tc>
          <w:tcPr>
            <w:tcW w:w="853" w:type="dxa"/>
            <w:vAlign w:val="center"/>
          </w:tcPr>
          <w:p w:rsidR="002D64E6" w:rsidRP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  <w:lang w:val="en-US"/>
              </w:rPr>
            </w:pPr>
            <w:r>
              <w:rPr>
                <w:iCs/>
                <w:color w:val="000000" w:themeColor="text1"/>
                <w:szCs w:val="28"/>
                <w:lang w:val="en-US"/>
              </w:rPr>
              <w:t>Sha256</w:t>
            </w:r>
          </w:p>
        </w:tc>
        <w:tc>
          <w:tcPr>
            <w:tcW w:w="7889" w:type="dxa"/>
          </w:tcPr>
          <w:p w:rsid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noProof/>
                <w:color w:val="000000" w:themeColor="text1"/>
                <w:szCs w:val="28"/>
                <w14:ligatures w14:val="standardContextual"/>
              </w:rPr>
            </w:pPr>
            <w:r>
              <w:rPr>
                <w:iCs/>
                <w:noProof/>
                <w:color w:val="000000" w:themeColor="text1"/>
                <w:szCs w:val="28"/>
                <w14:ligatures w14:val="standardContextual"/>
              </w:rPr>
              <w:drawing>
                <wp:inline distT="0" distB="0" distL="0" distR="0">
                  <wp:extent cx="3493135" cy="339090"/>
                  <wp:effectExtent l="0" t="0" r="0" b="0"/>
                  <wp:docPr id="1947737418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737418" name="Рисунок 1947737418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0790" cy="343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4E6" w:rsidTr="002D64E6">
        <w:tc>
          <w:tcPr>
            <w:tcW w:w="829" w:type="dxa"/>
          </w:tcPr>
          <w:p w:rsidR="002D64E6" w:rsidRP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  <w:lang w:val="en-US"/>
              </w:rPr>
            </w:pPr>
            <w:r>
              <w:rPr>
                <w:iCs/>
                <w:color w:val="000000" w:themeColor="text1"/>
                <w:szCs w:val="28"/>
                <w:lang w:val="en-US"/>
              </w:rPr>
              <w:t>2</w:t>
            </w:r>
            <w:r>
              <w:rPr>
                <w:iCs/>
                <w:color w:val="000000" w:themeColor="text1"/>
                <w:szCs w:val="28"/>
              </w:rPr>
              <w:t xml:space="preserve"> цифр</w:t>
            </w:r>
            <w:r>
              <w:rPr>
                <w:iCs/>
                <w:color w:val="000000" w:themeColor="text1"/>
                <w:szCs w:val="28"/>
              </w:rPr>
              <w:t>ы</w:t>
            </w:r>
          </w:p>
        </w:tc>
        <w:tc>
          <w:tcPr>
            <w:tcW w:w="853" w:type="dxa"/>
            <w:vAlign w:val="center"/>
          </w:tcPr>
          <w:p w:rsid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  <w:lang w:val="en-US"/>
              </w:rPr>
            </w:pPr>
            <w:r>
              <w:rPr>
                <w:iCs/>
                <w:color w:val="000000" w:themeColor="text1"/>
                <w:szCs w:val="28"/>
                <w:lang w:val="en-US"/>
              </w:rPr>
              <w:t>Sha256</w:t>
            </w:r>
          </w:p>
        </w:tc>
        <w:tc>
          <w:tcPr>
            <w:tcW w:w="7889" w:type="dxa"/>
          </w:tcPr>
          <w:p w:rsid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noProof/>
                <w:color w:val="000000" w:themeColor="text1"/>
                <w:szCs w:val="28"/>
                <w14:ligatures w14:val="standardContextual"/>
              </w:rPr>
            </w:pPr>
            <w:r>
              <w:rPr>
                <w:iCs/>
                <w:noProof/>
                <w:color w:val="000000" w:themeColor="text1"/>
                <w:szCs w:val="28"/>
                <w14:ligatures w14:val="standardContextual"/>
              </w:rPr>
              <w:drawing>
                <wp:inline distT="0" distB="0" distL="0" distR="0">
                  <wp:extent cx="3493135" cy="344805"/>
                  <wp:effectExtent l="0" t="0" r="0" b="0"/>
                  <wp:docPr id="177865526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655262" name="Рисунок 1778655262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915" cy="347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4E6" w:rsidTr="002D64E6">
        <w:tc>
          <w:tcPr>
            <w:tcW w:w="829" w:type="dxa"/>
          </w:tcPr>
          <w:p w:rsidR="002D64E6" w:rsidRP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  <w:lang w:val="en-US"/>
              </w:rPr>
            </w:pPr>
            <w:r>
              <w:rPr>
                <w:iCs/>
                <w:color w:val="000000" w:themeColor="text1"/>
                <w:szCs w:val="28"/>
              </w:rPr>
              <w:t xml:space="preserve">3 </w:t>
            </w:r>
            <w:r>
              <w:rPr>
                <w:iCs/>
                <w:color w:val="000000" w:themeColor="text1"/>
                <w:szCs w:val="28"/>
              </w:rPr>
              <w:t>цифры</w:t>
            </w:r>
          </w:p>
        </w:tc>
        <w:tc>
          <w:tcPr>
            <w:tcW w:w="853" w:type="dxa"/>
            <w:vAlign w:val="center"/>
          </w:tcPr>
          <w:p w:rsid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color w:val="000000" w:themeColor="text1"/>
                <w:szCs w:val="28"/>
                <w:lang w:val="en-US"/>
              </w:rPr>
            </w:pPr>
            <w:r>
              <w:rPr>
                <w:iCs/>
                <w:color w:val="000000" w:themeColor="text1"/>
                <w:szCs w:val="28"/>
                <w:lang w:val="en-US"/>
              </w:rPr>
              <w:t>Sha256</w:t>
            </w:r>
          </w:p>
        </w:tc>
        <w:tc>
          <w:tcPr>
            <w:tcW w:w="7889" w:type="dxa"/>
          </w:tcPr>
          <w:p w:rsidR="002D64E6" w:rsidRDefault="002D64E6" w:rsidP="002D64E6">
            <w:pPr>
              <w:pStyle w:val="a8"/>
              <w:spacing w:after="240" w:afterAutospacing="0" w:line="360" w:lineRule="auto"/>
              <w:jc w:val="center"/>
              <w:rPr>
                <w:iCs/>
                <w:noProof/>
                <w:color w:val="000000" w:themeColor="text1"/>
                <w:szCs w:val="28"/>
                <w14:ligatures w14:val="standardContextual"/>
              </w:rPr>
            </w:pPr>
            <w:r w:rsidRPr="002D64E6">
              <w:rPr>
                <w:iCs/>
                <w:noProof/>
                <w:color w:val="000000" w:themeColor="text1"/>
                <w:szCs w:val="28"/>
              </w:rPr>
              <w:drawing>
                <wp:inline distT="0" distB="0" distL="0" distR="0" wp14:anchorId="6F10509A" wp14:editId="5FF103ED">
                  <wp:extent cx="3580130" cy="353381"/>
                  <wp:effectExtent l="0" t="0" r="0" b="0"/>
                  <wp:docPr id="2029718516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9718516" name="Рисунок 2029718516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575" cy="389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4E6" w:rsidRDefault="002D64E6" w:rsidP="002D64E6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80708854"/>
      <w:bookmarkStart w:id="29" w:name="_Toc180748307"/>
      <w:bookmarkStart w:id="30" w:name="_Toc180757224"/>
      <w:r w:rsidRPr="002B7EF1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</w:t>
      </w:r>
      <w:bookmarkEnd w:id="28"/>
      <w:bookmarkEnd w:id="29"/>
      <w:bookmarkEnd w:id="30"/>
    </w:p>
    <w:p w:rsidR="002D64E6" w:rsidRPr="00BA7F6F" w:rsidRDefault="002D64E6" w:rsidP="00BA7F6F">
      <w:pPr>
        <w:rPr>
          <w:sz w:val="28"/>
          <w:szCs w:val="28"/>
        </w:rPr>
      </w:pPr>
      <w:bookmarkStart w:id="31" w:name="_Toc180708855"/>
      <w:bookmarkStart w:id="32" w:name="_Toc180748308"/>
      <w:r w:rsidRPr="00BA7F6F">
        <w:rPr>
          <w:sz w:val="28"/>
          <w:szCs w:val="28"/>
        </w:rPr>
        <w:t xml:space="preserve">Время выполнения расшифровки </w:t>
      </w:r>
      <w:proofErr w:type="spellStart"/>
      <w:r w:rsidRPr="00BA7F6F">
        <w:rPr>
          <w:sz w:val="28"/>
          <w:szCs w:val="28"/>
        </w:rPr>
        <w:t>хешей</w:t>
      </w:r>
      <w:proofErr w:type="spellEnd"/>
      <w:r w:rsidRPr="00BA7F6F">
        <w:rPr>
          <w:sz w:val="28"/>
          <w:szCs w:val="28"/>
        </w:rPr>
        <w:t xml:space="preserve"> с помощью утилиты </w:t>
      </w:r>
      <w:proofErr w:type="spellStart"/>
      <w:r w:rsidRPr="00BA7F6F">
        <w:rPr>
          <w:sz w:val="28"/>
          <w:szCs w:val="28"/>
        </w:rPr>
        <w:t>hashcat</w:t>
      </w:r>
      <w:proofErr w:type="spellEnd"/>
      <w:r w:rsidRPr="00BA7F6F">
        <w:rPr>
          <w:sz w:val="28"/>
          <w:szCs w:val="28"/>
        </w:rPr>
        <w:t xml:space="preserve"> в основном определяется типом используемой хеш-функции. </w:t>
      </w:r>
      <w:r w:rsidR="00BE6E56">
        <w:rPr>
          <w:sz w:val="28"/>
          <w:szCs w:val="28"/>
        </w:rPr>
        <w:t>В</w:t>
      </w:r>
      <w:r w:rsidRPr="00BA7F6F">
        <w:rPr>
          <w:sz w:val="28"/>
          <w:szCs w:val="28"/>
        </w:rPr>
        <w:t xml:space="preserve"> рамках данной задачи, на скорость расшифровки </w:t>
      </w:r>
      <w:r w:rsidR="00BE6E56">
        <w:rPr>
          <w:sz w:val="28"/>
          <w:szCs w:val="28"/>
        </w:rPr>
        <w:t>не влияет длина слои</w:t>
      </w:r>
      <w:r w:rsidR="00BE6E56" w:rsidRPr="00BE6E56">
        <w:rPr>
          <w:sz w:val="28"/>
          <w:szCs w:val="28"/>
        </w:rPr>
        <w:t>,</w:t>
      </w:r>
      <w:r w:rsidR="00BE6E56">
        <w:rPr>
          <w:sz w:val="28"/>
          <w:szCs w:val="28"/>
        </w:rPr>
        <w:t xml:space="preserve"> в случае сложения/вычитания соли</w:t>
      </w:r>
      <w:r w:rsidR="00BE6E56" w:rsidRPr="00BE6E56">
        <w:rPr>
          <w:sz w:val="28"/>
          <w:szCs w:val="28"/>
        </w:rPr>
        <w:t>,</w:t>
      </w:r>
      <w:r w:rsidR="00BE6E56">
        <w:rPr>
          <w:sz w:val="28"/>
          <w:szCs w:val="28"/>
        </w:rPr>
        <w:t xml:space="preserve"> однако</w:t>
      </w:r>
      <w:r w:rsidR="00BE6E56" w:rsidRPr="00BE6E56">
        <w:rPr>
          <w:sz w:val="28"/>
          <w:szCs w:val="28"/>
        </w:rPr>
        <w:t xml:space="preserve">, </w:t>
      </w:r>
      <w:r w:rsidR="00BE6E56">
        <w:rPr>
          <w:sz w:val="28"/>
          <w:szCs w:val="28"/>
        </w:rPr>
        <w:t xml:space="preserve">на время выполнения влияет длина соли в случае </w:t>
      </w:r>
      <w:proofErr w:type="spellStart"/>
      <w:r w:rsidR="00BE6E56">
        <w:rPr>
          <w:sz w:val="28"/>
          <w:szCs w:val="28"/>
        </w:rPr>
        <w:t>конкатинации</w:t>
      </w:r>
      <w:proofErr w:type="spellEnd"/>
      <w:r w:rsidR="00BE6E56" w:rsidRPr="00BE6E56">
        <w:rPr>
          <w:sz w:val="28"/>
          <w:szCs w:val="28"/>
        </w:rPr>
        <w:t>,</w:t>
      </w:r>
      <w:r w:rsidR="00BE6E56">
        <w:rPr>
          <w:sz w:val="28"/>
          <w:szCs w:val="28"/>
        </w:rPr>
        <w:t xml:space="preserve"> также тип хеширования тоже влияет на время выполнения</w:t>
      </w:r>
      <w:r w:rsidR="00BE6E56" w:rsidRPr="00BE6E56">
        <w:rPr>
          <w:sz w:val="28"/>
          <w:szCs w:val="28"/>
        </w:rPr>
        <w:t>.</w:t>
      </w:r>
      <w:r w:rsidR="00BE6E56">
        <w:rPr>
          <w:sz w:val="28"/>
          <w:szCs w:val="28"/>
        </w:rPr>
        <w:t xml:space="preserve"> </w:t>
      </w:r>
      <w:r w:rsidRPr="00BA7F6F">
        <w:rPr>
          <w:sz w:val="28"/>
          <w:szCs w:val="28"/>
        </w:rPr>
        <w:t>Для того чтобы определить соль, необходимо минимум три телефонных номера.</w:t>
      </w:r>
      <w:bookmarkEnd w:id="32"/>
    </w:p>
    <w:p w:rsidR="002D64E6" w:rsidRPr="002D64E6" w:rsidRDefault="002D64E6" w:rsidP="002D64E6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3" w:name="_Toc180748309"/>
      <w:bookmarkStart w:id="34" w:name="_Toc180757225"/>
      <w:r w:rsidRPr="002D64E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</w:t>
      </w:r>
      <w:bookmarkEnd w:id="31"/>
      <w:bookmarkEnd w:id="33"/>
      <w:bookmarkEnd w:id="34"/>
    </w:p>
    <w:p w:rsidR="002D64E6" w:rsidRPr="002D64E6" w:rsidRDefault="002D64E6" w:rsidP="002D64E6">
      <w:pPr>
        <w:pStyle w:val="a8"/>
        <w:jc w:val="both"/>
        <w:rPr>
          <w:sz w:val="28"/>
          <w:szCs w:val="28"/>
        </w:rPr>
      </w:pPr>
      <w:r w:rsidRPr="002D64E6">
        <w:rPr>
          <w:sz w:val="28"/>
          <w:szCs w:val="28"/>
        </w:rPr>
        <w:t xml:space="preserve">В рамках данной работы был разработан алгоритм для расшифровки </w:t>
      </w:r>
      <w:proofErr w:type="spellStart"/>
      <w:r w:rsidRPr="002D64E6">
        <w:rPr>
          <w:sz w:val="28"/>
          <w:szCs w:val="28"/>
        </w:rPr>
        <w:t>датасета</w:t>
      </w:r>
      <w:proofErr w:type="spellEnd"/>
      <w:r w:rsidRPr="002D64E6">
        <w:rPr>
          <w:sz w:val="28"/>
          <w:szCs w:val="28"/>
        </w:rPr>
        <w:t xml:space="preserve"> с номерами телефонов. Реализованный алгоритм позволяет проводить анализ выполнения задачи на различных входных данных, что способствует более глубокому пониманию работы хеш-функций и метода </w:t>
      </w:r>
      <w:proofErr w:type="spellStart"/>
      <w:r w:rsidRPr="002D64E6">
        <w:rPr>
          <w:sz w:val="28"/>
          <w:szCs w:val="28"/>
        </w:rPr>
        <w:t>brute-force</w:t>
      </w:r>
      <w:proofErr w:type="spellEnd"/>
      <w:r w:rsidRPr="002D64E6">
        <w:rPr>
          <w:sz w:val="28"/>
          <w:szCs w:val="28"/>
        </w:rPr>
        <w:t>.</w:t>
      </w:r>
    </w:p>
    <w:p w:rsidR="008421BA" w:rsidRDefault="008421BA" w:rsidP="008421BA">
      <w:pPr>
        <w:rPr>
          <w:rStyle w:val="overflow-hidden"/>
        </w:rPr>
      </w:pPr>
    </w:p>
    <w:p w:rsidR="00F32469" w:rsidRDefault="00F32469" w:rsidP="008421BA">
      <w:pPr>
        <w:spacing w:line="288" w:lineRule="auto"/>
        <w:jc w:val="both"/>
        <w:rPr>
          <w:sz w:val="28"/>
          <w:szCs w:val="28"/>
        </w:rPr>
      </w:pPr>
    </w:p>
    <w:p w:rsidR="002D64E6" w:rsidRPr="00DE6380" w:rsidRDefault="002D64E6" w:rsidP="002D64E6">
      <w:pPr>
        <w:pStyle w:val="1"/>
        <w:spacing w:after="24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80708856"/>
      <w:bookmarkStart w:id="36" w:name="_Toc180748310"/>
      <w:bookmarkStart w:id="37" w:name="_Toc180757226"/>
      <w:r w:rsidRPr="00DE6380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Источники</w:t>
      </w:r>
      <w:bookmarkEnd w:id="35"/>
      <w:bookmarkEnd w:id="36"/>
      <w:bookmarkEnd w:id="37"/>
    </w:p>
    <w:p w:rsidR="002D64E6" w:rsidRDefault="002D64E6" w:rsidP="002D64E6">
      <w:pPr>
        <w:pStyle w:val="aa"/>
        <w:numPr>
          <w:ilvl w:val="0"/>
          <w:numId w:val="14"/>
        </w:numPr>
        <w:spacing w:after="240" w:line="36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hashcat</w:t>
      </w:r>
      <w:r w:rsidRPr="00DE6380">
        <w:rPr>
          <w:sz w:val="28"/>
          <w:szCs w:val="28"/>
          <w:lang w:val="en-US"/>
        </w:rPr>
        <w:t>’</w:t>
      </w:r>
      <w:r>
        <w:rPr>
          <w:sz w:val="28"/>
          <w:szCs w:val="28"/>
          <w:lang w:val="en-US"/>
        </w:rPr>
        <w:t>s</w:t>
      </w:r>
      <w:proofErr w:type="spellEnd"/>
      <w:r w:rsidRPr="00DE6380">
        <w:rPr>
          <w:sz w:val="28"/>
          <w:szCs w:val="28"/>
          <w:lang w:val="en-US"/>
        </w:rPr>
        <w:t xml:space="preserve"> documentation // </w:t>
      </w:r>
      <w:proofErr w:type="spellStart"/>
      <w:r>
        <w:rPr>
          <w:sz w:val="28"/>
          <w:szCs w:val="28"/>
          <w:lang w:val="en-US"/>
        </w:rPr>
        <w:t>hashcat</w:t>
      </w:r>
      <w:proofErr w:type="spellEnd"/>
      <w:r w:rsidRPr="00DE6380">
        <w:rPr>
          <w:sz w:val="28"/>
          <w:szCs w:val="28"/>
          <w:lang w:val="en-US"/>
        </w:rPr>
        <w:t xml:space="preserve"> URL: </w:t>
      </w:r>
      <w:r w:rsidRPr="000E0AE3">
        <w:rPr>
          <w:rStyle w:val="ab"/>
          <w:rFonts w:eastAsiaTheme="majorEastAsia"/>
          <w:sz w:val="28"/>
          <w:szCs w:val="28"/>
          <w:lang w:val="en-US"/>
        </w:rPr>
        <w:t>https://hashcat.net/wiki</w:t>
      </w:r>
      <w:r w:rsidRPr="00DE6380">
        <w:rPr>
          <w:rStyle w:val="ab"/>
          <w:rFonts w:eastAsiaTheme="majorEastAsia"/>
          <w:sz w:val="28"/>
          <w:szCs w:val="28"/>
          <w:lang w:val="en-US"/>
        </w:rPr>
        <w:t>/</w:t>
      </w:r>
      <w:r w:rsidRPr="00DE6380">
        <w:rPr>
          <w:sz w:val="28"/>
          <w:szCs w:val="28"/>
          <w:lang w:val="en-US"/>
        </w:rPr>
        <w:t xml:space="preserve"> (</w:t>
      </w:r>
      <w:r w:rsidRPr="00DE6380">
        <w:rPr>
          <w:sz w:val="28"/>
          <w:szCs w:val="28"/>
        </w:rPr>
        <w:t>дата</w:t>
      </w:r>
      <w:r w:rsidRPr="00DE6380">
        <w:rPr>
          <w:sz w:val="28"/>
          <w:szCs w:val="28"/>
          <w:lang w:val="en-US"/>
        </w:rPr>
        <w:t xml:space="preserve"> </w:t>
      </w:r>
      <w:r w:rsidRPr="00DE6380">
        <w:rPr>
          <w:sz w:val="28"/>
          <w:szCs w:val="28"/>
        </w:rPr>
        <w:t>обращения</w:t>
      </w:r>
      <w:r w:rsidRPr="00DE6380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24</w:t>
      </w:r>
      <w:r w:rsidRPr="00DE6380">
        <w:rPr>
          <w:sz w:val="28"/>
          <w:szCs w:val="28"/>
          <w:lang w:val="en-US"/>
        </w:rPr>
        <w:t xml:space="preserve">.10.2024). </w:t>
      </w:r>
    </w:p>
    <w:p w:rsidR="002D64E6" w:rsidRPr="000E0AE3" w:rsidRDefault="002D64E6" w:rsidP="002D64E6">
      <w:pPr>
        <w:pStyle w:val="aa"/>
        <w:numPr>
          <w:ilvl w:val="0"/>
          <w:numId w:val="14"/>
        </w:numPr>
        <w:spacing w:after="240" w:line="360" w:lineRule="auto"/>
        <w:rPr>
          <w:lang w:val="en-US"/>
        </w:rPr>
      </w:pPr>
      <w:r w:rsidRPr="000E0AE3">
        <w:rPr>
          <w:sz w:val="28"/>
          <w:szCs w:val="28"/>
          <w:lang w:val="en-US"/>
        </w:rPr>
        <w:t xml:space="preserve">Python </w:t>
      </w:r>
      <w:proofErr w:type="spellStart"/>
      <w:r w:rsidRPr="000E0AE3">
        <w:rPr>
          <w:sz w:val="28"/>
          <w:szCs w:val="28"/>
          <w:lang w:val="en-US"/>
        </w:rPr>
        <w:t>hashlib</w:t>
      </w:r>
      <w:proofErr w:type="spellEnd"/>
      <w:r w:rsidRPr="000E0AE3">
        <w:rPr>
          <w:sz w:val="28"/>
          <w:szCs w:val="28"/>
          <w:lang w:val="en-US"/>
        </w:rPr>
        <w:t xml:space="preserve"> documentation // </w:t>
      </w:r>
      <w:proofErr w:type="spellStart"/>
      <w:r w:rsidRPr="000E0AE3">
        <w:rPr>
          <w:sz w:val="28"/>
          <w:szCs w:val="28"/>
          <w:lang w:val="en-US"/>
        </w:rPr>
        <w:t>hashlib</w:t>
      </w:r>
      <w:proofErr w:type="spellEnd"/>
      <w:r w:rsidRPr="000E0AE3">
        <w:rPr>
          <w:sz w:val="28"/>
          <w:szCs w:val="28"/>
          <w:lang w:val="en-US"/>
        </w:rPr>
        <w:t xml:space="preserve"> URL: </w:t>
      </w:r>
      <w:r w:rsidRPr="000E0AE3">
        <w:rPr>
          <w:rStyle w:val="ab"/>
          <w:rFonts w:eastAsiaTheme="majorEastAsia"/>
          <w:sz w:val="28"/>
          <w:szCs w:val="28"/>
          <w:lang w:val="en-US"/>
        </w:rPr>
        <w:t>https://docs.python.org/3/library/hashlib.html</w:t>
      </w:r>
      <w:r w:rsidRPr="000E0AE3">
        <w:rPr>
          <w:sz w:val="28"/>
          <w:szCs w:val="28"/>
          <w:lang w:val="en-US"/>
        </w:rPr>
        <w:t xml:space="preserve"> (</w:t>
      </w:r>
      <w:r w:rsidRPr="000E0AE3">
        <w:rPr>
          <w:sz w:val="28"/>
          <w:szCs w:val="28"/>
        </w:rPr>
        <w:t>дата</w:t>
      </w:r>
      <w:r w:rsidRPr="000E0AE3">
        <w:rPr>
          <w:sz w:val="28"/>
          <w:szCs w:val="28"/>
          <w:lang w:val="en-US"/>
        </w:rPr>
        <w:t xml:space="preserve"> </w:t>
      </w:r>
      <w:r w:rsidRPr="000E0AE3">
        <w:rPr>
          <w:sz w:val="28"/>
          <w:szCs w:val="28"/>
        </w:rPr>
        <w:t>обращения</w:t>
      </w:r>
      <w:r w:rsidRPr="000E0AE3">
        <w:rPr>
          <w:sz w:val="28"/>
          <w:szCs w:val="28"/>
          <w:lang w:val="en-US"/>
        </w:rPr>
        <w:t>: 2</w:t>
      </w:r>
      <w:r>
        <w:rPr>
          <w:sz w:val="28"/>
          <w:szCs w:val="28"/>
          <w:lang w:val="en-US"/>
        </w:rPr>
        <w:t>4</w:t>
      </w:r>
      <w:r w:rsidRPr="000E0AE3">
        <w:rPr>
          <w:sz w:val="28"/>
          <w:szCs w:val="28"/>
          <w:lang w:val="en-US"/>
        </w:rPr>
        <w:t xml:space="preserve">.10.2024). </w:t>
      </w:r>
    </w:p>
    <w:p w:rsidR="008421BA" w:rsidRPr="002D64E6" w:rsidRDefault="008421BA" w:rsidP="008421BA">
      <w:pPr>
        <w:spacing w:line="288" w:lineRule="auto"/>
        <w:jc w:val="both"/>
        <w:rPr>
          <w:sz w:val="28"/>
          <w:szCs w:val="28"/>
          <w:lang w:val="en-US"/>
        </w:rPr>
      </w:pPr>
    </w:p>
    <w:sectPr w:rsidR="008421BA" w:rsidRPr="002D64E6">
      <w:footerReference w:type="even" r:id="rId28"/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C6884" w:rsidRDefault="00CC6884" w:rsidP="00993D47">
      <w:r>
        <w:separator/>
      </w:r>
    </w:p>
  </w:endnote>
  <w:endnote w:type="continuationSeparator" w:id="0">
    <w:p w:rsidR="00CC6884" w:rsidRDefault="00CC6884" w:rsidP="00993D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882641108"/>
      <w:docPartObj>
        <w:docPartGallery w:val="Page Numbers (Bottom of Page)"/>
        <w:docPartUnique/>
      </w:docPartObj>
    </w:sdtPr>
    <w:sdtContent>
      <w:p w:rsidR="00993D47" w:rsidRDefault="00993D47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993D47" w:rsidRDefault="00993D4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1202240690"/>
      <w:docPartObj>
        <w:docPartGallery w:val="Page Numbers (Bottom of Page)"/>
        <w:docPartUnique/>
      </w:docPartObj>
    </w:sdtPr>
    <w:sdtContent>
      <w:p w:rsidR="00993D47" w:rsidRDefault="00993D47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:rsidR="00993D47" w:rsidRPr="00993D47" w:rsidRDefault="00993D47">
    <w:pPr>
      <w:pStyle w:val="a5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C6884" w:rsidRDefault="00CC6884" w:rsidP="00993D47">
      <w:r>
        <w:separator/>
      </w:r>
    </w:p>
  </w:footnote>
  <w:footnote w:type="continuationSeparator" w:id="0">
    <w:p w:rsidR="00CC6884" w:rsidRDefault="00CC6884" w:rsidP="00993D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E0E9F"/>
    <w:multiLevelType w:val="multilevel"/>
    <w:tmpl w:val="57303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DD72D6"/>
    <w:multiLevelType w:val="multilevel"/>
    <w:tmpl w:val="942A8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F77DC9"/>
    <w:multiLevelType w:val="multilevel"/>
    <w:tmpl w:val="32043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2852BC"/>
    <w:multiLevelType w:val="multilevel"/>
    <w:tmpl w:val="902439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1C646F"/>
    <w:multiLevelType w:val="multilevel"/>
    <w:tmpl w:val="9216F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5266A2"/>
    <w:multiLevelType w:val="multilevel"/>
    <w:tmpl w:val="405A2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1F31C2"/>
    <w:multiLevelType w:val="multilevel"/>
    <w:tmpl w:val="2A7E8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6D7AB3"/>
    <w:multiLevelType w:val="multilevel"/>
    <w:tmpl w:val="CF6AA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DB7952"/>
    <w:multiLevelType w:val="multilevel"/>
    <w:tmpl w:val="34D2D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C132A7"/>
    <w:multiLevelType w:val="multilevel"/>
    <w:tmpl w:val="F70E5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C34947"/>
    <w:multiLevelType w:val="multilevel"/>
    <w:tmpl w:val="DBF29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041357"/>
    <w:multiLevelType w:val="multilevel"/>
    <w:tmpl w:val="5C548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051E44"/>
    <w:multiLevelType w:val="hybridMultilevel"/>
    <w:tmpl w:val="83388D3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1396E62"/>
    <w:multiLevelType w:val="multilevel"/>
    <w:tmpl w:val="EB722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4246026">
    <w:abstractNumId w:val="8"/>
  </w:num>
  <w:num w:numId="2" w16cid:durableId="1699964058">
    <w:abstractNumId w:val="10"/>
  </w:num>
  <w:num w:numId="3" w16cid:durableId="1523670300">
    <w:abstractNumId w:val="1"/>
  </w:num>
  <w:num w:numId="4" w16cid:durableId="1196696809">
    <w:abstractNumId w:val="6"/>
  </w:num>
  <w:num w:numId="5" w16cid:durableId="1694571791">
    <w:abstractNumId w:val="2"/>
  </w:num>
  <w:num w:numId="6" w16cid:durableId="1346789025">
    <w:abstractNumId w:val="13"/>
  </w:num>
  <w:num w:numId="7" w16cid:durableId="536165273">
    <w:abstractNumId w:val="11"/>
  </w:num>
  <w:num w:numId="8" w16cid:durableId="1916357625">
    <w:abstractNumId w:val="0"/>
  </w:num>
  <w:num w:numId="9" w16cid:durableId="1479497298">
    <w:abstractNumId w:val="12"/>
  </w:num>
  <w:num w:numId="10" w16cid:durableId="1512258322">
    <w:abstractNumId w:val="7"/>
  </w:num>
  <w:num w:numId="11" w16cid:durableId="357776583">
    <w:abstractNumId w:val="5"/>
  </w:num>
  <w:num w:numId="12" w16cid:durableId="1931694540">
    <w:abstractNumId w:val="9"/>
  </w:num>
  <w:num w:numId="13" w16cid:durableId="1862817989">
    <w:abstractNumId w:val="4"/>
  </w:num>
  <w:num w:numId="14" w16cid:durableId="2423042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D47"/>
    <w:rsid w:val="000A2F5D"/>
    <w:rsid w:val="000D77AB"/>
    <w:rsid w:val="002D64E6"/>
    <w:rsid w:val="003F631A"/>
    <w:rsid w:val="004F5629"/>
    <w:rsid w:val="005C6899"/>
    <w:rsid w:val="00621004"/>
    <w:rsid w:val="006358EE"/>
    <w:rsid w:val="008421BA"/>
    <w:rsid w:val="00970D6A"/>
    <w:rsid w:val="00993D47"/>
    <w:rsid w:val="009961B2"/>
    <w:rsid w:val="00BA7F6F"/>
    <w:rsid w:val="00BE6E56"/>
    <w:rsid w:val="00CC6884"/>
    <w:rsid w:val="00F32469"/>
    <w:rsid w:val="00F85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27836"/>
  <w15:docId w15:val="{1746771A-DA6E-304A-ABB6-28E139D86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3D47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D64E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64E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A2F5D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rsid w:val="000A2F5D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93D4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993D47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993D4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993D47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7">
    <w:name w:val="page number"/>
    <w:basedOn w:val="a0"/>
    <w:uiPriority w:val="99"/>
    <w:semiHidden/>
    <w:unhideWhenUsed/>
    <w:rsid w:val="00993D47"/>
  </w:style>
  <w:style w:type="character" w:customStyle="1" w:styleId="30">
    <w:name w:val="Заголовок 3 Знак"/>
    <w:basedOn w:val="a0"/>
    <w:link w:val="3"/>
    <w:uiPriority w:val="9"/>
    <w:rsid w:val="000A2F5D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0A2F5D"/>
    <w:rPr>
      <w:rFonts w:ascii="Times New Roman" w:eastAsia="Times New Roman" w:hAnsi="Times New Roman" w:cs="Times New Roman"/>
      <w:b/>
      <w:bCs/>
      <w:kern w:val="0"/>
      <w:lang w:eastAsia="ru-RU"/>
      <w14:ligatures w14:val="none"/>
    </w:rPr>
  </w:style>
  <w:style w:type="paragraph" w:styleId="a8">
    <w:name w:val="Normal (Web)"/>
    <w:basedOn w:val="a"/>
    <w:uiPriority w:val="99"/>
    <w:unhideWhenUsed/>
    <w:rsid w:val="000A2F5D"/>
    <w:pPr>
      <w:spacing w:before="100" w:beforeAutospacing="1" w:after="100" w:afterAutospacing="1"/>
    </w:pPr>
  </w:style>
  <w:style w:type="character" w:styleId="a9">
    <w:name w:val="Strong"/>
    <w:basedOn w:val="a0"/>
    <w:uiPriority w:val="22"/>
    <w:qFormat/>
    <w:rsid w:val="000A2F5D"/>
    <w:rPr>
      <w:b/>
      <w:bCs/>
    </w:rPr>
  </w:style>
  <w:style w:type="paragraph" w:styleId="aa">
    <w:name w:val="List Paragraph"/>
    <w:basedOn w:val="a"/>
    <w:qFormat/>
    <w:rsid w:val="009961B2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F8574F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a0"/>
    <w:rsid w:val="008421BA"/>
  </w:style>
  <w:style w:type="character" w:customStyle="1" w:styleId="10">
    <w:name w:val="Заголовок 1 Знак"/>
    <w:basedOn w:val="a0"/>
    <w:link w:val="1"/>
    <w:uiPriority w:val="9"/>
    <w:rsid w:val="002D64E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character" w:styleId="ab">
    <w:name w:val="Hyperlink"/>
    <w:uiPriority w:val="99"/>
    <w:rsid w:val="002D64E6"/>
    <w:rPr>
      <w:color w:val="0000FF"/>
      <w:u w:val="single"/>
    </w:rPr>
  </w:style>
  <w:style w:type="table" w:styleId="ac">
    <w:name w:val="Table Grid"/>
    <w:basedOn w:val="a1"/>
    <w:uiPriority w:val="39"/>
    <w:rsid w:val="002D64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basedOn w:val="a0"/>
    <w:uiPriority w:val="99"/>
    <w:semiHidden/>
    <w:unhideWhenUsed/>
    <w:rsid w:val="002D64E6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2D64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D64E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e">
    <w:name w:val="Unresolved Mention"/>
    <w:basedOn w:val="a0"/>
    <w:uiPriority w:val="99"/>
    <w:semiHidden/>
    <w:unhideWhenUsed/>
    <w:rsid w:val="002D64E6"/>
    <w:rPr>
      <w:color w:val="605E5C"/>
      <w:shd w:val="clear" w:color="auto" w:fill="E1DFDD"/>
    </w:rPr>
  </w:style>
  <w:style w:type="paragraph" w:styleId="af">
    <w:name w:val="TOC Heading"/>
    <w:basedOn w:val="1"/>
    <w:next w:val="a"/>
    <w:uiPriority w:val="39"/>
    <w:unhideWhenUsed/>
    <w:qFormat/>
    <w:rsid w:val="002D64E6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2D64E6"/>
    <w:pPr>
      <w:spacing w:before="360" w:after="360"/>
    </w:pPr>
    <w:rPr>
      <w:rFonts w:asciiTheme="minorHAnsi" w:hAnsiTheme="minorHAnsi" w:cstheme="minorHAnsi"/>
      <w:b/>
      <w:bCs/>
      <w:caps/>
      <w:sz w:val="22"/>
      <w:szCs w:val="22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2D64E6"/>
    <w:rPr>
      <w:rFonts w:asciiTheme="minorHAnsi" w:hAnsiTheme="minorHAnsi" w:cstheme="minorHAnsi"/>
      <w:smallCaps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2D64E6"/>
    <w:rPr>
      <w:rFonts w:asciiTheme="minorHAnsi" w:hAnsiTheme="minorHAnsi" w:cstheme="minorHAnsi"/>
      <w:b/>
      <w:bCs/>
      <w:smallCaps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2D64E6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semiHidden/>
    <w:unhideWhenUsed/>
    <w:rsid w:val="002D64E6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semiHidden/>
    <w:unhideWhenUsed/>
    <w:rsid w:val="002D64E6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semiHidden/>
    <w:unhideWhenUsed/>
    <w:rsid w:val="002D64E6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semiHidden/>
    <w:unhideWhenUsed/>
    <w:rsid w:val="002D64E6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semiHidden/>
    <w:unhideWhenUsed/>
    <w:rsid w:val="002D64E6"/>
    <w:rPr>
      <w:rFonts w:asciiTheme="minorHAnsi" w:hAnsiTheme="minorHAnsi" w:cstheme="minorHAns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sid w:val="002D64E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9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44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73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311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17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57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gnatio27/spbu-algorithms-and-data-structures-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AA05D62-6E24-FA4A-8703-44E2E8A73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12</Pages>
  <Words>1796</Words>
  <Characters>10238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2024-10-24T18:48:00Z</dcterms:created>
  <dcterms:modified xsi:type="dcterms:W3CDTF">2024-10-25T11:04:00Z</dcterms:modified>
</cp:coreProperties>
</file>