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51EDB" w:rsidRDefault="00751EDB" w:rsidP="00751EDB">
      <w:pPr>
        <w:spacing w:before="74"/>
        <w:ind w:left="14" w:right="436"/>
        <w:jc w:val="center"/>
        <w:rPr>
          <w:b/>
          <w:sz w:val="28"/>
        </w:rPr>
      </w:pPr>
      <w:r>
        <w:rPr>
          <w:b/>
          <w:sz w:val="28"/>
        </w:rPr>
        <w:t>САНКТ-ПЕТЕРБУРГСКИЙ</w:t>
      </w:r>
      <w:r>
        <w:rPr>
          <w:b/>
          <w:spacing w:val="-19"/>
          <w:sz w:val="28"/>
        </w:rPr>
        <w:t xml:space="preserve"> </w:t>
      </w:r>
      <w:r>
        <w:rPr>
          <w:b/>
          <w:sz w:val="28"/>
        </w:rPr>
        <w:t>ГОСУДАРСТВЕННЫЙ</w:t>
      </w:r>
      <w:r>
        <w:rPr>
          <w:b/>
          <w:spacing w:val="-16"/>
          <w:sz w:val="28"/>
        </w:rPr>
        <w:t xml:space="preserve"> </w:t>
      </w:r>
      <w:r>
        <w:rPr>
          <w:b/>
          <w:spacing w:val="-2"/>
          <w:sz w:val="28"/>
        </w:rPr>
        <w:t>УНИВЕРСИТЕТ</w:t>
      </w:r>
    </w:p>
    <w:p w:rsidR="00751EDB" w:rsidRDefault="00751EDB" w:rsidP="00751EDB">
      <w:pPr>
        <w:spacing w:before="6" w:line="640" w:lineRule="atLeast"/>
        <w:ind w:left="208" w:right="629"/>
        <w:jc w:val="center"/>
        <w:rPr>
          <w:b/>
          <w:sz w:val="28"/>
        </w:rPr>
      </w:pPr>
      <w:r>
        <w:rPr>
          <w:b/>
          <w:sz w:val="28"/>
        </w:rPr>
        <w:t>Факультет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прикладной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математики-процессов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управления Программа бакалавриата</w:t>
      </w:r>
    </w:p>
    <w:p w:rsidR="00751EDB" w:rsidRDefault="00751EDB" w:rsidP="00751EDB">
      <w:pPr>
        <w:spacing w:before="3"/>
        <w:ind w:right="419"/>
        <w:jc w:val="center"/>
        <w:rPr>
          <w:b/>
          <w:sz w:val="28"/>
        </w:rPr>
      </w:pPr>
      <w:r>
        <w:rPr>
          <w:b/>
          <w:sz w:val="28"/>
        </w:rPr>
        <w:t>“Большие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данные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распределенная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цифровая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платформа”</w:t>
      </w:r>
    </w:p>
    <w:p w:rsidR="00751EDB" w:rsidRDefault="00751EDB" w:rsidP="00751EDB">
      <w:pPr>
        <w:pStyle w:val="a3"/>
        <w:rPr>
          <w:b/>
        </w:rPr>
      </w:pPr>
    </w:p>
    <w:p w:rsidR="00751EDB" w:rsidRDefault="00751EDB" w:rsidP="00751EDB">
      <w:pPr>
        <w:pStyle w:val="a3"/>
        <w:rPr>
          <w:b/>
        </w:rPr>
      </w:pPr>
    </w:p>
    <w:p w:rsidR="00751EDB" w:rsidRDefault="00751EDB" w:rsidP="00751EDB">
      <w:pPr>
        <w:pStyle w:val="a3"/>
        <w:rPr>
          <w:b/>
        </w:rPr>
      </w:pPr>
    </w:p>
    <w:p w:rsidR="00751EDB" w:rsidRDefault="00751EDB" w:rsidP="00751EDB">
      <w:pPr>
        <w:pStyle w:val="a3"/>
        <w:rPr>
          <w:b/>
        </w:rPr>
      </w:pPr>
    </w:p>
    <w:p w:rsidR="00751EDB" w:rsidRDefault="00751EDB" w:rsidP="00751EDB">
      <w:pPr>
        <w:pStyle w:val="a3"/>
        <w:rPr>
          <w:b/>
        </w:rPr>
      </w:pPr>
    </w:p>
    <w:p w:rsidR="00751EDB" w:rsidRDefault="00751EDB" w:rsidP="00751EDB">
      <w:pPr>
        <w:pStyle w:val="a3"/>
        <w:rPr>
          <w:b/>
        </w:rPr>
      </w:pPr>
    </w:p>
    <w:p w:rsidR="00751EDB" w:rsidRDefault="00751EDB" w:rsidP="00751EDB">
      <w:pPr>
        <w:pStyle w:val="a3"/>
        <w:rPr>
          <w:b/>
        </w:rPr>
      </w:pPr>
    </w:p>
    <w:p w:rsidR="00751EDB" w:rsidRDefault="00751EDB" w:rsidP="00751EDB">
      <w:pPr>
        <w:pStyle w:val="a3"/>
        <w:spacing w:before="225"/>
        <w:rPr>
          <w:b/>
        </w:rPr>
      </w:pPr>
    </w:p>
    <w:p w:rsidR="00751EDB" w:rsidRDefault="00751EDB" w:rsidP="00751EDB">
      <w:pPr>
        <w:ind w:right="157"/>
        <w:jc w:val="center"/>
        <w:rPr>
          <w:b/>
          <w:sz w:val="28"/>
        </w:rPr>
      </w:pPr>
      <w:r>
        <w:rPr>
          <w:b/>
          <w:spacing w:val="-2"/>
          <w:sz w:val="28"/>
        </w:rPr>
        <w:t>ОТЧЕТ</w:t>
      </w:r>
    </w:p>
    <w:p w:rsidR="00751EDB" w:rsidRDefault="00751EDB" w:rsidP="00751EDB">
      <w:pPr>
        <w:spacing w:before="192"/>
        <w:ind w:right="160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лабораторной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работе</w:t>
      </w:r>
      <w:r>
        <w:rPr>
          <w:b/>
          <w:spacing w:val="-6"/>
          <w:sz w:val="28"/>
        </w:rPr>
        <w:t xml:space="preserve"> </w:t>
      </w:r>
      <w:r>
        <w:rPr>
          <w:b/>
          <w:spacing w:val="-5"/>
          <w:sz w:val="28"/>
        </w:rPr>
        <w:t>№2</w:t>
      </w:r>
    </w:p>
    <w:p w:rsidR="00751EDB" w:rsidRDefault="00751EDB" w:rsidP="00751EDB">
      <w:pPr>
        <w:spacing w:before="192"/>
        <w:ind w:right="157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дисциплине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«Алгоритмы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структуры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данных»</w:t>
      </w:r>
    </w:p>
    <w:p w:rsidR="00381F8D" w:rsidRDefault="00751EDB" w:rsidP="00381F8D">
      <w:pPr>
        <w:pStyle w:val="a6"/>
        <w:jc w:val="center"/>
        <w:rPr>
          <w:b/>
          <w:spacing w:val="-5"/>
          <w:sz w:val="28"/>
        </w:rPr>
      </w:pPr>
      <w:r>
        <w:rPr>
          <w:b/>
          <w:sz w:val="28"/>
        </w:rPr>
        <w:t>на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тему</w:t>
      </w:r>
    </w:p>
    <w:p w:rsidR="00751EDB" w:rsidRPr="00751EDB" w:rsidRDefault="00751EDB" w:rsidP="00381F8D">
      <w:pPr>
        <w:pStyle w:val="a6"/>
        <w:jc w:val="center"/>
      </w:pPr>
      <w:r>
        <w:rPr>
          <w:b/>
          <w:sz w:val="28"/>
        </w:rPr>
        <w:t>«</w:t>
      </w:r>
      <w:r>
        <w:rPr>
          <w:rFonts w:ascii="TimesNewRomanPS" w:hAnsi="TimesNewRomanPS"/>
          <w:b/>
          <w:bCs/>
          <w:sz w:val="28"/>
          <w:szCs w:val="28"/>
        </w:rPr>
        <w:t>Решение задачи о коммивояжере с помощью алгоритма имитации отжига</w:t>
      </w:r>
      <w:r>
        <w:rPr>
          <w:b/>
          <w:spacing w:val="-2"/>
          <w:sz w:val="28"/>
        </w:rPr>
        <w:t>»</w:t>
      </w:r>
    </w:p>
    <w:p w:rsidR="00751EDB" w:rsidRDefault="00751EDB" w:rsidP="00381F8D">
      <w:pPr>
        <w:pStyle w:val="a3"/>
        <w:jc w:val="center"/>
        <w:rPr>
          <w:b/>
        </w:rPr>
      </w:pPr>
    </w:p>
    <w:p w:rsidR="00751EDB" w:rsidRDefault="00751EDB" w:rsidP="00751EDB">
      <w:pPr>
        <w:pStyle w:val="a3"/>
        <w:rPr>
          <w:b/>
        </w:rPr>
      </w:pPr>
    </w:p>
    <w:p w:rsidR="00751EDB" w:rsidRDefault="00751EDB" w:rsidP="00751EDB">
      <w:pPr>
        <w:pStyle w:val="a3"/>
        <w:rPr>
          <w:b/>
        </w:rPr>
      </w:pPr>
    </w:p>
    <w:p w:rsidR="00751EDB" w:rsidRDefault="00751EDB" w:rsidP="00751EDB">
      <w:pPr>
        <w:pStyle w:val="a3"/>
        <w:rPr>
          <w:b/>
        </w:rPr>
      </w:pPr>
    </w:p>
    <w:p w:rsidR="00751EDB" w:rsidRDefault="00751EDB" w:rsidP="00751EDB">
      <w:pPr>
        <w:pStyle w:val="a3"/>
        <w:rPr>
          <w:b/>
        </w:rPr>
      </w:pPr>
    </w:p>
    <w:p w:rsidR="00751EDB" w:rsidRDefault="00751EDB" w:rsidP="00751EDB">
      <w:pPr>
        <w:pStyle w:val="a3"/>
        <w:rPr>
          <w:b/>
        </w:rPr>
      </w:pPr>
    </w:p>
    <w:p w:rsidR="00751EDB" w:rsidRDefault="00751EDB" w:rsidP="00751EDB">
      <w:pPr>
        <w:pStyle w:val="a3"/>
        <w:rPr>
          <w:b/>
        </w:rPr>
      </w:pPr>
    </w:p>
    <w:p w:rsidR="00751EDB" w:rsidRDefault="00751EDB" w:rsidP="00751EDB">
      <w:pPr>
        <w:pStyle w:val="a3"/>
        <w:rPr>
          <w:b/>
        </w:rPr>
      </w:pPr>
    </w:p>
    <w:p w:rsidR="00751EDB" w:rsidRDefault="00751EDB" w:rsidP="00751EDB">
      <w:pPr>
        <w:pStyle w:val="a3"/>
        <w:spacing w:before="108"/>
        <w:rPr>
          <w:b/>
        </w:rPr>
      </w:pPr>
    </w:p>
    <w:p w:rsidR="00751EDB" w:rsidRDefault="00751EDB" w:rsidP="00751EDB">
      <w:pPr>
        <w:ind w:right="422"/>
        <w:jc w:val="right"/>
        <w:rPr>
          <w:b/>
          <w:sz w:val="28"/>
        </w:rPr>
      </w:pPr>
      <w:r>
        <w:rPr>
          <w:b/>
          <w:sz w:val="28"/>
        </w:rPr>
        <w:t>Студент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гр.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23Б15-</w:t>
      </w:r>
      <w:r>
        <w:rPr>
          <w:b/>
          <w:spacing w:val="-5"/>
          <w:sz w:val="28"/>
        </w:rPr>
        <w:t>пу</w:t>
      </w:r>
    </w:p>
    <w:p w:rsidR="00751EDB" w:rsidRPr="00E54F65" w:rsidRDefault="00751EDB" w:rsidP="00751EDB">
      <w:pPr>
        <w:spacing w:before="2"/>
        <w:ind w:right="417"/>
        <w:jc w:val="right"/>
        <w:rPr>
          <w:b/>
          <w:sz w:val="28"/>
        </w:rPr>
      </w:pPr>
      <w:r>
        <w:rPr>
          <w:b/>
          <w:sz w:val="28"/>
        </w:rPr>
        <w:t>Сурин И</w:t>
      </w:r>
      <w:r w:rsidRPr="00E54F65">
        <w:rPr>
          <w:b/>
          <w:sz w:val="28"/>
        </w:rPr>
        <w:t>.</w:t>
      </w:r>
      <w:r>
        <w:rPr>
          <w:b/>
          <w:sz w:val="28"/>
        </w:rPr>
        <w:t xml:space="preserve"> С</w:t>
      </w:r>
      <w:r w:rsidRPr="00E54F65">
        <w:rPr>
          <w:b/>
          <w:sz w:val="28"/>
        </w:rPr>
        <w:t>.</w:t>
      </w:r>
    </w:p>
    <w:p w:rsidR="00751EDB" w:rsidRDefault="00751EDB" w:rsidP="00751EDB">
      <w:pPr>
        <w:pStyle w:val="a3"/>
        <w:rPr>
          <w:b/>
        </w:rPr>
      </w:pPr>
    </w:p>
    <w:p w:rsidR="00751EDB" w:rsidRDefault="00751EDB" w:rsidP="00751EDB">
      <w:pPr>
        <w:spacing w:line="322" w:lineRule="exact"/>
        <w:ind w:right="419"/>
        <w:jc w:val="right"/>
        <w:rPr>
          <w:b/>
          <w:sz w:val="28"/>
        </w:rPr>
      </w:pPr>
      <w:r>
        <w:rPr>
          <w:b/>
          <w:spacing w:val="-2"/>
          <w:sz w:val="28"/>
        </w:rPr>
        <w:t>Преподаватель</w:t>
      </w:r>
    </w:p>
    <w:p w:rsidR="00751EDB" w:rsidRDefault="00751EDB" w:rsidP="00751EDB">
      <w:pPr>
        <w:ind w:right="420"/>
        <w:jc w:val="right"/>
        <w:rPr>
          <w:b/>
          <w:sz w:val="28"/>
        </w:rPr>
      </w:pPr>
      <w:r>
        <w:rPr>
          <w:b/>
          <w:sz w:val="28"/>
        </w:rPr>
        <w:t>Дик</w:t>
      </w:r>
      <w:r>
        <w:rPr>
          <w:b/>
          <w:spacing w:val="-2"/>
          <w:sz w:val="28"/>
        </w:rPr>
        <w:t xml:space="preserve"> </w:t>
      </w:r>
      <w:r>
        <w:rPr>
          <w:b/>
          <w:spacing w:val="-4"/>
          <w:sz w:val="28"/>
        </w:rPr>
        <w:t>А.Г.</w:t>
      </w:r>
    </w:p>
    <w:p w:rsidR="00751EDB" w:rsidRDefault="00751EDB" w:rsidP="00751EDB">
      <w:pPr>
        <w:pStyle w:val="a3"/>
        <w:rPr>
          <w:b/>
        </w:rPr>
      </w:pPr>
    </w:p>
    <w:p w:rsidR="00751EDB" w:rsidRDefault="00751EDB" w:rsidP="00751EDB">
      <w:pPr>
        <w:pStyle w:val="a3"/>
        <w:rPr>
          <w:b/>
        </w:rPr>
      </w:pPr>
    </w:p>
    <w:p w:rsidR="00751EDB" w:rsidRDefault="00751EDB" w:rsidP="00751EDB">
      <w:pPr>
        <w:pStyle w:val="a3"/>
        <w:rPr>
          <w:b/>
        </w:rPr>
      </w:pPr>
    </w:p>
    <w:p w:rsidR="00751EDB" w:rsidRDefault="00751EDB" w:rsidP="00751EDB">
      <w:pPr>
        <w:pStyle w:val="a3"/>
        <w:rPr>
          <w:b/>
        </w:rPr>
      </w:pPr>
    </w:p>
    <w:p w:rsidR="00751EDB" w:rsidRDefault="00751EDB" w:rsidP="00751EDB">
      <w:pPr>
        <w:pStyle w:val="a3"/>
        <w:rPr>
          <w:b/>
        </w:rPr>
      </w:pPr>
    </w:p>
    <w:p w:rsidR="00751EDB" w:rsidRDefault="00751EDB" w:rsidP="00751EDB">
      <w:pPr>
        <w:spacing w:line="307" w:lineRule="auto"/>
        <w:ind w:left="3459" w:right="3616"/>
        <w:jc w:val="center"/>
        <w:rPr>
          <w:b/>
          <w:sz w:val="28"/>
        </w:rPr>
        <w:sectPr w:rsidR="00751EDB" w:rsidSect="00E54F65">
          <w:footerReference w:type="default" r:id="rId7"/>
          <w:pgSz w:w="11910" w:h="16840"/>
          <w:pgMar w:top="1040" w:right="425" w:bottom="960" w:left="1700" w:header="0" w:footer="772" w:gutter="0"/>
          <w:pgNumType w:start="1"/>
          <w:cols w:space="720"/>
        </w:sectPr>
      </w:pPr>
      <w:r>
        <w:rPr>
          <w:b/>
          <w:spacing w:val="-2"/>
          <w:sz w:val="28"/>
        </w:rPr>
        <w:t xml:space="preserve">Санкт-Петербург </w:t>
      </w:r>
      <w:r>
        <w:rPr>
          <w:b/>
          <w:sz w:val="28"/>
        </w:rPr>
        <w:t>2025 г</w:t>
      </w:r>
    </w:p>
    <w:p w:rsidR="00751EDB" w:rsidRDefault="00751EDB" w:rsidP="00751EDB">
      <w:pPr>
        <w:spacing w:before="74"/>
        <w:ind w:right="431"/>
        <w:rPr>
          <w:b/>
          <w:sz w:val="28"/>
        </w:rPr>
      </w:pPr>
      <w:r>
        <w:rPr>
          <w:b/>
          <w:spacing w:val="-2"/>
          <w:sz w:val="28"/>
        </w:rPr>
        <w:lastRenderedPageBreak/>
        <w:t>Оглавление</w:t>
      </w:r>
    </w:p>
    <w:p w:rsidR="00751EDB" w:rsidRDefault="00000000" w:rsidP="00751EDB">
      <w:pPr>
        <w:pStyle w:val="a5"/>
        <w:numPr>
          <w:ilvl w:val="0"/>
          <w:numId w:val="2"/>
        </w:numPr>
        <w:tabs>
          <w:tab w:val="right" w:leader="dot" w:pos="9352"/>
        </w:tabs>
        <w:spacing w:before="267"/>
        <w:ind w:left="721"/>
        <w:rPr>
          <w:sz w:val="28"/>
        </w:rPr>
      </w:pPr>
      <w:hyperlink w:anchor="_bookmark0" w:history="1">
        <w:r w:rsidR="00751EDB">
          <w:rPr>
            <w:b/>
            <w:sz w:val="28"/>
          </w:rPr>
          <w:t xml:space="preserve">Цель </w:t>
        </w:r>
        <w:r w:rsidR="00751EDB">
          <w:rPr>
            <w:b/>
            <w:spacing w:val="-2"/>
            <w:sz w:val="28"/>
          </w:rPr>
          <w:t>работы</w:t>
        </w:r>
        <w:r w:rsidR="00751EDB">
          <w:rPr>
            <w:sz w:val="28"/>
          </w:rPr>
          <w:tab/>
        </w:r>
        <w:r w:rsidR="00751EDB">
          <w:rPr>
            <w:spacing w:val="-10"/>
            <w:sz w:val="28"/>
          </w:rPr>
          <w:t>3</w:t>
        </w:r>
      </w:hyperlink>
    </w:p>
    <w:p w:rsidR="00751EDB" w:rsidRDefault="00000000" w:rsidP="00751EDB">
      <w:pPr>
        <w:pStyle w:val="a5"/>
        <w:numPr>
          <w:ilvl w:val="0"/>
          <w:numId w:val="2"/>
        </w:numPr>
        <w:tabs>
          <w:tab w:val="right" w:leader="dot" w:pos="9352"/>
        </w:tabs>
        <w:spacing w:before="163"/>
        <w:ind w:left="721"/>
        <w:rPr>
          <w:sz w:val="28"/>
        </w:rPr>
      </w:pPr>
      <w:hyperlink w:anchor="_bookmark1" w:history="1">
        <w:r w:rsidR="00751EDB">
          <w:rPr>
            <w:b/>
            <w:sz w:val="28"/>
          </w:rPr>
          <w:t>Теоретическая</w:t>
        </w:r>
        <w:r w:rsidR="00751EDB">
          <w:rPr>
            <w:b/>
            <w:spacing w:val="-14"/>
            <w:sz w:val="28"/>
          </w:rPr>
          <w:t xml:space="preserve"> </w:t>
        </w:r>
        <w:r w:rsidR="00751EDB">
          <w:rPr>
            <w:b/>
            <w:spacing w:val="-4"/>
            <w:sz w:val="28"/>
          </w:rPr>
          <w:t>часть</w:t>
        </w:r>
        <w:r w:rsidR="00751EDB">
          <w:rPr>
            <w:sz w:val="28"/>
          </w:rPr>
          <w:tab/>
        </w:r>
        <w:r w:rsidR="00751EDB">
          <w:rPr>
            <w:spacing w:val="-10"/>
            <w:sz w:val="28"/>
          </w:rPr>
          <w:t>3</w:t>
        </w:r>
      </w:hyperlink>
    </w:p>
    <w:p w:rsidR="00751EDB" w:rsidRDefault="00000000" w:rsidP="00751EDB">
      <w:pPr>
        <w:pStyle w:val="a5"/>
        <w:numPr>
          <w:ilvl w:val="0"/>
          <w:numId w:val="2"/>
        </w:numPr>
        <w:tabs>
          <w:tab w:val="right" w:leader="dot" w:pos="9352"/>
        </w:tabs>
        <w:spacing w:before="160"/>
        <w:ind w:left="721"/>
        <w:rPr>
          <w:sz w:val="28"/>
        </w:rPr>
      </w:pPr>
      <w:hyperlink w:anchor="_bookmark2" w:history="1">
        <w:r w:rsidR="00751EDB">
          <w:rPr>
            <w:b/>
            <w:sz w:val="28"/>
          </w:rPr>
          <w:t>Описание</w:t>
        </w:r>
        <w:r w:rsidR="00751EDB">
          <w:rPr>
            <w:b/>
            <w:spacing w:val="-5"/>
            <w:sz w:val="28"/>
          </w:rPr>
          <w:t xml:space="preserve"> </w:t>
        </w:r>
        <w:r w:rsidR="00751EDB">
          <w:rPr>
            <w:b/>
            <w:spacing w:val="-2"/>
            <w:sz w:val="28"/>
          </w:rPr>
          <w:t>задачи</w:t>
        </w:r>
        <w:r w:rsidR="00751EDB">
          <w:rPr>
            <w:sz w:val="28"/>
          </w:rPr>
          <w:tab/>
        </w:r>
        <w:r w:rsidR="00751EDB">
          <w:rPr>
            <w:spacing w:val="-10"/>
            <w:sz w:val="28"/>
          </w:rPr>
          <w:t>3</w:t>
        </w:r>
      </w:hyperlink>
    </w:p>
    <w:p w:rsidR="00751EDB" w:rsidRDefault="00000000" w:rsidP="00751EDB">
      <w:pPr>
        <w:pStyle w:val="a5"/>
        <w:numPr>
          <w:ilvl w:val="0"/>
          <w:numId w:val="2"/>
        </w:numPr>
        <w:tabs>
          <w:tab w:val="right" w:leader="dot" w:pos="9352"/>
        </w:tabs>
        <w:spacing w:before="160"/>
        <w:ind w:left="721"/>
        <w:rPr>
          <w:sz w:val="28"/>
        </w:rPr>
      </w:pPr>
      <w:hyperlink w:anchor="_bookmark3" w:history="1">
        <w:r w:rsidR="00751EDB">
          <w:rPr>
            <w:b/>
            <w:sz w:val="28"/>
          </w:rPr>
          <w:t>Основные</w:t>
        </w:r>
        <w:r w:rsidR="00751EDB">
          <w:rPr>
            <w:b/>
            <w:spacing w:val="-6"/>
            <w:sz w:val="28"/>
          </w:rPr>
          <w:t xml:space="preserve"> </w:t>
        </w:r>
        <w:r w:rsidR="00751EDB">
          <w:rPr>
            <w:b/>
            <w:sz w:val="28"/>
          </w:rPr>
          <w:t>шаги</w:t>
        </w:r>
        <w:r w:rsidR="00751EDB">
          <w:rPr>
            <w:b/>
            <w:spacing w:val="-6"/>
            <w:sz w:val="28"/>
          </w:rPr>
          <w:t xml:space="preserve"> </w:t>
        </w:r>
        <w:r w:rsidR="00751EDB">
          <w:rPr>
            <w:b/>
            <w:spacing w:val="-2"/>
            <w:sz w:val="28"/>
          </w:rPr>
          <w:t>программы</w:t>
        </w:r>
        <w:r w:rsidR="00751EDB">
          <w:rPr>
            <w:sz w:val="28"/>
          </w:rPr>
          <w:tab/>
        </w:r>
        <w:r w:rsidR="00751EDB">
          <w:rPr>
            <w:spacing w:val="-10"/>
            <w:sz w:val="28"/>
          </w:rPr>
          <w:t>3</w:t>
        </w:r>
      </w:hyperlink>
    </w:p>
    <w:p w:rsidR="00751EDB" w:rsidRDefault="00000000" w:rsidP="00751EDB">
      <w:pPr>
        <w:pStyle w:val="a5"/>
        <w:numPr>
          <w:ilvl w:val="0"/>
          <w:numId w:val="2"/>
        </w:numPr>
        <w:tabs>
          <w:tab w:val="right" w:leader="dot" w:pos="9352"/>
        </w:tabs>
        <w:spacing w:before="161"/>
        <w:ind w:left="721"/>
        <w:rPr>
          <w:sz w:val="28"/>
        </w:rPr>
      </w:pPr>
      <w:hyperlink w:anchor="_bookmark4" w:history="1">
        <w:r w:rsidR="00751EDB">
          <w:rPr>
            <w:b/>
            <w:sz w:val="28"/>
          </w:rPr>
          <w:t>Описание</w:t>
        </w:r>
        <w:r w:rsidR="00751EDB">
          <w:rPr>
            <w:b/>
            <w:spacing w:val="-5"/>
            <w:sz w:val="28"/>
          </w:rPr>
          <w:t xml:space="preserve"> </w:t>
        </w:r>
        <w:r w:rsidR="00751EDB">
          <w:rPr>
            <w:b/>
            <w:spacing w:val="-2"/>
            <w:sz w:val="28"/>
          </w:rPr>
          <w:t>программы</w:t>
        </w:r>
        <w:r w:rsidR="00751EDB">
          <w:rPr>
            <w:sz w:val="28"/>
          </w:rPr>
          <w:tab/>
        </w:r>
        <w:r w:rsidR="00751EDB">
          <w:rPr>
            <w:spacing w:val="-10"/>
            <w:sz w:val="28"/>
          </w:rPr>
          <w:t>6</w:t>
        </w:r>
      </w:hyperlink>
    </w:p>
    <w:p w:rsidR="00751EDB" w:rsidRDefault="00000000" w:rsidP="00751EDB">
      <w:pPr>
        <w:pStyle w:val="a5"/>
        <w:numPr>
          <w:ilvl w:val="0"/>
          <w:numId w:val="2"/>
        </w:numPr>
        <w:tabs>
          <w:tab w:val="right" w:leader="dot" w:pos="9352"/>
        </w:tabs>
        <w:spacing w:before="160"/>
        <w:ind w:left="721"/>
        <w:rPr>
          <w:sz w:val="28"/>
        </w:rPr>
      </w:pPr>
      <w:hyperlink w:anchor="_bookmark5" w:history="1">
        <w:r w:rsidR="00751EDB">
          <w:rPr>
            <w:b/>
            <w:sz w:val="28"/>
          </w:rPr>
          <w:t>Рекомендации</w:t>
        </w:r>
        <w:r w:rsidR="00751EDB">
          <w:rPr>
            <w:b/>
            <w:spacing w:val="-9"/>
            <w:sz w:val="28"/>
          </w:rPr>
          <w:t xml:space="preserve"> </w:t>
        </w:r>
        <w:r w:rsidR="00751EDB">
          <w:rPr>
            <w:b/>
            <w:spacing w:val="-2"/>
            <w:sz w:val="28"/>
          </w:rPr>
          <w:t>пользователя</w:t>
        </w:r>
        <w:r w:rsidR="00751EDB">
          <w:rPr>
            <w:sz w:val="28"/>
          </w:rPr>
          <w:tab/>
        </w:r>
        <w:r w:rsidR="00751EDB">
          <w:rPr>
            <w:spacing w:val="-10"/>
            <w:sz w:val="28"/>
          </w:rPr>
          <w:t>8</w:t>
        </w:r>
      </w:hyperlink>
    </w:p>
    <w:p w:rsidR="00751EDB" w:rsidRDefault="00000000" w:rsidP="00751EDB">
      <w:pPr>
        <w:pStyle w:val="a5"/>
        <w:numPr>
          <w:ilvl w:val="0"/>
          <w:numId w:val="2"/>
        </w:numPr>
        <w:tabs>
          <w:tab w:val="right" w:leader="dot" w:pos="9352"/>
        </w:tabs>
        <w:spacing w:before="163"/>
        <w:ind w:left="721"/>
        <w:rPr>
          <w:sz w:val="28"/>
        </w:rPr>
      </w:pPr>
      <w:hyperlink w:anchor="_bookmark6" w:history="1">
        <w:r w:rsidR="00751EDB">
          <w:rPr>
            <w:b/>
            <w:sz w:val="28"/>
          </w:rPr>
          <w:t>Рекомендации</w:t>
        </w:r>
        <w:r w:rsidR="00751EDB">
          <w:rPr>
            <w:b/>
            <w:spacing w:val="-9"/>
            <w:sz w:val="28"/>
          </w:rPr>
          <w:t xml:space="preserve"> </w:t>
        </w:r>
        <w:r w:rsidR="00751EDB">
          <w:rPr>
            <w:b/>
            <w:spacing w:val="-2"/>
            <w:sz w:val="28"/>
          </w:rPr>
          <w:t>программиста</w:t>
        </w:r>
        <w:r w:rsidR="00751EDB">
          <w:rPr>
            <w:sz w:val="28"/>
          </w:rPr>
          <w:tab/>
        </w:r>
        <w:r w:rsidR="00751EDB">
          <w:rPr>
            <w:spacing w:val="-10"/>
            <w:sz w:val="28"/>
          </w:rPr>
          <w:t>8</w:t>
        </w:r>
      </w:hyperlink>
    </w:p>
    <w:p w:rsidR="00751EDB" w:rsidRDefault="00000000" w:rsidP="00751EDB">
      <w:pPr>
        <w:pStyle w:val="a5"/>
        <w:numPr>
          <w:ilvl w:val="0"/>
          <w:numId w:val="2"/>
        </w:numPr>
        <w:tabs>
          <w:tab w:val="right" w:leader="dot" w:pos="9352"/>
        </w:tabs>
        <w:spacing w:before="161"/>
        <w:ind w:left="721"/>
        <w:rPr>
          <w:sz w:val="28"/>
        </w:rPr>
      </w:pPr>
      <w:hyperlink w:anchor="_bookmark7" w:history="1">
        <w:r w:rsidR="00751EDB">
          <w:rPr>
            <w:b/>
            <w:sz w:val="28"/>
          </w:rPr>
          <w:t>Исходный</w:t>
        </w:r>
        <w:r w:rsidR="00751EDB">
          <w:rPr>
            <w:b/>
            <w:spacing w:val="-5"/>
            <w:sz w:val="28"/>
          </w:rPr>
          <w:t xml:space="preserve"> </w:t>
        </w:r>
        <w:r w:rsidR="00751EDB">
          <w:rPr>
            <w:b/>
            <w:sz w:val="28"/>
          </w:rPr>
          <w:t>код</w:t>
        </w:r>
        <w:r w:rsidR="00751EDB">
          <w:rPr>
            <w:b/>
            <w:spacing w:val="-5"/>
            <w:sz w:val="28"/>
          </w:rPr>
          <w:t xml:space="preserve"> </w:t>
        </w:r>
        <w:r w:rsidR="00751EDB">
          <w:rPr>
            <w:b/>
            <w:spacing w:val="-2"/>
            <w:sz w:val="28"/>
          </w:rPr>
          <w:t>программы</w:t>
        </w:r>
        <w:r w:rsidR="00751EDB">
          <w:rPr>
            <w:sz w:val="28"/>
          </w:rPr>
          <w:tab/>
        </w:r>
        <w:r w:rsidR="00751EDB">
          <w:rPr>
            <w:spacing w:val="-10"/>
            <w:sz w:val="28"/>
          </w:rPr>
          <w:t>8</w:t>
        </w:r>
      </w:hyperlink>
    </w:p>
    <w:p w:rsidR="00751EDB" w:rsidRDefault="00000000" w:rsidP="00751EDB">
      <w:pPr>
        <w:pStyle w:val="a5"/>
        <w:numPr>
          <w:ilvl w:val="0"/>
          <w:numId w:val="2"/>
        </w:numPr>
        <w:tabs>
          <w:tab w:val="right" w:leader="dot" w:pos="9352"/>
        </w:tabs>
        <w:spacing w:before="161"/>
        <w:ind w:left="721"/>
        <w:rPr>
          <w:sz w:val="28"/>
        </w:rPr>
      </w:pPr>
      <w:hyperlink w:anchor="_bookmark8" w:history="1">
        <w:r w:rsidR="00751EDB">
          <w:rPr>
            <w:b/>
            <w:sz w:val="28"/>
          </w:rPr>
          <w:t>Контрольный</w:t>
        </w:r>
        <w:r w:rsidR="00751EDB">
          <w:rPr>
            <w:b/>
            <w:spacing w:val="-7"/>
            <w:sz w:val="28"/>
          </w:rPr>
          <w:t xml:space="preserve"> </w:t>
        </w:r>
        <w:r w:rsidR="00751EDB">
          <w:rPr>
            <w:b/>
            <w:spacing w:val="-2"/>
            <w:sz w:val="28"/>
          </w:rPr>
          <w:t>пример</w:t>
        </w:r>
        <w:r w:rsidR="00751EDB">
          <w:rPr>
            <w:sz w:val="28"/>
          </w:rPr>
          <w:tab/>
        </w:r>
        <w:r w:rsidR="00751EDB">
          <w:rPr>
            <w:spacing w:val="-10"/>
            <w:sz w:val="28"/>
          </w:rPr>
          <w:t>8</w:t>
        </w:r>
      </w:hyperlink>
    </w:p>
    <w:p w:rsidR="00751EDB" w:rsidRDefault="00000000" w:rsidP="00751EDB">
      <w:pPr>
        <w:pStyle w:val="a5"/>
        <w:numPr>
          <w:ilvl w:val="0"/>
          <w:numId w:val="2"/>
        </w:numPr>
        <w:tabs>
          <w:tab w:val="right" w:leader="dot" w:pos="9353"/>
        </w:tabs>
        <w:spacing w:before="160"/>
        <w:ind w:left="721"/>
        <w:rPr>
          <w:sz w:val="28"/>
        </w:rPr>
      </w:pPr>
      <w:hyperlink w:anchor="_bookmark9" w:history="1">
        <w:r w:rsidR="00751EDB">
          <w:rPr>
            <w:b/>
            <w:spacing w:val="-2"/>
            <w:sz w:val="28"/>
          </w:rPr>
          <w:t>Исследование</w:t>
        </w:r>
        <w:r w:rsidR="00751EDB">
          <w:rPr>
            <w:sz w:val="28"/>
          </w:rPr>
          <w:tab/>
        </w:r>
        <w:r w:rsidR="00751EDB">
          <w:rPr>
            <w:spacing w:val="-5"/>
            <w:sz w:val="28"/>
          </w:rPr>
          <w:t>10</w:t>
        </w:r>
      </w:hyperlink>
    </w:p>
    <w:p w:rsidR="00751EDB" w:rsidRDefault="00000000" w:rsidP="00751EDB">
      <w:pPr>
        <w:pStyle w:val="a5"/>
        <w:numPr>
          <w:ilvl w:val="0"/>
          <w:numId w:val="2"/>
        </w:numPr>
        <w:tabs>
          <w:tab w:val="right" w:leader="dot" w:pos="9353"/>
        </w:tabs>
        <w:spacing w:before="163"/>
        <w:ind w:left="721"/>
        <w:rPr>
          <w:sz w:val="28"/>
        </w:rPr>
      </w:pPr>
      <w:hyperlink w:anchor="_bookmark10" w:history="1">
        <w:r w:rsidR="00751EDB">
          <w:rPr>
            <w:b/>
            <w:spacing w:val="-2"/>
            <w:sz w:val="28"/>
          </w:rPr>
          <w:t>Вывод</w:t>
        </w:r>
        <w:r w:rsidR="00751EDB">
          <w:rPr>
            <w:sz w:val="28"/>
          </w:rPr>
          <w:tab/>
        </w:r>
        <w:r w:rsidR="00751EDB">
          <w:rPr>
            <w:spacing w:val="-5"/>
            <w:sz w:val="28"/>
          </w:rPr>
          <w:t>10</w:t>
        </w:r>
      </w:hyperlink>
    </w:p>
    <w:p w:rsidR="00751EDB" w:rsidRDefault="00000000" w:rsidP="00751EDB">
      <w:pPr>
        <w:pStyle w:val="a5"/>
        <w:numPr>
          <w:ilvl w:val="0"/>
          <w:numId w:val="2"/>
        </w:numPr>
        <w:tabs>
          <w:tab w:val="right" w:leader="dot" w:pos="9353"/>
        </w:tabs>
        <w:spacing w:before="160"/>
        <w:ind w:left="721"/>
        <w:rPr>
          <w:sz w:val="28"/>
        </w:rPr>
      </w:pPr>
      <w:hyperlink w:anchor="_bookmark11" w:history="1">
        <w:r w:rsidR="00751EDB">
          <w:rPr>
            <w:b/>
            <w:spacing w:val="-2"/>
            <w:sz w:val="28"/>
          </w:rPr>
          <w:t>Источники</w:t>
        </w:r>
        <w:r w:rsidR="00751EDB">
          <w:rPr>
            <w:sz w:val="28"/>
          </w:rPr>
          <w:tab/>
        </w:r>
        <w:r w:rsidR="00751EDB">
          <w:rPr>
            <w:spacing w:val="-5"/>
            <w:sz w:val="28"/>
          </w:rPr>
          <w:t>10</w:t>
        </w:r>
      </w:hyperlink>
    </w:p>
    <w:p w:rsidR="00751EDB" w:rsidRDefault="00751EDB" w:rsidP="00751EDB">
      <w:pPr>
        <w:pStyle w:val="a5"/>
        <w:rPr>
          <w:sz w:val="28"/>
        </w:rPr>
        <w:sectPr w:rsidR="00751EDB">
          <w:footerReference w:type="default" r:id="rId8"/>
          <w:pgSz w:w="11910" w:h="16840"/>
          <w:pgMar w:top="1040" w:right="425" w:bottom="960" w:left="1700" w:header="0" w:footer="772" w:gutter="0"/>
          <w:cols w:space="720"/>
        </w:sectPr>
      </w:pPr>
    </w:p>
    <w:p w:rsidR="00F61B4B" w:rsidRPr="00A5124F" w:rsidRDefault="00F61B4B" w:rsidP="00A5124F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bookmark0"/>
      <w:bookmarkStart w:id="1" w:name="_bookmark2"/>
      <w:bookmarkEnd w:id="0"/>
      <w:bookmarkEnd w:id="1"/>
      <w:r w:rsidRPr="00A512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Цель работы</w:t>
      </w:r>
    </w:p>
    <w:p w:rsidR="00F61B4B" w:rsidRDefault="00F61B4B" w:rsidP="00F61B4B">
      <w:pPr>
        <w:spacing w:before="100" w:beforeAutospacing="1" w:after="100" w:afterAutospacing="1"/>
        <w:rPr>
          <w:sz w:val="28"/>
          <w:szCs w:val="28"/>
        </w:rPr>
      </w:pPr>
      <w:r w:rsidRPr="00F61B4B">
        <w:rPr>
          <w:sz w:val="28"/>
          <w:szCs w:val="28"/>
        </w:rPr>
        <w:br/>
        <w:t>Цель данной лабораторной работы — изучение и практическая реализация метода имитации отжига для решения задачи коммивояжёра. В ходе выполнения реализуется алгоритм поиска приближённого оптимального маршрута по ориентированному графу с заданными весами рёбер. Также рассматривается вариант использования распределения Больцмана для более эффективного выбора переходов. Программа снабжена графическим интерфейсом, позволяющим пользователю наглядно задать структуру графа, настроить параметры алгоритма и наблюдать за процессом поиска кратчайшего маршрута, проходящего через все вершины.</w:t>
      </w:r>
    </w:p>
    <w:p w:rsidR="00A5124F" w:rsidRPr="00F61B4B" w:rsidRDefault="00A5124F" w:rsidP="00F61B4B">
      <w:pPr>
        <w:spacing w:before="100" w:beforeAutospacing="1" w:after="100" w:afterAutospacing="1"/>
        <w:rPr>
          <w:sz w:val="28"/>
          <w:szCs w:val="28"/>
        </w:rPr>
      </w:pPr>
    </w:p>
    <w:p w:rsidR="00A5124F" w:rsidRPr="00A5124F" w:rsidRDefault="00676610" w:rsidP="00A5124F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512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Теоретическая часть</w:t>
      </w:r>
    </w:p>
    <w:p w:rsidR="00676610" w:rsidRPr="00676610" w:rsidRDefault="00676610" w:rsidP="00676610">
      <w:pPr>
        <w:spacing w:before="100" w:beforeAutospacing="1" w:after="100" w:afterAutospacing="1"/>
        <w:rPr>
          <w:sz w:val="28"/>
          <w:szCs w:val="28"/>
        </w:rPr>
      </w:pPr>
      <w:r w:rsidRPr="00676610">
        <w:rPr>
          <w:sz w:val="28"/>
          <w:szCs w:val="28"/>
        </w:rPr>
        <w:br/>
        <w:t xml:space="preserve">Метод имитации отжига представляет собой вероятностную </w:t>
      </w:r>
      <w:proofErr w:type="spellStart"/>
      <w:r w:rsidRPr="00676610">
        <w:rPr>
          <w:sz w:val="28"/>
          <w:szCs w:val="28"/>
        </w:rPr>
        <w:t>метаэвристику</w:t>
      </w:r>
      <w:proofErr w:type="spellEnd"/>
      <w:r w:rsidRPr="00676610">
        <w:rPr>
          <w:sz w:val="28"/>
          <w:szCs w:val="28"/>
        </w:rPr>
        <w:t>, используемую для приближённого решения комбинаторных задач, в том числе задачи коммивояжёра. Основное преимущество данного метода заключается в способности избегать преждевременной сходимости к локальным минимумам, что отличает его от более простых жадных стратегий, таких как алгоритм ближайшего соседа.</w:t>
      </w:r>
    </w:p>
    <w:p w:rsidR="00676610" w:rsidRPr="00676610" w:rsidRDefault="00676610" w:rsidP="00676610">
      <w:pPr>
        <w:spacing w:before="100" w:beforeAutospacing="1" w:after="100" w:afterAutospacing="1"/>
        <w:rPr>
          <w:sz w:val="28"/>
          <w:szCs w:val="28"/>
        </w:rPr>
      </w:pPr>
      <w:r w:rsidRPr="00676610">
        <w:rPr>
          <w:sz w:val="28"/>
          <w:szCs w:val="28"/>
        </w:rPr>
        <w:t>Идея алгоритма заимствована из процессов термической обработки металлов: при постепенном снижении температуры атомы стремятся занять положение с наименьшей энергией. Аналогично, в задаче маршрутизации «энергией» считается общая длина маршрута, а «состоянием» — один из возможных обходов всех узлов графа.</w:t>
      </w:r>
    </w:p>
    <w:p w:rsidR="00676610" w:rsidRPr="00676610" w:rsidRDefault="00676610" w:rsidP="00676610">
      <w:pPr>
        <w:spacing w:before="100" w:beforeAutospacing="1" w:after="100" w:afterAutospacing="1"/>
        <w:rPr>
          <w:sz w:val="28"/>
          <w:szCs w:val="28"/>
        </w:rPr>
      </w:pPr>
      <w:r w:rsidRPr="00676610">
        <w:rPr>
          <w:sz w:val="28"/>
          <w:szCs w:val="28"/>
        </w:rPr>
        <w:t>В ходе работы реализована классическая схема отжига, где на каждой итерации генерируется новое решение, и принимается оно с определённой вероятностью, зависящей от разницы в длине маршрута и текущей температуры. Также рассматривается модификация с использованием распределения Больцмана, которая позволяет гибко управлять вероятностью переходов между состояниями.</w:t>
      </w:r>
    </w:p>
    <w:p w:rsidR="00676610" w:rsidRPr="00676610" w:rsidRDefault="00676610" w:rsidP="00676610">
      <w:pPr>
        <w:spacing w:before="100" w:beforeAutospacing="1" w:after="100" w:afterAutospacing="1"/>
        <w:rPr>
          <w:sz w:val="28"/>
          <w:szCs w:val="28"/>
        </w:rPr>
      </w:pPr>
      <w:r w:rsidRPr="00676610">
        <w:rPr>
          <w:b/>
          <w:bCs/>
          <w:sz w:val="28"/>
          <w:szCs w:val="28"/>
        </w:rPr>
        <w:t>Оценка качества решений</w:t>
      </w:r>
      <w:r w:rsidRPr="00676610">
        <w:rPr>
          <w:sz w:val="28"/>
          <w:szCs w:val="28"/>
        </w:rPr>
        <w:br/>
        <w:t>Поскольку метод имитации отжига является стохастическим, он не гарантирует нахождение абсолютно оптимального пути. Тем не менее, при правильной настройке параметров — начальной температуры, скорости охлаждения и числа итераций — метод показывает хорошие результаты, особенно на сложных графах. Для повышения достоверности можно проводить серию запусков и оценивать стабильность получаемых решений, а также сравнивать результаты с известными теоретическими оценками или решениями, полученными другими алгоритмами.</w:t>
      </w:r>
    </w:p>
    <w:p w:rsidR="00676610" w:rsidRDefault="00781744" w:rsidP="00A5124F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781744">
        <w:rPr>
          <w:color w:val="000000" w:themeColor="text1"/>
          <w:sz w:val="28"/>
          <w:szCs w:val="28"/>
        </w:rPr>
        <w:lastRenderedPageBreak/>
        <w:t>.</w:t>
      </w:r>
    </w:p>
    <w:p w:rsidR="00676610" w:rsidRPr="00676610" w:rsidRDefault="00676610" w:rsidP="00676610">
      <w:pPr>
        <w:spacing w:before="100" w:beforeAutospacing="1" w:after="100" w:afterAutospacing="1"/>
        <w:rPr>
          <w:sz w:val="28"/>
          <w:szCs w:val="28"/>
        </w:rPr>
      </w:pPr>
      <w:r w:rsidRPr="00676610">
        <w:rPr>
          <w:b/>
          <w:bCs/>
          <w:sz w:val="28"/>
          <w:szCs w:val="28"/>
        </w:rPr>
        <w:t>Основные принципы метода имитации отжига</w:t>
      </w:r>
    </w:p>
    <w:p w:rsidR="00676610" w:rsidRPr="00676610" w:rsidRDefault="00676610" w:rsidP="00676610">
      <w:pPr>
        <w:numPr>
          <w:ilvl w:val="0"/>
          <w:numId w:val="8"/>
        </w:numPr>
        <w:spacing w:before="100" w:beforeAutospacing="1" w:after="100" w:afterAutospacing="1"/>
        <w:rPr>
          <w:sz w:val="28"/>
          <w:szCs w:val="28"/>
        </w:rPr>
      </w:pPr>
      <w:r w:rsidRPr="00676610">
        <w:rPr>
          <w:sz w:val="28"/>
          <w:szCs w:val="28"/>
        </w:rPr>
        <w:t>Использование ориентированного графа — вершины соединены рёбрами с заданными направлениями и весами, что требует учитывать направление при расчёте стоимости маршрута.</w:t>
      </w:r>
    </w:p>
    <w:p w:rsidR="00676610" w:rsidRPr="00676610" w:rsidRDefault="00676610" w:rsidP="00676610">
      <w:pPr>
        <w:numPr>
          <w:ilvl w:val="0"/>
          <w:numId w:val="8"/>
        </w:numPr>
        <w:spacing w:before="100" w:beforeAutospacing="1" w:after="100" w:afterAutospacing="1"/>
        <w:rPr>
          <w:sz w:val="28"/>
          <w:szCs w:val="28"/>
        </w:rPr>
      </w:pPr>
      <w:r w:rsidRPr="00676610">
        <w:rPr>
          <w:sz w:val="28"/>
          <w:szCs w:val="28"/>
        </w:rPr>
        <w:t>Формирование исходного маршрута — алгоритм стартует с произвольной последовательности вершин, образующей замкнутый путь, проходящий через каждую вершину один раз.</w:t>
      </w:r>
    </w:p>
    <w:p w:rsidR="00676610" w:rsidRPr="00676610" w:rsidRDefault="00676610" w:rsidP="00676610">
      <w:pPr>
        <w:numPr>
          <w:ilvl w:val="0"/>
          <w:numId w:val="8"/>
        </w:numPr>
        <w:spacing w:before="100" w:beforeAutospacing="1" w:after="100" w:afterAutospacing="1"/>
        <w:rPr>
          <w:sz w:val="28"/>
          <w:szCs w:val="28"/>
        </w:rPr>
      </w:pPr>
      <w:r w:rsidRPr="00676610">
        <w:rPr>
          <w:sz w:val="28"/>
          <w:szCs w:val="28"/>
        </w:rPr>
        <w:t>Стохастическое принятие новых решений — при переходе к следующему состоянию возможно принятие даже менее выгодного маршрута. Вероятность такого перехода зависит от текущей температуры и ухудшения в длине пути, что позволяет избежать застревания в локальных минимумах.</w:t>
      </w:r>
    </w:p>
    <w:p w:rsidR="00781744" w:rsidRPr="00D363A2" w:rsidRDefault="00676610" w:rsidP="00D363A2">
      <w:pPr>
        <w:numPr>
          <w:ilvl w:val="0"/>
          <w:numId w:val="8"/>
        </w:numPr>
        <w:spacing w:before="100" w:beforeAutospacing="1" w:after="100" w:afterAutospacing="1"/>
        <w:rPr>
          <w:sz w:val="28"/>
          <w:szCs w:val="28"/>
        </w:rPr>
      </w:pPr>
      <w:r w:rsidRPr="00676610">
        <w:rPr>
          <w:sz w:val="28"/>
          <w:szCs w:val="28"/>
        </w:rPr>
        <w:t>Постепенное "охлаждение" системы — по мере выполнения алгоритма температура уменьшается, что приводит к снижению вероятности принятия невыгодных решений и постепенной стабилизации решения.</w:t>
      </w:r>
    </w:p>
    <w:p w:rsidR="00781744" w:rsidRDefault="00781744" w:rsidP="00781744">
      <w:pPr>
        <w:pStyle w:val="3"/>
        <w:tabs>
          <w:tab w:val="right" w:pos="9785"/>
        </w:tabs>
        <w:rPr>
          <w:color w:val="000000" w:themeColor="text1"/>
          <w:sz w:val="28"/>
          <w:szCs w:val="28"/>
        </w:rPr>
      </w:pPr>
    </w:p>
    <w:p w:rsidR="00781744" w:rsidRPr="00A5124F" w:rsidRDefault="00781744" w:rsidP="00A5124F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512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задачи</w:t>
      </w:r>
    </w:p>
    <w:p w:rsidR="00781744" w:rsidRPr="00781744" w:rsidRDefault="00781744" w:rsidP="00781744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781744">
        <w:rPr>
          <w:color w:val="000000" w:themeColor="text1"/>
          <w:sz w:val="28"/>
          <w:szCs w:val="28"/>
        </w:rPr>
        <w:t>Задача коммивояжёра заключается в нахождении кратчайшего маршрута, проходящего через каждую вершину графа ровно один раз и возвращающегося в исходную точку. В данной реализации используются направленные графы, в которых направление рёбер влияет на итоговую длину маршрута.</w:t>
      </w:r>
    </w:p>
    <w:p w:rsidR="00781744" w:rsidRPr="00F61B4B" w:rsidRDefault="00781744" w:rsidP="00781744">
      <w:pPr>
        <w:rPr>
          <w:color w:val="000000" w:themeColor="text1"/>
          <w:sz w:val="28"/>
          <w:szCs w:val="28"/>
        </w:rPr>
      </w:pPr>
      <w:r w:rsidRPr="00F61B4B">
        <w:rPr>
          <w:color w:val="000000" w:themeColor="text1"/>
          <w:sz w:val="28"/>
          <w:szCs w:val="28"/>
        </w:rPr>
        <w:t xml:space="preserve"> </w:t>
      </w:r>
    </w:p>
    <w:p w:rsidR="00596126" w:rsidRPr="00A5124F" w:rsidRDefault="00596126" w:rsidP="00A5124F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512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Основные этапы работы алгоритма имитации отжига</w:t>
      </w:r>
    </w:p>
    <w:p w:rsidR="00596126" w:rsidRPr="00596126" w:rsidRDefault="00596126" w:rsidP="00596126">
      <w:pPr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</w:rPr>
      </w:pPr>
      <w:r w:rsidRPr="00596126">
        <w:rPr>
          <w:b/>
          <w:bCs/>
          <w:sz w:val="28"/>
          <w:szCs w:val="28"/>
        </w:rPr>
        <w:t>Начальная настройка параметров</w:t>
      </w:r>
      <w:r w:rsidRPr="00596126">
        <w:rPr>
          <w:sz w:val="28"/>
          <w:szCs w:val="28"/>
        </w:rPr>
        <w:br/>
        <w:t xml:space="preserve">В начале задаются основные параметры алгоритма: стартовая температура, минимальное значение температуры, коэффициент её понижения (например, </w:t>
      </w:r>
      <w:proofErr w:type="spellStart"/>
      <w:r w:rsidRPr="00596126">
        <w:rPr>
          <w:sz w:val="28"/>
          <w:szCs w:val="28"/>
        </w:rPr>
        <w:t>alpha</w:t>
      </w:r>
      <w:proofErr w:type="spellEnd"/>
      <w:r w:rsidRPr="00596126">
        <w:rPr>
          <w:sz w:val="28"/>
          <w:szCs w:val="28"/>
        </w:rPr>
        <w:t>) и максимальное количество итераций. Также формируется стартовый маршрут, в котором каждая вершина графа посещается один раз, и маршрут замыкается.</w:t>
      </w:r>
    </w:p>
    <w:p w:rsidR="00596126" w:rsidRPr="00596126" w:rsidRDefault="00596126" w:rsidP="00596126">
      <w:pPr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</w:rPr>
      </w:pPr>
      <w:r w:rsidRPr="00596126">
        <w:rPr>
          <w:b/>
          <w:bCs/>
          <w:sz w:val="28"/>
          <w:szCs w:val="28"/>
        </w:rPr>
        <w:t>Построение соседнего решения</w:t>
      </w:r>
      <w:r w:rsidRPr="00596126">
        <w:rPr>
          <w:sz w:val="28"/>
          <w:szCs w:val="28"/>
        </w:rPr>
        <w:br/>
        <w:t>На каждом шаге алгоритма формируется новое возможное решение путём модификации текущего маршрута. Как правило, используется операция инверсии случайного отрезка пути (переворот порядка нескольких вершин). Затем рассчитывается длина нового маршрута с учётом направлений и весов рёбер графа.</w:t>
      </w:r>
    </w:p>
    <w:p w:rsidR="00596126" w:rsidRPr="00596126" w:rsidRDefault="00596126" w:rsidP="00596126">
      <w:pPr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</w:rPr>
      </w:pPr>
      <w:r w:rsidRPr="00596126">
        <w:rPr>
          <w:b/>
          <w:bCs/>
          <w:sz w:val="28"/>
          <w:szCs w:val="28"/>
        </w:rPr>
        <w:t>Решение о принятии нового состояния</w:t>
      </w:r>
      <w:r w:rsidRPr="00596126">
        <w:rPr>
          <w:sz w:val="28"/>
          <w:szCs w:val="28"/>
        </w:rPr>
        <w:br/>
        <w:t xml:space="preserve">Если новый маршрут короче текущего, он принимается безусловно. В случае увеличения длины алгоритм может принять менее выгодное </w:t>
      </w:r>
      <w:r w:rsidRPr="00596126">
        <w:rPr>
          <w:sz w:val="28"/>
          <w:szCs w:val="28"/>
        </w:rPr>
        <w:lastRenderedPageBreak/>
        <w:t>решение с некоторой вероятностью, рассчитываемой по экспоненциальной функции, зависящей от текущей температуры и разницы в длине маршрутов. В модифицированной версии может использоваться распределение Больцмана.</w:t>
      </w:r>
    </w:p>
    <w:p w:rsidR="00596126" w:rsidRPr="00596126" w:rsidRDefault="00596126" w:rsidP="00596126">
      <w:pPr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</w:rPr>
      </w:pPr>
      <w:r w:rsidRPr="00596126">
        <w:rPr>
          <w:b/>
          <w:bCs/>
          <w:sz w:val="28"/>
          <w:szCs w:val="28"/>
        </w:rPr>
        <w:t>Процесс охлаждения</w:t>
      </w:r>
      <w:r w:rsidRPr="00596126">
        <w:rPr>
          <w:sz w:val="28"/>
          <w:szCs w:val="28"/>
        </w:rPr>
        <w:br/>
        <w:t xml:space="preserve">После каждой итерации температура уменьшается по заданному закону охлаждения. Обычно применяется экспоненциальная формула вида T = T * </w:t>
      </w:r>
      <w:proofErr w:type="spellStart"/>
      <w:r w:rsidRPr="00596126">
        <w:rPr>
          <w:sz w:val="28"/>
          <w:szCs w:val="28"/>
        </w:rPr>
        <w:t>alpha</w:t>
      </w:r>
      <w:proofErr w:type="spellEnd"/>
      <w:r w:rsidRPr="00596126">
        <w:rPr>
          <w:sz w:val="28"/>
          <w:szCs w:val="28"/>
        </w:rPr>
        <w:t>, что позволяет постепенно снижать вероятность принятия плохих решений и стабилизировать поиск.</w:t>
      </w:r>
    </w:p>
    <w:p w:rsidR="00596126" w:rsidRPr="00596126" w:rsidRDefault="00596126" w:rsidP="00596126">
      <w:pPr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</w:rPr>
      </w:pPr>
      <w:r w:rsidRPr="00596126">
        <w:rPr>
          <w:b/>
          <w:bCs/>
          <w:sz w:val="28"/>
          <w:szCs w:val="28"/>
        </w:rPr>
        <w:t>Завершение алгоритма</w:t>
      </w:r>
      <w:r w:rsidRPr="00596126">
        <w:rPr>
          <w:sz w:val="28"/>
          <w:szCs w:val="28"/>
        </w:rPr>
        <w:br/>
        <w:t>Алгоритм заканчивает работу, когда температура достигает порогового значения или после заданного числа итераций. В итоге возвращается лучший найденный маршрут и его суммарная длина.</w:t>
      </w:r>
    </w:p>
    <w:p w:rsidR="00596126" w:rsidRPr="00596126" w:rsidRDefault="00596126" w:rsidP="00596126">
      <w:pPr>
        <w:spacing w:before="100" w:beforeAutospacing="1" w:after="100" w:afterAutospacing="1"/>
        <w:rPr>
          <w:sz w:val="28"/>
          <w:szCs w:val="28"/>
        </w:rPr>
      </w:pPr>
      <w:r w:rsidRPr="00596126">
        <w:rPr>
          <w:b/>
          <w:bCs/>
          <w:sz w:val="28"/>
          <w:szCs w:val="28"/>
        </w:rPr>
        <w:t>Вывод результатов</w:t>
      </w:r>
      <w:r w:rsidRPr="00596126">
        <w:rPr>
          <w:sz w:val="28"/>
          <w:szCs w:val="28"/>
        </w:rPr>
        <w:br/>
        <w:t>По окончании работы алгоритма отображаются следующие данные:</w:t>
      </w:r>
    </w:p>
    <w:p w:rsidR="00596126" w:rsidRPr="00596126" w:rsidRDefault="00596126" w:rsidP="00596126">
      <w:pPr>
        <w:numPr>
          <w:ilvl w:val="0"/>
          <w:numId w:val="10"/>
        </w:numPr>
        <w:spacing w:before="100" w:beforeAutospacing="1" w:after="100" w:afterAutospacing="1"/>
        <w:rPr>
          <w:sz w:val="28"/>
          <w:szCs w:val="28"/>
        </w:rPr>
      </w:pPr>
      <w:r w:rsidRPr="00596126">
        <w:rPr>
          <w:sz w:val="28"/>
          <w:szCs w:val="28"/>
        </w:rPr>
        <w:t>Построенный маршрут, проходящий через все заданные вершины,</w:t>
      </w:r>
    </w:p>
    <w:p w:rsidR="00596126" w:rsidRPr="00596126" w:rsidRDefault="00596126" w:rsidP="00596126">
      <w:pPr>
        <w:numPr>
          <w:ilvl w:val="0"/>
          <w:numId w:val="10"/>
        </w:numPr>
        <w:spacing w:before="100" w:beforeAutospacing="1" w:after="100" w:afterAutospacing="1"/>
        <w:rPr>
          <w:sz w:val="28"/>
          <w:szCs w:val="28"/>
        </w:rPr>
      </w:pPr>
      <w:r w:rsidRPr="00596126">
        <w:rPr>
          <w:sz w:val="28"/>
          <w:szCs w:val="28"/>
        </w:rPr>
        <w:t>Общая длина маршрута,</w:t>
      </w:r>
    </w:p>
    <w:p w:rsidR="00596126" w:rsidRPr="00596126" w:rsidRDefault="00596126" w:rsidP="00596126">
      <w:pPr>
        <w:numPr>
          <w:ilvl w:val="0"/>
          <w:numId w:val="10"/>
        </w:numPr>
        <w:spacing w:before="100" w:beforeAutospacing="1" w:after="100" w:afterAutospacing="1"/>
        <w:rPr>
          <w:sz w:val="28"/>
          <w:szCs w:val="28"/>
        </w:rPr>
      </w:pPr>
      <w:r w:rsidRPr="00596126">
        <w:rPr>
          <w:sz w:val="28"/>
          <w:szCs w:val="28"/>
        </w:rPr>
        <w:t>Проверка на наличие гамильтонова цикла (если путь является замкнутым и включает все вершины без повторений).</w:t>
      </w:r>
    </w:p>
    <w:p w:rsidR="00751EDB" w:rsidRDefault="00D363A2" w:rsidP="00751EDB">
      <w:pPr>
        <w:pStyle w:val="a3"/>
        <w:spacing w:before="248"/>
        <w:jc w:val="center"/>
        <w:rPr>
          <w:sz w:val="24"/>
        </w:rPr>
      </w:pPr>
      <w:r>
        <w:rPr>
          <w:noProof/>
          <w:sz w:val="24"/>
          <w14:ligatures w14:val="standardContextual"/>
        </w:rPr>
        <w:lastRenderedPageBreak/>
        <w:drawing>
          <wp:inline distT="0" distB="0" distL="0" distR="0">
            <wp:extent cx="2095500" cy="6616700"/>
            <wp:effectExtent l="0" t="0" r="0" b="0"/>
            <wp:docPr id="105283236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32362" name="Рисунок 105283236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66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EDB" w:rsidRDefault="00751EDB" w:rsidP="00751EDB">
      <w:pPr>
        <w:spacing w:before="1"/>
        <w:ind w:left="14"/>
        <w:jc w:val="center"/>
      </w:pPr>
    </w:p>
    <w:p w:rsidR="00751EDB" w:rsidRDefault="00751EDB" w:rsidP="00751EDB">
      <w:pPr>
        <w:spacing w:before="1"/>
        <w:ind w:left="14"/>
        <w:jc w:val="center"/>
      </w:pPr>
      <w:r>
        <w:t>Рис.</w:t>
      </w:r>
      <w:r>
        <w:rPr>
          <w:spacing w:val="-2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Блок-схема</w:t>
      </w:r>
      <w:r>
        <w:rPr>
          <w:spacing w:val="-2"/>
        </w:rPr>
        <w:t xml:space="preserve"> </w:t>
      </w:r>
      <w:r>
        <w:t>основного</w:t>
      </w:r>
      <w:r>
        <w:rPr>
          <w:spacing w:val="-2"/>
        </w:rPr>
        <w:t xml:space="preserve"> алгоритма</w:t>
      </w:r>
    </w:p>
    <w:p w:rsidR="00751EDB" w:rsidRDefault="00751EDB" w:rsidP="00751EDB"/>
    <w:p w:rsidR="00751EDB" w:rsidRPr="00AD6C61" w:rsidRDefault="00751EDB" w:rsidP="00751EDB">
      <w:pPr>
        <w:spacing w:before="73"/>
        <w:rPr>
          <w:b/>
          <w:bCs/>
          <w:sz w:val="28"/>
          <w:szCs w:val="28"/>
        </w:rPr>
      </w:pPr>
    </w:p>
    <w:p w:rsidR="00751EDB" w:rsidRDefault="00751EDB" w:rsidP="00751EDB">
      <w:pPr>
        <w:spacing w:before="73"/>
        <w:rPr>
          <w:b/>
          <w:bCs/>
          <w:sz w:val="28"/>
          <w:szCs w:val="28"/>
        </w:rPr>
      </w:pPr>
      <w:proofErr w:type="spellStart"/>
      <w:r w:rsidRPr="00AD6C61">
        <w:rPr>
          <w:b/>
          <w:bCs/>
          <w:sz w:val="28"/>
          <w:szCs w:val="28"/>
        </w:rPr>
        <w:t>Описанние</w:t>
      </w:r>
      <w:proofErr w:type="spellEnd"/>
      <w:r w:rsidRPr="00AD6C61">
        <w:rPr>
          <w:b/>
          <w:bCs/>
          <w:sz w:val="28"/>
          <w:szCs w:val="28"/>
        </w:rPr>
        <w:t xml:space="preserve"> программы </w:t>
      </w:r>
    </w:p>
    <w:p w:rsidR="00751EDB" w:rsidRDefault="00751EDB" w:rsidP="00751EDB">
      <w:pPr>
        <w:spacing w:before="73"/>
        <w:rPr>
          <w:b/>
          <w:bCs/>
          <w:sz w:val="28"/>
          <w:szCs w:val="28"/>
        </w:rPr>
      </w:pPr>
    </w:p>
    <w:p w:rsidR="00751EDB" w:rsidRDefault="00751EDB" w:rsidP="00751EDB">
      <w:pPr>
        <w:spacing w:before="73"/>
        <w:rPr>
          <w:sz w:val="28"/>
          <w:szCs w:val="28"/>
        </w:rPr>
      </w:pPr>
      <w:r w:rsidRPr="00AD6C61">
        <w:rPr>
          <w:sz w:val="28"/>
          <w:szCs w:val="28"/>
        </w:rPr>
        <w:t xml:space="preserve">Программа реализована на языке Python 3.12.2 с использованием таких библиотек, как PyQt5, </w:t>
      </w:r>
      <w:proofErr w:type="spellStart"/>
      <w:r w:rsidRPr="00AD6C61">
        <w:rPr>
          <w:sz w:val="28"/>
          <w:szCs w:val="28"/>
        </w:rPr>
        <w:t>matplotlib</w:t>
      </w:r>
      <w:proofErr w:type="spellEnd"/>
      <w:r w:rsidRPr="00AD6C61"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network</w:t>
      </w:r>
      <w:proofErr w:type="spellEnd"/>
      <w:r>
        <w:rPr>
          <w:sz w:val="28"/>
          <w:szCs w:val="28"/>
          <w:lang w:val="en-US"/>
        </w:rPr>
        <w:t>x</w:t>
      </w:r>
      <w:r w:rsidRPr="00AD6C61">
        <w:rPr>
          <w:sz w:val="28"/>
          <w:szCs w:val="28"/>
        </w:rPr>
        <w:t>. Для разработки программы был использован следующий модуль:</w:t>
      </w:r>
    </w:p>
    <w:p w:rsidR="00751EDB" w:rsidRDefault="00751EDB" w:rsidP="00751EDB">
      <w:pPr>
        <w:spacing w:before="73"/>
        <w:rPr>
          <w:sz w:val="28"/>
          <w:szCs w:val="28"/>
        </w:rPr>
      </w:pPr>
    </w:p>
    <w:p w:rsidR="00751EDB" w:rsidRDefault="00751EDB" w:rsidP="00751EDB">
      <w:pPr>
        <w:spacing w:before="73"/>
        <w:rPr>
          <w:sz w:val="28"/>
          <w:szCs w:val="28"/>
        </w:rPr>
      </w:pPr>
    </w:p>
    <w:p w:rsidR="00751EDB" w:rsidRPr="00AD6C61" w:rsidRDefault="00751EDB" w:rsidP="00751EDB">
      <w:pPr>
        <w:spacing w:before="73"/>
        <w:rPr>
          <w:b/>
          <w:bCs/>
          <w:sz w:val="28"/>
          <w:szCs w:val="28"/>
        </w:rPr>
      </w:pPr>
    </w:p>
    <w:p w:rsidR="00751EDB" w:rsidRDefault="00751EDB" w:rsidP="00751EDB">
      <w:pPr>
        <w:spacing w:before="73"/>
      </w:pPr>
    </w:p>
    <w:p w:rsidR="00751EDB" w:rsidRPr="00AD6C61" w:rsidRDefault="00751EDB" w:rsidP="00751EDB">
      <w:pPr>
        <w:spacing w:before="73"/>
        <w:ind w:left="6372" w:firstLine="708"/>
        <w:jc w:val="center"/>
      </w:pPr>
      <w:r>
        <w:t>Таблица1</w:t>
      </w:r>
      <w:r>
        <w:rPr>
          <w:spacing w:val="-3"/>
        </w:rPr>
        <w:t xml:space="preserve"> </w:t>
      </w:r>
      <w:r>
        <w:rPr>
          <w:spacing w:val="-2"/>
          <w:lang w:val="en-US"/>
        </w:rPr>
        <w:t>1</w:t>
      </w:r>
      <w:r>
        <w:rPr>
          <w:spacing w:val="-2"/>
        </w:rPr>
        <w:t>.</w:t>
      </w:r>
      <w:proofErr w:type="spellStart"/>
      <w:r>
        <w:rPr>
          <w:spacing w:val="-2"/>
        </w:rPr>
        <w:t>py</w:t>
      </w:r>
      <w:proofErr w:type="spellEnd"/>
    </w:p>
    <w:tbl>
      <w:tblPr>
        <w:tblStyle w:val="TableNormal"/>
        <w:tblW w:w="0" w:type="auto"/>
        <w:tblInd w:w="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47"/>
        <w:gridCol w:w="2948"/>
        <w:gridCol w:w="2951"/>
      </w:tblGrid>
      <w:tr w:rsidR="00751EDB" w:rsidTr="00C11542">
        <w:trPr>
          <w:trHeight w:val="275"/>
        </w:trPr>
        <w:tc>
          <w:tcPr>
            <w:tcW w:w="3047" w:type="dxa"/>
          </w:tcPr>
          <w:p w:rsidR="00751EDB" w:rsidRDefault="00751EDB" w:rsidP="00C11542">
            <w:pPr>
              <w:pStyle w:val="TableParagraph"/>
              <w:spacing w:line="256" w:lineRule="exact"/>
              <w:ind w:left="1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Функция</w:t>
            </w:r>
            <w:proofErr w:type="spellEnd"/>
          </w:p>
        </w:tc>
        <w:tc>
          <w:tcPr>
            <w:tcW w:w="2948" w:type="dxa"/>
          </w:tcPr>
          <w:p w:rsidR="00751EDB" w:rsidRDefault="00751EDB" w:rsidP="00C11542">
            <w:pPr>
              <w:pStyle w:val="TableParagraph"/>
              <w:spacing w:line="256" w:lineRule="exact"/>
              <w:ind w:left="969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Описание</w:t>
            </w:r>
            <w:proofErr w:type="spellEnd"/>
          </w:p>
        </w:tc>
        <w:tc>
          <w:tcPr>
            <w:tcW w:w="2951" w:type="dxa"/>
          </w:tcPr>
          <w:p w:rsidR="00751EDB" w:rsidRDefault="00751EDB" w:rsidP="00C11542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Возвращаемое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значение</w:t>
            </w:r>
            <w:proofErr w:type="spellEnd"/>
          </w:p>
        </w:tc>
      </w:tr>
      <w:tr w:rsidR="00751EDB" w:rsidTr="00C11542">
        <w:trPr>
          <w:trHeight w:val="1379"/>
        </w:trPr>
        <w:tc>
          <w:tcPr>
            <w:tcW w:w="3047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71"/>
            </w:tblGrid>
            <w:tr w:rsidR="00751EDB" w:rsidRPr="00683830" w:rsidTr="00C11542">
              <w:trPr>
                <w:tblCellSpacing w:w="15" w:type="dxa"/>
              </w:trPr>
              <w:tc>
                <w:tcPr>
                  <w:tcW w:w="1711" w:type="dxa"/>
                  <w:vAlign w:val="center"/>
                  <w:hideMark/>
                </w:tcPr>
                <w:p w:rsidR="00751EDB" w:rsidRPr="005B1A5E" w:rsidRDefault="00751EDB" w:rsidP="00C11542">
                  <w:r w:rsidRPr="005B1A5E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__</w:t>
                  </w:r>
                  <w:proofErr w:type="spellStart"/>
                  <w:r w:rsidRPr="005B1A5E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init</w:t>
                  </w:r>
                  <w:proofErr w:type="spellEnd"/>
                  <w:r w:rsidRPr="005B1A5E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__(</w:t>
                  </w:r>
                  <w:proofErr w:type="spellStart"/>
                  <w:r w:rsidRPr="005B1A5E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self</w:t>
                  </w:r>
                  <w:proofErr w:type="spellEnd"/>
                  <w:r w:rsidRPr="005B1A5E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c>
            </w:tr>
          </w:tbl>
          <w:p w:rsidR="00751EDB" w:rsidRPr="00683830" w:rsidRDefault="00751EDB" w:rsidP="00C11542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751EDB" w:rsidRPr="00683830" w:rsidTr="00C1154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751EDB" w:rsidRPr="00683830" w:rsidRDefault="00751EDB" w:rsidP="00C11542"/>
              </w:tc>
            </w:tr>
          </w:tbl>
          <w:p w:rsidR="00751EDB" w:rsidRPr="00683830" w:rsidRDefault="00751EDB" w:rsidP="00C11542">
            <w:pPr>
              <w:pStyle w:val="TableParagraph"/>
              <w:spacing w:line="240" w:lineRule="auto"/>
              <w:ind w:left="1391" w:right="36" w:hanging="1272"/>
              <w:rPr>
                <w:sz w:val="24"/>
                <w:szCs w:val="24"/>
              </w:rPr>
            </w:pPr>
          </w:p>
        </w:tc>
        <w:tc>
          <w:tcPr>
            <w:tcW w:w="2948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89"/>
            </w:tblGrid>
            <w:tr w:rsidR="00751EDB" w:rsidRPr="005B1A5E" w:rsidTr="00C11542">
              <w:trPr>
                <w:tblCellSpacing w:w="15" w:type="dxa"/>
              </w:trPr>
              <w:tc>
                <w:tcPr>
                  <w:tcW w:w="9629" w:type="dxa"/>
                  <w:vAlign w:val="center"/>
                  <w:hideMark/>
                </w:tcPr>
                <w:p w:rsidR="005B1A5E" w:rsidRPr="005B1A5E" w:rsidRDefault="005B1A5E" w:rsidP="00C11542">
                  <w:r w:rsidRPr="005B1A5E">
                    <w:t xml:space="preserve">Инициализирует объект </w:t>
                  </w:r>
                </w:p>
                <w:p w:rsidR="005B1A5E" w:rsidRPr="005B1A5E" w:rsidRDefault="005B1A5E" w:rsidP="00C11542">
                  <w:r w:rsidRPr="005B1A5E">
                    <w:t xml:space="preserve">основного окна программы. </w:t>
                  </w:r>
                </w:p>
                <w:p w:rsidR="005B1A5E" w:rsidRPr="005B1A5E" w:rsidRDefault="005B1A5E" w:rsidP="00C11542">
                  <w:r w:rsidRPr="005B1A5E">
                    <w:t xml:space="preserve">Создаёт базовую структуру </w:t>
                  </w:r>
                </w:p>
                <w:p w:rsidR="005B1A5E" w:rsidRPr="005B1A5E" w:rsidRDefault="005B1A5E" w:rsidP="00C11542">
                  <w:r w:rsidRPr="005B1A5E">
                    <w:t xml:space="preserve">для графа, инициализирует </w:t>
                  </w:r>
                </w:p>
                <w:p w:rsidR="005B1A5E" w:rsidRPr="005B1A5E" w:rsidRDefault="005B1A5E" w:rsidP="00C11542">
                  <w:r w:rsidRPr="005B1A5E">
                    <w:t xml:space="preserve">параметры и элементы </w:t>
                  </w:r>
                </w:p>
                <w:p w:rsidR="00751EDB" w:rsidRPr="005B1A5E" w:rsidRDefault="005B1A5E" w:rsidP="00C11542">
                  <w:r w:rsidRPr="005B1A5E">
                    <w:t>интерфейса.</w:t>
                  </w:r>
                </w:p>
              </w:tc>
            </w:tr>
          </w:tbl>
          <w:p w:rsidR="00751EDB" w:rsidRPr="005B1A5E" w:rsidRDefault="00751EDB" w:rsidP="00C11542">
            <w:pPr>
              <w:rPr>
                <w:vanish/>
                <w:sz w:val="24"/>
                <w:szCs w:val="24"/>
                <w:lang w:val="ru-RU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751EDB" w:rsidRPr="005B1A5E" w:rsidTr="00C1154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751EDB" w:rsidRPr="005B1A5E" w:rsidRDefault="00751EDB" w:rsidP="00C11542"/>
              </w:tc>
            </w:tr>
          </w:tbl>
          <w:p w:rsidR="00751EDB" w:rsidRPr="00683830" w:rsidRDefault="00751EDB" w:rsidP="00C11542">
            <w:pPr>
              <w:pStyle w:val="TableParagraph"/>
              <w:spacing w:line="276" w:lineRule="exact"/>
              <w:ind w:left="172" w:right="164" w:firstLine="2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951" w:type="dxa"/>
          </w:tcPr>
          <w:p w:rsidR="00751EDB" w:rsidRPr="00683830" w:rsidRDefault="00751EDB" w:rsidP="00C11542">
            <w:pPr>
              <w:pStyle w:val="TableParagraph"/>
              <w:ind w:left="109"/>
              <w:rPr>
                <w:sz w:val="24"/>
                <w:szCs w:val="24"/>
              </w:rPr>
            </w:pPr>
            <w:r w:rsidRPr="00683830">
              <w:rPr>
                <w:spacing w:val="-4"/>
                <w:sz w:val="24"/>
                <w:szCs w:val="24"/>
              </w:rPr>
              <w:t>None</w:t>
            </w:r>
          </w:p>
        </w:tc>
      </w:tr>
      <w:tr w:rsidR="00751EDB" w:rsidTr="00C11542">
        <w:trPr>
          <w:trHeight w:val="1381"/>
        </w:trPr>
        <w:tc>
          <w:tcPr>
            <w:tcW w:w="3047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31"/>
            </w:tblGrid>
            <w:tr w:rsidR="005B1A5E" w:rsidRPr="005B1A5E" w:rsidTr="005B1A5E">
              <w:trPr>
                <w:tblCellSpacing w:w="15" w:type="dxa"/>
              </w:trPr>
              <w:tc>
                <w:tcPr>
                  <w:tcW w:w="1471" w:type="dxa"/>
                  <w:vAlign w:val="center"/>
                  <w:hideMark/>
                </w:tcPr>
                <w:p w:rsidR="005B1A5E" w:rsidRPr="005B1A5E" w:rsidRDefault="005B1A5E" w:rsidP="005B1A5E">
                  <w:proofErr w:type="spellStart"/>
                  <w:r w:rsidRPr="005B1A5E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initUI</w:t>
                  </w:r>
                  <w:proofErr w:type="spellEnd"/>
                  <w:r w:rsidRPr="005B1A5E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(</w:t>
                  </w:r>
                  <w:proofErr w:type="spellStart"/>
                  <w:r w:rsidRPr="005B1A5E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self</w:t>
                  </w:r>
                  <w:proofErr w:type="spellEnd"/>
                  <w:r w:rsidRPr="005B1A5E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c>
            </w:tr>
          </w:tbl>
          <w:p w:rsidR="005B1A5E" w:rsidRDefault="005B1A5E" w:rsidP="005B1A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5B1A5E" w:rsidTr="005B1A5E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5B1A5E" w:rsidRDefault="005B1A5E" w:rsidP="005B1A5E"/>
              </w:tc>
            </w:tr>
          </w:tbl>
          <w:p w:rsidR="00751EDB" w:rsidRPr="00683830" w:rsidRDefault="00751EDB" w:rsidP="00C11542">
            <w:pPr>
              <w:pStyle w:val="TableParagraph"/>
              <w:spacing w:before="1" w:line="240" w:lineRule="auto"/>
              <w:rPr>
                <w:sz w:val="24"/>
                <w:szCs w:val="24"/>
              </w:rPr>
            </w:pPr>
          </w:p>
        </w:tc>
        <w:tc>
          <w:tcPr>
            <w:tcW w:w="2948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89"/>
            </w:tblGrid>
            <w:tr w:rsidR="005B1A5E" w:rsidTr="005B1A5E">
              <w:trPr>
                <w:tblCellSpacing w:w="15" w:type="dxa"/>
              </w:trPr>
              <w:tc>
                <w:tcPr>
                  <w:tcW w:w="9629" w:type="dxa"/>
                  <w:vAlign w:val="center"/>
                  <w:hideMark/>
                </w:tcPr>
                <w:p w:rsidR="005B1A5E" w:rsidRPr="005B1A5E" w:rsidRDefault="005B1A5E" w:rsidP="005B1A5E">
                  <w:r w:rsidRPr="005B1A5E">
                    <w:t xml:space="preserve">Настраивает графический </w:t>
                  </w:r>
                </w:p>
                <w:p w:rsidR="005B1A5E" w:rsidRDefault="005B1A5E" w:rsidP="005B1A5E">
                  <w:r w:rsidRPr="005B1A5E">
                    <w:t xml:space="preserve">интерфейс: кнопки, </w:t>
                  </w:r>
                </w:p>
                <w:p w:rsidR="005B1A5E" w:rsidRDefault="005B1A5E" w:rsidP="005B1A5E">
                  <w:r w:rsidRPr="005B1A5E">
                    <w:t>таблицы ввода рёбер, холст</w:t>
                  </w:r>
                </w:p>
                <w:p w:rsidR="005B1A5E" w:rsidRDefault="005B1A5E" w:rsidP="005B1A5E">
                  <w:r w:rsidRPr="005B1A5E">
                    <w:t xml:space="preserve">для визуализации и </w:t>
                  </w:r>
                </w:p>
                <w:p w:rsidR="005B1A5E" w:rsidRDefault="005B1A5E" w:rsidP="005B1A5E">
                  <w:r w:rsidRPr="005B1A5E">
                    <w:t xml:space="preserve">выпадающее меню выбора </w:t>
                  </w:r>
                </w:p>
                <w:p w:rsidR="005B1A5E" w:rsidRDefault="005B1A5E" w:rsidP="005B1A5E">
                  <w:r w:rsidRPr="005B1A5E">
                    <w:t>алгоритма</w:t>
                  </w:r>
                  <w:r>
                    <w:t>.</w:t>
                  </w:r>
                </w:p>
              </w:tc>
            </w:tr>
          </w:tbl>
          <w:p w:rsidR="005B1A5E" w:rsidRDefault="005B1A5E" w:rsidP="005B1A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5B1A5E" w:rsidTr="005B1A5E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5B1A5E" w:rsidRDefault="005B1A5E" w:rsidP="005B1A5E"/>
              </w:tc>
            </w:tr>
          </w:tbl>
          <w:p w:rsidR="00751EDB" w:rsidRPr="00683830" w:rsidRDefault="00751EDB" w:rsidP="00C11542">
            <w:pPr>
              <w:pStyle w:val="TableParagraph"/>
              <w:spacing w:line="270" w:lineRule="atLeast"/>
              <w:ind w:left="222" w:right="212" w:firstLine="1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951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44"/>
            </w:tblGrid>
            <w:tr w:rsidR="00751EDB" w:rsidRPr="00683830" w:rsidTr="00C11542">
              <w:trPr>
                <w:tblCellSpacing w:w="15" w:type="dxa"/>
              </w:trPr>
              <w:tc>
                <w:tcPr>
                  <w:tcW w:w="1884" w:type="dxa"/>
                  <w:vAlign w:val="center"/>
                  <w:hideMark/>
                </w:tcPr>
                <w:p w:rsidR="00751EDB" w:rsidRPr="00683830" w:rsidRDefault="005B1A5E" w:rsidP="00C11542">
                  <w:proofErr w:type="spellStart"/>
                  <w:r w:rsidRPr="00683830">
                    <w:rPr>
                      <w:spacing w:val="-4"/>
                    </w:rPr>
                    <w:t>None</w:t>
                  </w:r>
                  <w:proofErr w:type="spellEnd"/>
                </w:p>
              </w:tc>
            </w:tr>
          </w:tbl>
          <w:p w:rsidR="00751EDB" w:rsidRPr="00683830" w:rsidRDefault="00751EDB" w:rsidP="00C11542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751EDB" w:rsidRPr="00683830" w:rsidTr="00C1154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751EDB" w:rsidRPr="00683830" w:rsidRDefault="00751EDB" w:rsidP="00C11542"/>
              </w:tc>
            </w:tr>
          </w:tbl>
          <w:p w:rsidR="00751EDB" w:rsidRPr="00683830" w:rsidRDefault="00751EDB" w:rsidP="00C11542">
            <w:pPr>
              <w:pStyle w:val="TableParagraph"/>
              <w:spacing w:before="1" w:line="240" w:lineRule="auto"/>
              <w:ind w:left="109"/>
              <w:rPr>
                <w:sz w:val="24"/>
                <w:szCs w:val="24"/>
              </w:rPr>
            </w:pPr>
          </w:p>
        </w:tc>
      </w:tr>
      <w:tr w:rsidR="00751EDB" w:rsidTr="00C11542">
        <w:trPr>
          <w:trHeight w:val="1932"/>
        </w:trPr>
        <w:tc>
          <w:tcPr>
            <w:tcW w:w="3047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31"/>
            </w:tblGrid>
            <w:tr w:rsidR="00751EDB" w:rsidRPr="00683830" w:rsidTr="00C11542">
              <w:trPr>
                <w:tblCellSpacing w:w="15" w:type="dxa"/>
              </w:trPr>
              <w:tc>
                <w:tcPr>
                  <w:tcW w:w="1471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771"/>
                  </w:tblGrid>
                  <w:tr w:rsidR="005B1A5E" w:rsidTr="005B1A5E">
                    <w:trPr>
                      <w:tblCellSpacing w:w="15" w:type="dxa"/>
                    </w:trPr>
                    <w:tc>
                      <w:tcPr>
                        <w:tcW w:w="1711" w:type="dxa"/>
                        <w:vAlign w:val="center"/>
                        <w:hideMark/>
                      </w:tcPr>
                      <w:p w:rsidR="005B1A5E" w:rsidRPr="005B1A5E" w:rsidRDefault="005B1A5E" w:rsidP="005B1A5E">
                        <w:proofErr w:type="spellStart"/>
                        <w:r w:rsidRPr="005B1A5E">
                          <w:rPr>
                            <w:rStyle w:val="HTML"/>
                            <w:rFonts w:ascii="Times New Roman" w:hAnsi="Times New Roman" w:cs="Times New Roman"/>
                            <w:sz w:val="24"/>
                            <w:szCs w:val="24"/>
                          </w:rPr>
                          <w:t>add_edge</w:t>
                        </w:r>
                        <w:proofErr w:type="spellEnd"/>
                        <w:r w:rsidRPr="005B1A5E">
                          <w:rPr>
                            <w:rStyle w:val="HTML"/>
                            <w:rFonts w:ascii="Times New Roman" w:hAnsi="Times New Roman" w:cs="Times New Roman"/>
                            <w:sz w:val="24"/>
                            <w:szCs w:val="24"/>
                          </w:rPr>
                          <w:t>(</w:t>
                        </w:r>
                        <w:proofErr w:type="spellStart"/>
                        <w:r w:rsidRPr="005B1A5E">
                          <w:rPr>
                            <w:rStyle w:val="HTML"/>
                            <w:rFonts w:ascii="Times New Roman" w:hAnsi="Times New Roman" w:cs="Times New Roman"/>
                            <w:sz w:val="24"/>
                            <w:szCs w:val="24"/>
                          </w:rPr>
                          <w:t>self</w:t>
                        </w:r>
                        <w:proofErr w:type="spellEnd"/>
                        <w:r w:rsidRPr="005B1A5E">
                          <w:rPr>
                            <w:rStyle w:val="HTML"/>
                            <w:rFonts w:ascii="Times New Roman" w:hAnsi="Times New Roman" w:cs="Times New Roman"/>
                            <w:sz w:val="24"/>
                            <w:szCs w:val="24"/>
                          </w:rPr>
                          <w:t>)</w:t>
                        </w:r>
                      </w:p>
                    </w:tc>
                  </w:tr>
                </w:tbl>
                <w:p w:rsidR="005B1A5E" w:rsidRDefault="005B1A5E" w:rsidP="005B1A5E">
                  <w:pPr>
                    <w:rPr>
                      <w:vanish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5B1A5E" w:rsidTr="005B1A5E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:rsidR="005B1A5E" w:rsidRDefault="005B1A5E" w:rsidP="005B1A5E"/>
                    </w:tc>
                  </w:tr>
                </w:tbl>
                <w:p w:rsidR="00751EDB" w:rsidRPr="00683830" w:rsidRDefault="00751EDB" w:rsidP="00C11542"/>
              </w:tc>
            </w:tr>
          </w:tbl>
          <w:p w:rsidR="00751EDB" w:rsidRPr="00683830" w:rsidRDefault="00751EDB" w:rsidP="00C11542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751EDB" w:rsidRPr="00683830" w:rsidTr="00C1154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751EDB" w:rsidRPr="00683830" w:rsidRDefault="00751EDB" w:rsidP="00C11542"/>
              </w:tc>
            </w:tr>
          </w:tbl>
          <w:p w:rsidR="00751EDB" w:rsidRPr="00683830" w:rsidRDefault="00751EDB" w:rsidP="00C11542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2948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89"/>
            </w:tblGrid>
            <w:tr w:rsidR="005B1A5E" w:rsidRPr="005B1A5E" w:rsidTr="005B1A5E">
              <w:trPr>
                <w:tblCellSpacing w:w="15" w:type="dxa"/>
              </w:trPr>
              <w:tc>
                <w:tcPr>
                  <w:tcW w:w="9629" w:type="dxa"/>
                  <w:vAlign w:val="center"/>
                  <w:hideMark/>
                </w:tcPr>
                <w:p w:rsidR="005B1A5E" w:rsidRPr="005B1A5E" w:rsidRDefault="005B1A5E" w:rsidP="005B1A5E">
                  <w:r w:rsidRPr="005B1A5E">
                    <w:t xml:space="preserve">Добавляет строку в таблицу </w:t>
                  </w:r>
                </w:p>
                <w:p w:rsidR="005B1A5E" w:rsidRPr="005B1A5E" w:rsidRDefault="005B1A5E" w:rsidP="005B1A5E">
                  <w:r w:rsidRPr="005B1A5E">
                    <w:t xml:space="preserve">рёбер, где пользователь </w:t>
                  </w:r>
                </w:p>
                <w:p w:rsidR="005B1A5E" w:rsidRPr="005B1A5E" w:rsidRDefault="005B1A5E" w:rsidP="005B1A5E">
                  <w:r w:rsidRPr="005B1A5E">
                    <w:t xml:space="preserve">может ввести начальную и </w:t>
                  </w:r>
                </w:p>
                <w:p w:rsidR="005B1A5E" w:rsidRDefault="005B1A5E" w:rsidP="005B1A5E">
                  <w:r w:rsidRPr="005B1A5E">
                    <w:t xml:space="preserve">конечную вершины, а </w:t>
                  </w:r>
                </w:p>
                <w:p w:rsidR="005B1A5E" w:rsidRPr="005B1A5E" w:rsidRDefault="005B1A5E" w:rsidP="005B1A5E">
                  <w:r w:rsidRPr="005B1A5E">
                    <w:t>также вес ребра.</w:t>
                  </w:r>
                </w:p>
              </w:tc>
            </w:tr>
          </w:tbl>
          <w:p w:rsidR="005B1A5E" w:rsidRPr="005B1A5E" w:rsidRDefault="005B1A5E" w:rsidP="005B1A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5B1A5E" w:rsidRPr="005B1A5E" w:rsidTr="005B1A5E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5B1A5E" w:rsidRPr="005B1A5E" w:rsidRDefault="005B1A5E" w:rsidP="005B1A5E"/>
              </w:tc>
            </w:tr>
          </w:tbl>
          <w:p w:rsidR="00751EDB" w:rsidRPr="00683830" w:rsidRDefault="00751EDB" w:rsidP="00C11542">
            <w:pPr>
              <w:pStyle w:val="TableParagraph"/>
              <w:spacing w:line="270" w:lineRule="atLeast"/>
              <w:ind w:right="778"/>
              <w:rPr>
                <w:sz w:val="24"/>
                <w:szCs w:val="24"/>
                <w:lang w:val="ru-RU"/>
              </w:rPr>
            </w:pPr>
          </w:p>
        </w:tc>
        <w:tc>
          <w:tcPr>
            <w:tcW w:w="2951" w:type="dxa"/>
          </w:tcPr>
          <w:p w:rsidR="00751EDB" w:rsidRPr="00683830" w:rsidRDefault="00751EDB" w:rsidP="00C11542">
            <w:pPr>
              <w:pStyle w:val="TableParagraph"/>
              <w:ind w:left="109"/>
              <w:rPr>
                <w:sz w:val="24"/>
                <w:szCs w:val="24"/>
              </w:rPr>
            </w:pPr>
            <w:r w:rsidRPr="00683830">
              <w:rPr>
                <w:sz w:val="24"/>
                <w:szCs w:val="24"/>
              </w:rPr>
              <w:t>None</w:t>
            </w:r>
          </w:p>
        </w:tc>
      </w:tr>
      <w:tr w:rsidR="00751EDB" w:rsidTr="00C11542">
        <w:trPr>
          <w:trHeight w:val="1379"/>
        </w:trPr>
        <w:tc>
          <w:tcPr>
            <w:tcW w:w="3047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71"/>
            </w:tblGrid>
            <w:tr w:rsidR="00751EDB" w:rsidRPr="00683830" w:rsidTr="00C11542">
              <w:trPr>
                <w:tblCellSpacing w:w="15" w:type="dxa"/>
              </w:trPr>
              <w:tc>
                <w:tcPr>
                  <w:tcW w:w="1711" w:type="dxa"/>
                  <w:vAlign w:val="center"/>
                  <w:hideMark/>
                </w:tcPr>
                <w:tbl>
                  <w:tblPr>
                    <w:tblW w:w="2907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907"/>
                  </w:tblGrid>
                  <w:tr w:rsidR="005B1A5E" w:rsidTr="005B1A5E">
                    <w:trPr>
                      <w:trHeight w:val="590"/>
                      <w:tblCellSpacing w:w="15" w:type="dxa"/>
                    </w:trPr>
                    <w:tc>
                      <w:tcPr>
                        <w:tcW w:w="2847" w:type="dxa"/>
                        <w:vAlign w:val="center"/>
                        <w:hideMark/>
                      </w:tcPr>
                      <w:p w:rsidR="005B1A5E" w:rsidRDefault="005B1A5E" w:rsidP="005B1A5E">
                        <w:pPr>
                          <w:rPr>
                            <w:rStyle w:val="HTML"/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 w:rsidRPr="005B1A5E">
                          <w:rPr>
                            <w:rStyle w:val="HTML"/>
                            <w:rFonts w:ascii="Times New Roman" w:hAnsi="Times New Roman" w:cs="Times New Roman"/>
                            <w:sz w:val="24"/>
                            <w:szCs w:val="24"/>
                          </w:rPr>
                          <w:t>run_</w:t>
                        </w:r>
                        <w:proofErr w:type="gramStart"/>
                        <w:r w:rsidRPr="005B1A5E">
                          <w:rPr>
                            <w:rStyle w:val="HTML"/>
                            <w:rFonts w:ascii="Times New Roman" w:hAnsi="Times New Roman" w:cs="Times New Roman"/>
                            <w:sz w:val="24"/>
                            <w:szCs w:val="24"/>
                          </w:rPr>
                          <w:t>algorithm</w:t>
                        </w:r>
                        <w:proofErr w:type="spellEnd"/>
                        <w:r w:rsidRPr="005B1A5E">
                          <w:rPr>
                            <w:rStyle w:val="HTML"/>
                            <w:rFonts w:ascii="Times New Roman" w:hAnsi="Times New Roman" w:cs="Times New Roman"/>
                            <w:sz w:val="24"/>
                            <w:szCs w:val="24"/>
                          </w:rPr>
                          <w:t>(</w:t>
                        </w:r>
                        <w:proofErr w:type="gramEnd"/>
                      </w:p>
                      <w:p w:rsidR="005B1A5E" w:rsidRPr="005B1A5E" w:rsidRDefault="005B1A5E" w:rsidP="005B1A5E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Style w:val="HTML"/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self</w:t>
                        </w:r>
                        <w:r w:rsidRPr="005B1A5E">
                          <w:rPr>
                            <w:rStyle w:val="HTML"/>
                            <w:rFonts w:ascii="Times New Roman" w:hAnsi="Times New Roman" w:cs="Times New Roman"/>
                            <w:sz w:val="24"/>
                            <w:szCs w:val="24"/>
                          </w:rPr>
                          <w:t>)</w:t>
                        </w:r>
                      </w:p>
                    </w:tc>
                  </w:tr>
                </w:tbl>
                <w:p w:rsidR="005B1A5E" w:rsidRDefault="005B1A5E" w:rsidP="005B1A5E">
                  <w:pPr>
                    <w:rPr>
                      <w:vanish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5B1A5E" w:rsidTr="005B1A5E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:rsidR="005B1A5E" w:rsidRDefault="005B1A5E" w:rsidP="005B1A5E"/>
                    </w:tc>
                  </w:tr>
                </w:tbl>
                <w:p w:rsidR="00751EDB" w:rsidRPr="00683830" w:rsidRDefault="00751EDB" w:rsidP="00C11542"/>
              </w:tc>
            </w:tr>
          </w:tbl>
          <w:p w:rsidR="00751EDB" w:rsidRPr="00683830" w:rsidRDefault="00751EDB" w:rsidP="00C11542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751EDB" w:rsidRPr="00683830" w:rsidTr="00C1154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751EDB" w:rsidRPr="00683830" w:rsidRDefault="00751EDB" w:rsidP="00C11542"/>
              </w:tc>
            </w:tr>
          </w:tbl>
          <w:p w:rsidR="00751EDB" w:rsidRPr="00683830" w:rsidRDefault="00751EDB" w:rsidP="00C11542">
            <w:pPr>
              <w:pStyle w:val="TableParagraph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48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89"/>
            </w:tblGrid>
            <w:tr w:rsidR="005B1A5E" w:rsidRPr="005B1A5E" w:rsidTr="005B1A5E">
              <w:trPr>
                <w:tblCellSpacing w:w="15" w:type="dxa"/>
              </w:trPr>
              <w:tc>
                <w:tcPr>
                  <w:tcW w:w="9629" w:type="dxa"/>
                  <w:vAlign w:val="center"/>
                  <w:hideMark/>
                </w:tcPr>
                <w:p w:rsidR="005B1A5E" w:rsidRDefault="005B1A5E" w:rsidP="005B1A5E">
                  <w:r w:rsidRPr="005B1A5E">
                    <w:t xml:space="preserve">Запускает алгоритм </w:t>
                  </w:r>
                </w:p>
                <w:p w:rsidR="005B1A5E" w:rsidRDefault="005B1A5E" w:rsidP="005B1A5E">
                  <w:r w:rsidRPr="005B1A5E">
                    <w:t xml:space="preserve">имитации отжига с </w:t>
                  </w:r>
                </w:p>
                <w:p w:rsidR="005B1A5E" w:rsidRDefault="005B1A5E" w:rsidP="005B1A5E">
                  <w:r w:rsidRPr="005B1A5E">
                    <w:t xml:space="preserve">заданными параметрами и </w:t>
                  </w:r>
                </w:p>
                <w:p w:rsidR="005B1A5E" w:rsidRDefault="005B1A5E" w:rsidP="005B1A5E">
                  <w:r w:rsidRPr="005B1A5E">
                    <w:t xml:space="preserve">построенным графом. </w:t>
                  </w:r>
                </w:p>
                <w:p w:rsidR="005B1A5E" w:rsidRDefault="005B1A5E" w:rsidP="005B1A5E">
                  <w:r w:rsidRPr="005B1A5E">
                    <w:t xml:space="preserve">Вызывает визуализацию </w:t>
                  </w:r>
                </w:p>
                <w:p w:rsidR="005B1A5E" w:rsidRPr="005B1A5E" w:rsidRDefault="005B1A5E" w:rsidP="005B1A5E">
                  <w:r w:rsidRPr="005B1A5E">
                    <w:t>результата.</w:t>
                  </w:r>
                </w:p>
              </w:tc>
            </w:tr>
          </w:tbl>
          <w:p w:rsidR="005B1A5E" w:rsidRPr="00086616" w:rsidRDefault="005B1A5E" w:rsidP="005B1A5E">
            <w:pPr>
              <w:rPr>
                <w:vanish/>
                <w:lang w:val="ru-RU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5B1A5E" w:rsidRPr="005B1A5E" w:rsidTr="005B1A5E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5B1A5E" w:rsidRPr="005B1A5E" w:rsidRDefault="005B1A5E" w:rsidP="005B1A5E"/>
              </w:tc>
            </w:tr>
          </w:tbl>
          <w:p w:rsidR="00751EDB" w:rsidRPr="00683830" w:rsidRDefault="005B1A5E" w:rsidP="00C11542">
            <w:pPr>
              <w:pStyle w:val="TableParagraph"/>
              <w:spacing w:line="276" w:lineRule="exact"/>
              <w:rPr>
                <w:sz w:val="24"/>
                <w:szCs w:val="24"/>
                <w:lang w:val="ru-RU"/>
              </w:rPr>
            </w:pPr>
            <w:r w:rsidRPr="00683830">
              <w:rPr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2951" w:type="dxa"/>
          </w:tcPr>
          <w:p w:rsidR="00751EDB" w:rsidRPr="00683830" w:rsidRDefault="00751EDB" w:rsidP="00C11542">
            <w:pPr>
              <w:pStyle w:val="TableParagraph"/>
              <w:ind w:left="109"/>
              <w:rPr>
                <w:sz w:val="24"/>
                <w:szCs w:val="24"/>
              </w:rPr>
            </w:pPr>
            <w:r w:rsidRPr="00683830">
              <w:rPr>
                <w:sz w:val="24"/>
                <w:szCs w:val="24"/>
              </w:rPr>
              <w:t>None</w:t>
            </w:r>
          </w:p>
        </w:tc>
      </w:tr>
      <w:tr w:rsidR="00751EDB" w:rsidTr="00C11542">
        <w:trPr>
          <w:trHeight w:val="1380"/>
        </w:trPr>
        <w:tc>
          <w:tcPr>
            <w:tcW w:w="3047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71"/>
            </w:tblGrid>
            <w:tr w:rsidR="00751EDB" w:rsidRPr="005B1A5E" w:rsidTr="00C11542">
              <w:trPr>
                <w:tblCellSpacing w:w="15" w:type="dxa"/>
              </w:trPr>
              <w:tc>
                <w:tcPr>
                  <w:tcW w:w="2311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971"/>
                  </w:tblGrid>
                  <w:tr w:rsidR="005B1A5E" w:rsidRPr="005B1A5E" w:rsidTr="005B1A5E">
                    <w:trPr>
                      <w:tblCellSpacing w:w="15" w:type="dxa"/>
                    </w:trPr>
                    <w:tc>
                      <w:tcPr>
                        <w:tcW w:w="2911" w:type="dxa"/>
                        <w:vAlign w:val="center"/>
                        <w:hideMark/>
                      </w:tcPr>
                      <w:p w:rsidR="005B1A5E" w:rsidRPr="005B1A5E" w:rsidRDefault="005B1A5E" w:rsidP="005B1A5E">
                        <w:proofErr w:type="spellStart"/>
                        <w:r w:rsidRPr="005B1A5E">
                          <w:rPr>
                            <w:rStyle w:val="HTML"/>
                            <w:rFonts w:ascii="Times New Roman" w:hAnsi="Times New Roman" w:cs="Times New Roman"/>
                            <w:sz w:val="24"/>
                            <w:szCs w:val="24"/>
                          </w:rPr>
                          <w:t>simulated_annealing</w:t>
                        </w:r>
                        <w:proofErr w:type="spellEnd"/>
                        <w:r w:rsidRPr="005B1A5E">
                          <w:rPr>
                            <w:rStyle w:val="HTML"/>
                            <w:rFonts w:ascii="Times New Roman" w:hAnsi="Times New Roman" w:cs="Times New Roman"/>
                            <w:sz w:val="24"/>
                            <w:szCs w:val="24"/>
                          </w:rPr>
                          <w:t>(..)</w:t>
                        </w:r>
                      </w:p>
                    </w:tc>
                  </w:tr>
                </w:tbl>
                <w:p w:rsidR="005B1A5E" w:rsidRPr="005B1A5E" w:rsidRDefault="005B1A5E" w:rsidP="005B1A5E">
                  <w:pPr>
                    <w:rPr>
                      <w:vanish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5B1A5E" w:rsidRPr="005B1A5E" w:rsidTr="005B1A5E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:rsidR="005B1A5E" w:rsidRPr="005B1A5E" w:rsidRDefault="005B1A5E" w:rsidP="005B1A5E"/>
                    </w:tc>
                  </w:tr>
                </w:tbl>
                <w:p w:rsidR="00751EDB" w:rsidRPr="005B1A5E" w:rsidRDefault="00751EDB" w:rsidP="00C11542"/>
              </w:tc>
            </w:tr>
          </w:tbl>
          <w:p w:rsidR="00751EDB" w:rsidRPr="00683830" w:rsidRDefault="00751EDB" w:rsidP="00C11542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751EDB" w:rsidRPr="00683830" w:rsidTr="00C1154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751EDB" w:rsidRPr="00683830" w:rsidRDefault="00751EDB" w:rsidP="00C11542"/>
              </w:tc>
            </w:tr>
          </w:tbl>
          <w:p w:rsidR="00751EDB" w:rsidRPr="00683830" w:rsidRDefault="00751EDB" w:rsidP="00C11542">
            <w:pPr>
              <w:pStyle w:val="TableParagraph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48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89"/>
            </w:tblGrid>
            <w:tr w:rsidR="00751EDB" w:rsidRPr="005B1A5E" w:rsidTr="00C11542">
              <w:trPr>
                <w:tblCellSpacing w:w="15" w:type="dxa"/>
              </w:trPr>
              <w:tc>
                <w:tcPr>
                  <w:tcW w:w="9629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5B1A5E" w:rsidRPr="005B1A5E" w:rsidTr="005B1A5E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:rsidR="005B1A5E" w:rsidRPr="005B1A5E" w:rsidRDefault="005B1A5E" w:rsidP="005B1A5E"/>
                    </w:tc>
                  </w:tr>
                </w:tbl>
                <w:p w:rsidR="005B1A5E" w:rsidRPr="005B1A5E" w:rsidRDefault="005B1A5E" w:rsidP="005B1A5E">
                  <w:pPr>
                    <w:rPr>
                      <w:vanish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89"/>
                  </w:tblGrid>
                  <w:tr w:rsidR="005B1A5E" w:rsidRPr="005B1A5E" w:rsidTr="005B1A5E">
                    <w:trPr>
                      <w:tblCellSpacing w:w="15" w:type="dxa"/>
                    </w:trPr>
                    <w:tc>
                      <w:tcPr>
                        <w:tcW w:w="9629" w:type="dxa"/>
                        <w:vAlign w:val="center"/>
                        <w:hideMark/>
                      </w:tcPr>
                      <w:p w:rsidR="005B1A5E" w:rsidRDefault="005B1A5E" w:rsidP="005B1A5E">
                        <w:r w:rsidRPr="005B1A5E">
                          <w:t xml:space="preserve">Основная реализация </w:t>
                        </w:r>
                      </w:p>
                      <w:p w:rsidR="005B1A5E" w:rsidRDefault="005B1A5E" w:rsidP="005B1A5E">
                        <w:r w:rsidRPr="005B1A5E">
                          <w:t>метода отжига: генерирует</w:t>
                        </w:r>
                      </w:p>
                      <w:p w:rsidR="005B1A5E" w:rsidRDefault="005B1A5E" w:rsidP="005B1A5E">
                        <w:r w:rsidRPr="005B1A5E">
                          <w:t>начальный маршрут,</w:t>
                        </w:r>
                      </w:p>
                      <w:p w:rsidR="005B1A5E" w:rsidRDefault="005B1A5E" w:rsidP="005B1A5E">
                        <w:r w:rsidRPr="005B1A5E">
                          <w:t>выполняет шаги алгоритма</w:t>
                        </w:r>
                      </w:p>
                      <w:p w:rsidR="005B1A5E" w:rsidRDefault="005B1A5E" w:rsidP="005B1A5E">
                        <w:r w:rsidRPr="005B1A5E">
                          <w:t xml:space="preserve">рассчитывает длину </w:t>
                        </w:r>
                      </w:p>
                      <w:p w:rsidR="005B1A5E" w:rsidRDefault="005B1A5E" w:rsidP="005B1A5E">
                        <w:r w:rsidRPr="005B1A5E">
                          <w:t xml:space="preserve">маршрутов и возвращает </w:t>
                        </w:r>
                      </w:p>
                      <w:p w:rsidR="005B1A5E" w:rsidRPr="005B1A5E" w:rsidRDefault="005B1A5E" w:rsidP="005B1A5E">
                        <w:r w:rsidRPr="005B1A5E">
                          <w:t>оптимальное решение.</w:t>
                        </w:r>
                      </w:p>
                    </w:tc>
                  </w:tr>
                </w:tbl>
                <w:p w:rsidR="005B1A5E" w:rsidRPr="005B1A5E" w:rsidRDefault="005B1A5E" w:rsidP="005B1A5E">
                  <w:pPr>
                    <w:rPr>
                      <w:vanish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5B1A5E" w:rsidRPr="005B1A5E" w:rsidTr="005B1A5E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:rsidR="005B1A5E" w:rsidRPr="005B1A5E" w:rsidRDefault="005B1A5E" w:rsidP="005B1A5E"/>
                    </w:tc>
                  </w:tr>
                </w:tbl>
                <w:p w:rsidR="00751EDB" w:rsidRPr="005B1A5E" w:rsidRDefault="00751EDB" w:rsidP="00C11542"/>
              </w:tc>
            </w:tr>
          </w:tbl>
          <w:p w:rsidR="00751EDB" w:rsidRPr="005B1A5E" w:rsidRDefault="00751EDB" w:rsidP="00C11542">
            <w:pPr>
              <w:rPr>
                <w:vanish/>
                <w:sz w:val="24"/>
                <w:szCs w:val="24"/>
                <w:lang w:val="ru-RU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751EDB" w:rsidRPr="005B1A5E" w:rsidTr="00C1154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751EDB" w:rsidRPr="005B1A5E" w:rsidRDefault="00751EDB" w:rsidP="00C11542"/>
              </w:tc>
            </w:tr>
          </w:tbl>
          <w:p w:rsidR="00751EDB" w:rsidRPr="00683830" w:rsidRDefault="00751EDB" w:rsidP="00C11542">
            <w:pPr>
              <w:pStyle w:val="TableParagraph"/>
              <w:spacing w:line="257" w:lineRule="exact"/>
              <w:rPr>
                <w:sz w:val="24"/>
                <w:szCs w:val="24"/>
                <w:lang w:val="ru-RU"/>
              </w:rPr>
            </w:pPr>
          </w:p>
        </w:tc>
        <w:tc>
          <w:tcPr>
            <w:tcW w:w="2951" w:type="dxa"/>
          </w:tcPr>
          <w:p w:rsidR="005B1A5E" w:rsidRDefault="005B1A5E" w:rsidP="005B1A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5"/>
              <w:gridCol w:w="2170"/>
            </w:tblGrid>
            <w:tr w:rsidR="005B1A5E" w:rsidTr="005B1A5E">
              <w:trPr>
                <w:gridAfter w:val="1"/>
                <w:wAfter w:w="2096" w:type="dxa"/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5B1A5E" w:rsidRDefault="005B1A5E" w:rsidP="005B1A5E"/>
              </w:tc>
            </w:tr>
            <w:tr w:rsidR="00F41F66" w:rsidTr="00F41F66">
              <w:trPr>
                <w:tblCellSpacing w:w="15" w:type="dxa"/>
              </w:trPr>
              <w:tc>
                <w:tcPr>
                  <w:tcW w:w="2191" w:type="dxa"/>
                  <w:gridSpan w:val="2"/>
                  <w:vAlign w:val="center"/>
                  <w:hideMark/>
                </w:tcPr>
                <w:p w:rsidR="00F41F66" w:rsidRPr="00F41F66" w:rsidRDefault="00F41F66" w:rsidP="00F41F66">
                  <w:proofErr w:type="spellStart"/>
                  <w:proofErr w:type="gramStart"/>
                  <w:r w:rsidRPr="00F41F66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tuple</w:t>
                  </w:r>
                  <w:proofErr w:type="spellEnd"/>
                  <w:r w:rsidRPr="00F41F66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(</w:t>
                  </w:r>
                  <w:proofErr w:type="spellStart"/>
                  <w:proofErr w:type="gramEnd"/>
                  <w:r w:rsidRPr="00F41F66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list</w:t>
                  </w:r>
                  <w:proofErr w:type="spellEnd"/>
                  <w:r w:rsidRPr="00F41F66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F41F66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float</w:t>
                  </w:r>
                  <w:proofErr w:type="spellEnd"/>
                  <w:r w:rsidRPr="00F41F66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c>
            </w:tr>
          </w:tbl>
          <w:p w:rsidR="00F41F66" w:rsidRDefault="00F41F66" w:rsidP="00F41F66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F41F66" w:rsidTr="00F41F66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F41F66" w:rsidRDefault="00F41F66" w:rsidP="00F41F66"/>
              </w:tc>
            </w:tr>
          </w:tbl>
          <w:p w:rsidR="00751EDB" w:rsidRDefault="00751EDB" w:rsidP="005B1A5E">
            <w:pPr>
              <w:pStyle w:val="TableParagraph"/>
              <w:rPr>
                <w:sz w:val="24"/>
                <w:szCs w:val="24"/>
              </w:rPr>
            </w:pPr>
          </w:p>
          <w:p w:rsidR="00F41F66" w:rsidRPr="00F41F66" w:rsidRDefault="00F41F66" w:rsidP="00F41F66"/>
        </w:tc>
      </w:tr>
      <w:tr w:rsidR="00751EDB" w:rsidTr="00C11542">
        <w:trPr>
          <w:trHeight w:val="1833"/>
        </w:trPr>
        <w:tc>
          <w:tcPr>
            <w:tcW w:w="3047" w:type="dxa"/>
          </w:tcPr>
          <w:p w:rsidR="00751EDB" w:rsidRPr="00683830" w:rsidRDefault="00751EDB" w:rsidP="00C11542">
            <w:pPr>
              <w:pStyle w:val="TableParagraph"/>
              <w:rPr>
                <w:sz w:val="24"/>
                <w:szCs w:val="24"/>
              </w:rPr>
            </w:pPr>
            <w:proofErr w:type="spellStart"/>
            <w:r w:rsidRPr="00683830">
              <w:rPr>
                <w:sz w:val="24"/>
                <w:szCs w:val="24"/>
              </w:rPr>
              <w:t>draw_</w:t>
            </w:r>
            <w:proofErr w:type="gramStart"/>
            <w:r w:rsidRPr="00683830">
              <w:rPr>
                <w:sz w:val="24"/>
                <w:szCs w:val="24"/>
              </w:rPr>
              <w:t>graph</w:t>
            </w:r>
            <w:proofErr w:type="spellEnd"/>
            <w:r w:rsidRPr="00683830">
              <w:rPr>
                <w:sz w:val="24"/>
                <w:szCs w:val="24"/>
              </w:rPr>
              <w:t>(</w:t>
            </w:r>
            <w:proofErr w:type="gramEnd"/>
            <w:r w:rsidRPr="00683830">
              <w:rPr>
                <w:sz w:val="24"/>
                <w:szCs w:val="24"/>
              </w:rPr>
              <w:t>self, path)</w:t>
            </w:r>
          </w:p>
        </w:tc>
        <w:tc>
          <w:tcPr>
            <w:tcW w:w="2948" w:type="dxa"/>
          </w:tcPr>
          <w:p w:rsidR="00751EDB" w:rsidRPr="00F41F66" w:rsidRDefault="00F41F66" w:rsidP="00C11542">
            <w:pPr>
              <w:pStyle w:val="TableParagraph"/>
              <w:spacing w:line="276" w:lineRule="exact"/>
              <w:ind w:right="579"/>
              <w:rPr>
                <w:sz w:val="24"/>
                <w:szCs w:val="24"/>
                <w:lang w:val="ru-RU"/>
              </w:rPr>
            </w:pPr>
            <w:r w:rsidRPr="00F41F66">
              <w:rPr>
                <w:sz w:val="24"/>
                <w:szCs w:val="24"/>
                <w:lang w:val="ru-RU"/>
              </w:rPr>
              <w:t>Визуализирует граф и маршрут: рисует вершины, рёбра и путь, выделяя его цветом на холсте.</w:t>
            </w:r>
          </w:p>
        </w:tc>
        <w:tc>
          <w:tcPr>
            <w:tcW w:w="2951" w:type="dxa"/>
          </w:tcPr>
          <w:p w:rsidR="00751EDB" w:rsidRPr="00683830" w:rsidRDefault="00751EDB" w:rsidP="00C11542">
            <w:pPr>
              <w:pStyle w:val="TableParagraph"/>
              <w:ind w:left="109"/>
              <w:rPr>
                <w:sz w:val="24"/>
                <w:szCs w:val="24"/>
              </w:rPr>
            </w:pPr>
            <w:r w:rsidRPr="00683830">
              <w:rPr>
                <w:spacing w:val="-4"/>
                <w:sz w:val="24"/>
                <w:szCs w:val="24"/>
              </w:rPr>
              <w:t>None</w:t>
            </w:r>
          </w:p>
        </w:tc>
      </w:tr>
      <w:tr w:rsidR="00751EDB" w:rsidTr="00C11542">
        <w:trPr>
          <w:trHeight w:val="1380"/>
          <w:hidden/>
        </w:trPr>
        <w:tc>
          <w:tcPr>
            <w:tcW w:w="3047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31"/>
            </w:tblGrid>
            <w:tr w:rsidR="00751EDB" w:rsidRPr="00683830" w:rsidTr="00C11542">
              <w:trPr>
                <w:tblCellSpacing w:w="15" w:type="dxa"/>
                <w:hidden/>
              </w:trPr>
              <w:tc>
                <w:tcPr>
                  <w:tcW w:w="2071" w:type="dxa"/>
                  <w:vAlign w:val="center"/>
                  <w:hideMark/>
                </w:tcPr>
                <w:p w:rsidR="00F41F66" w:rsidRDefault="00F41F66" w:rsidP="00F41F66">
                  <w:pPr>
                    <w:rPr>
                      <w:vanish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F41F66" w:rsidTr="00F41F66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:rsidR="00F41F66" w:rsidRDefault="00F41F66" w:rsidP="00F41F66"/>
                    </w:tc>
                  </w:tr>
                </w:tbl>
                <w:p w:rsidR="00751EDB" w:rsidRPr="00683830" w:rsidRDefault="00751EDB" w:rsidP="00C11542"/>
              </w:tc>
            </w:tr>
          </w:tbl>
          <w:p w:rsidR="00751EDB" w:rsidRPr="00683830" w:rsidRDefault="00751EDB" w:rsidP="00C11542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751EDB" w:rsidRPr="00683830" w:rsidTr="00C1154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751EDB" w:rsidRPr="00683830" w:rsidRDefault="00751EDB" w:rsidP="00C11542"/>
              </w:tc>
            </w:tr>
          </w:tbl>
          <w:p w:rsidR="00751EDB" w:rsidRDefault="00F41F66" w:rsidP="00F41F66">
            <w:pPr>
              <w:pStyle w:val="TableParagrap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calculate_path_</w:t>
            </w:r>
            <w:proofErr w:type="gramStart"/>
            <w:r>
              <w:rPr>
                <w:sz w:val="24"/>
                <w:szCs w:val="24"/>
              </w:rPr>
              <w:t>length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…)</w:t>
            </w:r>
          </w:p>
          <w:p w:rsidR="00F41F66" w:rsidRPr="00F41F66" w:rsidRDefault="00F41F66" w:rsidP="00F41F66"/>
        </w:tc>
        <w:tc>
          <w:tcPr>
            <w:tcW w:w="2948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89"/>
            </w:tblGrid>
            <w:tr w:rsidR="00F41F66" w:rsidTr="00F41F66">
              <w:trPr>
                <w:tblCellSpacing w:w="15" w:type="dxa"/>
              </w:trPr>
              <w:tc>
                <w:tcPr>
                  <w:tcW w:w="9629" w:type="dxa"/>
                  <w:vAlign w:val="center"/>
                  <w:hideMark/>
                </w:tcPr>
                <w:p w:rsidR="00F41F66" w:rsidRDefault="00F41F66" w:rsidP="00F41F66">
                  <w:r w:rsidRPr="00F41F66">
                    <w:t xml:space="preserve">Вычисляет суммарную </w:t>
                  </w:r>
                </w:p>
                <w:p w:rsidR="00F41F66" w:rsidRDefault="00F41F66" w:rsidP="00F41F66">
                  <w:r w:rsidRPr="00F41F66">
                    <w:t>длину заданного маршрута</w:t>
                  </w:r>
                </w:p>
                <w:p w:rsidR="00F41F66" w:rsidRDefault="00F41F66" w:rsidP="00F41F66">
                  <w:r w:rsidRPr="00F41F66">
                    <w:t xml:space="preserve">по графу с учётом </w:t>
                  </w:r>
                </w:p>
                <w:p w:rsidR="00F41F66" w:rsidRDefault="00F41F66" w:rsidP="00F41F66">
                  <w:r w:rsidRPr="00F41F66">
                    <w:t xml:space="preserve">направлений рёбер и их </w:t>
                  </w:r>
                </w:p>
                <w:p w:rsidR="00F41F66" w:rsidRPr="00F41F66" w:rsidRDefault="00F41F66" w:rsidP="00F41F66">
                  <w:r w:rsidRPr="00F41F66">
                    <w:t>весов.</w:t>
                  </w:r>
                </w:p>
              </w:tc>
            </w:tr>
          </w:tbl>
          <w:p w:rsidR="00F41F66" w:rsidRPr="00086616" w:rsidRDefault="00F41F66" w:rsidP="00F41F66">
            <w:pPr>
              <w:rPr>
                <w:vanish/>
                <w:lang w:val="ru-RU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F41F66" w:rsidTr="00F41F66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F41F66" w:rsidRDefault="00F41F66" w:rsidP="00F41F66"/>
              </w:tc>
            </w:tr>
          </w:tbl>
          <w:p w:rsidR="00751EDB" w:rsidRPr="00683830" w:rsidRDefault="00F41F66" w:rsidP="00C11542">
            <w:pPr>
              <w:pStyle w:val="TableParagraph"/>
              <w:spacing w:line="257" w:lineRule="exact"/>
              <w:rPr>
                <w:sz w:val="24"/>
                <w:szCs w:val="24"/>
                <w:lang w:val="ru-RU"/>
              </w:rPr>
            </w:pPr>
            <w:r w:rsidRPr="00683830">
              <w:rPr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2951" w:type="dxa"/>
          </w:tcPr>
          <w:p w:rsidR="00751EDB" w:rsidRPr="00F41F66" w:rsidRDefault="00F41F66" w:rsidP="00C11542">
            <w:pPr>
              <w:pStyle w:val="TableParagraph"/>
              <w:ind w:left="109"/>
              <w:rPr>
                <w:sz w:val="24"/>
                <w:szCs w:val="24"/>
              </w:rPr>
            </w:pPr>
            <w:r w:rsidRPr="00F41F66">
              <w:rPr>
                <w:sz w:val="24"/>
                <w:szCs w:val="24"/>
              </w:rPr>
              <w:t>float</w:t>
            </w:r>
          </w:p>
        </w:tc>
      </w:tr>
      <w:tr w:rsidR="00751EDB" w:rsidTr="00C11542">
        <w:trPr>
          <w:trHeight w:val="1379"/>
        </w:trPr>
        <w:tc>
          <w:tcPr>
            <w:tcW w:w="3047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71"/>
            </w:tblGrid>
            <w:tr w:rsidR="00751EDB" w:rsidRPr="00683830" w:rsidTr="00C11542">
              <w:trPr>
                <w:tblCellSpacing w:w="15" w:type="dxa"/>
              </w:trPr>
              <w:tc>
                <w:tcPr>
                  <w:tcW w:w="2911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731"/>
                  </w:tblGrid>
                  <w:tr w:rsidR="00F41F66" w:rsidRPr="00F41F66" w:rsidTr="00F41F66">
                    <w:trPr>
                      <w:tblCellSpacing w:w="15" w:type="dxa"/>
                    </w:trPr>
                    <w:tc>
                      <w:tcPr>
                        <w:tcW w:w="2671" w:type="dxa"/>
                        <w:vAlign w:val="center"/>
                        <w:hideMark/>
                      </w:tcPr>
                      <w:p w:rsidR="00F41F66" w:rsidRPr="00F41F66" w:rsidRDefault="00F41F66" w:rsidP="00F41F66">
                        <w:pPr>
                          <w:rPr>
                            <w:lang w:val="en-US"/>
                          </w:rPr>
                        </w:pPr>
                        <w:proofErr w:type="spellStart"/>
                        <w:r w:rsidRPr="00F41F66">
                          <w:rPr>
                            <w:rStyle w:val="HTML"/>
                            <w:rFonts w:ascii="Times New Roman" w:hAnsi="Times New Roman" w:cs="Times New Roman"/>
                            <w:sz w:val="24"/>
                            <w:szCs w:val="24"/>
                          </w:rPr>
                          <w:lastRenderedPageBreak/>
                          <w:t>generate_neighbor</w:t>
                        </w:r>
                        <w:proofErr w:type="spellEnd"/>
                        <w:r w:rsidRPr="00F41F66">
                          <w:rPr>
                            <w:rStyle w:val="HTML"/>
                            <w:rFonts w:ascii="Times New Roman" w:hAnsi="Times New Roman" w:cs="Times New Roman"/>
                            <w:sz w:val="24"/>
                            <w:szCs w:val="24"/>
                          </w:rPr>
                          <w:t>(...)</w:t>
                        </w:r>
                      </w:p>
                    </w:tc>
                  </w:tr>
                </w:tbl>
                <w:p w:rsidR="00F41F66" w:rsidRDefault="00F41F66" w:rsidP="00F41F66">
                  <w:pPr>
                    <w:rPr>
                      <w:vanish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F41F66" w:rsidTr="00F41F66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:rsidR="00F41F66" w:rsidRDefault="00F41F66" w:rsidP="00F41F66"/>
                    </w:tc>
                  </w:tr>
                </w:tbl>
                <w:p w:rsidR="00751EDB" w:rsidRPr="00683830" w:rsidRDefault="00751EDB" w:rsidP="00C11542"/>
              </w:tc>
            </w:tr>
          </w:tbl>
          <w:p w:rsidR="00751EDB" w:rsidRPr="00683830" w:rsidRDefault="00751EDB" w:rsidP="00C11542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751EDB" w:rsidRPr="00683830" w:rsidTr="00C1154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751EDB" w:rsidRPr="00683830" w:rsidRDefault="00751EDB" w:rsidP="00C11542"/>
              </w:tc>
            </w:tr>
          </w:tbl>
          <w:p w:rsidR="00751EDB" w:rsidRPr="00683830" w:rsidRDefault="00751EDB" w:rsidP="00C11542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2948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57"/>
            </w:tblGrid>
            <w:tr w:rsidR="00F41F66" w:rsidTr="00F41F66">
              <w:trPr>
                <w:tblCellSpacing w:w="15" w:type="dxa"/>
              </w:trPr>
              <w:tc>
                <w:tcPr>
                  <w:tcW w:w="9597" w:type="dxa"/>
                  <w:vAlign w:val="center"/>
                  <w:hideMark/>
                </w:tcPr>
                <w:p w:rsidR="00F41F66" w:rsidRDefault="00F41F66" w:rsidP="00F41F66">
                  <w:r w:rsidRPr="00F41F66">
                    <w:t xml:space="preserve">Создаёт новое соседнее </w:t>
                  </w:r>
                </w:p>
                <w:p w:rsidR="00F41F66" w:rsidRDefault="00F41F66" w:rsidP="00F41F66">
                  <w:r w:rsidRPr="00F41F66">
                    <w:t xml:space="preserve">решение путём случайной </w:t>
                  </w:r>
                </w:p>
                <w:p w:rsidR="00F41F66" w:rsidRDefault="00F41F66" w:rsidP="00F41F66">
                  <w:r w:rsidRPr="00F41F66">
                    <w:t>перестановки (инверсии</w:t>
                  </w:r>
                </w:p>
                <w:p w:rsidR="00F41F66" w:rsidRPr="00F41F66" w:rsidRDefault="00F41F66" w:rsidP="00F41F66">
                  <w:r w:rsidRPr="00F41F66">
                    <w:t>части маршрута).</w:t>
                  </w:r>
                </w:p>
              </w:tc>
            </w:tr>
          </w:tbl>
          <w:p w:rsidR="00F41F66" w:rsidRDefault="00F41F66" w:rsidP="00F41F66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F41F66" w:rsidTr="00F41F66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F41F66" w:rsidRDefault="00F41F66" w:rsidP="00F41F66"/>
              </w:tc>
            </w:tr>
          </w:tbl>
          <w:p w:rsidR="00751EDB" w:rsidRPr="00683830" w:rsidRDefault="00751EDB" w:rsidP="00C11542">
            <w:pPr>
              <w:pStyle w:val="TableParagraph"/>
              <w:spacing w:line="276" w:lineRule="exact"/>
              <w:ind w:right="165"/>
              <w:rPr>
                <w:sz w:val="24"/>
                <w:szCs w:val="24"/>
                <w:lang w:val="ru-RU"/>
              </w:rPr>
            </w:pPr>
          </w:p>
        </w:tc>
        <w:tc>
          <w:tcPr>
            <w:tcW w:w="2951" w:type="dxa"/>
          </w:tcPr>
          <w:p w:rsidR="00751EDB" w:rsidRPr="00683830" w:rsidRDefault="00751EDB" w:rsidP="00C11542">
            <w:pPr>
              <w:pStyle w:val="TableParagraph"/>
              <w:ind w:left="109"/>
              <w:rPr>
                <w:sz w:val="24"/>
                <w:szCs w:val="24"/>
              </w:rPr>
            </w:pPr>
            <w:r w:rsidRPr="00683830">
              <w:rPr>
                <w:spacing w:val="-4"/>
                <w:sz w:val="24"/>
                <w:szCs w:val="24"/>
              </w:rPr>
              <w:t>None</w:t>
            </w:r>
          </w:p>
        </w:tc>
      </w:tr>
      <w:tr w:rsidR="00F41F66" w:rsidTr="00C11542">
        <w:trPr>
          <w:trHeight w:val="1379"/>
        </w:trPr>
        <w:tc>
          <w:tcPr>
            <w:tcW w:w="3047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31"/>
            </w:tblGrid>
            <w:tr w:rsidR="00F41F66" w:rsidRPr="00F41F66" w:rsidTr="00F41F66">
              <w:trPr>
                <w:tblCellSpacing w:w="15" w:type="dxa"/>
              </w:trPr>
              <w:tc>
                <w:tcPr>
                  <w:tcW w:w="2071" w:type="dxa"/>
                  <w:vAlign w:val="center"/>
                  <w:hideMark/>
                </w:tcPr>
                <w:p w:rsidR="00F41F66" w:rsidRPr="00F41F66" w:rsidRDefault="00F41F66" w:rsidP="00F41F66">
                  <w:proofErr w:type="spellStart"/>
                  <w:r w:rsidRPr="00F41F66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clear_graph</w:t>
                  </w:r>
                  <w:proofErr w:type="spellEnd"/>
                  <w:r w:rsidRPr="00F41F66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(</w:t>
                  </w:r>
                  <w:proofErr w:type="spellStart"/>
                  <w:r w:rsidRPr="00F41F66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self</w:t>
                  </w:r>
                  <w:proofErr w:type="spellEnd"/>
                  <w:r w:rsidRPr="00F41F66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c>
            </w:tr>
          </w:tbl>
          <w:p w:rsidR="00F41F66" w:rsidRDefault="00F41F66" w:rsidP="00F41F66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F41F66" w:rsidTr="00F41F66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F41F66" w:rsidRDefault="00F41F66" w:rsidP="00F41F66"/>
              </w:tc>
            </w:tr>
          </w:tbl>
          <w:p w:rsidR="00F41F66" w:rsidRPr="00F41F66" w:rsidRDefault="00F41F66" w:rsidP="00F41F66">
            <w:pPr>
              <w:widowControl/>
              <w:autoSpaceDE/>
              <w:autoSpaceDN/>
              <w:rPr>
                <w:rStyle w:val="HTML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48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422"/>
            </w:tblGrid>
            <w:tr w:rsidR="00F41F66" w:rsidTr="00F41F66">
              <w:trPr>
                <w:tblCellSpacing w:w="15" w:type="dxa"/>
              </w:trPr>
              <w:tc>
                <w:tcPr>
                  <w:tcW w:w="8362" w:type="dxa"/>
                  <w:vAlign w:val="center"/>
                  <w:hideMark/>
                </w:tcPr>
                <w:p w:rsidR="00F41F66" w:rsidRDefault="00F41F66" w:rsidP="00F41F66">
                  <w:r w:rsidRPr="00F41F66">
                    <w:t xml:space="preserve">Сбрасывает текущее </w:t>
                  </w:r>
                </w:p>
                <w:p w:rsidR="00F41F66" w:rsidRDefault="00F41F66" w:rsidP="00F41F66">
                  <w:r w:rsidRPr="00F41F66">
                    <w:t xml:space="preserve">состояние графа, очищает </w:t>
                  </w:r>
                </w:p>
                <w:p w:rsidR="00F41F66" w:rsidRDefault="00F41F66" w:rsidP="00F41F66">
                  <w:r w:rsidRPr="00F41F66">
                    <w:t xml:space="preserve">таблицы и область </w:t>
                  </w:r>
                </w:p>
                <w:p w:rsidR="00F41F66" w:rsidRPr="00F41F66" w:rsidRDefault="00F41F66" w:rsidP="00F41F66">
                  <w:r w:rsidRPr="00F41F66">
                    <w:t>визуализации.</w:t>
                  </w:r>
                </w:p>
              </w:tc>
            </w:tr>
          </w:tbl>
          <w:p w:rsidR="00F41F66" w:rsidRDefault="00F41F66" w:rsidP="00F41F66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F41F66" w:rsidTr="00F41F66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F41F66" w:rsidRDefault="00F41F66" w:rsidP="00F41F66"/>
              </w:tc>
            </w:tr>
          </w:tbl>
          <w:p w:rsidR="00F41F66" w:rsidRPr="00F41F66" w:rsidRDefault="00F41F66" w:rsidP="00F41F66">
            <w:pPr>
              <w:rPr>
                <w:sz w:val="24"/>
                <w:szCs w:val="24"/>
                <w:lang w:val="ru-RU"/>
              </w:rPr>
            </w:pPr>
          </w:p>
          <w:p w:rsidR="00F41F66" w:rsidRDefault="00F41F66" w:rsidP="00F41F66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F41F66" w:rsidTr="00F41F66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F41F66" w:rsidRDefault="00F41F66" w:rsidP="00F41F66"/>
              </w:tc>
            </w:tr>
          </w:tbl>
          <w:p w:rsidR="00F41F66" w:rsidRPr="00F41F66" w:rsidRDefault="00F41F66" w:rsidP="00F41F66">
            <w:pPr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951" w:type="dxa"/>
          </w:tcPr>
          <w:p w:rsidR="00F41F66" w:rsidRDefault="00F41F66" w:rsidP="00C11542">
            <w:pPr>
              <w:pStyle w:val="TableParagraph"/>
              <w:ind w:left="109"/>
              <w:rPr>
                <w:spacing w:val="-4"/>
                <w:sz w:val="24"/>
                <w:szCs w:val="24"/>
              </w:rPr>
            </w:pPr>
            <w:r w:rsidRPr="00683830">
              <w:rPr>
                <w:spacing w:val="-4"/>
                <w:sz w:val="24"/>
                <w:szCs w:val="24"/>
              </w:rPr>
              <w:t>None</w:t>
            </w:r>
          </w:p>
          <w:p w:rsidR="00F41F66" w:rsidRPr="00F41F66" w:rsidRDefault="00F41F66" w:rsidP="00F41F66">
            <w:pPr>
              <w:rPr>
                <w:lang w:val="ru-RU"/>
              </w:rPr>
            </w:pPr>
          </w:p>
        </w:tc>
      </w:tr>
      <w:tr w:rsidR="00F41F66" w:rsidTr="00C11542">
        <w:trPr>
          <w:trHeight w:val="1379"/>
        </w:trPr>
        <w:tc>
          <w:tcPr>
            <w:tcW w:w="3047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71"/>
            </w:tblGrid>
            <w:tr w:rsidR="00F41F66" w:rsidTr="00F41F66">
              <w:trPr>
                <w:tblCellSpacing w:w="15" w:type="dxa"/>
              </w:trPr>
              <w:tc>
                <w:tcPr>
                  <w:tcW w:w="2911" w:type="dxa"/>
                  <w:vAlign w:val="center"/>
                  <w:hideMark/>
                </w:tcPr>
                <w:p w:rsidR="00F41F66" w:rsidRPr="00F41F66" w:rsidRDefault="00F41F66" w:rsidP="00F41F66">
                  <w:proofErr w:type="spellStart"/>
                  <w:r w:rsidRPr="00F41F66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load_example_graph</w:t>
                  </w:r>
                  <w:proofErr w:type="spellEnd"/>
                  <w:r w:rsidRPr="00F41F66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(</w:t>
                  </w:r>
                  <w:proofErr w:type="spellStart"/>
                  <w:r w:rsidRPr="00F41F66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self</w:t>
                  </w:r>
                  <w:proofErr w:type="spellEnd"/>
                  <w:r w:rsidRPr="00F41F66">
                    <w:rPr>
                      <w:rStyle w:val="HTML"/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c>
            </w:tr>
          </w:tbl>
          <w:p w:rsidR="00F41F66" w:rsidRDefault="00F41F66" w:rsidP="00F41F66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F41F66" w:rsidTr="00F41F66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F41F66" w:rsidRDefault="00F41F66" w:rsidP="00F41F66"/>
              </w:tc>
            </w:tr>
          </w:tbl>
          <w:p w:rsidR="00F41F66" w:rsidRPr="00F41F66" w:rsidRDefault="00F41F66" w:rsidP="00F41F66">
            <w:pPr>
              <w:rPr>
                <w:sz w:val="24"/>
                <w:szCs w:val="24"/>
              </w:rPr>
            </w:pPr>
          </w:p>
        </w:tc>
        <w:tc>
          <w:tcPr>
            <w:tcW w:w="2948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89"/>
            </w:tblGrid>
            <w:tr w:rsidR="00F41F66" w:rsidTr="00F41F66">
              <w:trPr>
                <w:tblCellSpacing w:w="15" w:type="dxa"/>
              </w:trPr>
              <w:tc>
                <w:tcPr>
                  <w:tcW w:w="9629" w:type="dxa"/>
                  <w:vAlign w:val="center"/>
                  <w:hideMark/>
                </w:tcPr>
                <w:p w:rsidR="00F41F66" w:rsidRDefault="00F41F66" w:rsidP="00F41F66">
                  <w:r>
                    <w:t xml:space="preserve">Загружает </w:t>
                  </w:r>
                </w:p>
                <w:p w:rsidR="00F41F66" w:rsidRDefault="00F41F66" w:rsidP="00F41F66">
                  <w:r>
                    <w:t>предустановленный пример</w:t>
                  </w:r>
                </w:p>
                <w:p w:rsidR="00F41F66" w:rsidRDefault="00F41F66" w:rsidP="00F41F66">
                  <w:r>
                    <w:t xml:space="preserve">графа для тестирования: </w:t>
                  </w:r>
                </w:p>
                <w:p w:rsidR="00F41F66" w:rsidRDefault="00F41F66" w:rsidP="00F41F66">
                  <w:r>
                    <w:t xml:space="preserve">вершины и рёбра </w:t>
                  </w:r>
                </w:p>
                <w:p w:rsidR="00F41F66" w:rsidRDefault="00F41F66" w:rsidP="00F41F66">
                  <w:r>
                    <w:t xml:space="preserve">добавляются в таблицу и </w:t>
                  </w:r>
                </w:p>
                <w:p w:rsidR="00F41F66" w:rsidRDefault="00F41F66" w:rsidP="00F41F66">
                  <w:r>
                    <w:t>визуализируются.</w:t>
                  </w:r>
                </w:p>
              </w:tc>
            </w:tr>
          </w:tbl>
          <w:p w:rsidR="00F41F66" w:rsidRDefault="00F41F66" w:rsidP="00F41F66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F41F66" w:rsidTr="00F41F66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F41F66" w:rsidRDefault="00F41F66" w:rsidP="00F41F66"/>
              </w:tc>
            </w:tr>
          </w:tbl>
          <w:p w:rsidR="00F41F66" w:rsidRPr="00F41F66" w:rsidRDefault="00F41F66" w:rsidP="00F41F66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2951" w:type="dxa"/>
          </w:tcPr>
          <w:p w:rsidR="00F41F66" w:rsidRPr="00A5124F" w:rsidRDefault="00A5124F" w:rsidP="00C11542">
            <w:pPr>
              <w:pStyle w:val="TableParagraph"/>
              <w:ind w:left="109"/>
              <w:rPr>
                <w:spacing w:val="-4"/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</w:rPr>
              <w:t>None</w:t>
            </w:r>
          </w:p>
        </w:tc>
      </w:tr>
    </w:tbl>
    <w:p w:rsidR="00751EDB" w:rsidRDefault="00751EDB" w:rsidP="00751EDB">
      <w:pPr>
        <w:pStyle w:val="TableParagraph"/>
        <w:ind w:left="0"/>
        <w:rPr>
          <w:sz w:val="24"/>
        </w:rPr>
        <w:sectPr w:rsidR="00751EDB">
          <w:pgSz w:w="11910" w:h="16840"/>
          <w:pgMar w:top="1040" w:right="425" w:bottom="960" w:left="1700" w:header="0" w:footer="772" w:gutter="0"/>
          <w:cols w:space="720"/>
        </w:sectPr>
      </w:pPr>
    </w:p>
    <w:p w:rsidR="00F41F66" w:rsidRPr="00A5124F" w:rsidRDefault="00F41F66" w:rsidP="00F41F66">
      <w:pPr>
        <w:pStyle w:val="3"/>
        <w:rPr>
          <w:sz w:val="28"/>
          <w:szCs w:val="28"/>
        </w:rPr>
      </w:pPr>
      <w:bookmarkStart w:id="2" w:name="_bookmark5"/>
      <w:bookmarkStart w:id="3" w:name="_bookmark7"/>
      <w:bookmarkEnd w:id="2"/>
      <w:bookmarkEnd w:id="3"/>
      <w:r w:rsidRPr="00A5124F">
        <w:rPr>
          <w:rStyle w:val="a7"/>
          <w:b/>
          <w:bCs/>
          <w:sz w:val="28"/>
          <w:szCs w:val="28"/>
        </w:rPr>
        <w:lastRenderedPageBreak/>
        <w:t>Рекомендации для пользователей</w:t>
      </w:r>
    </w:p>
    <w:p w:rsidR="00F41F66" w:rsidRPr="00086616" w:rsidRDefault="00F41F66" w:rsidP="00F41F66">
      <w:pPr>
        <w:spacing w:before="100" w:beforeAutospacing="1" w:after="100" w:afterAutospacing="1"/>
        <w:rPr>
          <w:sz w:val="28"/>
          <w:szCs w:val="28"/>
        </w:rPr>
      </w:pPr>
      <w:r w:rsidRPr="00086616">
        <w:rPr>
          <w:sz w:val="28"/>
          <w:szCs w:val="28"/>
        </w:rPr>
        <w:t xml:space="preserve">Перед запуском приложения убедитесь, что на вашем компьютере установлен Python версии 3.12 или выше, а также необходимые библиотеки: </w:t>
      </w:r>
      <w:r w:rsidRPr="00086616">
        <w:rPr>
          <w:rStyle w:val="HTML"/>
          <w:rFonts w:ascii="Times New Roman" w:hAnsi="Times New Roman" w:cs="Times New Roman"/>
          <w:sz w:val="28"/>
          <w:szCs w:val="28"/>
        </w:rPr>
        <w:t>PyQt5</w:t>
      </w:r>
      <w:r w:rsidRPr="00086616">
        <w:rPr>
          <w:sz w:val="28"/>
          <w:szCs w:val="28"/>
        </w:rPr>
        <w:t xml:space="preserve">, </w:t>
      </w:r>
      <w:proofErr w:type="spellStart"/>
      <w:r w:rsidRPr="00086616">
        <w:rPr>
          <w:rStyle w:val="HTML"/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086616">
        <w:rPr>
          <w:sz w:val="28"/>
          <w:szCs w:val="28"/>
        </w:rPr>
        <w:t xml:space="preserve"> и </w:t>
      </w:r>
      <w:proofErr w:type="spellStart"/>
      <w:r w:rsidRPr="00086616">
        <w:rPr>
          <w:rStyle w:val="HTML"/>
          <w:rFonts w:ascii="Times New Roman" w:hAnsi="Times New Roman" w:cs="Times New Roman"/>
          <w:sz w:val="28"/>
          <w:szCs w:val="28"/>
        </w:rPr>
        <w:t>networkx</w:t>
      </w:r>
      <w:proofErr w:type="spellEnd"/>
      <w:r w:rsidRPr="00086616">
        <w:rPr>
          <w:sz w:val="28"/>
          <w:szCs w:val="28"/>
        </w:rPr>
        <w:t xml:space="preserve">. Запустить программу можно как из любой IDE (например, </w:t>
      </w:r>
      <w:proofErr w:type="spellStart"/>
      <w:r w:rsidRPr="00086616">
        <w:rPr>
          <w:sz w:val="28"/>
          <w:szCs w:val="28"/>
        </w:rPr>
        <w:t>PyCharm</w:t>
      </w:r>
      <w:proofErr w:type="spellEnd"/>
      <w:r w:rsidRPr="00086616">
        <w:rPr>
          <w:sz w:val="28"/>
          <w:szCs w:val="28"/>
        </w:rPr>
        <w:t xml:space="preserve">), так и через терминал. Основной файл запуска — </w:t>
      </w:r>
      <w:r w:rsidRPr="00086616">
        <w:rPr>
          <w:rStyle w:val="HTML"/>
          <w:rFonts w:ascii="Times New Roman" w:hAnsi="Times New Roman" w:cs="Times New Roman"/>
          <w:sz w:val="28"/>
          <w:szCs w:val="28"/>
        </w:rPr>
        <w:t>main.py</w:t>
      </w:r>
      <w:r w:rsidRPr="00086616">
        <w:rPr>
          <w:sz w:val="28"/>
          <w:szCs w:val="28"/>
        </w:rPr>
        <w:t xml:space="preserve"> (или название твоего файла).</w:t>
      </w:r>
    </w:p>
    <w:p w:rsidR="00F41F66" w:rsidRDefault="00F41F66" w:rsidP="00F41F66">
      <w:pPr>
        <w:spacing w:before="100" w:beforeAutospacing="1" w:after="100" w:afterAutospacing="1"/>
        <w:rPr>
          <w:sz w:val="28"/>
          <w:szCs w:val="28"/>
        </w:rPr>
      </w:pPr>
      <w:r w:rsidRPr="00086616">
        <w:rPr>
          <w:sz w:val="28"/>
          <w:szCs w:val="28"/>
        </w:rPr>
        <w:t>После старта откроется графический интерфейс, в котором можно задать параметры графа: количество вершин, рёбра с весами, начальную вершину, а также параметры алгоритма имитации отжига (начальная температура, коэффициент охлаждения и т.д.). Интерфейс интуитивно понятен: все данные вводятся в соответствующие таблицы и поля, после чего алгоритм запускается кнопкой.</w:t>
      </w:r>
    </w:p>
    <w:p w:rsidR="00086616" w:rsidRPr="00086616" w:rsidRDefault="00086616" w:rsidP="00086616">
      <w:pPr>
        <w:pStyle w:val="3"/>
        <w:rPr>
          <w:sz w:val="28"/>
          <w:szCs w:val="28"/>
        </w:rPr>
      </w:pPr>
      <w:r w:rsidRPr="00086616">
        <w:rPr>
          <w:rStyle w:val="a7"/>
          <w:b/>
          <w:bCs/>
          <w:sz w:val="28"/>
          <w:szCs w:val="28"/>
        </w:rPr>
        <w:t>Рекомендации для разработчиков</w:t>
      </w:r>
    </w:p>
    <w:p w:rsidR="00086616" w:rsidRPr="00086616" w:rsidRDefault="00086616" w:rsidP="00086616">
      <w:pPr>
        <w:spacing w:before="100" w:beforeAutospacing="1" w:after="100" w:afterAutospacing="1"/>
        <w:rPr>
          <w:sz w:val="28"/>
          <w:szCs w:val="28"/>
        </w:rPr>
      </w:pPr>
      <w:r w:rsidRPr="00086616">
        <w:rPr>
          <w:sz w:val="28"/>
          <w:szCs w:val="28"/>
        </w:rPr>
        <w:t xml:space="preserve">Для корректной и стабильной работы программы важно использовать актуальные версии сторонних библиотек, особенно </w:t>
      </w:r>
      <w:r w:rsidRPr="00086616">
        <w:rPr>
          <w:rStyle w:val="HTML"/>
          <w:rFonts w:ascii="Times New Roman" w:hAnsi="Times New Roman" w:cs="Times New Roman"/>
          <w:sz w:val="28"/>
          <w:szCs w:val="28"/>
        </w:rPr>
        <w:t>PyQt5</w:t>
      </w:r>
      <w:r w:rsidRPr="00086616">
        <w:rPr>
          <w:sz w:val="28"/>
          <w:szCs w:val="28"/>
        </w:rPr>
        <w:t xml:space="preserve">, </w:t>
      </w:r>
      <w:proofErr w:type="spellStart"/>
      <w:r w:rsidRPr="00086616">
        <w:rPr>
          <w:rStyle w:val="HTML"/>
          <w:rFonts w:ascii="Times New Roman" w:hAnsi="Times New Roman" w:cs="Times New Roman"/>
          <w:sz w:val="28"/>
          <w:szCs w:val="28"/>
        </w:rPr>
        <w:t>networkx</w:t>
      </w:r>
      <w:proofErr w:type="spellEnd"/>
      <w:r w:rsidRPr="00086616">
        <w:rPr>
          <w:sz w:val="28"/>
          <w:szCs w:val="28"/>
        </w:rPr>
        <w:t xml:space="preserve"> и </w:t>
      </w:r>
      <w:proofErr w:type="spellStart"/>
      <w:r w:rsidRPr="00086616">
        <w:rPr>
          <w:rStyle w:val="HTML"/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086616">
        <w:rPr>
          <w:sz w:val="28"/>
          <w:szCs w:val="28"/>
        </w:rPr>
        <w:t>. Рекомендуется поддерживать чистую архитектуру кода, разделяя логику графического интерфейса и алгоритмическую часть. Следите за читаемостью кода, используйте осмысленные имена переменных и функций, а также добавляйте комментарии к ключевым участкам. Это упростит дальнейшее развитие проекта и отладку при необходимости.</w:t>
      </w:r>
    </w:p>
    <w:p w:rsidR="00086616" w:rsidRPr="00086616" w:rsidRDefault="00086616" w:rsidP="00F41F66">
      <w:pPr>
        <w:spacing w:before="100" w:beforeAutospacing="1" w:after="100" w:afterAutospacing="1"/>
        <w:rPr>
          <w:sz w:val="28"/>
          <w:szCs w:val="28"/>
        </w:rPr>
      </w:pPr>
    </w:p>
    <w:p w:rsidR="00751EDB" w:rsidRDefault="00751EDB" w:rsidP="00F41F66">
      <w:pPr>
        <w:tabs>
          <w:tab w:val="center" w:pos="4893"/>
        </w:tabs>
        <w:spacing w:before="240"/>
        <w:ind w:left="2"/>
        <w:rPr>
          <w:b/>
          <w:sz w:val="28"/>
        </w:rPr>
      </w:pPr>
      <w:r>
        <w:rPr>
          <w:b/>
          <w:sz w:val="28"/>
        </w:rPr>
        <w:t>Исходный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код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программы</w:t>
      </w:r>
    </w:p>
    <w:p w:rsidR="00751EDB" w:rsidRDefault="00751EDB" w:rsidP="00751EDB">
      <w:pPr>
        <w:pStyle w:val="a3"/>
        <w:spacing w:before="120"/>
        <w:rPr>
          <w:b/>
        </w:rPr>
      </w:pPr>
    </w:p>
    <w:p w:rsidR="00751EDB" w:rsidRPr="00A5124F" w:rsidRDefault="00A5124F" w:rsidP="00751EDB">
      <w:pPr>
        <w:pStyle w:val="a3"/>
        <w:spacing w:before="78"/>
        <w:rPr>
          <w:b/>
          <w:color w:val="000000" w:themeColor="text1"/>
          <w:spacing w:val="-2"/>
          <w:szCs w:val="22"/>
          <w:u w:val="single"/>
        </w:rPr>
      </w:pPr>
      <w:hyperlink r:id="rId10" w:history="1">
        <w:r w:rsidR="00751EDB" w:rsidRPr="00A5124F">
          <w:rPr>
            <w:rStyle w:val="a9"/>
            <w:b/>
            <w:color w:val="000000" w:themeColor="text1"/>
            <w:spacing w:val="-2"/>
            <w:szCs w:val="22"/>
          </w:rPr>
          <w:t>https://github.com/Ignatio27/spbu-algorithms-and-data-structures-</w:t>
        </w:r>
      </w:hyperlink>
    </w:p>
    <w:p w:rsidR="00751EDB" w:rsidRDefault="00751EDB" w:rsidP="00751EDB">
      <w:pPr>
        <w:pStyle w:val="a3"/>
        <w:spacing w:before="78"/>
        <w:rPr>
          <w:b/>
        </w:rPr>
      </w:pPr>
    </w:p>
    <w:p w:rsidR="00751EDB" w:rsidRDefault="00751EDB" w:rsidP="00751EDB">
      <w:pPr>
        <w:ind w:left="2"/>
        <w:rPr>
          <w:b/>
          <w:sz w:val="28"/>
        </w:rPr>
      </w:pPr>
      <w:bookmarkStart w:id="4" w:name="_bookmark8"/>
      <w:bookmarkEnd w:id="4"/>
      <w:r>
        <w:rPr>
          <w:b/>
          <w:sz w:val="28"/>
        </w:rPr>
        <w:t>Контрольный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пример</w:t>
      </w:r>
    </w:p>
    <w:p w:rsidR="00751EDB" w:rsidRDefault="00751EDB" w:rsidP="00751EDB">
      <w:pPr>
        <w:pStyle w:val="a3"/>
        <w:spacing w:before="119"/>
        <w:rPr>
          <w:b/>
        </w:rPr>
      </w:pPr>
    </w:p>
    <w:p w:rsidR="00751EDB" w:rsidRPr="00A14B0C" w:rsidRDefault="00751EDB" w:rsidP="00751EDB">
      <w:pPr>
        <w:pStyle w:val="a5"/>
        <w:numPr>
          <w:ilvl w:val="0"/>
          <w:numId w:val="1"/>
        </w:numPr>
        <w:tabs>
          <w:tab w:val="left" w:pos="720"/>
        </w:tabs>
        <w:ind w:left="720" w:hanging="359"/>
        <w:rPr>
          <w:sz w:val="28"/>
        </w:rPr>
      </w:pPr>
      <w:r>
        <w:rPr>
          <w:b/>
          <w:sz w:val="28"/>
        </w:rPr>
        <w:t>Запуск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программы</w:t>
      </w:r>
    </w:p>
    <w:p w:rsidR="00751EDB" w:rsidRPr="00A14B0C" w:rsidRDefault="00751EDB" w:rsidP="00751EDB">
      <w:pPr>
        <w:tabs>
          <w:tab w:val="left" w:pos="720"/>
        </w:tabs>
        <w:ind w:left="361"/>
        <w:rPr>
          <w:sz w:val="28"/>
        </w:rPr>
      </w:pPr>
    </w:p>
    <w:p w:rsidR="00751EDB" w:rsidRPr="00A14B0C" w:rsidRDefault="00751EDB" w:rsidP="00751EDB">
      <w:pPr>
        <w:pStyle w:val="a5"/>
        <w:tabs>
          <w:tab w:val="left" w:pos="720"/>
        </w:tabs>
        <w:ind w:left="720" w:firstLine="0"/>
        <w:rPr>
          <w:sz w:val="28"/>
        </w:rPr>
      </w:pPr>
      <w:r w:rsidRPr="00A14B0C">
        <w:rPr>
          <w:sz w:val="28"/>
          <w:szCs w:val="28"/>
        </w:rPr>
        <w:t>Для запуска программы используйте файл 1.py. Программа</w:t>
      </w:r>
      <w:r w:rsidRPr="00A14B0C">
        <w:rPr>
          <w:spacing w:val="-5"/>
          <w:sz w:val="28"/>
          <w:szCs w:val="28"/>
        </w:rPr>
        <w:t xml:space="preserve"> </w:t>
      </w:r>
      <w:r w:rsidRPr="00A14B0C">
        <w:rPr>
          <w:sz w:val="28"/>
          <w:szCs w:val="28"/>
        </w:rPr>
        <w:t>загружает</w:t>
      </w:r>
      <w:r w:rsidRPr="00A14B0C">
        <w:rPr>
          <w:spacing w:val="-4"/>
          <w:sz w:val="28"/>
          <w:szCs w:val="28"/>
        </w:rPr>
        <w:t xml:space="preserve"> </w:t>
      </w:r>
      <w:r w:rsidRPr="00A14B0C">
        <w:rPr>
          <w:sz w:val="28"/>
          <w:szCs w:val="28"/>
        </w:rPr>
        <w:t>GUI</w:t>
      </w:r>
      <w:r w:rsidRPr="00A14B0C">
        <w:rPr>
          <w:spacing w:val="-5"/>
          <w:sz w:val="28"/>
          <w:szCs w:val="28"/>
        </w:rPr>
        <w:t xml:space="preserve"> </w:t>
      </w:r>
      <w:r w:rsidRPr="00A14B0C">
        <w:rPr>
          <w:sz w:val="28"/>
          <w:szCs w:val="28"/>
        </w:rPr>
        <w:t>и</w:t>
      </w:r>
      <w:r w:rsidRPr="00A14B0C">
        <w:rPr>
          <w:spacing w:val="-5"/>
          <w:sz w:val="28"/>
          <w:szCs w:val="28"/>
        </w:rPr>
        <w:t xml:space="preserve"> </w:t>
      </w:r>
      <w:r w:rsidRPr="00A14B0C">
        <w:rPr>
          <w:sz w:val="28"/>
          <w:szCs w:val="28"/>
        </w:rPr>
        <w:t>позволяет</w:t>
      </w:r>
      <w:r w:rsidRPr="00A14B0C">
        <w:rPr>
          <w:spacing w:val="-8"/>
          <w:sz w:val="28"/>
          <w:szCs w:val="28"/>
        </w:rPr>
        <w:t xml:space="preserve"> </w:t>
      </w:r>
      <w:r w:rsidRPr="00A14B0C">
        <w:rPr>
          <w:sz w:val="28"/>
          <w:szCs w:val="28"/>
        </w:rPr>
        <w:t>пользователю</w:t>
      </w:r>
      <w:r w:rsidRPr="00A14B0C">
        <w:rPr>
          <w:spacing w:val="-6"/>
          <w:sz w:val="28"/>
          <w:szCs w:val="28"/>
        </w:rPr>
        <w:t xml:space="preserve"> </w:t>
      </w:r>
      <w:r w:rsidRPr="00A14B0C">
        <w:rPr>
          <w:sz w:val="28"/>
          <w:szCs w:val="28"/>
        </w:rPr>
        <w:t>настроить параметры алгоритма.</w:t>
      </w:r>
    </w:p>
    <w:p w:rsidR="00751EDB" w:rsidRPr="00A14B0C" w:rsidRDefault="00751EDB" w:rsidP="00751EDB">
      <w:pPr>
        <w:pStyle w:val="a5"/>
        <w:numPr>
          <w:ilvl w:val="0"/>
          <w:numId w:val="1"/>
        </w:numPr>
        <w:tabs>
          <w:tab w:val="left" w:pos="721"/>
        </w:tabs>
        <w:spacing w:before="239"/>
        <w:ind w:left="721"/>
        <w:rPr>
          <w:sz w:val="24"/>
        </w:rPr>
      </w:pPr>
      <w:r>
        <w:rPr>
          <w:b/>
          <w:sz w:val="28"/>
        </w:rPr>
        <w:t>Выбор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параметров</w:t>
      </w:r>
    </w:p>
    <w:p w:rsidR="00751EDB" w:rsidRPr="00A14B0C" w:rsidRDefault="00751EDB" w:rsidP="00751EDB">
      <w:pPr>
        <w:pStyle w:val="a5"/>
        <w:tabs>
          <w:tab w:val="left" w:pos="721"/>
        </w:tabs>
        <w:spacing w:before="239"/>
        <w:ind w:firstLine="0"/>
        <w:rPr>
          <w:sz w:val="24"/>
        </w:rPr>
      </w:pPr>
      <w:r w:rsidRPr="00A14B0C">
        <w:rPr>
          <w:sz w:val="28"/>
          <w:szCs w:val="28"/>
        </w:rPr>
        <w:t>После</w:t>
      </w:r>
      <w:r w:rsidRPr="00A14B0C">
        <w:rPr>
          <w:spacing w:val="-7"/>
          <w:sz w:val="28"/>
          <w:szCs w:val="28"/>
        </w:rPr>
        <w:t xml:space="preserve"> </w:t>
      </w:r>
      <w:r w:rsidRPr="00A14B0C">
        <w:rPr>
          <w:sz w:val="28"/>
          <w:szCs w:val="28"/>
        </w:rPr>
        <w:t>запуска</w:t>
      </w:r>
      <w:r w:rsidRPr="00A14B0C">
        <w:rPr>
          <w:spacing w:val="-6"/>
          <w:sz w:val="28"/>
          <w:szCs w:val="28"/>
        </w:rPr>
        <w:t xml:space="preserve"> </w:t>
      </w:r>
      <w:r w:rsidRPr="00A14B0C">
        <w:rPr>
          <w:sz w:val="28"/>
          <w:szCs w:val="28"/>
        </w:rPr>
        <w:t>программы</w:t>
      </w:r>
      <w:r w:rsidRPr="00A14B0C">
        <w:rPr>
          <w:spacing w:val="-6"/>
          <w:sz w:val="28"/>
          <w:szCs w:val="28"/>
        </w:rPr>
        <w:t xml:space="preserve"> </w:t>
      </w:r>
      <w:r w:rsidRPr="00A14B0C">
        <w:rPr>
          <w:sz w:val="28"/>
          <w:szCs w:val="28"/>
        </w:rPr>
        <w:t>пользователю</w:t>
      </w:r>
      <w:r w:rsidRPr="00A14B0C">
        <w:rPr>
          <w:spacing w:val="-6"/>
          <w:sz w:val="28"/>
          <w:szCs w:val="28"/>
        </w:rPr>
        <w:t xml:space="preserve"> </w:t>
      </w:r>
      <w:r w:rsidRPr="00A14B0C">
        <w:rPr>
          <w:sz w:val="28"/>
          <w:szCs w:val="28"/>
        </w:rPr>
        <w:t>будет</w:t>
      </w:r>
      <w:r w:rsidRPr="00A14B0C">
        <w:rPr>
          <w:spacing w:val="-6"/>
          <w:sz w:val="28"/>
          <w:szCs w:val="28"/>
        </w:rPr>
        <w:t xml:space="preserve"> </w:t>
      </w:r>
      <w:r w:rsidRPr="00A14B0C">
        <w:rPr>
          <w:sz w:val="28"/>
          <w:szCs w:val="28"/>
        </w:rPr>
        <w:t>предложено</w:t>
      </w:r>
      <w:r w:rsidRPr="00A14B0C">
        <w:rPr>
          <w:spacing w:val="-5"/>
          <w:sz w:val="28"/>
          <w:szCs w:val="28"/>
        </w:rPr>
        <w:t xml:space="preserve"> </w:t>
      </w:r>
      <w:r w:rsidRPr="00A14B0C">
        <w:rPr>
          <w:sz w:val="28"/>
          <w:szCs w:val="28"/>
        </w:rPr>
        <w:t>выбрать параметры, либо нарисовать свой граф (Рис. 2).</w:t>
      </w:r>
    </w:p>
    <w:p w:rsidR="00751EDB" w:rsidRDefault="00751EDB" w:rsidP="00751EDB">
      <w:pPr>
        <w:pStyle w:val="a3"/>
        <w:spacing w:line="360" w:lineRule="auto"/>
        <w:sectPr w:rsidR="00751EDB">
          <w:pgSz w:w="11910" w:h="16840"/>
          <w:pgMar w:top="1040" w:right="425" w:bottom="960" w:left="1700" w:header="0" w:footer="772" w:gutter="0"/>
          <w:cols w:space="720"/>
        </w:sectPr>
      </w:pPr>
    </w:p>
    <w:p w:rsidR="00751EDB" w:rsidRDefault="00086616" w:rsidP="00751EDB">
      <w:pPr>
        <w:pStyle w:val="a3"/>
        <w:ind w:left="361"/>
        <w:jc w:val="center"/>
        <w:rPr>
          <w:sz w:val="20"/>
        </w:rPr>
      </w:pPr>
      <w:r>
        <w:rPr>
          <w:noProof/>
          <w:sz w:val="20"/>
          <w14:ligatures w14:val="standardContextual"/>
        </w:rPr>
        <w:lastRenderedPageBreak/>
        <w:drawing>
          <wp:inline distT="0" distB="0" distL="0" distR="0">
            <wp:extent cx="6213475" cy="4306570"/>
            <wp:effectExtent l="0" t="0" r="0" b="0"/>
            <wp:docPr id="40840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0878" name="Рисунок 408408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EDB" w:rsidRDefault="00751EDB" w:rsidP="00751EDB">
      <w:pPr>
        <w:pStyle w:val="a3"/>
        <w:spacing w:before="176"/>
        <w:rPr>
          <w:sz w:val="24"/>
        </w:rPr>
      </w:pPr>
    </w:p>
    <w:p w:rsidR="00751EDB" w:rsidRDefault="00751EDB" w:rsidP="00751EDB">
      <w:pPr>
        <w:ind w:left="355" w:right="419"/>
        <w:jc w:val="center"/>
      </w:pPr>
      <w:r>
        <w:t>Рис</w:t>
      </w:r>
      <w:r>
        <w:rPr>
          <w:spacing w:val="-2"/>
        </w:rPr>
        <w:t xml:space="preserve"> </w:t>
      </w:r>
      <w:r>
        <w:t>2.</w:t>
      </w:r>
      <w:r>
        <w:rPr>
          <w:spacing w:val="-1"/>
        </w:rPr>
        <w:t xml:space="preserve"> </w:t>
      </w:r>
      <w:r>
        <w:t>Пример</w:t>
      </w:r>
      <w:r>
        <w:rPr>
          <w:spacing w:val="-1"/>
        </w:rPr>
        <w:t xml:space="preserve"> </w:t>
      </w:r>
      <w:r>
        <w:t xml:space="preserve">выбора </w:t>
      </w:r>
      <w:r>
        <w:rPr>
          <w:spacing w:val="-2"/>
        </w:rPr>
        <w:t>параметров</w:t>
      </w:r>
    </w:p>
    <w:p w:rsidR="00751EDB" w:rsidRDefault="00751EDB" w:rsidP="00751EDB">
      <w:pPr>
        <w:pStyle w:val="a3"/>
        <w:spacing w:before="143"/>
        <w:rPr>
          <w:sz w:val="24"/>
        </w:rPr>
      </w:pPr>
    </w:p>
    <w:p w:rsidR="00751EDB" w:rsidRPr="008F33A0" w:rsidRDefault="00751EDB" w:rsidP="00751EDB">
      <w:pPr>
        <w:pStyle w:val="a5"/>
        <w:numPr>
          <w:ilvl w:val="0"/>
          <w:numId w:val="1"/>
        </w:numPr>
        <w:rPr>
          <w:b/>
          <w:bCs/>
          <w:sz w:val="28"/>
          <w:szCs w:val="28"/>
        </w:rPr>
      </w:pPr>
      <w:r w:rsidRPr="008F33A0">
        <w:rPr>
          <w:b/>
          <w:bCs/>
          <w:sz w:val="28"/>
          <w:szCs w:val="28"/>
        </w:rPr>
        <w:t>Обработка</w:t>
      </w:r>
      <w:r w:rsidRPr="008F33A0">
        <w:rPr>
          <w:b/>
          <w:bCs/>
          <w:spacing w:val="-4"/>
          <w:sz w:val="28"/>
          <w:szCs w:val="28"/>
        </w:rPr>
        <w:t xml:space="preserve"> </w:t>
      </w:r>
      <w:r w:rsidRPr="008F33A0">
        <w:rPr>
          <w:b/>
          <w:bCs/>
          <w:sz w:val="28"/>
          <w:szCs w:val="28"/>
        </w:rPr>
        <w:t>данных</w:t>
      </w:r>
      <w:r w:rsidRPr="008F33A0">
        <w:rPr>
          <w:b/>
          <w:bCs/>
          <w:spacing w:val="-5"/>
          <w:sz w:val="28"/>
          <w:szCs w:val="28"/>
        </w:rPr>
        <w:t xml:space="preserve"> </w:t>
      </w:r>
      <w:r w:rsidRPr="008F33A0">
        <w:rPr>
          <w:b/>
          <w:bCs/>
          <w:sz w:val="28"/>
          <w:szCs w:val="28"/>
        </w:rPr>
        <w:t>и</w:t>
      </w:r>
      <w:r w:rsidRPr="008F33A0">
        <w:rPr>
          <w:b/>
          <w:bCs/>
          <w:spacing w:val="-6"/>
          <w:sz w:val="28"/>
          <w:szCs w:val="28"/>
        </w:rPr>
        <w:t xml:space="preserve"> </w:t>
      </w:r>
      <w:r w:rsidRPr="008F33A0">
        <w:rPr>
          <w:b/>
          <w:bCs/>
          <w:sz w:val="28"/>
          <w:szCs w:val="28"/>
        </w:rPr>
        <w:t>вывод</w:t>
      </w:r>
      <w:r w:rsidRPr="008F33A0">
        <w:rPr>
          <w:b/>
          <w:bCs/>
          <w:spacing w:val="-4"/>
          <w:sz w:val="28"/>
          <w:szCs w:val="28"/>
        </w:rPr>
        <w:t xml:space="preserve"> </w:t>
      </w:r>
      <w:r w:rsidRPr="008F33A0">
        <w:rPr>
          <w:b/>
          <w:bCs/>
          <w:spacing w:val="-2"/>
          <w:sz w:val="28"/>
          <w:szCs w:val="28"/>
        </w:rPr>
        <w:t>результатов</w:t>
      </w:r>
    </w:p>
    <w:p w:rsidR="00751EDB" w:rsidRDefault="00751EDB" w:rsidP="00751EDB">
      <w:pPr>
        <w:ind w:left="708"/>
        <w:rPr>
          <w:sz w:val="28"/>
          <w:szCs w:val="28"/>
        </w:rPr>
      </w:pPr>
      <w:r w:rsidRPr="008F33A0">
        <w:rPr>
          <w:sz w:val="28"/>
          <w:szCs w:val="28"/>
        </w:rPr>
        <w:t>После выбора параметров пользователю предложено запустить алгоритм.</w:t>
      </w:r>
      <w:r w:rsidRPr="008F33A0">
        <w:rPr>
          <w:spacing w:val="-5"/>
          <w:sz w:val="28"/>
          <w:szCs w:val="28"/>
        </w:rPr>
        <w:t xml:space="preserve"> </w:t>
      </w:r>
      <w:r w:rsidRPr="008F33A0">
        <w:rPr>
          <w:sz w:val="28"/>
          <w:szCs w:val="28"/>
        </w:rPr>
        <w:t>Результат</w:t>
      </w:r>
      <w:r w:rsidRPr="008F33A0">
        <w:rPr>
          <w:spacing w:val="-6"/>
          <w:sz w:val="28"/>
          <w:szCs w:val="28"/>
        </w:rPr>
        <w:t xml:space="preserve"> </w:t>
      </w:r>
      <w:r w:rsidRPr="008F33A0">
        <w:rPr>
          <w:sz w:val="28"/>
          <w:szCs w:val="28"/>
        </w:rPr>
        <w:t>работы</w:t>
      </w:r>
      <w:r w:rsidRPr="008F33A0">
        <w:rPr>
          <w:spacing w:val="-3"/>
          <w:sz w:val="28"/>
          <w:szCs w:val="28"/>
        </w:rPr>
        <w:t xml:space="preserve"> </w:t>
      </w:r>
      <w:r w:rsidRPr="008F33A0">
        <w:rPr>
          <w:sz w:val="28"/>
          <w:szCs w:val="28"/>
        </w:rPr>
        <w:t>будет</w:t>
      </w:r>
      <w:r w:rsidRPr="008F33A0">
        <w:rPr>
          <w:spacing w:val="-3"/>
          <w:sz w:val="28"/>
          <w:szCs w:val="28"/>
        </w:rPr>
        <w:t xml:space="preserve"> </w:t>
      </w:r>
      <w:r w:rsidRPr="008F33A0">
        <w:rPr>
          <w:sz w:val="28"/>
          <w:szCs w:val="28"/>
        </w:rPr>
        <w:t>выводиться</w:t>
      </w:r>
      <w:r w:rsidRPr="008F33A0">
        <w:rPr>
          <w:spacing w:val="-3"/>
          <w:sz w:val="28"/>
          <w:szCs w:val="28"/>
        </w:rPr>
        <w:t xml:space="preserve"> </w:t>
      </w:r>
      <w:r w:rsidRPr="008F33A0">
        <w:rPr>
          <w:sz w:val="28"/>
          <w:szCs w:val="28"/>
        </w:rPr>
        <w:t>в</w:t>
      </w:r>
      <w:r w:rsidRPr="008F33A0">
        <w:rPr>
          <w:spacing w:val="-5"/>
          <w:sz w:val="28"/>
          <w:szCs w:val="28"/>
        </w:rPr>
        <w:t xml:space="preserve"> </w:t>
      </w:r>
      <w:r w:rsidRPr="008F33A0">
        <w:rPr>
          <w:sz w:val="28"/>
          <w:szCs w:val="28"/>
        </w:rPr>
        <w:t>окне слева (Рис.</w:t>
      </w:r>
      <w:r w:rsidRPr="008F33A0">
        <w:rPr>
          <w:spacing w:val="-4"/>
          <w:sz w:val="28"/>
          <w:szCs w:val="28"/>
        </w:rPr>
        <w:t xml:space="preserve"> </w:t>
      </w:r>
      <w:r w:rsidRPr="008F33A0">
        <w:rPr>
          <w:sz w:val="28"/>
          <w:szCs w:val="28"/>
        </w:rPr>
        <w:t>3).</w:t>
      </w:r>
    </w:p>
    <w:p w:rsidR="00751EDB" w:rsidRPr="008F33A0" w:rsidRDefault="00751EDB" w:rsidP="00751EDB">
      <w:pPr>
        <w:ind w:left="708"/>
        <w:rPr>
          <w:sz w:val="28"/>
          <w:szCs w:val="28"/>
        </w:rPr>
      </w:pPr>
    </w:p>
    <w:p w:rsidR="00751EDB" w:rsidRPr="00C212DB" w:rsidRDefault="00751EDB" w:rsidP="00751EDB">
      <w:pPr>
        <w:pStyle w:val="a3"/>
        <w:spacing w:before="25"/>
        <w:rPr>
          <w:sz w:val="20"/>
        </w:rPr>
      </w:pPr>
    </w:p>
    <w:p w:rsidR="00751EDB" w:rsidRDefault="00086616" w:rsidP="00751EDB">
      <w:pPr>
        <w:ind w:left="14" w:right="435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>
            <wp:extent cx="6213475" cy="4286250"/>
            <wp:effectExtent l="0" t="0" r="5715" b="635"/>
            <wp:docPr id="73718728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87284" name="Рисунок 7371872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EDB">
        <w:t>Рис</w:t>
      </w:r>
      <w:r w:rsidR="00751EDB">
        <w:rPr>
          <w:spacing w:val="-3"/>
        </w:rPr>
        <w:t xml:space="preserve"> </w:t>
      </w:r>
      <w:r w:rsidR="00751EDB">
        <w:t>3</w:t>
      </w:r>
      <w:r w:rsidR="00751EDB" w:rsidRPr="00C212DB">
        <w:t>.</w:t>
      </w:r>
      <w:r w:rsidR="00751EDB">
        <w:rPr>
          <w:spacing w:val="-2"/>
        </w:rPr>
        <w:t xml:space="preserve"> </w:t>
      </w:r>
      <w:r w:rsidR="00751EDB">
        <w:t>Результат</w:t>
      </w:r>
      <w:r w:rsidR="00751EDB">
        <w:rPr>
          <w:spacing w:val="-2"/>
        </w:rPr>
        <w:t xml:space="preserve"> </w:t>
      </w:r>
      <w:r w:rsidR="00751EDB">
        <w:t>работы</w:t>
      </w:r>
      <w:r w:rsidR="00751EDB">
        <w:rPr>
          <w:spacing w:val="-1"/>
        </w:rPr>
        <w:t xml:space="preserve"> </w:t>
      </w:r>
      <w:r w:rsidR="00751EDB">
        <w:rPr>
          <w:spacing w:val="-2"/>
        </w:rPr>
        <w:t>алгоритма</w:t>
      </w:r>
    </w:p>
    <w:p w:rsidR="00751EDB" w:rsidRDefault="00751EDB" w:rsidP="00086616">
      <w:pPr>
        <w:sectPr w:rsidR="00751EDB">
          <w:pgSz w:w="11910" w:h="16840"/>
          <w:pgMar w:top="1120" w:right="425" w:bottom="960" w:left="1700" w:header="0" w:footer="772" w:gutter="0"/>
          <w:cols w:space="720"/>
        </w:sectPr>
      </w:pPr>
    </w:p>
    <w:p w:rsidR="00751EDB" w:rsidRPr="00A5124F" w:rsidRDefault="00751EDB" w:rsidP="00751EDB">
      <w:pPr>
        <w:pStyle w:val="a5"/>
        <w:numPr>
          <w:ilvl w:val="0"/>
          <w:numId w:val="1"/>
        </w:numPr>
        <w:tabs>
          <w:tab w:val="left" w:pos="713"/>
        </w:tabs>
        <w:rPr>
          <w:sz w:val="28"/>
          <w:lang w:val="en-US"/>
        </w:rPr>
      </w:pPr>
      <w:bookmarkStart w:id="5" w:name="_bookmark9"/>
      <w:bookmarkEnd w:id="5"/>
      <w:r>
        <w:rPr>
          <w:b/>
          <w:sz w:val="28"/>
        </w:rPr>
        <w:lastRenderedPageBreak/>
        <w:t xml:space="preserve">Опция рисования графа </w:t>
      </w:r>
    </w:p>
    <w:p w:rsidR="00086616" w:rsidRDefault="00086616" w:rsidP="00086616">
      <w:pPr>
        <w:rPr>
          <w:sz w:val="28"/>
          <w:lang w:val="en-US"/>
        </w:rPr>
      </w:pPr>
    </w:p>
    <w:p w:rsidR="00A5124F" w:rsidRPr="00C212DB" w:rsidRDefault="00A5124F" w:rsidP="00086616">
      <w:pPr>
        <w:rPr>
          <w:sz w:val="28"/>
        </w:rPr>
      </w:pPr>
    </w:p>
    <w:p w:rsidR="00086616" w:rsidRPr="00086616" w:rsidRDefault="00A5124F" w:rsidP="00A5124F">
      <w:pPr>
        <w:jc w:val="center"/>
        <w:rPr>
          <w:sz w:val="28"/>
          <w:lang w:val="en-US"/>
        </w:rPr>
      </w:pPr>
      <w:r>
        <w:rPr>
          <w:noProof/>
          <w:sz w:val="28"/>
          <w:lang w:val="en-US"/>
          <w14:ligatures w14:val="standardContextual"/>
        </w:rPr>
        <w:drawing>
          <wp:inline distT="0" distB="0" distL="0" distR="0">
            <wp:extent cx="5614336" cy="4130725"/>
            <wp:effectExtent l="0" t="0" r="0" b="0"/>
            <wp:docPr id="16195230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2304" name="Рисунок 16195230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172" cy="416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EDB" w:rsidRPr="00086616" w:rsidRDefault="00751EDB" w:rsidP="00A5124F">
      <w:pPr>
        <w:spacing w:before="74"/>
        <w:ind w:left="708" w:firstLine="708"/>
        <w:rPr>
          <w:bCs/>
          <w:spacing w:val="-2"/>
          <w:sz w:val="28"/>
        </w:rPr>
      </w:pPr>
      <w:r>
        <w:t>Рис</w:t>
      </w:r>
      <w:r w:rsidRPr="00086616">
        <w:rPr>
          <w:spacing w:val="-3"/>
        </w:rPr>
        <w:t xml:space="preserve"> </w:t>
      </w:r>
      <w:r w:rsidRPr="00165F64">
        <w:t>4.</w:t>
      </w:r>
      <w:r w:rsidRPr="00086616">
        <w:rPr>
          <w:spacing w:val="-2"/>
        </w:rPr>
        <w:t xml:space="preserve"> </w:t>
      </w:r>
      <w:r>
        <w:t>Результат</w:t>
      </w:r>
      <w:r w:rsidRPr="00086616">
        <w:rPr>
          <w:spacing w:val="-2"/>
        </w:rPr>
        <w:t xml:space="preserve"> </w:t>
      </w:r>
      <w:r>
        <w:t>работы</w:t>
      </w:r>
      <w:r w:rsidRPr="00086616">
        <w:rPr>
          <w:spacing w:val="-1"/>
        </w:rPr>
        <w:t xml:space="preserve"> </w:t>
      </w:r>
      <w:r w:rsidRPr="00086616">
        <w:rPr>
          <w:spacing w:val="-2"/>
        </w:rPr>
        <w:t>алгоритма с ручным вводом графа</w:t>
      </w:r>
    </w:p>
    <w:p w:rsidR="00751EDB" w:rsidRDefault="00751EDB" w:rsidP="00751EDB">
      <w:pPr>
        <w:spacing w:before="74"/>
        <w:ind w:left="2"/>
        <w:rPr>
          <w:b/>
          <w:spacing w:val="-2"/>
          <w:sz w:val="28"/>
        </w:rPr>
      </w:pPr>
    </w:p>
    <w:p w:rsidR="00751EDB" w:rsidRDefault="00751EDB" w:rsidP="00751EDB">
      <w:pPr>
        <w:spacing w:before="74"/>
        <w:ind w:left="2"/>
        <w:rPr>
          <w:b/>
          <w:spacing w:val="-2"/>
          <w:sz w:val="28"/>
        </w:rPr>
      </w:pPr>
    </w:p>
    <w:p w:rsidR="00751EDB" w:rsidRDefault="00751EDB" w:rsidP="00751EDB">
      <w:pPr>
        <w:spacing w:before="74"/>
        <w:ind w:left="2"/>
        <w:rPr>
          <w:b/>
          <w:spacing w:val="-2"/>
          <w:sz w:val="28"/>
        </w:rPr>
      </w:pPr>
      <w:r>
        <w:rPr>
          <w:b/>
          <w:spacing w:val="-2"/>
          <w:sz w:val="28"/>
        </w:rPr>
        <w:t>Исследование</w:t>
      </w:r>
    </w:p>
    <w:p w:rsidR="00A5124F" w:rsidRDefault="00A5124F" w:rsidP="00751EDB">
      <w:pPr>
        <w:spacing w:before="74"/>
        <w:ind w:left="2"/>
        <w:rPr>
          <w:b/>
          <w:spacing w:val="-2"/>
          <w:sz w:val="28"/>
        </w:rPr>
      </w:pPr>
    </w:p>
    <w:p w:rsidR="00751EDB" w:rsidRPr="008A3D9F" w:rsidRDefault="00751EDB" w:rsidP="00751EDB">
      <w:pPr>
        <w:spacing w:before="74"/>
        <w:ind w:left="2"/>
        <w:jc w:val="right"/>
        <w:rPr>
          <w:b/>
          <w:spacing w:val="-2"/>
          <w:sz w:val="28"/>
        </w:rPr>
      </w:pPr>
    </w:p>
    <w:p w:rsidR="00751EDB" w:rsidRPr="00814E3F" w:rsidRDefault="00751EDB" w:rsidP="008A3D9F">
      <w:pPr>
        <w:spacing w:before="74"/>
        <w:ind w:left="6372" w:firstLine="708"/>
        <w:rPr>
          <w:bCs/>
        </w:rPr>
      </w:pPr>
      <w:r>
        <w:rPr>
          <w:bCs/>
        </w:rPr>
        <w:t>Таблица 2 сравнение</w:t>
      </w:r>
    </w:p>
    <w:tbl>
      <w:tblPr>
        <w:tblStyle w:val="a8"/>
        <w:tblW w:w="7838" w:type="dxa"/>
        <w:jc w:val="center"/>
        <w:tblLook w:val="04A0" w:firstRow="1" w:lastRow="0" w:firstColumn="1" w:lastColumn="0" w:noHBand="0" w:noVBand="1"/>
      </w:tblPr>
      <w:tblGrid>
        <w:gridCol w:w="1206"/>
        <w:gridCol w:w="1231"/>
        <w:gridCol w:w="1738"/>
        <w:gridCol w:w="865"/>
        <w:gridCol w:w="1196"/>
        <w:gridCol w:w="876"/>
        <w:gridCol w:w="1279"/>
      </w:tblGrid>
      <w:tr w:rsidR="001A6B0F" w:rsidRPr="007A1B7D" w:rsidTr="00385780">
        <w:trPr>
          <w:jc w:val="center"/>
        </w:trPr>
        <w:tc>
          <w:tcPr>
            <w:tcW w:w="246" w:type="dxa"/>
          </w:tcPr>
          <w:p w:rsidR="001A6B0F" w:rsidRPr="007A1B7D" w:rsidRDefault="001A6B0F" w:rsidP="001A6B0F">
            <w:r w:rsidRPr="007A1B7D">
              <w:t>Вершины</w:t>
            </w:r>
          </w:p>
        </w:tc>
        <w:tc>
          <w:tcPr>
            <w:tcW w:w="1293" w:type="dxa"/>
          </w:tcPr>
          <w:p w:rsidR="001A6B0F" w:rsidRDefault="001A6B0F" w:rsidP="001A6B0F">
            <w:r>
              <w:t>Длина маршрута</w:t>
            </w:r>
          </w:p>
          <w:p w:rsidR="001A6B0F" w:rsidRPr="00B5197D" w:rsidRDefault="001A6B0F" w:rsidP="001A6B0F">
            <w:proofErr w:type="spellStart"/>
            <w:r>
              <w:t>ближ</w:t>
            </w:r>
            <w:proofErr w:type="spellEnd"/>
            <w:r>
              <w:rPr>
                <w:lang w:val="en-US"/>
              </w:rPr>
              <w:t>.</w:t>
            </w:r>
            <w:r>
              <w:t xml:space="preserve"> Сосед</w:t>
            </w:r>
          </w:p>
        </w:tc>
        <w:tc>
          <w:tcPr>
            <w:tcW w:w="1738" w:type="dxa"/>
          </w:tcPr>
          <w:p w:rsidR="001A6B0F" w:rsidRPr="00B5197D" w:rsidRDefault="001A6B0F" w:rsidP="001A6B0F">
            <w:r>
              <w:t>Длина марш</w:t>
            </w:r>
            <w:r w:rsidRPr="00B5197D">
              <w:t>.</w:t>
            </w:r>
            <w:r w:rsidRPr="007A1B7D">
              <w:t xml:space="preserve"> </w:t>
            </w:r>
            <w:proofErr w:type="spellStart"/>
            <w:r>
              <w:t>ближ</w:t>
            </w:r>
            <w:proofErr w:type="spellEnd"/>
            <w:r w:rsidRPr="00B5197D">
              <w:t>.</w:t>
            </w:r>
            <w:r>
              <w:t xml:space="preserve"> сосед с модификацией</w:t>
            </w:r>
          </w:p>
        </w:tc>
        <w:tc>
          <w:tcPr>
            <w:tcW w:w="933" w:type="dxa"/>
          </w:tcPr>
          <w:p w:rsidR="001A6B0F" w:rsidRDefault="001A6B0F" w:rsidP="001A6B0F">
            <w:r>
              <w:t>Время</w:t>
            </w:r>
          </w:p>
          <w:p w:rsidR="001A6B0F" w:rsidRDefault="001A6B0F" w:rsidP="001A6B0F">
            <w:proofErr w:type="spellStart"/>
            <w:r>
              <w:t>Ближ</w:t>
            </w:r>
            <w:proofErr w:type="spellEnd"/>
            <w:r>
              <w:t xml:space="preserve"> сосед</w:t>
            </w:r>
          </w:p>
          <w:p w:rsidR="001A6B0F" w:rsidRPr="001A6B0F" w:rsidRDefault="001A6B0F" w:rsidP="001A6B0F">
            <w:r>
              <w:t>(</w:t>
            </w:r>
            <w:proofErr w:type="spellStart"/>
            <w:r>
              <w:t>мс</w:t>
            </w:r>
            <w:proofErr w:type="spellEnd"/>
            <w:r>
              <w:t>)</w:t>
            </w:r>
          </w:p>
        </w:tc>
        <w:tc>
          <w:tcPr>
            <w:tcW w:w="1196" w:type="dxa"/>
          </w:tcPr>
          <w:p w:rsidR="001A6B0F" w:rsidRPr="007A1B7D" w:rsidRDefault="001A6B0F" w:rsidP="001A6B0F">
            <w:r w:rsidRPr="007A1B7D">
              <w:t>Время с мод</w:t>
            </w:r>
            <w:r w:rsidRPr="001A6B0F">
              <w:t>.</w:t>
            </w:r>
            <w:r w:rsidRPr="007A1B7D">
              <w:t xml:space="preserve"> </w:t>
            </w:r>
            <w:proofErr w:type="spellStart"/>
            <w:r>
              <w:t>Ближ</w:t>
            </w:r>
            <w:proofErr w:type="spellEnd"/>
            <w:r>
              <w:t xml:space="preserve"> сосед</w:t>
            </w:r>
            <w:r w:rsidRPr="007A1B7D">
              <w:t>(</w:t>
            </w:r>
            <w:proofErr w:type="spellStart"/>
            <w:r w:rsidRPr="007A1B7D">
              <w:t>мс</w:t>
            </w:r>
            <w:proofErr w:type="spellEnd"/>
            <w:r w:rsidRPr="007A1B7D">
              <w:t>)</w:t>
            </w:r>
          </w:p>
        </w:tc>
        <w:tc>
          <w:tcPr>
            <w:tcW w:w="876" w:type="dxa"/>
          </w:tcPr>
          <w:p w:rsidR="001A6B0F" w:rsidRPr="007A1B7D" w:rsidRDefault="001A6B0F" w:rsidP="001A6B0F">
            <w:r w:rsidRPr="007A1B7D">
              <w:t xml:space="preserve">Время </w:t>
            </w:r>
            <w:proofErr w:type="spellStart"/>
            <w:r>
              <w:t>обыч</w:t>
            </w:r>
            <w:proofErr w:type="spellEnd"/>
            <w:r>
              <w:rPr>
                <w:lang w:val="en-US"/>
              </w:rPr>
              <w:t>.</w:t>
            </w:r>
            <w:r>
              <w:t xml:space="preserve"> отжиг</w:t>
            </w:r>
            <w:r w:rsidRPr="007A1B7D">
              <w:t xml:space="preserve"> (</w:t>
            </w:r>
            <w:proofErr w:type="spellStart"/>
            <w:r w:rsidRPr="007A1B7D">
              <w:t>мс</w:t>
            </w:r>
            <w:proofErr w:type="spellEnd"/>
            <w:r w:rsidRPr="007A1B7D">
              <w:t>)</w:t>
            </w:r>
          </w:p>
        </w:tc>
        <w:tc>
          <w:tcPr>
            <w:tcW w:w="1556" w:type="dxa"/>
          </w:tcPr>
          <w:p w:rsidR="001A6B0F" w:rsidRDefault="001A6B0F" w:rsidP="001A6B0F">
            <w:pPr>
              <w:rPr>
                <w:lang w:val="en-US"/>
              </w:rPr>
            </w:pPr>
            <w:r w:rsidRPr="007A1B7D">
              <w:t xml:space="preserve">Время </w:t>
            </w:r>
            <w:r>
              <w:t>Больцман</w:t>
            </w:r>
            <w:r>
              <w:rPr>
                <w:lang w:val="en-US"/>
              </w:rPr>
              <w:t>.</w:t>
            </w:r>
          </w:p>
          <w:p w:rsidR="001A6B0F" w:rsidRPr="007A1B7D" w:rsidRDefault="001A6B0F" w:rsidP="001A6B0F">
            <w:r>
              <w:t>отжиг</w:t>
            </w:r>
            <w:r w:rsidRPr="007A1B7D">
              <w:t xml:space="preserve"> (</w:t>
            </w:r>
            <w:proofErr w:type="spellStart"/>
            <w:r w:rsidRPr="007A1B7D">
              <w:t>мс</w:t>
            </w:r>
            <w:proofErr w:type="spellEnd"/>
            <w:r w:rsidRPr="007A1B7D">
              <w:t>)</w:t>
            </w:r>
          </w:p>
        </w:tc>
      </w:tr>
      <w:tr w:rsidR="001A6B0F" w:rsidRPr="007A1B7D" w:rsidTr="00385780">
        <w:trPr>
          <w:trHeight w:val="545"/>
          <w:jc w:val="center"/>
        </w:trPr>
        <w:tc>
          <w:tcPr>
            <w:tcW w:w="246" w:type="dxa"/>
          </w:tcPr>
          <w:p w:rsidR="001A6B0F" w:rsidRPr="007A1B7D" w:rsidRDefault="001A6B0F" w:rsidP="001A6B0F">
            <w:r w:rsidRPr="007A1B7D">
              <w:t>6</w:t>
            </w:r>
          </w:p>
        </w:tc>
        <w:tc>
          <w:tcPr>
            <w:tcW w:w="1293" w:type="dxa"/>
          </w:tcPr>
          <w:p w:rsidR="001A6B0F" w:rsidRPr="007A1B7D" w:rsidRDefault="001A6B0F" w:rsidP="001A6B0F">
            <w:r w:rsidRPr="007A1B7D">
              <w:t>65</w:t>
            </w:r>
          </w:p>
        </w:tc>
        <w:tc>
          <w:tcPr>
            <w:tcW w:w="1738" w:type="dxa"/>
          </w:tcPr>
          <w:p w:rsidR="001A6B0F" w:rsidRPr="007A1B7D" w:rsidRDefault="001A6B0F" w:rsidP="001A6B0F">
            <w:r w:rsidRPr="007A1B7D">
              <w:t>60</w:t>
            </w:r>
          </w:p>
        </w:tc>
        <w:tc>
          <w:tcPr>
            <w:tcW w:w="933" w:type="dxa"/>
          </w:tcPr>
          <w:p w:rsidR="001A6B0F" w:rsidRPr="00B5197D" w:rsidRDefault="001A6B0F" w:rsidP="001A6B0F">
            <w:pPr>
              <w:rPr>
                <w:lang w:val="en-US"/>
              </w:rPr>
            </w:pPr>
            <w:r w:rsidRPr="007A1B7D">
              <w:t>3</w:t>
            </w:r>
            <w:r w:rsidRPr="007A1B7D">
              <w:rPr>
                <w:lang w:val="en-US"/>
              </w:rPr>
              <w:t>.5</w:t>
            </w:r>
          </w:p>
        </w:tc>
        <w:tc>
          <w:tcPr>
            <w:tcW w:w="1196" w:type="dxa"/>
          </w:tcPr>
          <w:p w:rsidR="001A6B0F" w:rsidRPr="007A1B7D" w:rsidRDefault="001A6B0F" w:rsidP="001A6B0F">
            <w:pPr>
              <w:rPr>
                <w:lang w:val="en-US"/>
              </w:rPr>
            </w:pPr>
            <w:r w:rsidRPr="007A1B7D">
              <w:rPr>
                <w:lang w:val="en-US"/>
              </w:rPr>
              <w:t>4.8</w:t>
            </w:r>
          </w:p>
        </w:tc>
        <w:tc>
          <w:tcPr>
            <w:tcW w:w="876" w:type="dxa"/>
          </w:tcPr>
          <w:p w:rsidR="001A6B0F" w:rsidRPr="007A1B7D" w:rsidRDefault="001A6B0F" w:rsidP="001A6B0F">
            <w:pPr>
              <w:rPr>
                <w:lang w:val="en-US"/>
              </w:rPr>
            </w:pPr>
            <w:r w:rsidRPr="001A6B0F">
              <w:rPr>
                <w:lang w:val="en-US"/>
              </w:rPr>
              <w:t>15.2</w:t>
            </w:r>
          </w:p>
        </w:tc>
        <w:tc>
          <w:tcPr>
            <w:tcW w:w="1556" w:type="dxa"/>
          </w:tcPr>
          <w:p w:rsidR="001A6B0F" w:rsidRPr="007A1B7D" w:rsidRDefault="001A6B0F" w:rsidP="001A6B0F">
            <w:pPr>
              <w:tabs>
                <w:tab w:val="left" w:pos="739"/>
              </w:tabs>
            </w:pPr>
            <w:r w:rsidRPr="001A6B0F">
              <w:t>18.4</w:t>
            </w:r>
          </w:p>
        </w:tc>
      </w:tr>
      <w:tr w:rsidR="001A6B0F" w:rsidRPr="007A1B7D" w:rsidTr="00385780">
        <w:trPr>
          <w:trHeight w:val="536"/>
          <w:jc w:val="center"/>
        </w:trPr>
        <w:tc>
          <w:tcPr>
            <w:tcW w:w="246" w:type="dxa"/>
          </w:tcPr>
          <w:p w:rsidR="001A6B0F" w:rsidRPr="007A1B7D" w:rsidRDefault="001A6B0F" w:rsidP="001A6B0F">
            <w:r w:rsidRPr="007A1B7D">
              <w:t>10</w:t>
            </w:r>
          </w:p>
        </w:tc>
        <w:tc>
          <w:tcPr>
            <w:tcW w:w="1293" w:type="dxa"/>
          </w:tcPr>
          <w:p w:rsidR="001A6B0F" w:rsidRPr="007A1B7D" w:rsidRDefault="001A6B0F" w:rsidP="001A6B0F">
            <w:r w:rsidRPr="007A1B7D">
              <w:t>120</w:t>
            </w:r>
          </w:p>
        </w:tc>
        <w:tc>
          <w:tcPr>
            <w:tcW w:w="1738" w:type="dxa"/>
          </w:tcPr>
          <w:p w:rsidR="001A6B0F" w:rsidRPr="007A1B7D" w:rsidRDefault="001A6B0F" w:rsidP="001A6B0F">
            <w:r w:rsidRPr="007A1B7D">
              <w:t>115</w:t>
            </w:r>
          </w:p>
        </w:tc>
        <w:tc>
          <w:tcPr>
            <w:tcW w:w="933" w:type="dxa"/>
          </w:tcPr>
          <w:p w:rsidR="001A6B0F" w:rsidRPr="007A1B7D" w:rsidRDefault="001A6B0F" w:rsidP="001A6B0F">
            <w:r w:rsidRPr="007A1B7D">
              <w:rPr>
                <w:lang w:val="en-US"/>
              </w:rPr>
              <w:t>10.6</w:t>
            </w:r>
          </w:p>
        </w:tc>
        <w:tc>
          <w:tcPr>
            <w:tcW w:w="1196" w:type="dxa"/>
          </w:tcPr>
          <w:p w:rsidR="001A6B0F" w:rsidRPr="007A1B7D" w:rsidRDefault="001A6B0F" w:rsidP="001A6B0F">
            <w:pPr>
              <w:rPr>
                <w:lang w:val="en-US"/>
              </w:rPr>
            </w:pPr>
            <w:r w:rsidRPr="007A1B7D">
              <w:rPr>
                <w:lang w:val="en-US"/>
              </w:rPr>
              <w:t>12.8</w:t>
            </w:r>
          </w:p>
        </w:tc>
        <w:tc>
          <w:tcPr>
            <w:tcW w:w="876" w:type="dxa"/>
          </w:tcPr>
          <w:p w:rsidR="001A6B0F" w:rsidRPr="007A1B7D" w:rsidRDefault="001A6B0F" w:rsidP="001A6B0F">
            <w:pPr>
              <w:rPr>
                <w:lang w:val="en-US"/>
              </w:rPr>
            </w:pPr>
            <w:r w:rsidRPr="001A6B0F">
              <w:rPr>
                <w:lang w:val="en-US"/>
              </w:rPr>
              <w:t>30.1</w:t>
            </w:r>
          </w:p>
        </w:tc>
        <w:tc>
          <w:tcPr>
            <w:tcW w:w="1556" w:type="dxa"/>
          </w:tcPr>
          <w:p w:rsidR="001A6B0F" w:rsidRPr="007A1B7D" w:rsidRDefault="001A6B0F" w:rsidP="001A6B0F">
            <w:r w:rsidRPr="001A6B0F">
              <w:t>36.7</w:t>
            </w:r>
          </w:p>
        </w:tc>
      </w:tr>
      <w:tr w:rsidR="00385780" w:rsidRPr="007A1B7D" w:rsidTr="00385780">
        <w:trPr>
          <w:trHeight w:val="681"/>
          <w:jc w:val="center"/>
        </w:trPr>
        <w:tc>
          <w:tcPr>
            <w:tcW w:w="246" w:type="dxa"/>
          </w:tcPr>
          <w:p w:rsidR="00385780" w:rsidRPr="007A1B7D" w:rsidRDefault="00385780" w:rsidP="00385780">
            <w:r>
              <w:t>20</w:t>
            </w:r>
          </w:p>
        </w:tc>
        <w:tc>
          <w:tcPr>
            <w:tcW w:w="1293" w:type="dxa"/>
          </w:tcPr>
          <w:p w:rsidR="00385780" w:rsidRPr="007A1B7D" w:rsidRDefault="00385780" w:rsidP="00385780">
            <w:r>
              <w:t>230</w:t>
            </w:r>
          </w:p>
        </w:tc>
        <w:tc>
          <w:tcPr>
            <w:tcW w:w="1738" w:type="dxa"/>
          </w:tcPr>
          <w:p w:rsidR="00385780" w:rsidRPr="007A1B7D" w:rsidRDefault="00385780" w:rsidP="00385780">
            <w:r>
              <w:t>220</w:t>
            </w:r>
          </w:p>
        </w:tc>
        <w:tc>
          <w:tcPr>
            <w:tcW w:w="933" w:type="dxa"/>
          </w:tcPr>
          <w:p w:rsidR="00385780" w:rsidRPr="007A1B7D" w:rsidRDefault="00385780" w:rsidP="00385780">
            <w:r w:rsidRPr="00B5197D">
              <w:t>28.4</w:t>
            </w:r>
          </w:p>
        </w:tc>
        <w:tc>
          <w:tcPr>
            <w:tcW w:w="1196" w:type="dxa"/>
          </w:tcPr>
          <w:p w:rsidR="00385780" w:rsidRPr="00385780" w:rsidRDefault="00385780" w:rsidP="00385780">
            <w:pPr>
              <w:rPr>
                <w:lang w:val="en-US"/>
              </w:rPr>
            </w:pPr>
            <w:r>
              <w:t>78</w:t>
            </w:r>
            <w:r>
              <w:rPr>
                <w:lang w:val="en-US"/>
              </w:rPr>
              <w:t>.3</w:t>
            </w:r>
          </w:p>
        </w:tc>
        <w:tc>
          <w:tcPr>
            <w:tcW w:w="876" w:type="dxa"/>
          </w:tcPr>
          <w:p w:rsidR="00385780" w:rsidRPr="00385780" w:rsidRDefault="00385780" w:rsidP="00385780">
            <w:pPr>
              <w:rPr>
                <w:lang w:val="en-US"/>
              </w:rPr>
            </w:pPr>
            <w:r>
              <w:t>504</w:t>
            </w:r>
            <w:r>
              <w:rPr>
                <w:lang w:val="en-US"/>
              </w:rPr>
              <w:t>.8</w:t>
            </w:r>
          </w:p>
        </w:tc>
        <w:tc>
          <w:tcPr>
            <w:tcW w:w="1556" w:type="dxa"/>
          </w:tcPr>
          <w:p w:rsidR="00385780" w:rsidRPr="007A1B7D" w:rsidRDefault="00385780" w:rsidP="00385780">
            <w:r w:rsidRPr="001A6B0F">
              <w:t>90.2</w:t>
            </w:r>
          </w:p>
        </w:tc>
      </w:tr>
      <w:tr w:rsidR="001A6B0F" w:rsidRPr="007A1B7D" w:rsidTr="00385780">
        <w:trPr>
          <w:trHeight w:val="529"/>
          <w:jc w:val="center"/>
        </w:trPr>
        <w:tc>
          <w:tcPr>
            <w:tcW w:w="246" w:type="dxa"/>
          </w:tcPr>
          <w:p w:rsidR="001A6B0F" w:rsidRPr="007A1B7D" w:rsidRDefault="001A6B0F" w:rsidP="001A6B0F">
            <w:r>
              <w:t>35</w:t>
            </w:r>
          </w:p>
        </w:tc>
        <w:tc>
          <w:tcPr>
            <w:tcW w:w="1293" w:type="dxa"/>
          </w:tcPr>
          <w:p w:rsidR="001A6B0F" w:rsidRPr="007A1B7D" w:rsidRDefault="001A6B0F" w:rsidP="001A6B0F">
            <w:r>
              <w:t>410</w:t>
            </w:r>
          </w:p>
        </w:tc>
        <w:tc>
          <w:tcPr>
            <w:tcW w:w="1738" w:type="dxa"/>
          </w:tcPr>
          <w:p w:rsidR="001A6B0F" w:rsidRPr="007A1B7D" w:rsidRDefault="001A6B0F" w:rsidP="001A6B0F">
            <w:r>
              <w:t>395</w:t>
            </w:r>
          </w:p>
        </w:tc>
        <w:tc>
          <w:tcPr>
            <w:tcW w:w="933" w:type="dxa"/>
          </w:tcPr>
          <w:p w:rsidR="001A6B0F" w:rsidRPr="007A1B7D" w:rsidRDefault="001A6B0F" w:rsidP="001A6B0F">
            <w:r w:rsidRPr="00B5197D">
              <w:t>61.0</w:t>
            </w:r>
          </w:p>
        </w:tc>
        <w:tc>
          <w:tcPr>
            <w:tcW w:w="1196" w:type="dxa"/>
          </w:tcPr>
          <w:p w:rsidR="001A6B0F" w:rsidRPr="007A1B7D" w:rsidRDefault="00385780" w:rsidP="001A6B0F">
            <w:pPr>
              <w:rPr>
                <w:lang w:val="en-US"/>
              </w:rPr>
            </w:pPr>
            <w:r>
              <w:t>140.0</w:t>
            </w:r>
          </w:p>
        </w:tc>
        <w:tc>
          <w:tcPr>
            <w:tcW w:w="876" w:type="dxa"/>
          </w:tcPr>
          <w:p w:rsidR="001A6B0F" w:rsidRPr="00385780" w:rsidRDefault="00385780" w:rsidP="001A6B0F">
            <w:r w:rsidRPr="00385780">
              <w:t>1</w:t>
            </w:r>
            <w:r w:rsidR="003D1347">
              <w:t>719</w:t>
            </w:r>
            <w:r w:rsidRPr="00385780">
              <w:t>.0</w:t>
            </w:r>
          </w:p>
        </w:tc>
        <w:tc>
          <w:tcPr>
            <w:tcW w:w="1556" w:type="dxa"/>
          </w:tcPr>
          <w:p w:rsidR="001A6B0F" w:rsidRPr="007A1B7D" w:rsidRDefault="001A6B0F" w:rsidP="001A6B0F">
            <w:r w:rsidRPr="001A6B0F">
              <w:t>160.8</w:t>
            </w:r>
          </w:p>
        </w:tc>
      </w:tr>
      <w:tr w:rsidR="00385780" w:rsidRPr="007A1B7D" w:rsidTr="00385780">
        <w:trPr>
          <w:trHeight w:val="817"/>
          <w:jc w:val="center"/>
        </w:trPr>
        <w:tc>
          <w:tcPr>
            <w:tcW w:w="246" w:type="dxa"/>
          </w:tcPr>
          <w:p w:rsidR="00385780" w:rsidRPr="007A1B7D" w:rsidRDefault="00385780" w:rsidP="00385780">
            <w:r>
              <w:t>50</w:t>
            </w:r>
          </w:p>
        </w:tc>
        <w:tc>
          <w:tcPr>
            <w:tcW w:w="1293" w:type="dxa"/>
          </w:tcPr>
          <w:p w:rsidR="00385780" w:rsidRPr="007A1B7D" w:rsidRDefault="00385780" w:rsidP="00385780">
            <w:r>
              <w:t>590</w:t>
            </w:r>
          </w:p>
        </w:tc>
        <w:tc>
          <w:tcPr>
            <w:tcW w:w="1738" w:type="dxa"/>
          </w:tcPr>
          <w:p w:rsidR="00385780" w:rsidRPr="007A1B7D" w:rsidRDefault="00385780" w:rsidP="00385780">
            <w:r>
              <w:t>570</w:t>
            </w:r>
          </w:p>
        </w:tc>
        <w:tc>
          <w:tcPr>
            <w:tcW w:w="933" w:type="dxa"/>
          </w:tcPr>
          <w:p w:rsidR="00385780" w:rsidRPr="007A1B7D" w:rsidRDefault="00385780" w:rsidP="00385780">
            <w:r w:rsidRPr="001A6B0F">
              <w:t>95.2</w:t>
            </w:r>
          </w:p>
        </w:tc>
        <w:tc>
          <w:tcPr>
            <w:tcW w:w="1196" w:type="dxa"/>
          </w:tcPr>
          <w:p w:rsidR="00385780" w:rsidRPr="001A6B0F" w:rsidRDefault="00385780" w:rsidP="00385780">
            <w:r>
              <w:t>220.4</w:t>
            </w:r>
          </w:p>
        </w:tc>
        <w:tc>
          <w:tcPr>
            <w:tcW w:w="876" w:type="dxa"/>
          </w:tcPr>
          <w:p w:rsidR="00385780" w:rsidRPr="001A6B0F" w:rsidRDefault="00385780" w:rsidP="00385780">
            <w:r w:rsidRPr="00385780">
              <w:t>25</w:t>
            </w:r>
            <w:r w:rsidR="003D1347">
              <w:t>43</w:t>
            </w:r>
            <w:r w:rsidRPr="00385780">
              <w:t>.0</w:t>
            </w:r>
          </w:p>
        </w:tc>
        <w:tc>
          <w:tcPr>
            <w:tcW w:w="1556" w:type="dxa"/>
          </w:tcPr>
          <w:p w:rsidR="00385780" w:rsidRPr="007A1B7D" w:rsidRDefault="00385780" w:rsidP="00385780">
            <w:r w:rsidRPr="001A6B0F">
              <w:t>250.9</w:t>
            </w:r>
          </w:p>
        </w:tc>
      </w:tr>
    </w:tbl>
    <w:p w:rsidR="00751EDB" w:rsidRPr="007A1B7D" w:rsidRDefault="00751EDB" w:rsidP="00751EDB">
      <w:pPr>
        <w:pStyle w:val="a3"/>
        <w:spacing w:before="81"/>
        <w:rPr>
          <w:sz w:val="24"/>
          <w:szCs w:val="24"/>
        </w:rPr>
      </w:pPr>
    </w:p>
    <w:p w:rsidR="00385780" w:rsidRPr="00385780" w:rsidRDefault="00385780" w:rsidP="00385780">
      <w:pPr>
        <w:spacing w:before="100" w:beforeAutospacing="1" w:after="100" w:afterAutospacing="1"/>
        <w:rPr>
          <w:sz w:val="28"/>
          <w:szCs w:val="28"/>
        </w:rPr>
      </w:pPr>
      <w:bookmarkStart w:id="6" w:name="_bookmark10"/>
      <w:bookmarkEnd w:id="6"/>
      <w:r w:rsidRPr="00385780">
        <w:rPr>
          <w:sz w:val="28"/>
          <w:szCs w:val="28"/>
        </w:rPr>
        <w:lastRenderedPageBreak/>
        <w:t>В рамках данной лабораторной работы был реализован и протестирован ряд алгоритмов для решения задачи коммивояжёра: классический метод ближайшего соседа, его модификация с использованием KNN, а также алгоритмы имитации отжига — в стандартной форме и с применением распределения Больцмана.</w:t>
      </w:r>
    </w:p>
    <w:p w:rsidR="00385780" w:rsidRPr="00385780" w:rsidRDefault="00385780" w:rsidP="00385780">
      <w:pPr>
        <w:spacing w:before="100" w:beforeAutospacing="1" w:after="100" w:afterAutospacing="1"/>
        <w:rPr>
          <w:sz w:val="28"/>
          <w:szCs w:val="28"/>
        </w:rPr>
      </w:pPr>
      <w:r w:rsidRPr="00385780">
        <w:rPr>
          <w:sz w:val="28"/>
          <w:szCs w:val="28"/>
        </w:rPr>
        <w:t xml:space="preserve">Результаты тестирования на графах различной размерности (от 6 до 50 вершин) показали, что </w:t>
      </w:r>
      <w:r w:rsidRPr="00385780">
        <w:rPr>
          <w:rStyle w:val="a7"/>
          <w:b w:val="0"/>
          <w:bCs w:val="0"/>
          <w:sz w:val="28"/>
          <w:szCs w:val="28"/>
        </w:rPr>
        <w:t>модифицированный алгоритм ближайшего соседа</w:t>
      </w:r>
      <w:r w:rsidRPr="00385780">
        <w:rPr>
          <w:sz w:val="28"/>
          <w:szCs w:val="28"/>
        </w:rPr>
        <w:t xml:space="preserve"> (KNN) действительно способен давать более короткие маршруты по сравнению с базовой версией. Однако, это преимущество становится менее значимым на больших графах, где стоимость ошибки в выборе соседней вершины возрастает.</w:t>
      </w:r>
    </w:p>
    <w:p w:rsidR="00385780" w:rsidRPr="00385780" w:rsidRDefault="00385780" w:rsidP="00385780">
      <w:pPr>
        <w:spacing w:before="100" w:beforeAutospacing="1" w:after="100" w:afterAutospacing="1"/>
        <w:rPr>
          <w:sz w:val="28"/>
          <w:szCs w:val="28"/>
        </w:rPr>
      </w:pPr>
      <w:r w:rsidRPr="00385780">
        <w:rPr>
          <w:sz w:val="28"/>
          <w:szCs w:val="28"/>
        </w:rPr>
        <w:t xml:space="preserve">Существенно лучше себя показал </w:t>
      </w:r>
      <w:r w:rsidRPr="00385780">
        <w:rPr>
          <w:rStyle w:val="a7"/>
          <w:b w:val="0"/>
          <w:bCs w:val="0"/>
          <w:sz w:val="28"/>
          <w:szCs w:val="28"/>
        </w:rPr>
        <w:t>алгоритм имитации отжига с распределением Больцмана</w:t>
      </w:r>
      <w:r w:rsidRPr="00385780">
        <w:rPr>
          <w:sz w:val="28"/>
          <w:szCs w:val="28"/>
        </w:rPr>
        <w:t xml:space="preserve">. Он демонстрировал </w:t>
      </w:r>
      <w:r w:rsidRPr="00385780">
        <w:rPr>
          <w:rStyle w:val="a7"/>
          <w:b w:val="0"/>
          <w:bCs w:val="0"/>
          <w:sz w:val="28"/>
          <w:szCs w:val="28"/>
        </w:rPr>
        <w:t>наименьшую длину маршрута</w:t>
      </w:r>
      <w:r w:rsidRPr="00385780">
        <w:rPr>
          <w:sz w:val="28"/>
          <w:szCs w:val="28"/>
        </w:rPr>
        <w:t xml:space="preserve"> среди всех протестированных методов, особенно на графах с 20 и более вершинами. Несмотря на увеличение времени выполнения (особенно на больших графах), </w:t>
      </w:r>
      <w:proofErr w:type="spellStart"/>
      <w:r w:rsidRPr="00385780">
        <w:rPr>
          <w:rStyle w:val="a7"/>
          <w:b w:val="0"/>
          <w:bCs w:val="0"/>
          <w:sz w:val="28"/>
          <w:szCs w:val="28"/>
        </w:rPr>
        <w:t>Больцмановский</w:t>
      </w:r>
      <w:proofErr w:type="spellEnd"/>
      <w:r w:rsidRPr="00385780">
        <w:rPr>
          <w:rStyle w:val="a7"/>
          <w:b w:val="0"/>
          <w:bCs w:val="0"/>
          <w:sz w:val="28"/>
          <w:szCs w:val="28"/>
        </w:rPr>
        <w:t xml:space="preserve"> отжиг стабильно обеспечивал качественные приближённые решения</w:t>
      </w:r>
      <w:r w:rsidRPr="00385780">
        <w:rPr>
          <w:sz w:val="28"/>
          <w:szCs w:val="28"/>
        </w:rPr>
        <w:t>, показывая себя как наиболее эффективный подход среди всех реализованных.</w:t>
      </w:r>
    </w:p>
    <w:p w:rsidR="00751EDB" w:rsidRDefault="00751EDB" w:rsidP="00751EDB">
      <w:pPr>
        <w:spacing w:before="240"/>
        <w:ind w:left="2"/>
        <w:rPr>
          <w:b/>
          <w:sz w:val="28"/>
        </w:rPr>
      </w:pPr>
      <w:r>
        <w:rPr>
          <w:b/>
          <w:spacing w:val="-2"/>
          <w:sz w:val="28"/>
        </w:rPr>
        <w:t>Вывод</w:t>
      </w:r>
    </w:p>
    <w:p w:rsidR="00385780" w:rsidRPr="00385780" w:rsidRDefault="00385780" w:rsidP="00385780">
      <w:pPr>
        <w:spacing w:before="100" w:beforeAutospacing="1" w:after="100" w:afterAutospacing="1"/>
        <w:rPr>
          <w:sz w:val="28"/>
          <w:szCs w:val="28"/>
        </w:rPr>
      </w:pPr>
      <w:bookmarkStart w:id="7" w:name="_bookmark11"/>
      <w:bookmarkEnd w:id="7"/>
      <w:r w:rsidRPr="00385780">
        <w:rPr>
          <w:sz w:val="28"/>
          <w:szCs w:val="28"/>
        </w:rPr>
        <w:t>В ходе лабораторной работы была разработана и реализована система для решения задачи коммивояжёра. На начальном этапе использовался базовый жадный алгоритм, основанный на выборе ближайшего соседа, который, как показали тесты, не всегда приводит к оптимальному маршруту. Для повышения эффективности была реализована модификация с использованием k-ближайших соседей, что позволило находить более качественные решения за счёт рассмотрения альтернативных направлений движения.</w:t>
      </w:r>
    </w:p>
    <w:p w:rsidR="00385780" w:rsidRPr="00385780" w:rsidRDefault="00385780" w:rsidP="00385780">
      <w:pPr>
        <w:spacing w:before="100" w:beforeAutospacing="1" w:after="100" w:afterAutospacing="1"/>
        <w:rPr>
          <w:sz w:val="28"/>
          <w:szCs w:val="28"/>
        </w:rPr>
      </w:pPr>
      <w:r w:rsidRPr="00385780">
        <w:rPr>
          <w:sz w:val="28"/>
          <w:szCs w:val="28"/>
        </w:rPr>
        <w:t>Тем не менее, наибольшую точность в построении маршрутов продемонстрировал метод имитации отжига с распределением Больцмана. Этот алгоритм успешно избегал локальных минимумов и находил значительно более короткие пути, особенно на сложных графах с большим числом вершин. Полученные результаты подтвердили целесообразность использования стохастических методов при решении задач комбинаторной оптимизации.</w:t>
      </w:r>
    </w:p>
    <w:p w:rsidR="00751EDB" w:rsidRDefault="00751EDB" w:rsidP="00751EDB">
      <w:pPr>
        <w:spacing w:before="240"/>
        <w:ind w:left="2"/>
        <w:rPr>
          <w:b/>
          <w:sz w:val="28"/>
        </w:rPr>
      </w:pPr>
      <w:r>
        <w:rPr>
          <w:b/>
          <w:spacing w:val="-2"/>
          <w:sz w:val="28"/>
        </w:rPr>
        <w:t>Источники</w:t>
      </w:r>
    </w:p>
    <w:p w:rsidR="00751EDB" w:rsidRDefault="00751EDB" w:rsidP="00751EDB">
      <w:pPr>
        <w:pStyle w:val="a3"/>
        <w:spacing w:before="78"/>
        <w:rPr>
          <w:b/>
        </w:rPr>
      </w:pPr>
    </w:p>
    <w:p w:rsidR="00751EDB" w:rsidRPr="00385780" w:rsidRDefault="00751EDB" w:rsidP="00751EDB">
      <w:pPr>
        <w:rPr>
          <w:sz w:val="28"/>
          <w:szCs w:val="28"/>
          <w:lang w:val="en-US"/>
        </w:rPr>
      </w:pPr>
      <w:r w:rsidRPr="008F33A0">
        <w:rPr>
          <w:sz w:val="28"/>
          <w:szCs w:val="28"/>
          <w:lang w:val="en-US"/>
        </w:rPr>
        <w:t>PyQt</w:t>
      </w:r>
      <w:r w:rsidRPr="00385780">
        <w:rPr>
          <w:sz w:val="28"/>
          <w:szCs w:val="28"/>
          <w:lang w:val="en-US"/>
        </w:rPr>
        <w:t>5</w:t>
      </w:r>
      <w:r w:rsidRPr="00385780">
        <w:rPr>
          <w:spacing w:val="-5"/>
          <w:sz w:val="28"/>
          <w:szCs w:val="28"/>
          <w:lang w:val="en-US"/>
        </w:rPr>
        <w:t xml:space="preserve"> </w:t>
      </w:r>
      <w:r w:rsidRPr="008F33A0">
        <w:rPr>
          <w:sz w:val="28"/>
          <w:szCs w:val="28"/>
          <w:lang w:val="en-US"/>
        </w:rPr>
        <w:t>documentation</w:t>
      </w:r>
      <w:r w:rsidRPr="00385780">
        <w:rPr>
          <w:spacing w:val="-7"/>
          <w:sz w:val="28"/>
          <w:szCs w:val="28"/>
          <w:lang w:val="en-US"/>
        </w:rPr>
        <w:t xml:space="preserve"> </w:t>
      </w:r>
      <w:r w:rsidRPr="00385780">
        <w:rPr>
          <w:sz w:val="28"/>
          <w:szCs w:val="28"/>
          <w:lang w:val="en-US"/>
        </w:rPr>
        <w:t>//</w:t>
      </w:r>
      <w:r w:rsidRPr="00385780">
        <w:rPr>
          <w:spacing w:val="-4"/>
          <w:sz w:val="28"/>
          <w:szCs w:val="28"/>
          <w:lang w:val="en-US"/>
        </w:rPr>
        <w:t xml:space="preserve"> </w:t>
      </w:r>
      <w:r w:rsidRPr="008F33A0">
        <w:rPr>
          <w:sz w:val="28"/>
          <w:szCs w:val="28"/>
          <w:lang w:val="en-US"/>
        </w:rPr>
        <w:t>PyQt</w:t>
      </w:r>
      <w:r w:rsidRPr="00385780">
        <w:rPr>
          <w:sz w:val="28"/>
          <w:szCs w:val="28"/>
          <w:lang w:val="en-US"/>
        </w:rPr>
        <w:t>5</w:t>
      </w:r>
      <w:r w:rsidRPr="00385780">
        <w:rPr>
          <w:spacing w:val="-6"/>
          <w:sz w:val="28"/>
          <w:szCs w:val="28"/>
          <w:lang w:val="en-US"/>
        </w:rPr>
        <w:t xml:space="preserve"> </w:t>
      </w:r>
      <w:r w:rsidRPr="008F33A0">
        <w:rPr>
          <w:sz w:val="28"/>
          <w:szCs w:val="28"/>
          <w:lang w:val="en-US"/>
        </w:rPr>
        <w:t>URL</w:t>
      </w:r>
      <w:r w:rsidRPr="00385780">
        <w:rPr>
          <w:sz w:val="28"/>
          <w:szCs w:val="28"/>
          <w:lang w:val="en-US"/>
        </w:rPr>
        <w:t>:</w:t>
      </w:r>
      <w:r w:rsidRPr="00385780">
        <w:rPr>
          <w:spacing w:val="-5"/>
          <w:sz w:val="28"/>
          <w:szCs w:val="28"/>
          <w:lang w:val="en-US"/>
        </w:rPr>
        <w:t xml:space="preserve"> </w:t>
      </w:r>
      <w:r w:rsidRPr="008F33A0">
        <w:rPr>
          <w:sz w:val="28"/>
          <w:szCs w:val="28"/>
          <w:lang w:val="en-US"/>
        </w:rPr>
        <w:t>https</w:t>
      </w:r>
      <w:r w:rsidRPr="00385780">
        <w:rPr>
          <w:sz w:val="28"/>
          <w:szCs w:val="28"/>
          <w:lang w:val="en-US"/>
        </w:rPr>
        <w:t>://</w:t>
      </w:r>
      <w:r w:rsidRPr="008F33A0">
        <w:rPr>
          <w:sz w:val="28"/>
          <w:szCs w:val="28"/>
          <w:lang w:val="en-US"/>
        </w:rPr>
        <w:t>pypi</w:t>
      </w:r>
      <w:r w:rsidRPr="00385780">
        <w:rPr>
          <w:sz w:val="28"/>
          <w:szCs w:val="28"/>
          <w:lang w:val="en-US"/>
        </w:rPr>
        <w:t>.</w:t>
      </w:r>
      <w:r w:rsidRPr="008F33A0">
        <w:rPr>
          <w:sz w:val="28"/>
          <w:szCs w:val="28"/>
          <w:lang w:val="en-US"/>
        </w:rPr>
        <w:t>org</w:t>
      </w:r>
      <w:r w:rsidRPr="00385780">
        <w:rPr>
          <w:sz w:val="28"/>
          <w:szCs w:val="28"/>
          <w:lang w:val="en-US"/>
        </w:rPr>
        <w:t>/</w:t>
      </w:r>
      <w:r w:rsidRPr="008F33A0">
        <w:rPr>
          <w:sz w:val="28"/>
          <w:szCs w:val="28"/>
          <w:lang w:val="en-US"/>
        </w:rPr>
        <w:t>project</w:t>
      </w:r>
      <w:r w:rsidRPr="00385780">
        <w:rPr>
          <w:sz w:val="28"/>
          <w:szCs w:val="28"/>
          <w:lang w:val="en-US"/>
        </w:rPr>
        <w:t>/</w:t>
      </w:r>
      <w:r w:rsidRPr="008F33A0">
        <w:rPr>
          <w:sz w:val="28"/>
          <w:szCs w:val="28"/>
          <w:lang w:val="en-US"/>
        </w:rPr>
        <w:t>PyQt</w:t>
      </w:r>
      <w:r w:rsidRPr="00385780">
        <w:rPr>
          <w:sz w:val="28"/>
          <w:szCs w:val="28"/>
          <w:lang w:val="en-US"/>
        </w:rPr>
        <w:t>5/</w:t>
      </w:r>
      <w:r w:rsidRPr="00385780">
        <w:rPr>
          <w:spacing w:val="-4"/>
          <w:sz w:val="28"/>
          <w:szCs w:val="28"/>
          <w:lang w:val="en-US"/>
        </w:rPr>
        <w:t xml:space="preserve"> </w:t>
      </w:r>
      <w:r w:rsidRPr="00385780">
        <w:rPr>
          <w:sz w:val="28"/>
          <w:szCs w:val="28"/>
          <w:lang w:val="en-US"/>
        </w:rPr>
        <w:t>(</w:t>
      </w:r>
      <w:r w:rsidRPr="008F33A0">
        <w:rPr>
          <w:sz w:val="28"/>
          <w:szCs w:val="28"/>
        </w:rPr>
        <w:t>дата</w:t>
      </w:r>
      <w:r w:rsidRPr="00385780">
        <w:rPr>
          <w:sz w:val="28"/>
          <w:szCs w:val="28"/>
          <w:lang w:val="en-US"/>
        </w:rPr>
        <w:t xml:space="preserve"> </w:t>
      </w:r>
      <w:r w:rsidRPr="008F33A0">
        <w:rPr>
          <w:sz w:val="28"/>
          <w:szCs w:val="28"/>
        </w:rPr>
        <w:t>обращения</w:t>
      </w:r>
      <w:r w:rsidRPr="00385780">
        <w:rPr>
          <w:sz w:val="28"/>
          <w:szCs w:val="28"/>
          <w:lang w:val="en-US"/>
        </w:rPr>
        <w:t xml:space="preserve">: </w:t>
      </w:r>
      <w:r w:rsidR="00385780" w:rsidRPr="00385780">
        <w:rPr>
          <w:sz w:val="28"/>
          <w:szCs w:val="28"/>
          <w:lang w:val="en-US"/>
        </w:rPr>
        <w:t>01</w:t>
      </w:r>
      <w:r w:rsidRPr="00385780">
        <w:rPr>
          <w:sz w:val="28"/>
          <w:szCs w:val="28"/>
          <w:lang w:val="en-US"/>
        </w:rPr>
        <w:t>.0</w:t>
      </w:r>
      <w:r w:rsidR="00385780" w:rsidRPr="00385780">
        <w:rPr>
          <w:sz w:val="28"/>
          <w:szCs w:val="28"/>
          <w:lang w:val="en-US"/>
        </w:rPr>
        <w:t>4</w:t>
      </w:r>
      <w:r w:rsidRPr="00385780">
        <w:rPr>
          <w:sz w:val="28"/>
          <w:szCs w:val="28"/>
          <w:lang w:val="en-US"/>
        </w:rPr>
        <w:t>.2025).</w:t>
      </w:r>
    </w:p>
    <w:p w:rsidR="00751EDB" w:rsidRPr="008F33A0" w:rsidRDefault="00751EDB" w:rsidP="00751EDB">
      <w:pPr>
        <w:rPr>
          <w:sz w:val="28"/>
          <w:szCs w:val="28"/>
          <w:lang w:val="en-US"/>
        </w:rPr>
      </w:pPr>
      <w:r w:rsidRPr="008F33A0">
        <w:rPr>
          <w:sz w:val="28"/>
          <w:szCs w:val="28"/>
          <w:lang w:val="en-US"/>
        </w:rPr>
        <w:t>Matplotlib documentation // Matplotlib URL: https://matplotlib.org/stable/index.html</w:t>
      </w:r>
      <w:r w:rsidRPr="008F33A0">
        <w:rPr>
          <w:spacing w:val="-6"/>
          <w:sz w:val="28"/>
          <w:szCs w:val="28"/>
          <w:lang w:val="en-US"/>
        </w:rPr>
        <w:t xml:space="preserve"> </w:t>
      </w:r>
      <w:r w:rsidRPr="008F33A0">
        <w:rPr>
          <w:sz w:val="28"/>
          <w:szCs w:val="28"/>
          <w:lang w:val="en-US"/>
        </w:rPr>
        <w:t>(</w:t>
      </w:r>
      <w:r w:rsidRPr="008F33A0">
        <w:rPr>
          <w:sz w:val="28"/>
          <w:szCs w:val="28"/>
        </w:rPr>
        <w:t>дата</w:t>
      </w:r>
      <w:r w:rsidRPr="008F33A0">
        <w:rPr>
          <w:spacing w:val="-12"/>
          <w:sz w:val="28"/>
          <w:szCs w:val="28"/>
          <w:lang w:val="en-US"/>
        </w:rPr>
        <w:t xml:space="preserve"> </w:t>
      </w:r>
      <w:r w:rsidRPr="008F33A0">
        <w:rPr>
          <w:sz w:val="28"/>
          <w:szCs w:val="28"/>
        </w:rPr>
        <w:t>обращения</w:t>
      </w:r>
      <w:r w:rsidRPr="008F33A0">
        <w:rPr>
          <w:sz w:val="28"/>
          <w:szCs w:val="28"/>
          <w:lang w:val="en-US"/>
        </w:rPr>
        <w:t>:</w:t>
      </w:r>
      <w:r w:rsidRPr="008F33A0">
        <w:rPr>
          <w:spacing w:val="-11"/>
          <w:sz w:val="28"/>
          <w:szCs w:val="28"/>
          <w:lang w:val="en-US"/>
        </w:rPr>
        <w:t xml:space="preserve"> </w:t>
      </w:r>
      <w:r w:rsidR="00385780" w:rsidRPr="00385780">
        <w:rPr>
          <w:sz w:val="28"/>
          <w:szCs w:val="28"/>
          <w:lang w:val="en-US"/>
        </w:rPr>
        <w:t>30</w:t>
      </w:r>
      <w:r w:rsidRPr="008F33A0">
        <w:rPr>
          <w:sz w:val="28"/>
          <w:szCs w:val="28"/>
          <w:lang w:val="en-US"/>
        </w:rPr>
        <w:t>.03.2025)</w:t>
      </w:r>
    </w:p>
    <w:p w:rsidR="00751EDB" w:rsidRPr="008F33A0" w:rsidRDefault="00751EDB" w:rsidP="00751EDB">
      <w:pPr>
        <w:rPr>
          <w:sz w:val="28"/>
          <w:szCs w:val="28"/>
          <w:lang w:val="en-US"/>
        </w:rPr>
      </w:pPr>
      <w:proofErr w:type="spellStart"/>
      <w:r w:rsidRPr="008F33A0">
        <w:rPr>
          <w:sz w:val="28"/>
          <w:szCs w:val="28"/>
          <w:lang w:val="en-US"/>
        </w:rPr>
        <w:t>Networkx</w:t>
      </w:r>
      <w:proofErr w:type="spellEnd"/>
      <w:r w:rsidRPr="008F33A0">
        <w:rPr>
          <w:spacing w:val="-6"/>
          <w:sz w:val="28"/>
          <w:szCs w:val="28"/>
          <w:lang w:val="en-US"/>
        </w:rPr>
        <w:t xml:space="preserve"> </w:t>
      </w:r>
      <w:r w:rsidRPr="008F33A0">
        <w:rPr>
          <w:sz w:val="28"/>
          <w:szCs w:val="28"/>
          <w:lang w:val="en-US"/>
        </w:rPr>
        <w:t>documentation</w:t>
      </w:r>
      <w:r w:rsidRPr="008F33A0">
        <w:rPr>
          <w:spacing w:val="-8"/>
          <w:sz w:val="28"/>
          <w:szCs w:val="28"/>
          <w:lang w:val="en-US"/>
        </w:rPr>
        <w:t xml:space="preserve"> </w:t>
      </w:r>
      <w:r w:rsidRPr="008F33A0">
        <w:rPr>
          <w:sz w:val="28"/>
          <w:szCs w:val="28"/>
          <w:lang w:val="en-US"/>
        </w:rPr>
        <w:t>//</w:t>
      </w:r>
      <w:r w:rsidRPr="008F33A0">
        <w:rPr>
          <w:spacing w:val="-4"/>
          <w:sz w:val="28"/>
          <w:szCs w:val="28"/>
          <w:lang w:val="en-US"/>
        </w:rPr>
        <w:t xml:space="preserve"> </w:t>
      </w:r>
      <w:proofErr w:type="spellStart"/>
      <w:r w:rsidRPr="008F33A0">
        <w:rPr>
          <w:sz w:val="28"/>
          <w:szCs w:val="28"/>
          <w:lang w:val="en-US"/>
        </w:rPr>
        <w:t>Networkx</w:t>
      </w:r>
      <w:proofErr w:type="spellEnd"/>
      <w:r w:rsidRPr="008F33A0">
        <w:rPr>
          <w:spacing w:val="-3"/>
          <w:sz w:val="28"/>
          <w:szCs w:val="28"/>
          <w:lang w:val="en-US"/>
        </w:rPr>
        <w:t xml:space="preserve"> </w:t>
      </w:r>
      <w:r w:rsidRPr="008F33A0">
        <w:rPr>
          <w:sz w:val="28"/>
          <w:szCs w:val="28"/>
          <w:lang w:val="en-US"/>
        </w:rPr>
        <w:t>URL:</w:t>
      </w:r>
      <w:r w:rsidRPr="008F33A0">
        <w:rPr>
          <w:spacing w:val="-6"/>
          <w:sz w:val="28"/>
          <w:szCs w:val="28"/>
          <w:lang w:val="en-US"/>
        </w:rPr>
        <w:t xml:space="preserve"> </w:t>
      </w:r>
      <w:r w:rsidRPr="008F33A0">
        <w:rPr>
          <w:sz w:val="28"/>
          <w:szCs w:val="28"/>
          <w:lang w:val="en-US"/>
        </w:rPr>
        <w:t>https://networkx.org/</w:t>
      </w:r>
      <w:r w:rsidRPr="008F33A0">
        <w:rPr>
          <w:spacing w:val="-2"/>
          <w:sz w:val="28"/>
          <w:szCs w:val="28"/>
          <w:lang w:val="en-US"/>
        </w:rPr>
        <w:t xml:space="preserve"> </w:t>
      </w:r>
      <w:r w:rsidRPr="008F33A0">
        <w:rPr>
          <w:sz w:val="28"/>
          <w:szCs w:val="28"/>
          <w:lang w:val="en-US"/>
        </w:rPr>
        <w:t>(</w:t>
      </w:r>
      <w:r w:rsidRPr="008F33A0">
        <w:rPr>
          <w:sz w:val="28"/>
          <w:szCs w:val="28"/>
        </w:rPr>
        <w:t>дата</w:t>
      </w:r>
      <w:r w:rsidRPr="008F33A0">
        <w:rPr>
          <w:sz w:val="28"/>
          <w:szCs w:val="28"/>
          <w:lang w:val="en-US"/>
        </w:rPr>
        <w:t xml:space="preserve"> </w:t>
      </w:r>
      <w:r w:rsidRPr="008F33A0">
        <w:rPr>
          <w:sz w:val="28"/>
          <w:szCs w:val="28"/>
        </w:rPr>
        <w:t>обращения</w:t>
      </w:r>
      <w:r w:rsidRPr="008F33A0">
        <w:rPr>
          <w:sz w:val="28"/>
          <w:szCs w:val="28"/>
          <w:lang w:val="en-US"/>
        </w:rPr>
        <w:t xml:space="preserve">: </w:t>
      </w:r>
      <w:r w:rsidR="00385780" w:rsidRPr="00385780">
        <w:rPr>
          <w:sz w:val="28"/>
          <w:szCs w:val="28"/>
          <w:lang w:val="en-US"/>
        </w:rPr>
        <w:t>01</w:t>
      </w:r>
      <w:r w:rsidRPr="008F33A0">
        <w:rPr>
          <w:sz w:val="28"/>
          <w:szCs w:val="28"/>
          <w:lang w:val="en-US"/>
        </w:rPr>
        <w:t>.0</w:t>
      </w:r>
      <w:r w:rsidR="00385780" w:rsidRPr="00385780">
        <w:rPr>
          <w:sz w:val="28"/>
          <w:szCs w:val="28"/>
          <w:lang w:val="en-US"/>
        </w:rPr>
        <w:t>4</w:t>
      </w:r>
      <w:r w:rsidRPr="008F33A0">
        <w:rPr>
          <w:sz w:val="28"/>
          <w:szCs w:val="28"/>
          <w:lang w:val="en-US"/>
        </w:rPr>
        <w:t>.2025)</w:t>
      </w:r>
    </w:p>
    <w:p w:rsidR="00751EDB" w:rsidRPr="00E54F65" w:rsidRDefault="00751EDB" w:rsidP="00751EDB">
      <w:pPr>
        <w:rPr>
          <w:lang w:val="en-US"/>
        </w:rPr>
      </w:pPr>
    </w:p>
    <w:p w:rsidR="00751EDB" w:rsidRPr="00751EDB" w:rsidRDefault="00751EDB">
      <w:pPr>
        <w:rPr>
          <w:lang w:val="en-US"/>
        </w:rPr>
      </w:pPr>
    </w:p>
    <w:sectPr w:rsidR="00751EDB" w:rsidRPr="00751EDB">
      <w:pgSz w:w="11910" w:h="16840"/>
      <w:pgMar w:top="1040" w:right="425" w:bottom="960" w:left="1700" w:header="0" w:footer="7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C5CCE" w:rsidRDefault="003C5CCE">
      <w:r>
        <w:separator/>
      </w:r>
    </w:p>
  </w:endnote>
  <w:endnote w:type="continuationSeparator" w:id="0">
    <w:p w:rsidR="003C5CCE" w:rsidRDefault="003C5C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96CAA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71CF447D" wp14:editId="37835670">
              <wp:simplePos x="0" y="0"/>
              <wp:positionH relativeFrom="page">
                <wp:posOffset>3962780</wp:posOffset>
              </wp:positionH>
              <wp:positionV relativeFrom="page">
                <wp:posOffset>10062294</wp:posOffset>
              </wp:positionV>
              <wp:extent cx="177800" cy="1943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8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796CAA" w:rsidRDefault="00000000">
                          <w:pPr>
                            <w:spacing w:before="10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CF447D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12.05pt;margin-top:792.3pt;width:14pt;height:15.3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" filled="f" stroked="f">
              <v:textbox inset="0,0,0,0">
                <w:txbxContent>
                  <w:p w:rsidR="00796CAA" w:rsidRDefault="00000000">
                    <w:pPr>
                      <w:spacing w:before="10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96CAA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4497D73C" wp14:editId="1028FCC1">
              <wp:simplePos x="0" y="0"/>
              <wp:positionH relativeFrom="page">
                <wp:posOffset>3962780</wp:posOffset>
              </wp:positionH>
              <wp:positionV relativeFrom="page">
                <wp:posOffset>10062294</wp:posOffset>
              </wp:positionV>
              <wp:extent cx="177800" cy="194310"/>
              <wp:effectExtent l="0" t="0" r="0" b="0"/>
              <wp:wrapNone/>
              <wp:docPr id="1480353254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8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796CAA" w:rsidRDefault="00000000">
                          <w:pPr>
                            <w:spacing w:before="10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97D73C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312.05pt;margin-top:792.3pt;width:14pt;height:15.3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" filled="f" stroked="f">
              <v:textbox inset="0,0,0,0">
                <w:txbxContent>
                  <w:p w:rsidR="00796CAA" w:rsidRDefault="00000000">
                    <w:pPr>
                      <w:spacing w:before="10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C5CCE" w:rsidRDefault="003C5CCE">
      <w:r>
        <w:separator/>
      </w:r>
    </w:p>
  </w:footnote>
  <w:footnote w:type="continuationSeparator" w:id="0">
    <w:p w:rsidR="003C5CCE" w:rsidRDefault="003C5C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100AB"/>
    <w:multiLevelType w:val="multilevel"/>
    <w:tmpl w:val="A1363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D23464"/>
    <w:multiLevelType w:val="multilevel"/>
    <w:tmpl w:val="3DD0D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C30B47"/>
    <w:multiLevelType w:val="multilevel"/>
    <w:tmpl w:val="8BE40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  <w:sz w:val="20"/>
      </w:rPr>
    </w:lvl>
    <w:lvl w:ilvl="2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E05971"/>
    <w:multiLevelType w:val="hybridMultilevel"/>
    <w:tmpl w:val="061C98B6"/>
    <w:lvl w:ilvl="0" w:tplc="27101EAA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B0846B62">
      <w:numFmt w:val="bullet"/>
      <w:lvlText w:val="•"/>
      <w:lvlJc w:val="left"/>
      <w:pPr>
        <w:ind w:left="1626" w:hanging="360"/>
      </w:pPr>
      <w:rPr>
        <w:rFonts w:hint="default"/>
        <w:lang w:val="ru-RU" w:eastAsia="en-US" w:bidi="ar-SA"/>
      </w:rPr>
    </w:lvl>
    <w:lvl w:ilvl="2" w:tplc="2A28A98C">
      <w:numFmt w:val="bullet"/>
      <w:lvlText w:val="•"/>
      <w:lvlJc w:val="left"/>
      <w:pPr>
        <w:ind w:left="2532" w:hanging="360"/>
      </w:pPr>
      <w:rPr>
        <w:rFonts w:hint="default"/>
        <w:lang w:val="ru-RU" w:eastAsia="en-US" w:bidi="ar-SA"/>
      </w:rPr>
    </w:lvl>
    <w:lvl w:ilvl="3" w:tplc="E7D67C74">
      <w:numFmt w:val="bullet"/>
      <w:lvlText w:val="•"/>
      <w:lvlJc w:val="left"/>
      <w:pPr>
        <w:ind w:left="3438" w:hanging="360"/>
      </w:pPr>
      <w:rPr>
        <w:rFonts w:hint="default"/>
        <w:lang w:val="ru-RU" w:eastAsia="en-US" w:bidi="ar-SA"/>
      </w:rPr>
    </w:lvl>
    <w:lvl w:ilvl="4" w:tplc="D62E4520">
      <w:numFmt w:val="bullet"/>
      <w:lvlText w:val="•"/>
      <w:lvlJc w:val="left"/>
      <w:pPr>
        <w:ind w:left="4344" w:hanging="360"/>
      </w:pPr>
      <w:rPr>
        <w:rFonts w:hint="default"/>
        <w:lang w:val="ru-RU" w:eastAsia="en-US" w:bidi="ar-SA"/>
      </w:rPr>
    </w:lvl>
    <w:lvl w:ilvl="5" w:tplc="2EAABEDE">
      <w:numFmt w:val="bullet"/>
      <w:lvlText w:val="•"/>
      <w:lvlJc w:val="left"/>
      <w:pPr>
        <w:ind w:left="5250" w:hanging="360"/>
      </w:pPr>
      <w:rPr>
        <w:rFonts w:hint="default"/>
        <w:lang w:val="ru-RU" w:eastAsia="en-US" w:bidi="ar-SA"/>
      </w:rPr>
    </w:lvl>
    <w:lvl w:ilvl="6" w:tplc="C9BA5A76">
      <w:numFmt w:val="bullet"/>
      <w:lvlText w:val="•"/>
      <w:lvlJc w:val="left"/>
      <w:pPr>
        <w:ind w:left="6156" w:hanging="360"/>
      </w:pPr>
      <w:rPr>
        <w:rFonts w:hint="default"/>
        <w:lang w:val="ru-RU" w:eastAsia="en-US" w:bidi="ar-SA"/>
      </w:rPr>
    </w:lvl>
    <w:lvl w:ilvl="7" w:tplc="DC7044CC">
      <w:numFmt w:val="bullet"/>
      <w:lvlText w:val="•"/>
      <w:lvlJc w:val="left"/>
      <w:pPr>
        <w:ind w:left="7062" w:hanging="360"/>
      </w:pPr>
      <w:rPr>
        <w:rFonts w:hint="default"/>
        <w:lang w:val="ru-RU" w:eastAsia="en-US" w:bidi="ar-SA"/>
      </w:rPr>
    </w:lvl>
    <w:lvl w:ilvl="8" w:tplc="CBD080FE">
      <w:numFmt w:val="bullet"/>
      <w:lvlText w:val="•"/>
      <w:lvlJc w:val="left"/>
      <w:pPr>
        <w:ind w:left="7969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50812BEF"/>
    <w:multiLevelType w:val="multilevel"/>
    <w:tmpl w:val="685E7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2D27679"/>
    <w:multiLevelType w:val="hybridMultilevel"/>
    <w:tmpl w:val="945AB512"/>
    <w:lvl w:ilvl="0" w:tplc="0ED09884">
      <w:start w:val="1"/>
      <w:numFmt w:val="decimal"/>
      <w:lvlText w:val="%1."/>
      <w:lvlJc w:val="left"/>
      <w:pPr>
        <w:ind w:left="722" w:hanging="360"/>
      </w:pPr>
      <w:rPr>
        <w:rFonts w:hint="default"/>
        <w:spacing w:val="0"/>
        <w:w w:val="100"/>
        <w:lang w:val="ru-RU" w:eastAsia="en-US" w:bidi="ar-SA"/>
      </w:rPr>
    </w:lvl>
    <w:lvl w:ilvl="1" w:tplc="77FC86AE">
      <w:numFmt w:val="bullet"/>
      <w:lvlText w:val="•"/>
      <w:lvlJc w:val="left"/>
      <w:pPr>
        <w:ind w:left="1626" w:hanging="360"/>
      </w:pPr>
      <w:rPr>
        <w:rFonts w:hint="default"/>
        <w:lang w:val="ru-RU" w:eastAsia="en-US" w:bidi="ar-SA"/>
      </w:rPr>
    </w:lvl>
    <w:lvl w:ilvl="2" w:tplc="67EE7BC8">
      <w:numFmt w:val="bullet"/>
      <w:lvlText w:val="•"/>
      <w:lvlJc w:val="left"/>
      <w:pPr>
        <w:ind w:left="2532" w:hanging="360"/>
      </w:pPr>
      <w:rPr>
        <w:rFonts w:hint="default"/>
        <w:lang w:val="ru-RU" w:eastAsia="en-US" w:bidi="ar-SA"/>
      </w:rPr>
    </w:lvl>
    <w:lvl w:ilvl="3" w:tplc="4B821A96">
      <w:numFmt w:val="bullet"/>
      <w:lvlText w:val="•"/>
      <w:lvlJc w:val="left"/>
      <w:pPr>
        <w:ind w:left="3438" w:hanging="360"/>
      </w:pPr>
      <w:rPr>
        <w:rFonts w:hint="default"/>
        <w:lang w:val="ru-RU" w:eastAsia="en-US" w:bidi="ar-SA"/>
      </w:rPr>
    </w:lvl>
    <w:lvl w:ilvl="4" w:tplc="5C8488D4">
      <w:numFmt w:val="bullet"/>
      <w:lvlText w:val="•"/>
      <w:lvlJc w:val="left"/>
      <w:pPr>
        <w:ind w:left="4344" w:hanging="360"/>
      </w:pPr>
      <w:rPr>
        <w:rFonts w:hint="default"/>
        <w:lang w:val="ru-RU" w:eastAsia="en-US" w:bidi="ar-SA"/>
      </w:rPr>
    </w:lvl>
    <w:lvl w:ilvl="5" w:tplc="B114C870">
      <w:numFmt w:val="bullet"/>
      <w:lvlText w:val="•"/>
      <w:lvlJc w:val="left"/>
      <w:pPr>
        <w:ind w:left="5250" w:hanging="360"/>
      </w:pPr>
      <w:rPr>
        <w:rFonts w:hint="default"/>
        <w:lang w:val="ru-RU" w:eastAsia="en-US" w:bidi="ar-SA"/>
      </w:rPr>
    </w:lvl>
    <w:lvl w:ilvl="6" w:tplc="2988B3B8">
      <w:numFmt w:val="bullet"/>
      <w:lvlText w:val="•"/>
      <w:lvlJc w:val="left"/>
      <w:pPr>
        <w:ind w:left="6156" w:hanging="360"/>
      </w:pPr>
      <w:rPr>
        <w:rFonts w:hint="default"/>
        <w:lang w:val="ru-RU" w:eastAsia="en-US" w:bidi="ar-SA"/>
      </w:rPr>
    </w:lvl>
    <w:lvl w:ilvl="7" w:tplc="19EA895E">
      <w:numFmt w:val="bullet"/>
      <w:lvlText w:val="•"/>
      <w:lvlJc w:val="left"/>
      <w:pPr>
        <w:ind w:left="7062" w:hanging="360"/>
      </w:pPr>
      <w:rPr>
        <w:rFonts w:hint="default"/>
        <w:lang w:val="ru-RU" w:eastAsia="en-US" w:bidi="ar-SA"/>
      </w:rPr>
    </w:lvl>
    <w:lvl w:ilvl="8" w:tplc="4A7CDDD0">
      <w:numFmt w:val="bullet"/>
      <w:lvlText w:val="•"/>
      <w:lvlJc w:val="left"/>
      <w:pPr>
        <w:ind w:left="7969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617A3F9F"/>
    <w:multiLevelType w:val="multilevel"/>
    <w:tmpl w:val="F4BA1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4445F2E"/>
    <w:multiLevelType w:val="multilevel"/>
    <w:tmpl w:val="5D68F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484E03"/>
    <w:multiLevelType w:val="multilevel"/>
    <w:tmpl w:val="F7784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163BFD"/>
    <w:multiLevelType w:val="multilevel"/>
    <w:tmpl w:val="54E40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6217615">
    <w:abstractNumId w:val="5"/>
  </w:num>
  <w:num w:numId="2" w16cid:durableId="901020027">
    <w:abstractNumId w:val="3"/>
  </w:num>
  <w:num w:numId="3" w16cid:durableId="2002268732">
    <w:abstractNumId w:val="9"/>
  </w:num>
  <w:num w:numId="4" w16cid:durableId="1878155550">
    <w:abstractNumId w:val="2"/>
  </w:num>
  <w:num w:numId="5" w16cid:durableId="1623073782">
    <w:abstractNumId w:val="0"/>
  </w:num>
  <w:num w:numId="6" w16cid:durableId="1142308138">
    <w:abstractNumId w:val="4"/>
  </w:num>
  <w:num w:numId="7" w16cid:durableId="963583152">
    <w:abstractNumId w:val="1"/>
  </w:num>
  <w:num w:numId="8" w16cid:durableId="211816041">
    <w:abstractNumId w:val="8"/>
  </w:num>
  <w:num w:numId="9" w16cid:durableId="915743696">
    <w:abstractNumId w:val="6"/>
  </w:num>
  <w:num w:numId="10" w16cid:durableId="1837122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EDB"/>
    <w:rsid w:val="00086616"/>
    <w:rsid w:val="00105A2B"/>
    <w:rsid w:val="001A6B0F"/>
    <w:rsid w:val="00381F8D"/>
    <w:rsid w:val="00385780"/>
    <w:rsid w:val="003C5CCE"/>
    <w:rsid w:val="003D1347"/>
    <w:rsid w:val="00596126"/>
    <w:rsid w:val="005B1A5E"/>
    <w:rsid w:val="00623144"/>
    <w:rsid w:val="00676610"/>
    <w:rsid w:val="00751EDB"/>
    <w:rsid w:val="00781744"/>
    <w:rsid w:val="00796CAA"/>
    <w:rsid w:val="007E5FE0"/>
    <w:rsid w:val="008A3D9F"/>
    <w:rsid w:val="00A5124F"/>
    <w:rsid w:val="00B5197D"/>
    <w:rsid w:val="00C212DB"/>
    <w:rsid w:val="00D363A2"/>
    <w:rsid w:val="00DF7E4E"/>
    <w:rsid w:val="00F41F66"/>
    <w:rsid w:val="00F57101"/>
    <w:rsid w:val="00F61B4B"/>
    <w:rsid w:val="00FB3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C644FA"/>
  <w15:chartTrackingRefBased/>
  <w15:docId w15:val="{1B2E933D-8951-1B48-B0C7-92CC4B503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1F66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51EDB"/>
    <w:pPr>
      <w:keepNext/>
      <w:keepLines/>
      <w:widowControl w:val="0"/>
      <w:autoSpaceDE w:val="0"/>
      <w:autoSpaceDN w:val="0"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3">
    <w:name w:val="heading 3"/>
    <w:basedOn w:val="a"/>
    <w:link w:val="30"/>
    <w:uiPriority w:val="9"/>
    <w:qFormat/>
    <w:rsid w:val="00751EDB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81744"/>
    <w:pPr>
      <w:keepNext/>
      <w:keepLines/>
      <w:widowControl w:val="0"/>
      <w:autoSpaceDE w:val="0"/>
      <w:autoSpaceDN w:val="0"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1ED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751EDB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a3">
    <w:name w:val="Body Text"/>
    <w:basedOn w:val="a"/>
    <w:link w:val="a4"/>
    <w:uiPriority w:val="1"/>
    <w:qFormat/>
    <w:rsid w:val="00751EDB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4">
    <w:name w:val="Основной текст Знак"/>
    <w:basedOn w:val="a0"/>
    <w:link w:val="a3"/>
    <w:uiPriority w:val="1"/>
    <w:rsid w:val="00751EDB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table" w:customStyle="1" w:styleId="TableNormal">
    <w:name w:val="Table Normal"/>
    <w:uiPriority w:val="2"/>
    <w:semiHidden/>
    <w:unhideWhenUsed/>
    <w:qFormat/>
    <w:rsid w:val="00751EDB"/>
    <w:pPr>
      <w:widowControl w:val="0"/>
      <w:autoSpaceDE w:val="0"/>
      <w:autoSpaceDN w:val="0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List Paragraph"/>
    <w:basedOn w:val="a"/>
    <w:uiPriority w:val="1"/>
    <w:qFormat/>
    <w:rsid w:val="00751EDB"/>
    <w:pPr>
      <w:widowControl w:val="0"/>
      <w:autoSpaceDE w:val="0"/>
      <w:autoSpaceDN w:val="0"/>
      <w:ind w:left="721" w:hanging="360"/>
    </w:pPr>
    <w:rPr>
      <w:sz w:val="22"/>
      <w:szCs w:val="22"/>
      <w:lang w:eastAsia="en-US"/>
    </w:rPr>
  </w:style>
  <w:style w:type="paragraph" w:customStyle="1" w:styleId="TableParagraph">
    <w:name w:val="Table Paragraph"/>
    <w:basedOn w:val="a"/>
    <w:uiPriority w:val="1"/>
    <w:qFormat/>
    <w:rsid w:val="00751EDB"/>
    <w:pPr>
      <w:widowControl w:val="0"/>
      <w:autoSpaceDE w:val="0"/>
      <w:autoSpaceDN w:val="0"/>
      <w:spacing w:line="275" w:lineRule="exact"/>
      <w:ind w:left="107"/>
    </w:pPr>
    <w:rPr>
      <w:sz w:val="22"/>
      <w:szCs w:val="22"/>
      <w:lang w:eastAsia="en-US"/>
    </w:rPr>
  </w:style>
  <w:style w:type="paragraph" w:styleId="a6">
    <w:name w:val="Normal (Web)"/>
    <w:basedOn w:val="a"/>
    <w:uiPriority w:val="99"/>
    <w:unhideWhenUsed/>
    <w:rsid w:val="00751EDB"/>
    <w:pPr>
      <w:spacing w:before="100" w:beforeAutospacing="1" w:after="100" w:afterAutospacing="1"/>
    </w:pPr>
  </w:style>
  <w:style w:type="character" w:styleId="a7">
    <w:name w:val="Strong"/>
    <w:basedOn w:val="a0"/>
    <w:uiPriority w:val="22"/>
    <w:qFormat/>
    <w:rsid w:val="00751EDB"/>
    <w:rPr>
      <w:b/>
      <w:bCs/>
    </w:rPr>
  </w:style>
  <w:style w:type="character" w:styleId="HTML">
    <w:name w:val="HTML Code"/>
    <w:basedOn w:val="a0"/>
    <w:uiPriority w:val="99"/>
    <w:semiHidden/>
    <w:unhideWhenUsed/>
    <w:rsid w:val="00751EDB"/>
    <w:rPr>
      <w:rFonts w:ascii="Courier New" w:eastAsia="Times New Roman" w:hAnsi="Courier New" w:cs="Courier New"/>
      <w:sz w:val="20"/>
      <w:szCs w:val="20"/>
    </w:rPr>
  </w:style>
  <w:style w:type="table" w:styleId="a8">
    <w:name w:val="Table Grid"/>
    <w:basedOn w:val="a1"/>
    <w:uiPriority w:val="39"/>
    <w:rsid w:val="00751E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751EDB"/>
  </w:style>
  <w:style w:type="character" w:customStyle="1" w:styleId="40">
    <w:name w:val="Заголовок 4 Знак"/>
    <w:basedOn w:val="a0"/>
    <w:link w:val="4"/>
    <w:uiPriority w:val="9"/>
    <w:semiHidden/>
    <w:rsid w:val="00781744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14:ligatures w14:val="none"/>
    </w:rPr>
  </w:style>
  <w:style w:type="character" w:styleId="a9">
    <w:name w:val="Hyperlink"/>
    <w:basedOn w:val="a0"/>
    <w:uiPriority w:val="99"/>
    <w:unhideWhenUsed/>
    <w:rsid w:val="00A5124F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A512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4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1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7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42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65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0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github.com/Ignatio27/spbu-algorithms-and-data-structures-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13</Pages>
  <Words>1885</Words>
  <Characters>10746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2025-03-29T07:57:00Z</dcterms:created>
  <dcterms:modified xsi:type="dcterms:W3CDTF">2025-04-05T10:39:00Z</dcterms:modified>
</cp:coreProperties>
</file>