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944AB" w14:textId="067A6C0C" w:rsidR="000078F3" w:rsidRPr="00F05083" w:rsidRDefault="000078F3" w:rsidP="00F05083">
      <w:pPr>
        <w:pStyle w:val="Default"/>
        <w:ind w:left="130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78F3">
        <w:rPr>
          <w:rFonts w:ascii="Times New Roman" w:hAnsi="Times New Roman" w:cs="Times New Roman"/>
          <w:b/>
          <w:bCs/>
          <w:sz w:val="32"/>
          <w:szCs w:val="32"/>
        </w:rPr>
        <w:t>US</w:t>
      </w:r>
      <w:r w:rsidR="00415496">
        <w:rPr>
          <w:rFonts w:ascii="Times New Roman" w:hAnsi="Times New Roman" w:cs="Times New Roman"/>
          <w:b/>
          <w:bCs/>
          <w:sz w:val="32"/>
          <w:szCs w:val="32"/>
        </w:rPr>
        <w:t>AS Semantic Tagset in</w:t>
      </w:r>
      <w:r w:rsidRPr="000078F3">
        <w:rPr>
          <w:rFonts w:ascii="Times New Roman" w:hAnsi="Times New Roman" w:cs="Times New Roman"/>
          <w:b/>
          <w:bCs/>
          <w:sz w:val="32"/>
          <w:szCs w:val="32"/>
        </w:rPr>
        <w:t xml:space="preserve"> Finnish</w:t>
      </w:r>
      <w:bookmarkStart w:id="0" w:name="_GoBack"/>
      <w:bookmarkEnd w:id="0"/>
    </w:p>
    <w:p w14:paraId="6B0C493B" w14:textId="77777777" w:rsidR="00B91584" w:rsidRDefault="00B91584">
      <w:pPr>
        <w:pStyle w:val="Default"/>
        <w:jc w:val="right"/>
        <w:rPr>
          <w:sz w:val="12"/>
        </w:rPr>
      </w:pPr>
      <w:r>
        <w:rPr>
          <w:sz w:val="12"/>
        </w:rPr>
        <w:t xml:space="preserve"> </w:t>
      </w:r>
    </w:p>
    <w:tbl>
      <w:tblPr>
        <w:tblW w:w="0" w:type="auto"/>
        <w:tblInd w:w="751" w:type="dxa"/>
        <w:tblLook w:val="0000" w:firstRow="0" w:lastRow="0" w:firstColumn="0" w:lastColumn="0" w:noHBand="0" w:noVBand="0"/>
      </w:tblPr>
      <w:tblGrid>
        <w:gridCol w:w="2645"/>
        <w:gridCol w:w="2956"/>
        <w:gridCol w:w="3600"/>
      </w:tblGrid>
      <w:tr w:rsidR="00B91584" w14:paraId="273098BD" w14:textId="77777777">
        <w:tblPrEx>
          <w:tblCellMar>
            <w:top w:w="0" w:type="dxa"/>
            <w:bottom w:w="0" w:type="dxa"/>
          </w:tblCellMar>
        </w:tblPrEx>
        <w:trPr>
          <w:trHeight w:val="118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2590A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A YLEISET &amp; ABSTRAKTIT SANAT </w:t>
            </w:r>
          </w:p>
          <w:p w14:paraId="44FEB12B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A1 Yleiset sanat</w:t>
            </w:r>
          </w:p>
          <w:p w14:paraId="79DFA4F8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A1.1.1 Toiminta ja tekeminen </w:t>
            </w:r>
          </w:p>
          <w:p w14:paraId="13C8C2F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A1.1.2 Vahingoittaminen ja tuhoaminen </w:t>
            </w:r>
          </w:p>
          <w:p w14:paraId="17EB735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A1.2 Soveltuvuus </w:t>
            </w:r>
          </w:p>
          <w:p w14:paraId="3EB497A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A1.3 Varovaisuus </w:t>
            </w:r>
          </w:p>
          <w:p w14:paraId="312A298C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A1.4 Sattuma ja tuuri </w:t>
            </w:r>
          </w:p>
          <w:p w14:paraId="3988B7D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A1.5 Käyttö </w:t>
            </w:r>
          </w:p>
          <w:p w14:paraId="4D00FCE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A1.5.1 Käyttäminen </w:t>
            </w:r>
          </w:p>
          <w:p w14:paraId="39F42A2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A1.5.2 Hyödyllisyys </w:t>
            </w:r>
          </w:p>
          <w:p w14:paraId="6701DF06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A1.6 Aineellisuus/käsitteellisyys </w:t>
            </w:r>
          </w:p>
          <w:p w14:paraId="4DD5E69C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A1.7 Rajoittaminen </w:t>
            </w:r>
          </w:p>
          <w:p w14:paraId="21FCCB10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A1.8 Mukaan ottaminen</w:t>
            </w:r>
            <w:r w:rsidR="00415496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/</w:t>
            </w:r>
            <w:r w:rsidR="00415496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pois </w:t>
            </w:r>
            <w:r w:rsidR="00415496">
              <w:rPr>
                <w:sz w:val="12"/>
                <w:szCs w:val="12"/>
              </w:rPr>
              <w:t>jättäminen</w:t>
            </w:r>
            <w:r>
              <w:rPr>
                <w:sz w:val="12"/>
                <w:szCs w:val="12"/>
              </w:rPr>
              <w:t xml:space="preserve"> </w:t>
            </w:r>
          </w:p>
          <w:p w14:paraId="7A06D6DD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A1.9 Välttäminen </w:t>
            </w:r>
          </w:p>
          <w:p w14:paraId="736DC30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A2 Vaikutus </w:t>
            </w:r>
          </w:p>
          <w:p w14:paraId="54DF2520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A2.1 Vaikutus: muuttaminen ja muuttuminen </w:t>
            </w:r>
          </w:p>
          <w:p w14:paraId="0FA03124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A2.2 Vaikutus: syy/seuraus </w:t>
            </w:r>
          </w:p>
          <w:p w14:paraId="0F89F6DE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A3 Olemassaolo </w:t>
            </w:r>
          </w:p>
          <w:p w14:paraId="3AD04C62" w14:textId="77777777" w:rsidR="00B91584" w:rsidRDefault="00EA699D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A4 Luokitteleminen</w:t>
            </w:r>
          </w:p>
          <w:p w14:paraId="640F2C1B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A4.1 Laji, tyyppi ja esimerkki </w:t>
            </w:r>
          </w:p>
          <w:p w14:paraId="351C063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A4.2 Erityisyys/yleisluontoisuus; yksityiskohtaisuus </w:t>
            </w:r>
          </w:p>
          <w:p w14:paraId="0F272FDE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A5 </w:t>
            </w:r>
            <w:r w:rsidR="00EA699D">
              <w:rPr>
                <w:sz w:val="12"/>
                <w:szCs w:val="12"/>
              </w:rPr>
              <w:t>Arvioiminen</w:t>
            </w:r>
          </w:p>
          <w:p w14:paraId="6D6420DA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A5.1 </w:t>
            </w:r>
            <w:r w:rsidR="00EA699D">
              <w:rPr>
                <w:sz w:val="12"/>
                <w:szCs w:val="12"/>
              </w:rPr>
              <w:t>Arvioiminen</w:t>
            </w:r>
            <w:r>
              <w:rPr>
                <w:sz w:val="12"/>
                <w:szCs w:val="12"/>
              </w:rPr>
              <w:t xml:space="preserve">: hyvä/huono </w:t>
            </w:r>
          </w:p>
          <w:p w14:paraId="354D36CB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A5.2 </w:t>
            </w:r>
            <w:r w:rsidR="00EA699D">
              <w:rPr>
                <w:sz w:val="12"/>
                <w:szCs w:val="12"/>
              </w:rPr>
              <w:t>Arvioiminen</w:t>
            </w:r>
            <w:r>
              <w:rPr>
                <w:sz w:val="12"/>
                <w:szCs w:val="12"/>
              </w:rPr>
              <w:t xml:space="preserve">: tosi/epätosi </w:t>
            </w:r>
          </w:p>
          <w:p w14:paraId="6E3BDD4A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A5.3 </w:t>
            </w:r>
            <w:r w:rsidR="00EA699D">
              <w:rPr>
                <w:sz w:val="12"/>
                <w:szCs w:val="12"/>
              </w:rPr>
              <w:t>Arvioiminen</w:t>
            </w:r>
            <w:r>
              <w:rPr>
                <w:sz w:val="12"/>
                <w:szCs w:val="12"/>
              </w:rPr>
              <w:t xml:space="preserve">: virheettömyys ja tarkkuus </w:t>
            </w:r>
          </w:p>
          <w:p w14:paraId="09A54E08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A5.4 </w:t>
            </w:r>
            <w:r w:rsidR="00EA699D">
              <w:rPr>
                <w:sz w:val="12"/>
                <w:szCs w:val="12"/>
              </w:rPr>
              <w:t>Arvioiminen</w:t>
            </w:r>
            <w:r>
              <w:rPr>
                <w:sz w:val="12"/>
                <w:szCs w:val="12"/>
              </w:rPr>
              <w:t xml:space="preserve">: aitous </w:t>
            </w:r>
          </w:p>
          <w:p w14:paraId="25AF3CFC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A6 </w:t>
            </w:r>
            <w:r w:rsidR="00EA699D">
              <w:rPr>
                <w:sz w:val="12"/>
                <w:szCs w:val="12"/>
              </w:rPr>
              <w:t>Vertaileminen</w:t>
            </w:r>
          </w:p>
          <w:p w14:paraId="4EC34C3D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A6.1 </w:t>
            </w:r>
            <w:r w:rsidR="00EA699D">
              <w:rPr>
                <w:sz w:val="12"/>
                <w:szCs w:val="12"/>
              </w:rPr>
              <w:t>Vertaileminen</w:t>
            </w:r>
            <w:r>
              <w:rPr>
                <w:sz w:val="12"/>
                <w:szCs w:val="12"/>
              </w:rPr>
              <w:t xml:space="preserve">: samanlainen/erilainen </w:t>
            </w:r>
          </w:p>
          <w:p w14:paraId="35509EF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A6.2 </w:t>
            </w:r>
            <w:r w:rsidR="00EA699D">
              <w:rPr>
                <w:sz w:val="12"/>
                <w:szCs w:val="12"/>
              </w:rPr>
              <w:t>Vertaileminen</w:t>
            </w:r>
            <w:r>
              <w:rPr>
                <w:sz w:val="12"/>
                <w:szCs w:val="12"/>
              </w:rPr>
              <w:t xml:space="preserve">: tavallinen/epätavallinen </w:t>
            </w:r>
          </w:p>
          <w:p w14:paraId="70EE7B22" w14:textId="77777777" w:rsidR="00B91584" w:rsidRDefault="00EA699D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A6.3 Vertaileminen</w:t>
            </w:r>
            <w:r w:rsidR="00B91584">
              <w:rPr>
                <w:sz w:val="12"/>
                <w:szCs w:val="12"/>
              </w:rPr>
              <w:t xml:space="preserve">: monipuolisuus ja vaihtelevuus </w:t>
            </w:r>
          </w:p>
          <w:p w14:paraId="07F6C3A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A7 Mahdollisuus ja vä</w:t>
            </w:r>
            <w:r w:rsidR="00E27AC1">
              <w:rPr>
                <w:sz w:val="12"/>
                <w:szCs w:val="12"/>
              </w:rPr>
              <w:t>lttämättömyys</w:t>
            </w:r>
          </w:p>
          <w:p w14:paraId="20BCEB0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A8 Vaikutelma </w:t>
            </w:r>
          </w:p>
          <w:p w14:paraId="0A926EED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A9 Saaminen ja antaminen; omistaminen </w:t>
            </w:r>
          </w:p>
          <w:p w14:paraId="2EB630B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A10 Avoin/suljettu; piilottaminen, löytämi</w:t>
            </w:r>
            <w:r w:rsidR="000078F3">
              <w:rPr>
                <w:sz w:val="12"/>
                <w:szCs w:val="12"/>
              </w:rPr>
              <w:t xml:space="preserve">nen ja </w:t>
            </w:r>
            <w:r>
              <w:rPr>
                <w:sz w:val="12"/>
                <w:szCs w:val="12"/>
              </w:rPr>
              <w:t xml:space="preserve">näyttäminen  </w:t>
            </w:r>
          </w:p>
          <w:p w14:paraId="1E77ECA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A11 Tärkeys </w:t>
            </w:r>
          </w:p>
          <w:p w14:paraId="79BE3BB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A11.1 Tärkeys: tärkeä </w:t>
            </w:r>
          </w:p>
          <w:p w14:paraId="12051FFE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A11.2 Tärkeys: huomattava </w:t>
            </w:r>
          </w:p>
          <w:p w14:paraId="69A8FE5B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A12 Helppous/vaikeus </w:t>
            </w:r>
          </w:p>
          <w:p w14:paraId="1332D3E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A13 Aste </w:t>
            </w:r>
          </w:p>
          <w:p w14:paraId="1FF845D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A13.1 Aste (yleiskategoria) </w:t>
            </w:r>
          </w:p>
          <w:p w14:paraId="129D46A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A13.2 Aste: maksimoiminen </w:t>
            </w:r>
          </w:p>
          <w:p w14:paraId="36ABD81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A13.3 Aste: vahvistaminen </w:t>
            </w:r>
          </w:p>
          <w:p w14:paraId="798EEF3B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A13.4 Aste: likimääräisyys </w:t>
            </w:r>
          </w:p>
          <w:p w14:paraId="7B7C9FB1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A13.5 Aste: suhteellisuus </w:t>
            </w:r>
          </w:p>
          <w:p w14:paraId="770753D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A13.6 Aste: osittaisuus </w:t>
            </w:r>
          </w:p>
          <w:p w14:paraId="6F2859C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A13.7 Aste: minimoiminen </w:t>
            </w:r>
          </w:p>
          <w:p w14:paraId="7A08750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A14 Rajaaminen/täsmentäminen</w:t>
            </w:r>
          </w:p>
          <w:p w14:paraId="317DF8F0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A15 Turvallisuus/vaarallisuus </w:t>
            </w:r>
          </w:p>
          <w:p w14:paraId="48C3EAF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B KEHO &amp; IHMINEN </w:t>
            </w:r>
          </w:p>
          <w:p w14:paraId="1F1A3FDB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B1 Anatomia ja fysiologia </w:t>
            </w:r>
          </w:p>
          <w:p w14:paraId="4D106F8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B2 Terveys ja sairaus </w:t>
            </w:r>
          </w:p>
          <w:p w14:paraId="0A93660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B3 Lääkkeet ja sairaanhoito </w:t>
            </w:r>
          </w:p>
          <w:p w14:paraId="53BD3E01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B4 Siivous ja </w:t>
            </w:r>
            <w:r w:rsidR="00EA699D">
              <w:rPr>
                <w:sz w:val="12"/>
                <w:szCs w:val="12"/>
              </w:rPr>
              <w:t xml:space="preserve">henkilökohtainen </w:t>
            </w:r>
            <w:r>
              <w:rPr>
                <w:sz w:val="12"/>
                <w:szCs w:val="12"/>
              </w:rPr>
              <w:t xml:space="preserve">hygienia </w:t>
            </w:r>
          </w:p>
          <w:p w14:paraId="1E00A00E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B5 Vaatteet ja henkilökohtaiset tavarat </w:t>
            </w:r>
          </w:p>
          <w:p w14:paraId="1908FDF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C TAIDE &amp; KÄSITYÖ </w:t>
            </w:r>
          </w:p>
          <w:p w14:paraId="090303FC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C1 Taide ja käsityö </w:t>
            </w:r>
          </w:p>
          <w:p w14:paraId="53BC909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E TUNNE-ELÄMÄ &amp; MIELENTILAT </w:t>
            </w:r>
          </w:p>
          <w:p w14:paraId="0403097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E1 Tunne-elämä ja mielentilat (yleiskategoria) </w:t>
            </w:r>
          </w:p>
          <w:p w14:paraId="038E8DD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E2 Mieltymys </w:t>
            </w:r>
          </w:p>
          <w:p w14:paraId="0EE5589D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E3 Rauhallisuus/väkivaltaisuus, vihaisuus</w:t>
            </w:r>
          </w:p>
          <w:p w14:paraId="0F85462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E4 Onnellisuus/surullisuus</w:t>
            </w:r>
          </w:p>
          <w:p w14:paraId="06E0BB6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E4.1 Onnellisuus/surullisuus: onnellisuus </w:t>
            </w:r>
          </w:p>
          <w:p w14:paraId="76814C14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E4.2 Onnellisuus/surullisuus: tyytyväisyys </w:t>
            </w:r>
          </w:p>
          <w:p w14:paraId="5950A548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E5 Pelko, järkytys</w:t>
            </w:r>
            <w:r w:rsidR="00A87568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/</w:t>
            </w:r>
            <w:r w:rsidR="00A87568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rohkeus</w:t>
            </w:r>
          </w:p>
          <w:p w14:paraId="05E1AB7A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E6 Huoli/huolettomuus</w:t>
            </w:r>
          </w:p>
          <w:p w14:paraId="3D7C258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F RAVINTO &amp; MAATALOUS </w:t>
            </w:r>
          </w:p>
          <w:p w14:paraId="5EB7E34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F1 Ruoka </w:t>
            </w:r>
          </w:p>
          <w:p w14:paraId="4F97596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F2 Juoma </w:t>
            </w:r>
          </w:p>
          <w:p w14:paraId="7C4DEE94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F3 Tupakka ja huumeet </w:t>
            </w:r>
          </w:p>
          <w:p w14:paraId="54C6910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F4 Maatalous ja puutarhanhoito </w:t>
            </w:r>
          </w:p>
          <w:p w14:paraId="60B5F3A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G HALLINTO, POLITIIKKA &amp; LAKI</w:t>
            </w:r>
          </w:p>
          <w:p w14:paraId="3F507BF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G1 Hallinto, politiikka ja vaalit </w:t>
            </w:r>
          </w:p>
          <w:p w14:paraId="0DB1BFEE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G1.1 Hallinto</w:t>
            </w:r>
          </w:p>
          <w:p w14:paraId="771CBC3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G1.2 Politiikka </w:t>
            </w:r>
          </w:p>
          <w:p w14:paraId="246D710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G2 Rikos, laki ja järjestys </w:t>
            </w:r>
          </w:p>
          <w:p w14:paraId="15952A4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G2.1 Rikos, laki ja järjestys: laki ja järjestys </w:t>
            </w:r>
          </w:p>
          <w:p w14:paraId="1683A36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G2.2 Etiikka </w:t>
            </w:r>
          </w:p>
          <w:p w14:paraId="531FCC4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G3 Sodankäynti, puolustus ja armeija; aseet </w:t>
            </w:r>
          </w:p>
          <w:p w14:paraId="05ECAC4B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H ARKKITEHTUURI, RAKENNUKSET &amp; KOTI </w:t>
            </w:r>
          </w:p>
          <w:p w14:paraId="639A6D5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H1 Arkkitehtuuri ja rakennukset </w:t>
            </w:r>
          </w:p>
          <w:p w14:paraId="3660C5D8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H2 Rakennusten osat </w:t>
            </w:r>
          </w:p>
          <w:p w14:paraId="3992CE41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H3 Rakennusten lähialueet </w:t>
            </w:r>
          </w:p>
          <w:p w14:paraId="4FFF64D6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H4 Asuminen ja oleskelu </w:t>
            </w:r>
          </w:p>
          <w:p w14:paraId="13CC3BB0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H5 Huonekalut ja sisustus 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A8F8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I RAHA &amp; LIIKETOIMINTA </w:t>
            </w:r>
          </w:p>
          <w:p w14:paraId="1F00F78D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I1 Raha (yleiskategoria)</w:t>
            </w:r>
          </w:p>
          <w:p w14:paraId="032596F8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I1.1 Raha: varakkuus </w:t>
            </w:r>
          </w:p>
          <w:p w14:paraId="541D6B2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I1.2 Raha: velka </w:t>
            </w:r>
          </w:p>
          <w:p w14:paraId="07A4A6D1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I1.3 Raha: hinta</w:t>
            </w:r>
          </w:p>
          <w:p w14:paraId="52A05CC4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I2 Liiketoiminta </w:t>
            </w:r>
          </w:p>
          <w:p w14:paraId="6D13B7EC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I2.1 Liiketoiminta (yleiskategoria) </w:t>
            </w:r>
          </w:p>
          <w:p w14:paraId="2883C814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I2.2 Liiketoiminta: myyminen </w:t>
            </w:r>
          </w:p>
          <w:p w14:paraId="629F7E1B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I3 Työ ja työllisyys </w:t>
            </w:r>
          </w:p>
          <w:p w14:paraId="1BB5BFA8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I3.1 Työ ja työllisyys (yleiskategoria)  </w:t>
            </w:r>
          </w:p>
          <w:p w14:paraId="26864E7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I3.2 Työ ja työllisyys: ammattimaisuus </w:t>
            </w:r>
          </w:p>
          <w:p w14:paraId="097C510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I4 Teollisuus </w:t>
            </w:r>
          </w:p>
          <w:p w14:paraId="013CEBFC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K VIIHDE, URHEILU &amp; PELIT </w:t>
            </w:r>
          </w:p>
          <w:p w14:paraId="1935DAB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K1 Viihde (yleiskategoria)</w:t>
            </w:r>
          </w:p>
          <w:p w14:paraId="42158DB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K2 Musiikki</w:t>
            </w:r>
          </w:p>
          <w:p w14:paraId="4FEA2033" w14:textId="77777777" w:rsidR="00B91584" w:rsidRDefault="00A87568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K3 Musiikin tallentaminen</w:t>
            </w:r>
          </w:p>
          <w:p w14:paraId="63E2129A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K4 Näyttämötaide ja viihdeteollisuus </w:t>
            </w:r>
          </w:p>
          <w:p w14:paraId="72F0821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K5 Urheilu ja pelit </w:t>
            </w:r>
          </w:p>
          <w:p w14:paraId="0FBCD9D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K5.1 Urheilu </w:t>
            </w:r>
          </w:p>
          <w:p w14:paraId="5AFE139A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K5.2 Pelit </w:t>
            </w:r>
          </w:p>
          <w:p w14:paraId="6042D68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K6 Lasten leikit ja lelut </w:t>
            </w:r>
          </w:p>
          <w:p w14:paraId="7F2C11B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L ELÄMÄ &amp; ELOLLINEN LUONTO </w:t>
            </w:r>
          </w:p>
          <w:p w14:paraId="58B0872D" w14:textId="77777777" w:rsidR="00B91584" w:rsidRDefault="00B91584">
            <w:pPr>
              <w:pStyle w:val="Default"/>
              <w:rPr>
                <w:sz w:val="12"/>
                <w:szCs w:val="12"/>
                <w:lang w:val="en-GB"/>
              </w:rPr>
            </w:pPr>
            <w:r>
              <w:rPr>
                <w:sz w:val="12"/>
                <w:szCs w:val="12"/>
                <w:lang w:val="en-GB"/>
              </w:rPr>
              <w:t xml:space="preserve">L1 Elämä </w:t>
            </w:r>
          </w:p>
          <w:p w14:paraId="073EA031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L2 Eläimet </w:t>
            </w:r>
          </w:p>
          <w:p w14:paraId="08943F4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L3 Kasvit </w:t>
            </w:r>
          </w:p>
          <w:p w14:paraId="3A4C91E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M LIIKKUMINEN, SIJAINTI, MATKAILU &amp; KULJETUS </w:t>
            </w:r>
          </w:p>
          <w:p w14:paraId="2687636E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M1 Liikkuminen, tuleminen ja meneminen </w:t>
            </w:r>
          </w:p>
          <w:p w14:paraId="32FE3220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M2 Laittaminen, ottaminen, vetäminen, työntäminen ja kuljettaminen</w:t>
            </w:r>
          </w:p>
          <w:p w14:paraId="5CD5D42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M3 Liikkuminen/kuljettaminen maalla </w:t>
            </w:r>
          </w:p>
          <w:p w14:paraId="1239F1C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M4 Liikkuminen/kuljettaminen vedessä</w:t>
            </w:r>
          </w:p>
          <w:p w14:paraId="53FC5B6B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M5 Liikkuminen/kuljettaminen ilmassa</w:t>
            </w:r>
          </w:p>
          <w:p w14:paraId="134BFDB4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M6 Sijainti ja suunta </w:t>
            </w:r>
          </w:p>
          <w:p w14:paraId="65509018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M7 Paikat ja alueet </w:t>
            </w:r>
          </w:p>
          <w:p w14:paraId="5EB4E14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M8 Pysyminen/liikkumattomuus </w:t>
            </w:r>
          </w:p>
          <w:p w14:paraId="5C33449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N NUMEROT &amp; MITTAAMINEN </w:t>
            </w:r>
          </w:p>
          <w:p w14:paraId="35DB795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N1 Numerot </w:t>
            </w:r>
          </w:p>
          <w:p w14:paraId="3FCA338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N2 Matematiikka </w:t>
            </w:r>
          </w:p>
          <w:p w14:paraId="4B279BBB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N3 Mittaaminen </w:t>
            </w:r>
          </w:p>
          <w:p w14:paraId="498E3F08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N3.1 Mittaaminen (yleiskategoria)</w:t>
            </w:r>
          </w:p>
          <w:p w14:paraId="7114F78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N3.2 Mittaaminen: koko </w:t>
            </w:r>
          </w:p>
          <w:p w14:paraId="4C69369C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N3.3 Mittaaminen: etäisyys </w:t>
            </w:r>
          </w:p>
          <w:p w14:paraId="7B60D19D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N3.4 Mittaaminen: tilavuus </w:t>
            </w:r>
          </w:p>
          <w:p w14:paraId="4C56772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N3.5 Mittaaminen: paino </w:t>
            </w:r>
          </w:p>
          <w:p w14:paraId="2C2634F1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N3.6 Mittaaminen: pinta-ala </w:t>
            </w:r>
          </w:p>
          <w:p w14:paraId="50C9BB3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N3.7 Mittaaminen: pituus ja korkeus</w:t>
            </w:r>
          </w:p>
          <w:p w14:paraId="6621347B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N3.8 Mittaaminen: nopeus </w:t>
            </w:r>
          </w:p>
          <w:p w14:paraId="22E72F4C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N4 Järjestys </w:t>
            </w:r>
          </w:p>
          <w:p w14:paraId="1A0E3D9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N5 Määrä </w:t>
            </w:r>
          </w:p>
          <w:p w14:paraId="2F5CBE0A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N5.1 Kokonaisuus ja enimmäismäärä </w:t>
            </w:r>
          </w:p>
          <w:p w14:paraId="13F361B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N5.2 Liiallisuus ja ylimääräisyys; jätteet </w:t>
            </w:r>
          </w:p>
          <w:p w14:paraId="7AF8B2B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N6 Yleisyys </w:t>
            </w:r>
          </w:p>
          <w:p w14:paraId="31EE409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O AINEET, ESINEET &amp; TARVIKKEET </w:t>
            </w:r>
          </w:p>
          <w:p w14:paraId="1C310720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O1 Aineet (yleiskategoria)</w:t>
            </w:r>
          </w:p>
          <w:p w14:paraId="1FEB0C6D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O1.1 Kiinteät aineet </w:t>
            </w:r>
          </w:p>
          <w:p w14:paraId="1748751C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O1.2 Nestemäiset aineet </w:t>
            </w:r>
          </w:p>
          <w:p w14:paraId="51C17FE6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O1.3 Kaasumaiset aineet </w:t>
            </w:r>
          </w:p>
          <w:p w14:paraId="07547466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O2 Esineet (yleiskategoria)</w:t>
            </w:r>
          </w:p>
          <w:p w14:paraId="4E02185D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O3 Sähkö ja sähkölaitteet </w:t>
            </w:r>
          </w:p>
          <w:p w14:paraId="416D812D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O4 Fyysiset ominaisuudet </w:t>
            </w:r>
          </w:p>
          <w:p w14:paraId="2101699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O4.1 Ulkoasu ja fyysiset ominaisuudet</w:t>
            </w:r>
          </w:p>
          <w:p w14:paraId="4E3BF828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O4.2 </w:t>
            </w:r>
            <w:r w:rsidR="000078F3">
              <w:rPr>
                <w:sz w:val="12"/>
                <w:szCs w:val="12"/>
              </w:rPr>
              <w:t>Ulkoasun arviointi</w:t>
            </w:r>
          </w:p>
          <w:p w14:paraId="6DABE28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O4.3 Värit ja kuviot </w:t>
            </w:r>
          </w:p>
          <w:p w14:paraId="761D761B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O4.4 Muoto </w:t>
            </w:r>
          </w:p>
          <w:p w14:paraId="6348E4C4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O4.5 Tuntu ja rakenne </w:t>
            </w:r>
          </w:p>
          <w:p w14:paraId="7E7D0FE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O4.6 Lämpötila </w:t>
            </w:r>
          </w:p>
          <w:p w14:paraId="1ED76BC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P KOULUTUS </w:t>
            </w:r>
          </w:p>
          <w:p w14:paraId="494DA15B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P1 Koulutus</w:t>
            </w:r>
          </w:p>
          <w:p w14:paraId="4233FC8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Q KIELELLISET TOIMINNOT &amp; PROSESSIT</w:t>
            </w:r>
          </w:p>
          <w:p w14:paraId="5F6B59B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Q1 Kommunikaatio </w:t>
            </w:r>
          </w:p>
          <w:p w14:paraId="345D0AA2" w14:textId="77777777" w:rsidR="00B91584" w:rsidRDefault="00B91584">
            <w:pPr>
              <w:pStyle w:val="Default"/>
              <w:rPr>
                <w:sz w:val="12"/>
                <w:szCs w:val="12"/>
                <w:lang w:val="sv-SE"/>
              </w:rPr>
            </w:pPr>
            <w:r>
              <w:rPr>
                <w:sz w:val="12"/>
                <w:szCs w:val="12"/>
                <w:lang w:val="sv-SE"/>
              </w:rPr>
              <w:t>Q1.1 Kommunikaatio (yleiskategoria)</w:t>
            </w:r>
          </w:p>
          <w:p w14:paraId="706DC430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Q1.2 Kirjalliset dokumentit ja kirjoittaminen </w:t>
            </w:r>
          </w:p>
          <w:p w14:paraId="3E0C4F6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Q1.3 Televiestintä </w:t>
            </w:r>
          </w:p>
          <w:p w14:paraId="794E5CCE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Q2 Puheaktit </w:t>
            </w:r>
          </w:p>
          <w:p w14:paraId="4E4B54DA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Q2.1 Kommunikatiiviset puheaktit </w:t>
            </w:r>
          </w:p>
          <w:p w14:paraId="3B031F8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Q2.2 Puheaktit (yleiskategoria)</w:t>
            </w:r>
          </w:p>
          <w:p w14:paraId="01DCC926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Q3 Kieli, puhe ja kielioppi </w:t>
            </w:r>
          </w:p>
          <w:p w14:paraId="0E1D6124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Q4 Viestimet </w:t>
            </w:r>
          </w:p>
          <w:p w14:paraId="18246D9C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Q4.1 Viestimet: kirjat </w:t>
            </w:r>
          </w:p>
          <w:p w14:paraId="488DC7B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Q4.2 Viestimet: lehdistö</w:t>
            </w:r>
          </w:p>
          <w:p w14:paraId="0234CE9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Q4.3 Viestimet: TV, radio ja elokuvat </w:t>
            </w:r>
          </w:p>
          <w:p w14:paraId="3EE564E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S SOSIAALISET TOIMINNOT &amp; PROSESSIT </w:t>
            </w:r>
          </w:p>
          <w:p w14:paraId="015C855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S1 Sosiaaliset toiminnot ja prosessit </w:t>
            </w:r>
          </w:p>
          <w:p w14:paraId="5573B3B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S1.1 Sosiaaliset toiminnot ja prosessit</w:t>
            </w:r>
          </w:p>
          <w:p w14:paraId="52C26945" w14:textId="77777777" w:rsidR="000078F3" w:rsidRDefault="000078F3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S1.1.1 Sosiaaliset toiminnot ja prosessit (yleiskategoria) 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D4FB1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S1.1.2 Vastavuoroisuus </w:t>
            </w:r>
          </w:p>
          <w:p w14:paraId="3BF6E1B0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S1.1.3 Osallistuminen </w:t>
            </w:r>
          </w:p>
          <w:p w14:paraId="093CF31C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S1.1.4 Ansaitseminen</w:t>
            </w:r>
          </w:p>
          <w:p w14:paraId="0247284E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S1.2 Luonteenpiirteet </w:t>
            </w:r>
          </w:p>
          <w:p w14:paraId="7EE1F57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S1.2.1 Ystävällisyys </w:t>
            </w:r>
          </w:p>
          <w:p w14:paraId="3D932B8E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S1.2.2 Ahneus </w:t>
            </w:r>
          </w:p>
          <w:p w14:paraId="51FAB616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S1.2.3 Itsekkyys </w:t>
            </w:r>
          </w:p>
          <w:p w14:paraId="1A28391E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S1.2.4 Kohteliaisuus </w:t>
            </w:r>
          </w:p>
          <w:p w14:paraId="1424068C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S1.2.5 Kovuus: vahva/heikko </w:t>
            </w:r>
          </w:p>
          <w:p w14:paraId="451BE9B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S1.2.6 Järkevyys </w:t>
            </w:r>
          </w:p>
          <w:p w14:paraId="5AE329C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S2 Ihmiset </w:t>
            </w:r>
          </w:p>
          <w:p w14:paraId="57C614D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S2.1 Naiset</w:t>
            </w:r>
          </w:p>
          <w:p w14:paraId="6519CD9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S2.2 Miehet </w:t>
            </w:r>
          </w:p>
          <w:p w14:paraId="29F061F6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S3 Sosiaaliset suhteet </w:t>
            </w:r>
          </w:p>
          <w:p w14:paraId="05EAE0E1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S3.1 Sosiaaliset suhteet (yleiskategoria)</w:t>
            </w:r>
          </w:p>
          <w:p w14:paraId="1EC1C84B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S3.2 Sosiaaliset suhteet: intiimit suhteet ja seksi</w:t>
            </w:r>
          </w:p>
          <w:p w14:paraId="0B2DB3B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S4 Perhe ja suku </w:t>
            </w:r>
          </w:p>
          <w:p w14:paraId="7353945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S5 Ryhmät ja kytkökset </w:t>
            </w:r>
          </w:p>
          <w:p w14:paraId="686DF3C4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S6 Velvollisuus ja välttämättömyys </w:t>
            </w:r>
          </w:p>
          <w:p w14:paraId="5D2D8848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S7 Valtasuhteet</w:t>
            </w:r>
          </w:p>
          <w:p w14:paraId="36D22971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S7.1 Valta ja järjesteleminen </w:t>
            </w:r>
          </w:p>
          <w:p w14:paraId="378CB47C" w14:textId="77777777" w:rsidR="00B91584" w:rsidRDefault="00A87568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S7.2 Kunnioittaminen</w:t>
            </w:r>
            <w:r w:rsidR="00B91584">
              <w:rPr>
                <w:sz w:val="12"/>
                <w:szCs w:val="12"/>
              </w:rPr>
              <w:t xml:space="preserve"> </w:t>
            </w:r>
          </w:p>
          <w:p w14:paraId="2BF4CA1F" w14:textId="77777777" w:rsidR="00B91584" w:rsidRDefault="00A87568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S7.3 Kilpaileminen</w:t>
            </w:r>
            <w:r w:rsidR="00B91584">
              <w:rPr>
                <w:sz w:val="12"/>
                <w:szCs w:val="12"/>
              </w:rPr>
              <w:t xml:space="preserve"> </w:t>
            </w:r>
          </w:p>
          <w:p w14:paraId="68FACF44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S7.4 Salliminen </w:t>
            </w:r>
          </w:p>
          <w:p w14:paraId="78EE52E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S8 Auttaminen/estäminen </w:t>
            </w:r>
          </w:p>
          <w:p w14:paraId="69EF0A4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S9 Uskonto ja yliluonnollinen </w:t>
            </w:r>
          </w:p>
          <w:p w14:paraId="126B60ED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T AIKA </w:t>
            </w:r>
          </w:p>
          <w:p w14:paraId="3C7230FA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T1 Aika </w:t>
            </w:r>
          </w:p>
          <w:p w14:paraId="03CDA83D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T1.1 Aika (yleiskategoria)</w:t>
            </w:r>
          </w:p>
          <w:p w14:paraId="03BBCF3B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T1.1.1 Aika: mennyt aika </w:t>
            </w:r>
          </w:p>
          <w:p w14:paraId="5709BE3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T1.1.2 Aika: nykyaika ja samanaikaisuus </w:t>
            </w:r>
          </w:p>
          <w:p w14:paraId="2BD2E4CD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T1.1.3 Aika: tulevaisuus </w:t>
            </w:r>
          </w:p>
          <w:p w14:paraId="54A05560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T1.2 Aika: hetki </w:t>
            </w:r>
          </w:p>
          <w:p w14:paraId="25F839F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T1.3 Aika: ajanjakso </w:t>
            </w:r>
          </w:p>
          <w:p w14:paraId="3ED47666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T2 Aika: alkaminen ja loppuminen </w:t>
            </w:r>
          </w:p>
          <w:p w14:paraId="77CEED56" w14:textId="77777777" w:rsidR="00B91584" w:rsidRDefault="004472B5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T3 Aika: vanha /</w:t>
            </w:r>
            <w:r w:rsidR="00B91584">
              <w:rPr>
                <w:sz w:val="12"/>
                <w:szCs w:val="12"/>
              </w:rPr>
              <w:t xml:space="preserve"> uusi ja nuori; ikä </w:t>
            </w:r>
          </w:p>
          <w:p w14:paraId="5873E49E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T4 Aika: aikainen/myöhäinen </w:t>
            </w:r>
          </w:p>
          <w:p w14:paraId="71165C4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W MAAILMA &amp; YMPÄRISTÖ </w:t>
            </w:r>
          </w:p>
          <w:p w14:paraId="01DF430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W1 Maailmankaikkeus </w:t>
            </w:r>
          </w:p>
          <w:p w14:paraId="6D1B033C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W2 Valo </w:t>
            </w:r>
          </w:p>
          <w:p w14:paraId="40580EA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W3 Maantiede </w:t>
            </w:r>
          </w:p>
          <w:p w14:paraId="0D3634B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W4 Sää </w:t>
            </w:r>
          </w:p>
          <w:p w14:paraId="7392395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W5 Ympäristöasiat</w:t>
            </w:r>
          </w:p>
          <w:p w14:paraId="4BAE69B0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X PSYKOLOGISET TOIMINNOT, TILAT &amp; PROSESSIT </w:t>
            </w:r>
          </w:p>
          <w:p w14:paraId="7D196FDB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X1 Psykologiset toiminnot, tilat ja prosessit (yleiskategoria) </w:t>
            </w:r>
          </w:p>
          <w:p w14:paraId="53E52C7A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X2 Mielen toiminnot ja prosessit</w:t>
            </w:r>
          </w:p>
          <w:p w14:paraId="19E83158" w14:textId="77777777" w:rsidR="00B91584" w:rsidRDefault="004472B5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X2.1 Ajatteleminen</w:t>
            </w:r>
            <w:r w:rsidR="00B91584">
              <w:rPr>
                <w:sz w:val="12"/>
                <w:szCs w:val="12"/>
              </w:rPr>
              <w:t xml:space="preserve"> ja uskominen </w:t>
            </w:r>
          </w:p>
          <w:p w14:paraId="7BB9BB7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X2.2 Tietäminen </w:t>
            </w:r>
          </w:p>
          <w:p w14:paraId="1F596414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X2.3 Oppiminen </w:t>
            </w:r>
          </w:p>
          <w:p w14:paraId="43610E6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X2.4 Tutkiminen, testaaminen ja etsiminen</w:t>
            </w:r>
          </w:p>
          <w:p w14:paraId="7D71AB80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X2.5 Ymmärtäminen </w:t>
            </w:r>
          </w:p>
          <w:p w14:paraId="0CCD4EE8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X2.6 Odottaminen ja ennakoiminen</w:t>
            </w:r>
          </w:p>
          <w:p w14:paraId="3B58C21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X3 Aistit</w:t>
            </w:r>
          </w:p>
          <w:p w14:paraId="5719F15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X3.1 Aistit: maku </w:t>
            </w:r>
          </w:p>
          <w:p w14:paraId="194BCD41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X3.2 Aistit: kuulo </w:t>
            </w:r>
          </w:p>
          <w:p w14:paraId="0C0DF0C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X3.3 Aistit: tunto </w:t>
            </w:r>
          </w:p>
          <w:p w14:paraId="0DDA1A8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X3.4 Aistit: näkö </w:t>
            </w:r>
          </w:p>
          <w:p w14:paraId="0338243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X3.5 Aistit: haju </w:t>
            </w:r>
          </w:p>
          <w:p w14:paraId="1BD1A81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X4 Mielen sisällöt </w:t>
            </w:r>
          </w:p>
          <w:p w14:paraId="552A8C51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X4.1 Mielen sisällöt: käsitteelliset sisällöt</w:t>
            </w:r>
          </w:p>
          <w:p w14:paraId="5C55E9F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X4.2 Mielen sisällöt: keinot ja menetelmät</w:t>
            </w:r>
          </w:p>
          <w:p w14:paraId="66FDDA8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X5 Huomio </w:t>
            </w:r>
          </w:p>
          <w:p w14:paraId="33B594E2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X5.1 Huomioiminen </w:t>
            </w:r>
          </w:p>
          <w:p w14:paraId="581D772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X5.2 Kiinnostuneisuus, innostuneisuus ja energisyys</w:t>
            </w:r>
            <w:r w:rsidR="004472B5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/</w:t>
            </w:r>
            <w:r w:rsidR="004472B5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ikävystyneisyys</w:t>
            </w:r>
          </w:p>
          <w:p w14:paraId="7D70A67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X6 Päättäminen </w:t>
            </w:r>
          </w:p>
          <w:p w14:paraId="65B05118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X7 Haluaminen, suunnitteleminen ja valitseminen </w:t>
            </w:r>
          </w:p>
          <w:p w14:paraId="3823E268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X8 Yrittäminen </w:t>
            </w:r>
          </w:p>
          <w:p w14:paraId="53B17DB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X9 Taito</w:t>
            </w:r>
          </w:p>
          <w:p w14:paraId="5B305EFF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X9.1 Taito: kyvykkyys ja älykkyys </w:t>
            </w:r>
          </w:p>
          <w:p w14:paraId="69B9391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X9.2 Taito: onnistuminen ja epäonnistuminen </w:t>
            </w:r>
          </w:p>
          <w:p w14:paraId="01D05378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Y TIEDE &amp; TEKNOLOGIA </w:t>
            </w:r>
          </w:p>
          <w:p w14:paraId="301EDED6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Y1 Tiede ja teknologia (yleiskategoria) </w:t>
            </w:r>
          </w:p>
          <w:p w14:paraId="2B579315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Y2 Tietotekniikka</w:t>
            </w:r>
          </w:p>
          <w:p w14:paraId="59B26737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Z NIMET &amp; KIELIOPILLISET SANAT </w:t>
            </w:r>
          </w:p>
          <w:p w14:paraId="2C2E99F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Z0 Sanastoista puuttuvat erisnimet </w:t>
            </w:r>
          </w:p>
          <w:p w14:paraId="12D5BC01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Z1 Henkilönimet</w:t>
            </w:r>
          </w:p>
          <w:p w14:paraId="2C9A1DF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Z2 Maantieteelliset nimet </w:t>
            </w:r>
          </w:p>
          <w:p w14:paraId="2F7CA85C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Z3 Muut erisnimet </w:t>
            </w:r>
          </w:p>
          <w:p w14:paraId="5C538F29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Z4 Huudahdukset, fraasit jne. </w:t>
            </w:r>
          </w:p>
          <w:p w14:paraId="0CA80B83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Z5 Funktiosanat </w:t>
            </w:r>
          </w:p>
          <w:p w14:paraId="25CE5E7C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Z6 Kieltoa ilmaisevat sanat </w:t>
            </w:r>
          </w:p>
          <w:p w14:paraId="790B6FDE" w14:textId="77777777" w:rsidR="00B91584" w:rsidRDefault="004472B5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Z7 Ehdollisuutta ilmaisevat sanat</w:t>
            </w:r>
          </w:p>
          <w:p w14:paraId="46CF9A06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Z8 Pronominit jne. </w:t>
            </w:r>
          </w:p>
          <w:p w14:paraId="2554B41E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Z9 Roskakori </w:t>
            </w:r>
          </w:p>
          <w:p w14:paraId="3D8EB7DE" w14:textId="77777777" w:rsidR="00B91584" w:rsidRDefault="00B91584">
            <w:pPr>
              <w:pStyle w:val="Defaul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Z99 Sanastoista puuttuvat sanat </w:t>
            </w:r>
          </w:p>
        </w:tc>
      </w:tr>
    </w:tbl>
    <w:p w14:paraId="0E606361" w14:textId="77777777" w:rsidR="00B91584" w:rsidRDefault="00B91584" w:rsidP="000078F3">
      <w:pPr>
        <w:pStyle w:val="Default"/>
        <w:rPr>
          <w:rFonts w:cs="Times New Roman"/>
          <w:color w:val="auto"/>
          <w:sz w:val="12"/>
        </w:rPr>
      </w:pPr>
    </w:p>
    <w:sectPr w:rsidR="00B91584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defaultTabStop w:val="130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0D"/>
    <w:rsid w:val="000078F3"/>
    <w:rsid w:val="003D55D9"/>
    <w:rsid w:val="00415496"/>
    <w:rsid w:val="004472B5"/>
    <w:rsid w:val="005475EA"/>
    <w:rsid w:val="008D170D"/>
    <w:rsid w:val="00A87568"/>
    <w:rsid w:val="00B91584"/>
    <w:rsid w:val="00C17D31"/>
    <w:rsid w:val="00DC253C"/>
    <w:rsid w:val="00E27AC1"/>
    <w:rsid w:val="00EA699D"/>
    <w:rsid w:val="00F05083"/>
    <w:rsid w:val="00F077F3"/>
    <w:rsid w:val="00F5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93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i-FI" w:eastAsia="fi-FI"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1015</Words>
  <Characters>5790</Characters>
  <Application>Microsoft Macintosh Word</Application>
  <DocSecurity>0</DocSecurity>
  <Lines>48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USAS Semantic Tagset</vt:lpstr>
    </vt:vector>
  </TitlesOfParts>
  <Company>Hewlett-Packard</Company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USAS Semantic Tagset</dc:title>
  <dc:subject/>
  <dc:creator>Laura</dc:creator>
  <cp:keywords/>
  <cp:lastModifiedBy>Rayson, Paul</cp:lastModifiedBy>
  <cp:revision>3</cp:revision>
  <cp:lastPrinted>2016-09-28T14:04:00Z</cp:lastPrinted>
  <dcterms:created xsi:type="dcterms:W3CDTF">2016-09-28T14:04:00Z</dcterms:created>
  <dcterms:modified xsi:type="dcterms:W3CDTF">2016-09-28T14:05:00Z</dcterms:modified>
</cp:coreProperties>
</file>