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DCFD" w14:textId="77777777" w:rsidR="00804CF5" w:rsidRDefault="006F6722">
      <w:pPr>
        <w:spacing w:line="276" w:lineRule="auto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b/>
          <w:sz w:val="36"/>
          <w:szCs w:val="36"/>
        </w:rPr>
        <w:t>Institut Sains Terapan dan Teknologi Surabaya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8E3739" wp14:editId="2EE94EB0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77C8CA1" wp14:editId="102BDC66">
            <wp:simplePos x="0" y="0"/>
            <wp:positionH relativeFrom="column">
              <wp:posOffset>-634</wp:posOffset>
            </wp:positionH>
            <wp:positionV relativeFrom="paragraph">
              <wp:posOffset>0</wp:posOffset>
            </wp:positionV>
            <wp:extent cx="771525" cy="771525"/>
            <wp:effectExtent l="0" t="0" r="0" b="0"/>
            <wp:wrapSquare wrapText="bothSides" distT="0" distB="0" distL="114300" distR="11430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C5CFF8" w14:textId="77777777" w:rsidR="00804CF5" w:rsidRDefault="006F6722">
      <w:pPr>
        <w:spacing w:line="276" w:lineRule="auto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08C832E4" w14:textId="77777777" w:rsidR="00804CF5" w:rsidRDefault="006F6722" w:rsidP="00646938">
      <w:pPr>
        <w:spacing w:line="276" w:lineRule="auto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DB2FBB5" wp14:editId="566F59F8">
                <wp:simplePos x="0" y="0"/>
                <wp:positionH relativeFrom="column">
                  <wp:posOffset>-12699</wp:posOffset>
                </wp:positionH>
                <wp:positionV relativeFrom="paragraph">
                  <wp:posOffset>330200</wp:posOffset>
                </wp:positionV>
                <wp:extent cx="6607810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330200</wp:posOffset>
                </wp:positionV>
                <wp:extent cx="6607810" cy="19050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1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8DB6BD2" wp14:editId="64C3F9E7">
                <wp:simplePos x="0" y="0"/>
                <wp:positionH relativeFrom="column">
                  <wp:posOffset>-12699</wp:posOffset>
                </wp:positionH>
                <wp:positionV relativeFrom="paragraph">
                  <wp:posOffset>304800</wp:posOffset>
                </wp:positionV>
                <wp:extent cx="6607810" cy="190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304800</wp:posOffset>
                </wp:positionV>
                <wp:extent cx="6607810" cy="19050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1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55077C" w14:textId="77777777" w:rsidR="00804CF5" w:rsidRDefault="00804CF5">
      <w:pPr>
        <w:spacing w:line="276" w:lineRule="auto"/>
        <w:jc w:val="both"/>
      </w:pPr>
    </w:p>
    <w:p w14:paraId="700CCB6E" w14:textId="77777777" w:rsidR="00804CF5" w:rsidRDefault="00804CF5">
      <w:pPr>
        <w:spacing w:line="276" w:lineRule="auto"/>
        <w:jc w:val="both"/>
        <w:sectPr w:rsidR="00804CF5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</w:p>
    <w:p w14:paraId="35E51B52" w14:textId="77777777" w:rsidR="00804CF5" w:rsidRDefault="006F6722">
      <w:pPr>
        <w:spacing w:line="276" w:lineRule="auto"/>
        <w:jc w:val="both"/>
      </w:pPr>
      <w:r>
        <w:t xml:space="preserve">Laboratorium </w:t>
      </w:r>
      <w:r>
        <w:tab/>
        <w:t>: L-304</w:t>
      </w:r>
    </w:p>
    <w:p w14:paraId="3155F9F9" w14:textId="77777777" w:rsidR="00804CF5" w:rsidRDefault="006F6722">
      <w:pPr>
        <w:spacing w:line="276" w:lineRule="auto"/>
        <w:jc w:val="both"/>
      </w:pPr>
      <w:r>
        <w:t>Waktu</w:t>
      </w:r>
      <w:r>
        <w:tab/>
      </w:r>
      <w:r>
        <w:tab/>
        <w:t>: Senin /</w:t>
      </w:r>
      <w:r w:rsidR="00646938">
        <w:t xml:space="preserve"> 08.15 – 10.15</w:t>
      </w:r>
    </w:p>
    <w:p w14:paraId="4A638F7C" w14:textId="77777777" w:rsidR="00804CF5" w:rsidRDefault="006F6722">
      <w:pPr>
        <w:spacing w:line="276" w:lineRule="auto"/>
        <w:jc w:val="both"/>
      </w:pPr>
      <w:r>
        <w:t>Minggu Ke</w:t>
      </w:r>
      <w:r>
        <w:tab/>
        <w:t xml:space="preserve">: </w:t>
      </w:r>
      <w:r w:rsidR="00973473">
        <w:t>3</w:t>
      </w:r>
    </w:p>
    <w:p w14:paraId="68847391" w14:textId="77777777" w:rsidR="00804CF5" w:rsidRDefault="006F6722">
      <w:pPr>
        <w:spacing w:line="276" w:lineRule="auto"/>
        <w:jc w:val="both"/>
      </w:pPr>
      <w:r>
        <w:t>Materi</w:t>
      </w:r>
      <w:r>
        <w:tab/>
      </w:r>
      <w:r>
        <w:tab/>
        <w:t xml:space="preserve">: </w:t>
      </w:r>
      <w:r w:rsidR="00DF0EED">
        <w:t xml:space="preserve">Data </w:t>
      </w:r>
      <w:r w:rsidR="00973473">
        <w:t>Manipulation</w:t>
      </w:r>
      <w:r w:rsidR="00DF0EED">
        <w:t xml:space="preserve"> Language</w:t>
      </w:r>
    </w:p>
    <w:p w14:paraId="3C52749E" w14:textId="77777777" w:rsidR="00804CF5" w:rsidRDefault="00804CF5">
      <w:pPr>
        <w:spacing w:line="276" w:lineRule="auto"/>
        <w:jc w:val="both"/>
      </w:pPr>
    </w:p>
    <w:p w14:paraId="42509D4D" w14:textId="77777777" w:rsidR="00804CF5" w:rsidRDefault="006F6722">
      <w:pPr>
        <w:spacing w:line="276" w:lineRule="auto"/>
        <w:jc w:val="both"/>
      </w:pPr>
      <w:r>
        <w:t xml:space="preserve">Praktikum </w:t>
      </w:r>
      <w:r>
        <w:tab/>
        <w:t xml:space="preserve">: </w:t>
      </w:r>
      <w:r w:rsidR="00646938">
        <w:t>Basis Data</w:t>
      </w:r>
    </w:p>
    <w:p w14:paraId="29AF6CE3" w14:textId="77777777" w:rsidR="00804CF5" w:rsidRDefault="006F6722">
      <w:pPr>
        <w:spacing w:line="276" w:lineRule="auto"/>
        <w:jc w:val="both"/>
      </w:pPr>
      <w:r>
        <w:t xml:space="preserve">Jurusan </w:t>
      </w:r>
      <w:r>
        <w:tab/>
        <w:t>: S1 - Teknik Informatika</w:t>
      </w:r>
    </w:p>
    <w:p w14:paraId="49F1191B" w14:textId="77777777" w:rsidR="00804CF5" w:rsidRDefault="006F6722">
      <w:pPr>
        <w:spacing w:line="276" w:lineRule="auto"/>
        <w:jc w:val="both"/>
      </w:pPr>
      <w:r>
        <w:t>Tanggal</w:t>
      </w:r>
      <w:r>
        <w:tab/>
        <w:t xml:space="preserve">: </w:t>
      </w:r>
      <w:r w:rsidR="00973473">
        <w:t>8</w:t>
      </w:r>
      <w:r w:rsidR="00646938">
        <w:t xml:space="preserve"> </w:t>
      </w:r>
      <w:r w:rsidR="00CC444D">
        <w:t>Maret</w:t>
      </w:r>
      <w:r w:rsidR="00CF1E73">
        <w:t xml:space="preserve"> </w:t>
      </w:r>
      <w:r w:rsidR="00646938">
        <w:t>2021</w:t>
      </w:r>
    </w:p>
    <w:p w14:paraId="415CF614" w14:textId="77777777" w:rsidR="00804CF5" w:rsidRDefault="006F6722">
      <w:pPr>
        <w:spacing w:line="276" w:lineRule="auto"/>
        <w:jc w:val="both"/>
        <w:sectPr w:rsidR="00804CF5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>: Materi dan Tugas</w:t>
      </w:r>
    </w:p>
    <w:p w14:paraId="26592BDE" w14:textId="77777777" w:rsidR="00804CF5" w:rsidRDefault="006F6722">
      <w:pPr>
        <w:spacing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D570FF9" wp14:editId="200CA35E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607810" cy="190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607810" cy="19050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1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FE413CF" wp14:editId="0BD8AAB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607810" cy="190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607810" cy="19050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1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F4ABE1" w14:textId="77777777" w:rsidR="00804CF5" w:rsidRDefault="006F6722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MATERI (TOTAL: 40)</w:t>
      </w:r>
    </w:p>
    <w:p w14:paraId="5672B479" w14:textId="77777777" w:rsidR="00C611B1" w:rsidRDefault="00C611B1" w:rsidP="00CC444D">
      <w:pPr>
        <w:numPr>
          <w:ilvl w:val="0"/>
          <w:numId w:val="5"/>
        </w:numPr>
        <w:spacing w:after="8" w:line="356" w:lineRule="auto"/>
        <w:jc w:val="both"/>
      </w:pPr>
      <w:r>
        <w:t>Masukan data berikut kedalam table:</w:t>
      </w:r>
    </w:p>
    <w:tbl>
      <w:tblPr>
        <w:tblW w:w="11240" w:type="dxa"/>
        <w:jc w:val="center"/>
        <w:tblLook w:val="04A0" w:firstRow="1" w:lastRow="0" w:firstColumn="1" w:lastColumn="0" w:noHBand="0" w:noVBand="1"/>
      </w:tblPr>
      <w:tblGrid>
        <w:gridCol w:w="2740"/>
        <w:gridCol w:w="4161"/>
        <w:gridCol w:w="4339"/>
      </w:tblGrid>
      <w:tr w:rsidR="00C611B1" w:rsidRPr="00C611B1" w14:paraId="6AF7F764" w14:textId="77777777" w:rsidTr="00C611B1">
        <w:trPr>
          <w:trHeight w:val="300"/>
          <w:jc w:val="center"/>
        </w:trPr>
        <w:tc>
          <w:tcPr>
            <w:tcW w:w="8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098268B7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DEVELOPER</w:t>
            </w:r>
          </w:p>
        </w:tc>
      </w:tr>
      <w:tr w:rsidR="00C611B1" w:rsidRPr="00C611B1" w14:paraId="79998EE1" w14:textId="77777777" w:rsidTr="00C611B1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5DA9909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DEVELOPER_ID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E2DC2B6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C93B527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EMAIL</w:t>
            </w:r>
          </w:p>
        </w:tc>
      </w:tr>
      <w:tr w:rsidR="00C611B1" w:rsidRPr="00C611B1" w14:paraId="486CB0B1" w14:textId="77777777" w:rsidTr="00C611B1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30B355E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CH001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0B12B8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Compile Heart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9DFD5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compile.heart@dev.co.id</w:t>
            </w:r>
          </w:p>
        </w:tc>
      </w:tr>
      <w:tr w:rsidR="00C611B1" w:rsidRPr="00C611B1" w14:paraId="476A228D" w14:textId="77777777" w:rsidTr="00C611B1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CC346A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EG001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79372D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Epic Games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6850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epic.games@gmail.com</w:t>
            </w:r>
          </w:p>
        </w:tc>
      </w:tr>
      <w:tr w:rsidR="00C611B1" w:rsidRPr="00C611B1" w14:paraId="44EA1320" w14:textId="77777777" w:rsidTr="00C611B1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DBC603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II001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C4653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Iceberg Interactive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6BC825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iceberg.interactive@gamedev.com</w:t>
            </w:r>
          </w:p>
        </w:tc>
      </w:tr>
      <w:tr w:rsidR="00C611B1" w:rsidRPr="00C611B1" w14:paraId="20C2BD43" w14:textId="77777777" w:rsidTr="00C611B1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2EC8ABD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MC001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9365E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Micro Cabin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B82DD2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micro.cabin@yahoo.com</w:t>
            </w:r>
          </w:p>
        </w:tc>
      </w:tr>
      <w:tr w:rsidR="00C611B1" w:rsidRPr="00C611B1" w14:paraId="02C7E2F1" w14:textId="77777777" w:rsidTr="00C611B1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E3835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MF002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33605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Maximum Family Games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032C5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maximum.family.games@dev.co.id</w:t>
            </w:r>
          </w:p>
        </w:tc>
      </w:tr>
      <w:tr w:rsidR="00C611B1" w:rsidRPr="00C611B1" w14:paraId="5198EF8D" w14:textId="77777777" w:rsidTr="00C611B1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959DDE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OT001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A333D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Otomate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08F48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otomate@yahoo.com</w:t>
            </w:r>
          </w:p>
        </w:tc>
      </w:tr>
      <w:tr w:rsidR="00C611B1" w:rsidRPr="00C611B1" w14:paraId="43486475" w14:textId="77777777" w:rsidTr="00C611B1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32AC345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PL001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2201B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Playmore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E6975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playmore@gmail.com</w:t>
            </w:r>
          </w:p>
        </w:tc>
      </w:tr>
      <w:tr w:rsidR="00C611B1" w:rsidRPr="00C611B1" w14:paraId="7205459A" w14:textId="77777777" w:rsidTr="00C611B1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A868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RD001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77B2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Rebellion Developments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3C04E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rebellion.developments@dev.co.id</w:t>
            </w:r>
          </w:p>
        </w:tc>
      </w:tr>
      <w:tr w:rsidR="00C611B1" w:rsidRPr="00C611B1" w14:paraId="459110D1" w14:textId="77777777" w:rsidTr="00C611B1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19E8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RT001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AC7F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RTL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599F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rtl@dev.co.id</w:t>
            </w:r>
          </w:p>
        </w:tc>
      </w:tr>
    </w:tbl>
    <w:tbl>
      <w:tblPr>
        <w:tblpPr w:leftFromText="180" w:rightFromText="180" w:vertAnchor="text" w:horzAnchor="margin" w:tblpXSpec="center" w:tblpY="284"/>
        <w:tblW w:w="11240" w:type="dxa"/>
        <w:tblLook w:val="04A0" w:firstRow="1" w:lastRow="0" w:firstColumn="1" w:lastColumn="0" w:noHBand="0" w:noVBand="1"/>
      </w:tblPr>
      <w:tblGrid>
        <w:gridCol w:w="1300"/>
        <w:gridCol w:w="1800"/>
        <w:gridCol w:w="1420"/>
        <w:gridCol w:w="4700"/>
        <w:gridCol w:w="1060"/>
        <w:gridCol w:w="960"/>
      </w:tblGrid>
      <w:tr w:rsidR="00C611B1" w:rsidRPr="00C611B1" w14:paraId="32ABE497" w14:textId="77777777" w:rsidTr="00C611B1">
        <w:trPr>
          <w:trHeight w:val="300"/>
        </w:trPr>
        <w:tc>
          <w:tcPr>
            <w:tcW w:w="112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693F0B93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GAME</w:t>
            </w:r>
          </w:p>
        </w:tc>
      </w:tr>
      <w:tr w:rsidR="00C611B1" w:rsidRPr="00C611B1" w14:paraId="1AC9E209" w14:textId="77777777" w:rsidTr="00C611B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14:paraId="076D34B3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GAME_ID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14:paraId="038B6137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DEVELOPER_ID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14:paraId="151D3893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GENRE_ID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D101EB8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E773EFB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FB7D743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STOCK</w:t>
            </w:r>
          </w:p>
        </w:tc>
      </w:tr>
      <w:tr w:rsidR="00C611B1" w:rsidRPr="00C611B1" w14:paraId="48726AF6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DF12BB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JD001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825F68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OT001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36F48A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G004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41E2B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Just Dance 2015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A34FFD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4057BB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C611B1" w:rsidRPr="00C611B1" w14:paraId="5A4BD2DF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87E4AE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NN001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00BD96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RT001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1A036AE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G012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5EB17D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Nobunaga no Yabou: Tendou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CBE10E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8584FD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C611B1" w:rsidRPr="00C611B1" w14:paraId="64050651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9E5A39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GS001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C24F0B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PL001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5F3BC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G008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841E0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Golden Sun: The Lost Age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80ADE4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49000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BB1EA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C611B1" w:rsidRPr="00C611B1" w14:paraId="08A03B0A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D046FD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EP001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440318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EG001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DB8C4D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G001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631EF5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Ebikore Photo Kano Kiss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A743BD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68000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DEA657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C611B1" w:rsidRPr="00C611B1" w14:paraId="012CDFEB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605A389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MK001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15F7B6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RD001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70D5CC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G008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D3A0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Makai Kingdom: Chronicles of the Sacred Tome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96E792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3E9026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C611B1" w:rsidRPr="00C611B1" w14:paraId="02B18BC2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196F33E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BW001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6FE663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MF002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8A354E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G003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FC339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Backyard Wrestling: Dont Try This at Home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53DC9B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97000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42FB59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C611B1" w:rsidRPr="00C611B1" w14:paraId="55F7175F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04B3FDB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SD001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DD9F1D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II001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E2DCAF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G011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D03EBF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Super Dodge Ball Advance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03F721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66000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2CB3B6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C611B1" w:rsidRPr="00C611B1" w14:paraId="0B1A7AB6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48719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SO001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D39FAF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OT001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5E3C3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G008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38C9F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Spectrobes: Origins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A8B198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77000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B1F541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C611B1" w:rsidRPr="00C611B1" w14:paraId="5EDB5073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E23F28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MN001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9DAD5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MC001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F10755E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G011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7373E9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Madden NFL 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328689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96000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602E42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611B1" w:rsidRPr="00C611B1" w14:paraId="3F5CA21E" w14:textId="77777777" w:rsidTr="00C611B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AA27A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GT001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0BF8C95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CH001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F80E6F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G008</w:t>
            </w:r>
          </w:p>
        </w:tc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29DD2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Genkai Tokki: Seven Pirates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16591E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74000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65AAF8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5FC43150" w14:textId="77777777" w:rsidR="00C611B1" w:rsidRDefault="00C611B1" w:rsidP="00C611B1">
      <w:pPr>
        <w:spacing w:after="8" w:line="356" w:lineRule="auto"/>
        <w:ind w:left="720"/>
        <w:jc w:val="both"/>
      </w:pPr>
    </w:p>
    <w:p w14:paraId="04A4B0CB" w14:textId="77777777" w:rsidR="00C611B1" w:rsidRDefault="00C611B1" w:rsidP="00C611B1">
      <w:r>
        <w:br w:type="page"/>
      </w:r>
    </w:p>
    <w:tbl>
      <w:tblPr>
        <w:tblW w:w="2700" w:type="dxa"/>
        <w:tblLook w:val="04A0" w:firstRow="1" w:lastRow="0" w:firstColumn="1" w:lastColumn="0" w:noHBand="0" w:noVBand="1"/>
      </w:tblPr>
      <w:tblGrid>
        <w:gridCol w:w="1147"/>
        <w:gridCol w:w="1553"/>
      </w:tblGrid>
      <w:tr w:rsidR="00C611B1" w:rsidRPr="00C611B1" w14:paraId="6BC2ED70" w14:textId="77777777" w:rsidTr="00C611B1">
        <w:trPr>
          <w:trHeight w:val="300"/>
        </w:trPr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3D1F1059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GENRE</w:t>
            </w:r>
          </w:p>
        </w:tc>
      </w:tr>
      <w:tr w:rsidR="00C611B1" w:rsidRPr="00C611B1" w14:paraId="44DC49C5" w14:textId="77777777" w:rsidTr="00C611B1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14:paraId="301BC9FD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GENRE_ID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520C2C2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</w:tr>
      <w:tr w:rsidR="00C611B1" w:rsidRPr="00C611B1" w14:paraId="169A25EE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206D45F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G001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0E172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Action</w:t>
            </w:r>
          </w:p>
        </w:tc>
      </w:tr>
      <w:tr w:rsidR="00C611B1" w:rsidRPr="00C611B1" w14:paraId="6CF44532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2ADE65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G002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697682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Adventure</w:t>
            </w:r>
          </w:p>
        </w:tc>
      </w:tr>
      <w:tr w:rsidR="00C611B1" w:rsidRPr="00C611B1" w14:paraId="3FFE5414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20F858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G003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834BC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Fighting</w:t>
            </w:r>
          </w:p>
        </w:tc>
      </w:tr>
      <w:tr w:rsidR="00C611B1" w:rsidRPr="00C611B1" w14:paraId="29E8CA7D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AEC4DBF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G004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6F60FD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Misc</w:t>
            </w:r>
          </w:p>
        </w:tc>
      </w:tr>
      <w:tr w:rsidR="00C611B1" w:rsidRPr="00C611B1" w14:paraId="0804672F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2ACEB8F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G005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5B819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Platform</w:t>
            </w:r>
          </w:p>
        </w:tc>
      </w:tr>
      <w:tr w:rsidR="00C611B1" w:rsidRPr="00C611B1" w14:paraId="6C3F15D9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BF73038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G006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01AC62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Puzzle</w:t>
            </w:r>
          </w:p>
        </w:tc>
      </w:tr>
      <w:tr w:rsidR="00C611B1" w:rsidRPr="00C611B1" w14:paraId="4A171B15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B36156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G007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DFD5B9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Racing</w:t>
            </w:r>
          </w:p>
        </w:tc>
      </w:tr>
      <w:tr w:rsidR="00C611B1" w:rsidRPr="00C611B1" w14:paraId="237C99A1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376DEA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G008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488755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Role-Playing</w:t>
            </w:r>
          </w:p>
        </w:tc>
      </w:tr>
      <w:tr w:rsidR="00C611B1" w:rsidRPr="00C611B1" w14:paraId="6C6A4E5E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E1E6F7B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G009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A7B22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Shooter</w:t>
            </w:r>
          </w:p>
        </w:tc>
      </w:tr>
      <w:tr w:rsidR="00C611B1" w:rsidRPr="00C611B1" w14:paraId="0FD0DC80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54D620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G010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B5DC4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Simulation</w:t>
            </w:r>
          </w:p>
        </w:tc>
      </w:tr>
      <w:tr w:rsidR="00C611B1" w:rsidRPr="00C611B1" w14:paraId="6048229A" w14:textId="77777777" w:rsidTr="00C611B1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AA7D74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G011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A317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Sports</w:t>
            </w:r>
          </w:p>
        </w:tc>
      </w:tr>
      <w:tr w:rsidR="00C611B1" w:rsidRPr="00C611B1" w14:paraId="7FB40FBC" w14:textId="77777777" w:rsidTr="00C611B1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646AB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G012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5E3F6E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Strategy</w:t>
            </w:r>
          </w:p>
        </w:tc>
      </w:tr>
    </w:tbl>
    <w:p w14:paraId="39CCA904" w14:textId="77777777" w:rsidR="00C611B1" w:rsidRDefault="00C611B1" w:rsidP="00C611B1">
      <w:pPr>
        <w:spacing w:after="8" w:line="356" w:lineRule="auto"/>
        <w:ind w:left="720"/>
        <w:jc w:val="both"/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1370"/>
        <w:gridCol w:w="1820"/>
        <w:gridCol w:w="1380"/>
        <w:gridCol w:w="2180"/>
        <w:gridCol w:w="2150"/>
      </w:tblGrid>
      <w:tr w:rsidR="00C611B1" w:rsidRPr="00C611B1" w14:paraId="7EB3903A" w14:textId="77777777" w:rsidTr="00C611B1">
        <w:trPr>
          <w:trHeight w:val="300"/>
        </w:trPr>
        <w:tc>
          <w:tcPr>
            <w:tcW w:w="89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7B7CD2E5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MEMBER</w:t>
            </w:r>
          </w:p>
        </w:tc>
      </w:tr>
      <w:tr w:rsidR="00C611B1" w:rsidRPr="00C611B1" w14:paraId="2571CB47" w14:textId="77777777" w:rsidTr="00C611B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49B0F6C8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MEMBER_ID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24F83E49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627A3203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04DD7F7A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BIRTH_DATE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700B64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JOINED_DATE</w:t>
            </w:r>
          </w:p>
        </w:tc>
      </w:tr>
      <w:tr w:rsidR="00C611B1" w:rsidRPr="00C611B1" w14:paraId="5DC7CC0F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90355E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BS001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5C111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Beret Shireff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07A2AE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8516120179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F89718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29-Apr-86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C9622B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08-Feb-20</w:t>
            </w:r>
          </w:p>
        </w:tc>
      </w:tr>
      <w:tr w:rsidR="00C611B1" w:rsidRPr="00C611B1" w14:paraId="009BDC6A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EC3D6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EG001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FB9B9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Edith Gateland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8CB22B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7014907380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9BEBF2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01-May-85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B771F8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06-Sep-19</w:t>
            </w:r>
          </w:p>
        </w:tc>
      </w:tr>
      <w:tr w:rsidR="00C611B1" w:rsidRPr="00C611B1" w14:paraId="3D13F28A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636D2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MW001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5F562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Marc Wigglesworth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9B5AA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5022788644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3B393D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12-Feb-07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0FA40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18-Jan-21</w:t>
            </w:r>
          </w:p>
        </w:tc>
      </w:tr>
      <w:tr w:rsidR="00C611B1" w:rsidRPr="00C611B1" w14:paraId="4937C3DC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4C5DBE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LG001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B5120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Lyle Gosnell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822FE7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7696196807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7466B7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17-Mar-03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95645B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04-Mar-18</w:t>
            </w:r>
          </w:p>
        </w:tc>
      </w:tr>
      <w:tr w:rsidR="00C611B1" w:rsidRPr="00C611B1" w14:paraId="44F76E13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61AFB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BF001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9F667B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Billi Feares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2B7CE4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7002751430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62E235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09-Mar-98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8D11FA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19-Jan-20</w:t>
            </w:r>
          </w:p>
        </w:tc>
      </w:tr>
      <w:tr w:rsidR="00C611B1" w:rsidRPr="00C611B1" w14:paraId="72087D9F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46A8F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CE001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CCF24F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Carmine Ebbin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788DB9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8197292586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E1E7EC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19-Aug-99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8B09EB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03-Mar-18</w:t>
            </w:r>
          </w:p>
        </w:tc>
      </w:tr>
      <w:tr w:rsidR="00C611B1" w:rsidRPr="00C611B1" w14:paraId="0478526B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C82EE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DT001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BB39C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Dorolice Turford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A4E23C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3596360528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87E859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09-Aug-88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E95BED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11-Aug-19</w:t>
            </w:r>
          </w:p>
        </w:tc>
      </w:tr>
      <w:tr w:rsidR="00C611B1" w:rsidRPr="00C611B1" w14:paraId="1A19D4E1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E72A5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GB001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80D80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Gal Bristowe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EBF481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4992848470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0FFE0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13-Oct-87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908A6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19-Mar-20</w:t>
            </w:r>
          </w:p>
        </w:tc>
      </w:tr>
      <w:tr w:rsidR="00C611B1" w:rsidRPr="00C611B1" w14:paraId="17C14C1B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087834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LU001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F8532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Lucille Uwins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9A1D17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2213756295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5AB7BF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22-Sep-94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4803A9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20-May-20</w:t>
            </w:r>
          </w:p>
        </w:tc>
      </w:tr>
      <w:tr w:rsidR="00C611B1" w:rsidRPr="00C611B1" w14:paraId="38B14C9F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9155E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GO001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98DA8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Genvieve Oake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035637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4219638844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0F3D3E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04-Jan-81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AD5560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08-Jun-18</w:t>
            </w:r>
          </w:p>
        </w:tc>
      </w:tr>
      <w:tr w:rsidR="00C611B1" w:rsidRPr="00C611B1" w14:paraId="25ED3B03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D5364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NM001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8FCBFD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Nevins Minshaw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9150FF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9967756912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DD274D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07-Aug-87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39653A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19-Sep-18</w:t>
            </w:r>
          </w:p>
        </w:tc>
      </w:tr>
      <w:tr w:rsidR="00C611B1" w:rsidRPr="00C611B1" w14:paraId="27BF3026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FDACDF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CS001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DDA52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Curtis Sleigh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14ACB9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2894744626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32DE7F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02-Jul-80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8E64D6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09-Aug-19</w:t>
            </w:r>
          </w:p>
        </w:tc>
      </w:tr>
      <w:tr w:rsidR="00C611B1" w:rsidRPr="00C611B1" w14:paraId="2E2BFE2F" w14:textId="77777777" w:rsidTr="00C611B1">
        <w:trPr>
          <w:trHeight w:val="2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A6E37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VP001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704462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Vivi Pillifant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FC57D1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2675447066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C1BC3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06-Feb-87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5DD11C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18-Jul-20</w:t>
            </w:r>
          </w:p>
        </w:tc>
      </w:tr>
      <w:tr w:rsidR="00C611B1" w:rsidRPr="00C611B1" w14:paraId="57979432" w14:textId="77777777" w:rsidTr="00C611B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C310D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ML001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69D1B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Matilde Longcake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9E0EA6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1359935035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A4DB9C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08-Oct-04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89B95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13-Apr-20</w:t>
            </w:r>
          </w:p>
        </w:tc>
      </w:tr>
    </w:tbl>
    <w:p w14:paraId="6D1D237E" w14:textId="77777777" w:rsidR="00C611B1" w:rsidRDefault="00C611B1" w:rsidP="00C611B1">
      <w:pPr>
        <w:spacing w:after="8" w:line="356" w:lineRule="auto"/>
        <w:ind w:left="720"/>
        <w:jc w:val="both"/>
      </w:pPr>
    </w:p>
    <w:tbl>
      <w:tblPr>
        <w:tblW w:w="7301" w:type="dxa"/>
        <w:tblLook w:val="04A0" w:firstRow="1" w:lastRow="0" w:firstColumn="1" w:lastColumn="0" w:noHBand="0" w:noVBand="1"/>
      </w:tblPr>
      <w:tblGrid>
        <w:gridCol w:w="2232"/>
        <w:gridCol w:w="1520"/>
        <w:gridCol w:w="2508"/>
        <w:gridCol w:w="1041"/>
      </w:tblGrid>
      <w:tr w:rsidR="00C611B1" w:rsidRPr="00C611B1" w14:paraId="7C9CA3DF" w14:textId="77777777" w:rsidTr="00C611B1">
        <w:trPr>
          <w:trHeight w:val="300"/>
        </w:trPr>
        <w:tc>
          <w:tcPr>
            <w:tcW w:w="730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11E7971B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TRANSACTION</w:t>
            </w:r>
          </w:p>
        </w:tc>
      </w:tr>
      <w:tr w:rsidR="00C611B1" w:rsidRPr="00C611B1" w14:paraId="5C023AC2" w14:textId="77777777" w:rsidTr="00C611B1">
        <w:trPr>
          <w:trHeight w:val="300"/>
        </w:trPr>
        <w:tc>
          <w:tcPr>
            <w:tcW w:w="2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047A3A4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TRANSACTION_ID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75D8758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MEMBER_ID</w:t>
            </w:r>
          </w:p>
        </w:tc>
        <w:tc>
          <w:tcPr>
            <w:tcW w:w="2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A1E20B8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TRANSCATION_DATE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0DA2675" w14:textId="77777777" w:rsidR="00C611B1" w:rsidRPr="00C611B1" w:rsidRDefault="00C611B1" w:rsidP="00C611B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C611B1" w:rsidRPr="00C611B1" w14:paraId="2A39AA78" w14:textId="77777777" w:rsidTr="00C611B1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FFAA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TR002/02/02/2021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0F8C5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CS001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47982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02-Feb-21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61ED5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1599000</w:t>
            </w:r>
          </w:p>
        </w:tc>
      </w:tr>
      <w:tr w:rsidR="00C611B1" w:rsidRPr="00C611B1" w14:paraId="144736F9" w14:textId="77777777" w:rsidTr="00C611B1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965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TR001/04/02/2021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C30F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GB001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E31AB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04-Feb-21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4413A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819000</w:t>
            </w:r>
          </w:p>
        </w:tc>
      </w:tr>
      <w:tr w:rsidR="00C611B1" w:rsidRPr="00C611B1" w14:paraId="06338BE9" w14:textId="77777777" w:rsidTr="00C611B1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AD53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TR002/04/02/2021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A0BD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LG001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503E8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04-Feb-21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3BC17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541000</w:t>
            </w:r>
          </w:p>
        </w:tc>
      </w:tr>
      <w:tr w:rsidR="00C611B1" w:rsidRPr="00C611B1" w14:paraId="44D02F16" w14:textId="77777777" w:rsidTr="00C611B1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D0D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TR003/04/02/2021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62010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DT001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8E35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04-Feb-21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5CC0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413000</w:t>
            </w:r>
          </w:p>
        </w:tc>
      </w:tr>
      <w:tr w:rsidR="00C611B1" w:rsidRPr="00C611B1" w14:paraId="02B4C41E" w14:textId="77777777" w:rsidTr="00C611B1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27FB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TR004/04/02/2021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96928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BF001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3D40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04-Feb-21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9559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1306000</w:t>
            </w:r>
          </w:p>
        </w:tc>
      </w:tr>
      <w:tr w:rsidR="00C611B1" w:rsidRPr="00C611B1" w14:paraId="20313F64" w14:textId="77777777" w:rsidTr="00C611B1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72F6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TR001/05/02/2021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B2CD2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EG001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362F5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05-Feb-21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835B4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304000</w:t>
            </w:r>
          </w:p>
        </w:tc>
      </w:tr>
      <w:tr w:rsidR="00C611B1" w:rsidRPr="00C611B1" w14:paraId="5D78651A" w14:textId="77777777" w:rsidTr="00C611B1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A2B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TR002/05/02/2021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31F17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ML001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C9770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05-Feb-21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A749C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264000</w:t>
            </w:r>
          </w:p>
        </w:tc>
      </w:tr>
      <w:tr w:rsidR="00C611B1" w:rsidRPr="00C611B1" w14:paraId="1CAB11F1" w14:textId="77777777" w:rsidTr="00C611B1">
        <w:trPr>
          <w:trHeight w:val="300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8DE1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TR003/05/02/2021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EDF1C" w14:textId="77777777" w:rsidR="00C611B1" w:rsidRPr="00C611B1" w:rsidRDefault="00C611B1" w:rsidP="00C611B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NM001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1FE13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05-Feb-21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D14FC" w14:textId="77777777" w:rsidR="00C611B1" w:rsidRPr="00C611B1" w:rsidRDefault="00C611B1" w:rsidP="00C611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11B1">
              <w:rPr>
                <w:rFonts w:ascii="Calibri" w:hAnsi="Calibri" w:cs="Calibri"/>
                <w:color w:val="000000"/>
                <w:sz w:val="22"/>
                <w:szCs w:val="22"/>
              </w:rPr>
              <w:t>3174000</w:t>
            </w:r>
          </w:p>
        </w:tc>
      </w:tr>
    </w:tbl>
    <w:p w14:paraId="69DC10E8" w14:textId="77777777" w:rsidR="00C611B1" w:rsidRDefault="00C611B1" w:rsidP="00C611B1">
      <w:pPr>
        <w:spacing w:after="8" w:line="356" w:lineRule="auto"/>
        <w:ind w:left="720"/>
        <w:jc w:val="both"/>
      </w:pPr>
    </w:p>
    <w:p w14:paraId="3A8183A0" w14:textId="77777777" w:rsidR="00C611B1" w:rsidRDefault="00C611B1">
      <w:r>
        <w:br w:type="page"/>
      </w:r>
    </w:p>
    <w:p w14:paraId="15A367D2" w14:textId="77777777" w:rsidR="00E709C0" w:rsidRPr="00E709C0" w:rsidRDefault="00E709C0" w:rsidP="00C611B1">
      <w:pPr>
        <w:pStyle w:val="ListParagraph"/>
        <w:numPr>
          <w:ilvl w:val="0"/>
          <w:numId w:val="5"/>
        </w:numPr>
        <w:spacing w:after="8" w:line="356" w:lineRule="auto"/>
        <w:jc w:val="both"/>
      </w:pPr>
      <w:r>
        <w:lastRenderedPageBreak/>
        <w:t xml:space="preserve">Update dari table </w:t>
      </w:r>
      <w:r w:rsidRPr="00E709C0">
        <w:rPr>
          <w:b/>
        </w:rPr>
        <w:t>Game</w:t>
      </w:r>
      <w:r>
        <w:t xml:space="preserve"> dengan game_id = </w:t>
      </w:r>
      <w:r w:rsidRPr="00C611B1">
        <w:rPr>
          <w:rFonts w:ascii="Calibri" w:hAnsi="Calibri" w:cs="Calibri"/>
          <w:color w:val="000000"/>
          <w:sz w:val="22"/>
          <w:szCs w:val="22"/>
        </w:rPr>
        <w:t>BW001</w:t>
      </w:r>
      <w:r>
        <w:rPr>
          <w:rFonts w:ascii="Calibri" w:hAnsi="Calibri" w:cs="Calibri"/>
          <w:color w:val="000000"/>
          <w:sz w:val="22"/>
          <w:szCs w:val="22"/>
        </w:rPr>
        <w:t>, ganti NAME saat ini dengan Backyardigans Adventures</w:t>
      </w:r>
    </w:p>
    <w:p w14:paraId="38D29CD6" w14:textId="77777777" w:rsidR="00E709C0" w:rsidRDefault="00E709C0" w:rsidP="00E709C0">
      <w:pPr>
        <w:pStyle w:val="ListParagraph"/>
        <w:numPr>
          <w:ilvl w:val="0"/>
          <w:numId w:val="5"/>
        </w:numPr>
        <w:spacing w:after="8" w:line="356" w:lineRule="auto"/>
        <w:jc w:val="both"/>
      </w:pPr>
      <w:r>
        <w:t xml:space="preserve">Update dari table </w:t>
      </w:r>
      <w:r>
        <w:rPr>
          <w:b/>
        </w:rPr>
        <w:t>Member</w:t>
      </w:r>
      <w:r>
        <w:t xml:space="preserve"> yang memiliki Phone number sama dengan </w:t>
      </w:r>
      <w:r w:rsidRPr="00C611B1">
        <w:rPr>
          <w:rFonts w:ascii="Calibri" w:hAnsi="Calibri" w:cs="Calibri"/>
          <w:color w:val="000000"/>
          <w:sz w:val="22"/>
          <w:szCs w:val="22"/>
        </w:rPr>
        <w:t>8516120179</w:t>
      </w:r>
      <w:r>
        <w:rPr>
          <w:rFonts w:ascii="Calibri" w:hAnsi="Calibri" w:cs="Calibri"/>
          <w:color w:val="000000"/>
          <w:sz w:val="22"/>
          <w:szCs w:val="22"/>
        </w:rPr>
        <w:t>, ganti menjadi 082143126962</w:t>
      </w:r>
    </w:p>
    <w:p w14:paraId="02D78467" w14:textId="77777777" w:rsidR="00C611B1" w:rsidRDefault="00C611B1" w:rsidP="00C611B1">
      <w:pPr>
        <w:pStyle w:val="ListParagraph"/>
        <w:numPr>
          <w:ilvl w:val="0"/>
          <w:numId w:val="5"/>
        </w:numPr>
        <w:spacing w:after="8" w:line="356" w:lineRule="auto"/>
        <w:jc w:val="both"/>
      </w:pPr>
      <w:r>
        <w:t>Delete</w:t>
      </w:r>
      <w:r w:rsidR="00E709C0">
        <w:t xml:space="preserve"> dari table </w:t>
      </w:r>
      <w:r w:rsidR="00E709C0" w:rsidRPr="00E709C0">
        <w:rPr>
          <w:b/>
        </w:rPr>
        <w:t>Transaksi</w:t>
      </w:r>
      <w:r w:rsidR="00E709C0">
        <w:t xml:space="preserve"> dengan MEMBER_ID = NM001</w:t>
      </w:r>
    </w:p>
    <w:p w14:paraId="20FF21E9" w14:textId="77777777" w:rsidR="00793B43" w:rsidRPr="00E709C0" w:rsidRDefault="00E709C0" w:rsidP="00E709C0">
      <w:pPr>
        <w:pStyle w:val="ListParagraph"/>
        <w:numPr>
          <w:ilvl w:val="0"/>
          <w:numId w:val="5"/>
        </w:numPr>
        <w:spacing w:after="8" w:line="356" w:lineRule="auto"/>
        <w:jc w:val="both"/>
        <w:rPr>
          <w:i/>
        </w:rPr>
      </w:pPr>
      <w:r>
        <w:t xml:space="preserve">Delete dari table </w:t>
      </w:r>
      <w:r>
        <w:rPr>
          <w:b/>
        </w:rPr>
        <w:t>Game</w:t>
      </w:r>
      <w:r>
        <w:t xml:space="preserve"> dengan GENRE_ID = G002</w:t>
      </w:r>
    </w:p>
    <w:p w14:paraId="76C4ADDA" w14:textId="77777777" w:rsidR="00E709C0" w:rsidRDefault="00E709C0" w:rsidP="00E709C0">
      <w:pPr>
        <w:pStyle w:val="ListParagraph"/>
        <w:spacing w:after="8" w:line="356" w:lineRule="auto"/>
        <w:jc w:val="both"/>
        <w:rPr>
          <w:i/>
        </w:rPr>
      </w:pPr>
    </w:p>
    <w:p w14:paraId="724E7C9A" w14:textId="77777777" w:rsidR="00804CF5" w:rsidRDefault="006F6722">
      <w:pPr>
        <w:pStyle w:val="Heading2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 xml:space="preserve">MATERI: 40 </w:t>
      </w:r>
    </w:p>
    <w:p w14:paraId="480F1C40" w14:textId="77777777" w:rsidR="000F1071" w:rsidRPr="000F1071" w:rsidRDefault="000F1071" w:rsidP="000F1071">
      <w:pPr>
        <w:tabs>
          <w:tab w:val="left" w:pos="2835"/>
        </w:tabs>
        <w:jc w:val="both"/>
        <w:rPr>
          <w:color w:val="FF0000"/>
        </w:rPr>
      </w:pPr>
      <w:r w:rsidRPr="000F1071">
        <w:rPr>
          <w:b/>
          <w:highlight w:val="yellow"/>
        </w:rPr>
        <w:t>Highlight kriteria yang dikerjakan dengan warna kuning dan kumpulkan beserta dengan file</w:t>
      </w:r>
      <w:r>
        <w:rPr>
          <w:b/>
          <w:highlight w:val="yellow"/>
        </w:rPr>
        <w:t xml:space="preserve"> materi</w:t>
      </w:r>
      <w:r w:rsidRPr="000F1071">
        <w:rPr>
          <w:b/>
          <w:highlight w:val="yellow"/>
        </w:rPr>
        <w:t>, apabila tidak dikumpulkan maka tugas tidak akan diperiksa. Apabila ada kriteria yang dihighlight tapi tidak dikerjakan maka nilai akan dikurangi sebanyak 5.</w:t>
      </w:r>
      <w:r>
        <w:rPr>
          <w:b/>
        </w:rPr>
        <w:t xml:space="preserve">  </w:t>
      </w:r>
    </w:p>
    <w:tbl>
      <w:tblPr>
        <w:tblStyle w:val="a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505"/>
      </w:tblGrid>
      <w:tr w:rsidR="00804CF5" w14:paraId="19AEABB1" w14:textId="77777777" w:rsidTr="00CC444D">
        <w:tc>
          <w:tcPr>
            <w:tcW w:w="18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6BBAA48" w14:textId="77777777" w:rsidR="00804CF5" w:rsidRDefault="006F6722">
            <w:pPr>
              <w:tabs>
                <w:tab w:val="left" w:pos="2835"/>
              </w:tabs>
              <w:spacing w:line="276" w:lineRule="auto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50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8803644" w14:textId="77777777" w:rsidR="00804CF5" w:rsidRDefault="006F6722">
            <w:pPr>
              <w:tabs>
                <w:tab w:val="left" w:pos="2835"/>
              </w:tabs>
              <w:spacing w:line="276" w:lineRule="auto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CC444D" w14:paraId="435946D5" w14:textId="77777777" w:rsidTr="00CC444D">
        <w:tc>
          <w:tcPr>
            <w:tcW w:w="1838" w:type="dxa"/>
          </w:tcPr>
          <w:p w14:paraId="5CFD68BC" w14:textId="77777777" w:rsidR="00CC444D" w:rsidRPr="00CC444D" w:rsidRDefault="00B67E58" w:rsidP="00CC444D">
            <w:pPr>
              <w:ind w:left="1"/>
            </w:pPr>
            <w:r>
              <w:rPr>
                <w:b/>
              </w:rPr>
              <w:t>0-20</w:t>
            </w:r>
          </w:p>
        </w:tc>
        <w:tc>
          <w:tcPr>
            <w:tcW w:w="8505" w:type="dxa"/>
          </w:tcPr>
          <w:p w14:paraId="00A7E06C" w14:textId="77777777" w:rsidR="00CC444D" w:rsidRPr="006835F9" w:rsidRDefault="00B67E58" w:rsidP="00CC444D">
            <w:pPr>
              <w:rPr>
                <w:highlight w:val="yellow"/>
              </w:rPr>
            </w:pPr>
            <w:r w:rsidRPr="006835F9">
              <w:rPr>
                <w:highlight w:val="yellow"/>
              </w:rPr>
              <w:t>Insert data dengan benar</w:t>
            </w:r>
            <w:r w:rsidR="00CC444D" w:rsidRPr="006835F9">
              <w:rPr>
                <w:highlight w:val="yellow"/>
              </w:rPr>
              <w:t xml:space="preserve"> </w:t>
            </w:r>
          </w:p>
        </w:tc>
      </w:tr>
      <w:tr w:rsidR="00CC444D" w14:paraId="1E28C086" w14:textId="77777777" w:rsidTr="00CC444D">
        <w:tc>
          <w:tcPr>
            <w:tcW w:w="1838" w:type="dxa"/>
          </w:tcPr>
          <w:p w14:paraId="52FF2AAD" w14:textId="77777777" w:rsidR="00CC444D" w:rsidRPr="00CC444D" w:rsidRDefault="00B67E58" w:rsidP="00CC444D">
            <w:pPr>
              <w:ind w:left="1"/>
            </w:pPr>
            <w:r>
              <w:rPr>
                <w:b/>
              </w:rPr>
              <w:t>0/5</w:t>
            </w:r>
            <w:r w:rsidR="00CC444D" w:rsidRPr="00CC444D">
              <w:rPr>
                <w:b/>
              </w:rPr>
              <w:t xml:space="preserve"> </w:t>
            </w:r>
          </w:p>
        </w:tc>
        <w:tc>
          <w:tcPr>
            <w:tcW w:w="8505" w:type="dxa"/>
          </w:tcPr>
          <w:p w14:paraId="2215173A" w14:textId="77777777" w:rsidR="00CC444D" w:rsidRPr="006835F9" w:rsidRDefault="00B67E58" w:rsidP="00B67E58">
            <w:pPr>
              <w:rPr>
                <w:highlight w:val="yellow"/>
              </w:rPr>
            </w:pPr>
            <w:r w:rsidRPr="006835F9">
              <w:rPr>
                <w:highlight w:val="yellow"/>
              </w:rPr>
              <w:t>No 2 benar</w:t>
            </w:r>
          </w:p>
        </w:tc>
      </w:tr>
      <w:tr w:rsidR="00CC444D" w14:paraId="5DE26BF8" w14:textId="77777777" w:rsidTr="00CC444D">
        <w:tc>
          <w:tcPr>
            <w:tcW w:w="1838" w:type="dxa"/>
          </w:tcPr>
          <w:p w14:paraId="1C6E8DDA" w14:textId="77777777" w:rsidR="00CC444D" w:rsidRPr="00CC444D" w:rsidRDefault="00CC444D" w:rsidP="00CC444D">
            <w:pPr>
              <w:ind w:left="1"/>
            </w:pPr>
            <w:r w:rsidRPr="00CC444D">
              <w:rPr>
                <w:b/>
              </w:rPr>
              <w:t xml:space="preserve">0/5 </w:t>
            </w:r>
          </w:p>
        </w:tc>
        <w:tc>
          <w:tcPr>
            <w:tcW w:w="8505" w:type="dxa"/>
          </w:tcPr>
          <w:p w14:paraId="5844AE60" w14:textId="77777777" w:rsidR="00CC444D" w:rsidRPr="006835F9" w:rsidRDefault="00B67E58" w:rsidP="00CC444D">
            <w:pPr>
              <w:rPr>
                <w:highlight w:val="yellow"/>
              </w:rPr>
            </w:pPr>
            <w:r w:rsidRPr="006835F9">
              <w:rPr>
                <w:highlight w:val="yellow"/>
              </w:rPr>
              <w:t>No 3</w:t>
            </w:r>
            <w:r w:rsidR="00CC444D" w:rsidRPr="006835F9">
              <w:rPr>
                <w:highlight w:val="yellow"/>
              </w:rPr>
              <w:t xml:space="preserve"> benar </w:t>
            </w:r>
          </w:p>
        </w:tc>
      </w:tr>
      <w:tr w:rsidR="00CC444D" w14:paraId="0D393EEE" w14:textId="77777777" w:rsidTr="00B67E58">
        <w:trPr>
          <w:trHeight w:val="424"/>
        </w:trPr>
        <w:tc>
          <w:tcPr>
            <w:tcW w:w="1838" w:type="dxa"/>
          </w:tcPr>
          <w:p w14:paraId="5254F3CA" w14:textId="77777777" w:rsidR="00CC444D" w:rsidRPr="00CC444D" w:rsidRDefault="00B67E58" w:rsidP="00CC444D">
            <w:pPr>
              <w:ind w:left="1"/>
            </w:pPr>
            <w:r w:rsidRPr="00CC444D">
              <w:rPr>
                <w:b/>
              </w:rPr>
              <w:t>0/5</w:t>
            </w:r>
          </w:p>
        </w:tc>
        <w:tc>
          <w:tcPr>
            <w:tcW w:w="8505" w:type="dxa"/>
          </w:tcPr>
          <w:p w14:paraId="20197F66" w14:textId="77777777" w:rsidR="00CC444D" w:rsidRPr="006835F9" w:rsidRDefault="00B67E58" w:rsidP="00CC444D">
            <w:pPr>
              <w:rPr>
                <w:highlight w:val="yellow"/>
              </w:rPr>
            </w:pPr>
            <w:r w:rsidRPr="006835F9">
              <w:rPr>
                <w:highlight w:val="yellow"/>
              </w:rPr>
              <w:t>No 4 benar</w:t>
            </w:r>
          </w:p>
        </w:tc>
      </w:tr>
      <w:tr w:rsidR="00CC444D" w14:paraId="7BEC5E36" w14:textId="77777777" w:rsidTr="00CC444D">
        <w:tc>
          <w:tcPr>
            <w:tcW w:w="1838" w:type="dxa"/>
          </w:tcPr>
          <w:p w14:paraId="682FDFE3" w14:textId="77777777" w:rsidR="00CC444D" w:rsidRPr="00CC444D" w:rsidRDefault="00B67E58" w:rsidP="00CC444D">
            <w:pPr>
              <w:ind w:left="1"/>
            </w:pPr>
            <w:r w:rsidRPr="00CC444D">
              <w:rPr>
                <w:b/>
              </w:rPr>
              <w:t>0/5</w:t>
            </w:r>
          </w:p>
        </w:tc>
        <w:tc>
          <w:tcPr>
            <w:tcW w:w="8505" w:type="dxa"/>
          </w:tcPr>
          <w:p w14:paraId="0FAD06D9" w14:textId="77777777" w:rsidR="00CC444D" w:rsidRPr="006835F9" w:rsidRDefault="00B67E58" w:rsidP="00CC444D">
            <w:pPr>
              <w:rPr>
                <w:highlight w:val="yellow"/>
              </w:rPr>
            </w:pPr>
            <w:r w:rsidRPr="006835F9">
              <w:rPr>
                <w:highlight w:val="yellow"/>
              </w:rPr>
              <w:t>No 5 benar</w:t>
            </w:r>
          </w:p>
        </w:tc>
      </w:tr>
    </w:tbl>
    <w:p w14:paraId="35E74457" w14:textId="77777777" w:rsidR="00804CF5" w:rsidRDefault="006F6722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TUGAS (TOTAL = 30)</w:t>
      </w:r>
    </w:p>
    <w:p w14:paraId="043587DD" w14:textId="77777777" w:rsidR="00973473" w:rsidRDefault="00973473" w:rsidP="00973473">
      <w:pPr>
        <w:spacing w:after="232" w:line="359" w:lineRule="auto"/>
        <w:ind w:left="10"/>
        <w:jc w:val="both"/>
      </w:pPr>
      <w:r>
        <w:t xml:space="preserve">Buatlah DML dari tugas minggu 2. Ketentuan setiap table minimal ada 7 data. Setiap foreign key pada table harus digunakan. </w:t>
      </w:r>
    </w:p>
    <w:p w14:paraId="14A9DCFD" w14:textId="77777777" w:rsidR="00973473" w:rsidRDefault="00973473" w:rsidP="00973473">
      <w:pPr>
        <w:spacing w:after="232" w:line="359" w:lineRule="auto"/>
        <w:ind w:left="10"/>
        <w:jc w:val="both"/>
      </w:pPr>
      <w:r>
        <w:t xml:space="preserve">Keterangan : Jika tugas minggu 2 memiliki kekurangan seperti kurangnya tabel atau field, boleh melakukan penyesuaian, namun sistem tetap harus memiliki konsep yang jelas dan masih dalam konsep atau pembahasan yang sama dengan sebelumnya. </w:t>
      </w:r>
    </w:p>
    <w:p w14:paraId="538F961F" w14:textId="77777777" w:rsidR="00973473" w:rsidRDefault="00973473" w:rsidP="00973473">
      <w:pPr>
        <w:spacing w:after="232" w:line="359" w:lineRule="auto"/>
        <w:ind w:left="10"/>
        <w:jc w:val="both"/>
      </w:pPr>
    </w:p>
    <w:p w14:paraId="467F16A7" w14:textId="77777777" w:rsidR="00973473" w:rsidRDefault="00973473" w:rsidP="00973473">
      <w:pPr>
        <w:spacing w:after="232" w:line="359" w:lineRule="auto"/>
        <w:ind w:left="10"/>
        <w:jc w:val="both"/>
      </w:pPr>
    </w:p>
    <w:p w14:paraId="1494D405" w14:textId="77777777" w:rsidR="00AE5A12" w:rsidRDefault="00973473" w:rsidP="00973473">
      <w:pPr>
        <w:spacing w:after="232" w:line="359" w:lineRule="auto"/>
        <w:ind w:left="10"/>
        <w:jc w:val="center"/>
        <w:rPr>
          <w:b/>
        </w:rPr>
      </w:pPr>
      <w:r w:rsidRPr="00973473">
        <w:rPr>
          <w:b/>
        </w:rPr>
        <w:t>Tambahkan perintah drop table untuk semua table yang Anda buat pada bagian paling atas. Jika tidak, tugas tidak akan diperiksa.</w:t>
      </w:r>
    </w:p>
    <w:p w14:paraId="2C968501" w14:textId="77777777" w:rsidR="00804CF5" w:rsidRDefault="006F6722">
      <w:pPr>
        <w:pStyle w:val="Heading2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TUGAS : 30</w:t>
      </w:r>
    </w:p>
    <w:p w14:paraId="25795241" w14:textId="77777777" w:rsidR="00804CF5" w:rsidRDefault="006F6722">
      <w:pPr>
        <w:tabs>
          <w:tab w:val="left" w:pos="2835"/>
        </w:tabs>
        <w:jc w:val="both"/>
        <w:rPr>
          <w:color w:val="FF0000"/>
        </w:rPr>
      </w:pPr>
      <w:r w:rsidRPr="000F1071"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 w:rsidR="000F1071" w:rsidRPr="000F1071">
        <w:rPr>
          <w:b/>
          <w:highlight w:val="yellow"/>
        </w:rPr>
        <w:t xml:space="preserve"> Apabila ada kriteria yang dihighlight tapi tidak dikerjakan maka nilai akan dikurangi sebanyak 5.</w:t>
      </w:r>
      <w:r w:rsidR="000F1071">
        <w:rPr>
          <w:b/>
        </w:rPr>
        <w:t xml:space="preserve"> </w:t>
      </w:r>
      <w:r>
        <w:rPr>
          <w:b/>
        </w:rPr>
        <w:t xml:space="preserve"> </w:t>
      </w:r>
    </w:p>
    <w:tbl>
      <w:tblPr>
        <w:tblStyle w:val="a0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804CF5" w14:paraId="6504D474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A5547C1" w14:textId="77777777" w:rsidR="00804CF5" w:rsidRDefault="006F6722">
            <w:pPr>
              <w:tabs>
                <w:tab w:val="left" w:pos="2835"/>
              </w:tabs>
              <w:spacing w:line="276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4AE7D2B" w14:textId="77777777" w:rsidR="00804CF5" w:rsidRDefault="006F6722">
            <w:pPr>
              <w:tabs>
                <w:tab w:val="left" w:pos="2835"/>
              </w:tabs>
              <w:spacing w:line="276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F0EED" w14:paraId="1E598C45" w14:textId="77777777">
        <w:tc>
          <w:tcPr>
            <w:tcW w:w="1615" w:type="dxa"/>
          </w:tcPr>
          <w:p w14:paraId="05574D78" w14:textId="77777777" w:rsidR="00DF0EED" w:rsidRPr="00DF0EED" w:rsidRDefault="00DF0EED" w:rsidP="00DF0EED">
            <w:pPr>
              <w:ind w:left="1"/>
            </w:pPr>
            <w:r>
              <w:rPr>
                <w:b/>
              </w:rPr>
              <w:t>0</w:t>
            </w:r>
            <w:r w:rsidR="00973473">
              <w:rPr>
                <w:b/>
              </w:rPr>
              <w:t>/5/10</w:t>
            </w:r>
          </w:p>
        </w:tc>
        <w:tc>
          <w:tcPr>
            <w:tcW w:w="8728" w:type="dxa"/>
          </w:tcPr>
          <w:p w14:paraId="0143BA95" w14:textId="77777777" w:rsidR="00DF0EED" w:rsidRPr="004E3A0E" w:rsidRDefault="00973473" w:rsidP="00DF0EED">
            <w:pPr>
              <w:rPr>
                <w:highlight w:val="yellow"/>
              </w:rPr>
            </w:pPr>
            <w:r w:rsidRPr="004E3A0E">
              <w:rPr>
                <w:highlight w:val="yellow"/>
              </w:rPr>
              <w:t>Insert minimal 7 data pada setiap table</w:t>
            </w:r>
          </w:p>
        </w:tc>
      </w:tr>
      <w:tr w:rsidR="00DF0EED" w14:paraId="0358CBCD" w14:textId="77777777">
        <w:tc>
          <w:tcPr>
            <w:tcW w:w="1615" w:type="dxa"/>
          </w:tcPr>
          <w:p w14:paraId="6C66F800" w14:textId="77777777" w:rsidR="00DF0EED" w:rsidRPr="00DF0EED" w:rsidRDefault="00973473" w:rsidP="00DF0EED">
            <w:pPr>
              <w:ind w:left="1"/>
            </w:pPr>
            <w:r>
              <w:rPr>
                <w:b/>
              </w:rPr>
              <w:t>0/5/10</w:t>
            </w:r>
          </w:p>
        </w:tc>
        <w:tc>
          <w:tcPr>
            <w:tcW w:w="8728" w:type="dxa"/>
          </w:tcPr>
          <w:p w14:paraId="45450189" w14:textId="77777777" w:rsidR="00DF0EED" w:rsidRPr="00020980" w:rsidRDefault="00973473" w:rsidP="00DF0EED">
            <w:pPr>
              <w:rPr>
                <w:highlight w:val="yellow"/>
              </w:rPr>
            </w:pPr>
            <w:r w:rsidRPr="00020980">
              <w:rPr>
                <w:highlight w:val="yellow"/>
              </w:rPr>
              <w:t>Melakukan 5 proses delete</w:t>
            </w:r>
          </w:p>
        </w:tc>
      </w:tr>
      <w:tr w:rsidR="00DF0EED" w14:paraId="6ADDF855" w14:textId="77777777">
        <w:tc>
          <w:tcPr>
            <w:tcW w:w="1615" w:type="dxa"/>
          </w:tcPr>
          <w:p w14:paraId="008F2196" w14:textId="77777777" w:rsidR="00DF0EED" w:rsidRPr="00DF0EED" w:rsidRDefault="00973473" w:rsidP="00DF0EED">
            <w:pPr>
              <w:ind w:left="1"/>
            </w:pPr>
            <w:r>
              <w:rPr>
                <w:b/>
              </w:rPr>
              <w:t>0/5/10</w:t>
            </w:r>
          </w:p>
        </w:tc>
        <w:tc>
          <w:tcPr>
            <w:tcW w:w="8728" w:type="dxa"/>
          </w:tcPr>
          <w:p w14:paraId="0E082E1E" w14:textId="77777777" w:rsidR="00DF0EED" w:rsidRPr="00020980" w:rsidRDefault="00973473" w:rsidP="00DF0EED">
            <w:pPr>
              <w:rPr>
                <w:highlight w:val="yellow"/>
              </w:rPr>
            </w:pPr>
            <w:r w:rsidRPr="00020980">
              <w:rPr>
                <w:highlight w:val="yellow"/>
              </w:rPr>
              <w:t>Melakukan 5 proses update</w:t>
            </w:r>
          </w:p>
        </w:tc>
      </w:tr>
    </w:tbl>
    <w:p w14:paraId="608CCC80" w14:textId="77777777" w:rsidR="00804CF5" w:rsidRDefault="00DF0EE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12190E83" wp14:editId="664E72A2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2181225" cy="1685925"/>
                <wp:effectExtent l="0" t="0" r="9525" b="9525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F5128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37993F60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0D212988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4C431036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D244A4">
                              <w:rPr>
                                <w:color w:val="000000"/>
                              </w:rPr>
                              <w:t>Amelia Alexandra S.Kom.)</w:t>
                            </w:r>
                          </w:p>
                          <w:p w14:paraId="43D1BE3C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07BDCBC" w14:textId="77777777" w:rsidR="00804CF5" w:rsidRDefault="00804C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90E83" id="Rectangle 1" o:spid="_x0000_s1026" style="position:absolute;left:0;text-align:left;margin-left:0;margin-top:27.6pt;width:171.75pt;height:132.75pt;z-index:25166540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" stroked="f">
                <v:textbox inset="2.53958mm,1.2694mm,2.53958mm,1.2694mm">
                  <w:txbxContent>
                    <w:p w14:paraId="25BF5128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37993F60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0D212988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4C431036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D244A4">
                        <w:rPr>
                          <w:color w:val="000000"/>
                        </w:rPr>
                        <w:t>Amelia Alexandra S.Kom.)</w:t>
                      </w:r>
                    </w:p>
                    <w:p w14:paraId="43D1BE3C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07BDCBC" w14:textId="77777777" w:rsidR="00804CF5" w:rsidRDefault="00804CF5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87C4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A908FC9" wp14:editId="46E8F12E">
                <wp:simplePos x="0" y="0"/>
                <wp:positionH relativeFrom="margin">
                  <wp:posOffset>4333240</wp:posOffset>
                </wp:positionH>
                <wp:positionV relativeFrom="paragraph">
                  <wp:posOffset>360680</wp:posOffset>
                </wp:positionV>
                <wp:extent cx="2264410" cy="1415415"/>
                <wp:effectExtent l="0" t="0" r="254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6F22A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2785255A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39F6BD58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49CAB608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646938">
                              <w:rPr>
                                <w:color w:val="000000"/>
                              </w:rPr>
                              <w:t>Davin Djayadi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00B61B50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  <w:r w:rsidR="00646938">
                              <w:rPr>
                                <w:color w:val="000000"/>
                              </w:rPr>
                              <w:t xml:space="preserve"> Tetap</w:t>
                            </w:r>
                          </w:p>
                          <w:p w14:paraId="65428DB3" w14:textId="77777777" w:rsidR="00804CF5" w:rsidRDefault="00804C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08FC9" id="Rectangle 2" o:spid="_x0000_s1027" style="position:absolute;left:0;text-align:left;margin-left:341.2pt;margin-top:28.4pt;width:178.3pt;height:111.45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" stroked="f">
                <v:textbox inset="2.53958mm,1.2694mm,2.53958mm,1.2694mm">
                  <w:txbxContent>
                    <w:p w14:paraId="6A06F22A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2785255A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39F6BD58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49CAB608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646938">
                        <w:rPr>
                          <w:color w:val="000000"/>
                        </w:rPr>
                        <w:t>Davin Djayadi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00B61B50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Asisten</w:t>
                      </w:r>
                      <w:r w:rsidR="00646938">
                        <w:rPr>
                          <w:color w:val="000000"/>
                        </w:rPr>
                        <w:t xml:space="preserve"> Tetap</w:t>
                      </w:r>
                    </w:p>
                    <w:p w14:paraId="65428DB3" w14:textId="77777777" w:rsidR="00804CF5" w:rsidRDefault="00804CF5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87C4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71793F69" wp14:editId="538286D8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2264410" cy="1415415"/>
                <wp:effectExtent l="0" t="0" r="254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5CB07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4BEA8BD5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00033E61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177CB41B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6163160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3C70EEB4" w14:textId="77777777" w:rsidR="00804CF5" w:rsidRDefault="00804C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93F69" id="Rectangle 3" o:spid="_x0000_s1028" style="position:absolute;left:0;text-align:left;margin-left:0;margin-top:28.4pt;width:178.3pt;height:111.45pt;z-index:25166643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" stroked="f">
                <v:textbox inset="2.53958mm,1.2694mm,2.53958mm,1.2694mm">
                  <w:txbxContent>
                    <w:p w14:paraId="3325CB07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4BEA8BD5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00033E61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177CB41B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26163160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3C70EEB4" w14:textId="77777777" w:rsidR="00804CF5" w:rsidRDefault="00804CF5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04CF5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1BA69" w14:textId="77777777" w:rsidR="0022098F" w:rsidRDefault="0022098F">
      <w:pPr>
        <w:spacing w:line="240" w:lineRule="auto"/>
      </w:pPr>
      <w:r>
        <w:separator/>
      </w:r>
    </w:p>
  </w:endnote>
  <w:endnote w:type="continuationSeparator" w:id="0">
    <w:p w14:paraId="0A6DB3C0" w14:textId="77777777" w:rsidR="0022098F" w:rsidRDefault="00220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im Nightshad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6AB8B" w14:textId="77777777" w:rsidR="00804CF5" w:rsidRDefault="006F6722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7E58">
      <w:rPr>
        <w:noProof/>
        <w:color w:val="000000"/>
      </w:rPr>
      <w:t>1</w:t>
    </w:r>
    <w:r>
      <w:rPr>
        <w:color w:val="000000"/>
      </w:rPr>
      <w:fldChar w:fldCharType="end"/>
    </w:r>
  </w:p>
  <w:p w14:paraId="31FFDA39" w14:textId="77777777" w:rsidR="00804CF5" w:rsidRDefault="00804CF5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58A5B" w14:textId="77777777" w:rsidR="0022098F" w:rsidRDefault="0022098F">
      <w:pPr>
        <w:spacing w:line="240" w:lineRule="auto"/>
      </w:pPr>
      <w:r>
        <w:separator/>
      </w:r>
    </w:p>
  </w:footnote>
  <w:footnote w:type="continuationSeparator" w:id="0">
    <w:p w14:paraId="558D0799" w14:textId="77777777" w:rsidR="0022098F" w:rsidRDefault="002209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0745"/>
    <w:multiLevelType w:val="hybridMultilevel"/>
    <w:tmpl w:val="3168CF2C"/>
    <w:lvl w:ilvl="0" w:tplc="38CA0C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C70F6"/>
    <w:multiLevelType w:val="hybridMultilevel"/>
    <w:tmpl w:val="D6C4BFF0"/>
    <w:lvl w:ilvl="0" w:tplc="07BAEA6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9AED2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38440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21F1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44E2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EC1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A847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16465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66B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F2C9C"/>
    <w:multiLevelType w:val="hybridMultilevel"/>
    <w:tmpl w:val="6892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474B6"/>
    <w:multiLevelType w:val="hybridMultilevel"/>
    <w:tmpl w:val="BB1EDEA6"/>
    <w:lvl w:ilvl="0" w:tplc="420E6B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DDF5695"/>
    <w:multiLevelType w:val="hybridMultilevel"/>
    <w:tmpl w:val="70E8DE7E"/>
    <w:lvl w:ilvl="0" w:tplc="D2209D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E2859"/>
    <w:multiLevelType w:val="hybridMultilevel"/>
    <w:tmpl w:val="94BC728A"/>
    <w:lvl w:ilvl="0" w:tplc="926492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CF5"/>
    <w:rsid w:val="00020980"/>
    <w:rsid w:val="00030174"/>
    <w:rsid w:val="000F1071"/>
    <w:rsid w:val="00187C47"/>
    <w:rsid w:val="00195AAE"/>
    <w:rsid w:val="0022098F"/>
    <w:rsid w:val="00244253"/>
    <w:rsid w:val="002972EA"/>
    <w:rsid w:val="002C69E0"/>
    <w:rsid w:val="00311C8A"/>
    <w:rsid w:val="003544F0"/>
    <w:rsid w:val="003616D6"/>
    <w:rsid w:val="00451E1E"/>
    <w:rsid w:val="00492CF1"/>
    <w:rsid w:val="004E3A0E"/>
    <w:rsid w:val="0052171E"/>
    <w:rsid w:val="0054162D"/>
    <w:rsid w:val="00646938"/>
    <w:rsid w:val="006835F9"/>
    <w:rsid w:val="006C4019"/>
    <w:rsid w:val="006F6722"/>
    <w:rsid w:val="00712B75"/>
    <w:rsid w:val="00771D58"/>
    <w:rsid w:val="00793B43"/>
    <w:rsid w:val="00804CF5"/>
    <w:rsid w:val="008F4BDA"/>
    <w:rsid w:val="00973473"/>
    <w:rsid w:val="009C6477"/>
    <w:rsid w:val="00AC6E27"/>
    <w:rsid w:val="00AE5A12"/>
    <w:rsid w:val="00B67E58"/>
    <w:rsid w:val="00C25B3F"/>
    <w:rsid w:val="00C611B1"/>
    <w:rsid w:val="00CC444D"/>
    <w:rsid w:val="00CF1E73"/>
    <w:rsid w:val="00D015D2"/>
    <w:rsid w:val="00D244A4"/>
    <w:rsid w:val="00D56604"/>
    <w:rsid w:val="00DF0EED"/>
    <w:rsid w:val="00DF48AB"/>
    <w:rsid w:val="00E709C0"/>
    <w:rsid w:val="00F77FC8"/>
    <w:rsid w:val="00FE2838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60A2"/>
  <w15:docId w15:val="{128C5C44-D1DB-4922-A51D-20E58799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F10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171E"/>
    <w:pPr>
      <w:spacing w:before="100" w:beforeAutospacing="1" w:after="100" w:afterAutospacing="1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C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 Djayadi</dc:creator>
  <cp:lastModifiedBy>Ignatius Odi Odi</cp:lastModifiedBy>
  <cp:revision>16</cp:revision>
  <cp:lastPrinted>2021-02-21T12:06:00Z</cp:lastPrinted>
  <dcterms:created xsi:type="dcterms:W3CDTF">2021-02-17T14:28:00Z</dcterms:created>
  <dcterms:modified xsi:type="dcterms:W3CDTF">2021-03-13T13:24:00Z</dcterms:modified>
</cp:coreProperties>
</file>