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AutoSys SOD Status and Delivery ETA Mock Dataset</w:t>
      </w:r>
    </w:p>
    <w:p>
      <w:pPr>
        <w:spacing w:after="60"/>
      </w:pPr>
      <w:r>
        <w:rPr>
          <w:rFonts w:ascii="Aptos" w:hAnsi="Aptos"/>
          <w:b/>
          <w:color w:val="17365D"/>
          <w:sz w:val="22"/>
        </w:rPr>
        <w:t>Hackathon Participant Data Guide</w:t>
      </w:r>
    </w:p>
    <w:p>
      <w:pPr>
        <w:spacing w:after="240"/>
      </w:pPr>
      <w:r>
        <w:rPr>
          <w:rFonts w:ascii="Aptos" w:hAnsi="Aptos"/>
          <w:color w:val="595959"/>
          <w:sz w:val="17"/>
        </w:rPr>
        <w:t>Source README  data/autosys_sod_eta/README.md</w:t>
      </w:r>
    </w:p>
    <w:p>
      <w:r>
        <w:rPr>
          <w:b w:val="0"/>
        </w:rPr>
        <w:t>This package supports an agent or prediction model that monitors regional start-of-day (SOD) report jobs, estimates report delivery times, identifies the critical or blocking CMD job, and generates regional and global status emails.</w:t>
      </w:r>
    </w:p>
    <w:p>
      <w:pPr>
        <w:pStyle w:val="Heading1"/>
      </w:pPr>
      <w:r>
        <w:t>Files</w:t>
      </w:r>
    </w:p>
    <w:p>
      <w:pPr>
        <w:pStyle w:val="ListBullet"/>
        <w:spacing w:after="40"/>
      </w:pPr>
      <w:r>
        <w:rPr>
          <w:rFonts w:ascii="Consolas" w:hAnsi="Consolas"/>
          <w:color w:val="2D2D2D"/>
          <w:sz w:val="18"/>
        </w:rPr>
        <w:t>autosys_job_dependencies.json</w:t>
      </w:r>
      <w:r>
        <w:rPr>
          <w:b w:val="0"/>
        </w:rPr>
        <w:t>: static BOX/CMD definitions, dependency DAGs, schedules, and SLAs.</w:t>
      </w:r>
    </w:p>
    <w:p>
      <w:pPr>
        <w:pStyle w:val="ListBullet"/>
        <w:spacing w:after="40"/>
      </w:pPr>
      <w:r>
        <w:rPr>
          <w:rFonts w:ascii="Consolas" w:hAnsi="Consolas"/>
          <w:color w:val="2D2D2D"/>
          <w:sz w:val="18"/>
        </w:rPr>
        <w:t>autosys_current_sod_snapshot.json</w:t>
      </w:r>
      <w:r>
        <w:rPr>
          <w:b w:val="0"/>
        </w:rPr>
        <w:t>: five daily BOX/CMD status snapshots used for live ETA calculation and status-email generation.</w:t>
      </w:r>
    </w:p>
    <w:p>
      <w:pPr>
        <w:pStyle w:val="ListBullet"/>
        <w:keepNext/>
        <w:spacing w:after="40"/>
      </w:pPr>
      <w:r>
        <w:rPr>
          <w:rFonts w:ascii="Consolas" w:hAnsi="Consolas"/>
          <w:color w:val="2D2D2D"/>
          <w:sz w:val="18"/>
        </w:rPr>
        <w:t>autosys_execution_history.json</w:t>
      </w:r>
      <w:r>
        <w:rPr>
          <w:b w:val="0"/>
        </w:rPr>
        <w:t>: historical CMD executions and derived BOX outcomes for model training and ETA backtesting.</w:t>
      </w:r>
    </w:p>
    <w:p>
      <w:pPr>
        <w:pStyle w:val="ListBullet"/>
        <w:spacing w:after="40"/>
      </w:pPr>
      <w:r>
        <w:rPr>
          <w:rFonts w:ascii="Consolas" w:hAnsi="Consolas"/>
          <w:color w:val="2D2D2D"/>
          <w:sz w:val="18"/>
        </w:rPr>
        <w:t>generate_mock_data.py</w:t>
      </w:r>
      <w:r>
        <w:rPr>
          <w:b w:val="0"/>
        </w:rPr>
        <w:t xml:space="preserve">: deterministic generator for all three JSON datasets. It uses only the Python standard library and seed </w:t>
      </w:r>
      <w:r>
        <w:rPr>
          <w:rFonts w:ascii="Consolas" w:hAnsi="Consolas"/>
          <w:color w:val="2D2D2D"/>
          <w:sz w:val="18"/>
        </w:rPr>
        <w:t>20260921</w:t>
      </w:r>
      <w:r>
        <w:rPr>
          <w:b w:val="0"/>
        </w:rPr>
        <w:t>.</w:t>
      </w:r>
    </w:p>
    <w:p>
      <w:pPr>
        <w:pStyle w:val="Heading1"/>
      </w:pPr>
      <w:r>
        <w:t>Execution model</w:t>
      </w:r>
    </w:p>
    <w:p>
      <w:pPr>
        <w:pStyle w:val="ListBullet"/>
        <w:spacing w:after="40"/>
      </w:pPr>
      <w:r>
        <w:rPr>
          <w:b w:val="0"/>
        </w:rPr>
        <w:t xml:space="preserve">A </w:t>
      </w:r>
      <w:r>
        <w:rPr>
          <w:rFonts w:ascii="Consolas" w:hAnsi="Consolas"/>
          <w:color w:val="2D2D2D"/>
          <w:sz w:val="18"/>
        </w:rPr>
        <w:t>CMD</w:t>
      </w:r>
      <w:r>
        <w:rPr>
          <w:b w:val="0"/>
        </w:rPr>
        <w:t xml:space="preserve"> job runs a script and has its own start, end, duration, exit code, retry count, and status.</w:t>
      </w:r>
    </w:p>
    <w:p>
      <w:pPr>
        <w:pStyle w:val="ListBullet"/>
        <w:spacing w:after="40"/>
      </w:pPr>
      <w:r>
        <w:rPr>
          <w:b w:val="0"/>
        </w:rPr>
        <w:t xml:space="preserve">A </w:t>
      </w:r>
      <w:r>
        <w:rPr>
          <w:rFonts w:ascii="Consolas" w:hAnsi="Consolas"/>
          <w:color w:val="2D2D2D"/>
          <w:sz w:val="18"/>
        </w:rPr>
        <w:t>BOX</w:t>
      </w:r>
      <w:r>
        <w:rPr>
          <w:b w:val="0"/>
        </w:rPr>
        <w:t xml:space="preserve"> job runs no script. It is a logical collection of CMD jobs and has </w:t>
      </w:r>
      <w:r>
        <w:rPr>
          <w:rFonts w:ascii="Consolas" w:hAnsi="Consolas"/>
          <w:color w:val="2D2D2D"/>
          <w:sz w:val="18"/>
        </w:rPr>
        <w:t>command: null</w:t>
      </w:r>
      <w:r>
        <w:rPr>
          <w:b w:val="0"/>
        </w:rPr>
        <w:t>.</w:t>
      </w:r>
    </w:p>
    <w:p>
      <w:pPr>
        <w:pStyle w:val="ListBullet"/>
        <w:spacing w:after="40"/>
      </w:pPr>
      <w:r>
        <w:rPr>
          <w:b w:val="0"/>
        </w:rPr>
        <w:t xml:space="preserve">A CMD becomes eligible only after every dependency with condition </w:t>
      </w:r>
      <w:r>
        <w:rPr>
          <w:rFonts w:ascii="Consolas" w:hAnsi="Consolas"/>
          <w:color w:val="2D2D2D"/>
          <w:sz w:val="18"/>
        </w:rPr>
        <w:t>SUCCESS</w:t>
      </w:r>
      <w:r>
        <w:rPr>
          <w:b w:val="0"/>
        </w:rPr>
        <w:t xml:space="preserve"> succeeds.</w:t>
      </w:r>
    </w:p>
    <w:p>
      <w:pPr>
        <w:pStyle w:val="ListBullet"/>
        <w:spacing w:after="40"/>
      </w:pPr>
      <w:r>
        <w:rPr>
          <w:b w:val="0"/>
        </w:rPr>
        <w:t>Eligible jobs without dependencies between them can run in parallel.</w:t>
      </w:r>
    </w:p>
    <w:p>
      <w:pPr>
        <w:pStyle w:val="ListBullet"/>
        <w:spacing w:after="40"/>
      </w:pPr>
      <w:r>
        <w:rPr>
          <w:b w:val="0"/>
        </w:rPr>
        <w:t xml:space="preserve">The regional report is delivered when </w:t>
      </w:r>
      <w:r>
        <w:rPr>
          <w:rFonts w:ascii="Consolas" w:hAnsi="Consolas"/>
          <w:color w:val="2D2D2D"/>
          <w:sz w:val="18"/>
        </w:rPr>
        <w:t>CMD_&lt;REGION&gt;_PUBLISH_REPORT</w:t>
      </w:r>
      <w:r>
        <w:rPr>
          <w:b w:val="0"/>
        </w:rPr>
        <w:t xml:space="preserve"> succeeds.</w:t>
      </w:r>
    </w:p>
    <w:p>
      <w:pPr>
        <w:pStyle w:val="ListBullet"/>
        <w:keepNext/>
        <w:spacing w:after="40"/>
      </w:pPr>
      <w:r>
        <w:rPr>
          <w:b w:val="0"/>
        </w:rPr>
        <w:t>The BOX completes later, after both terminal jobs—archive and status notification—succeed.</w:t>
      </w:r>
    </w:p>
    <w:p>
      <w:pPr>
        <w:pStyle w:val="ListBullet"/>
        <w:spacing w:after="40"/>
      </w:pPr>
      <w:r>
        <w:rPr>
          <w:b w:val="0"/>
        </w:rPr>
        <w:t>BOX duration follows the longest effective dependency path. Never estimate it by summing every child duration.</w:t>
      </w:r>
    </w:p>
    <w:p>
      <w:pPr>
        <w:pStyle w:val="Heading1"/>
      </w:pPr>
      <w:r>
        <w:t>Dataset 1 AutoSys job dependencies JSON</w:t>
      </w:r>
    </w:p>
    <w:p>
      <w:r>
        <w:rPr>
          <w:b w:val="0"/>
        </w:rPr>
        <w:t>This file is one JSON object with three top-level fields.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metadata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object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Dataset identity and the BOX, delivery, and dependency semantics.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calendars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array of objects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Run calendars and regional exclusions.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jobs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array of objects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All BOX and CMD definitions for APAC, EMEA, and AMER.</w:t>
            </w:r>
          </w:p>
        </w:tc>
      </w:tr>
    </w:tbl>
    <w:p>
      <w:pPr>
        <w:spacing w:after="40"/>
      </w:pPr>
    </w:p>
    <w:p>
      <w:pPr>
        <w:pStyle w:val="Heading2"/>
      </w:pPr>
      <w:r>
        <w:t>Metadata</w:t>
      </w:r>
    </w:p>
    <w:p>
      <w:pPr>
        <w:pStyle w:val="ListBullet"/>
        <w:spacing w:after="40"/>
      </w:pPr>
      <w:r>
        <w:rPr>
          <w:rFonts w:ascii="Consolas" w:hAnsi="Consolas"/>
          <w:color w:val="2D2D2D"/>
          <w:sz w:val="18"/>
        </w:rPr>
        <w:t>dataset_name</w:t>
      </w:r>
      <w:r>
        <w:rPr>
          <w:b w:val="0"/>
        </w:rPr>
        <w:t xml:space="preserve"> and </w:t>
      </w:r>
      <w:r>
        <w:rPr>
          <w:rFonts w:ascii="Consolas" w:hAnsi="Consolas"/>
          <w:color w:val="2D2D2D"/>
          <w:sz w:val="18"/>
        </w:rPr>
        <w:t>generated_at</w:t>
      </w:r>
      <w:r>
        <w:rPr>
          <w:b w:val="0"/>
        </w:rPr>
        <w:t xml:space="preserve"> identify the fixture.</w:t>
      </w:r>
    </w:p>
    <w:p>
      <w:pPr>
        <w:pStyle w:val="ListBullet"/>
        <w:keepNext/>
        <w:spacing w:after="40"/>
      </w:pPr>
      <w:r>
        <w:rPr>
          <w:rFonts w:ascii="Consolas" w:hAnsi="Consolas"/>
          <w:color w:val="2D2D2D"/>
          <w:sz w:val="18"/>
        </w:rPr>
        <w:t>timezone_for_schedules</w:t>
      </w:r>
      <w:r>
        <w:rPr>
          <w:b w:val="0"/>
        </w:rPr>
        <w:t xml:space="preserve"> defines the time basis.</w:t>
      </w:r>
    </w:p>
    <w:p>
      <w:pPr>
        <w:pStyle w:val="ListBullet"/>
        <w:spacing w:after="40"/>
      </w:pPr>
      <w:r>
        <w:rPr>
          <w:rFonts w:ascii="Consolas" w:hAnsi="Consolas"/>
          <w:color w:val="2D2D2D"/>
          <w:sz w:val="18"/>
        </w:rPr>
        <w:t>box_semantics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delivery_semantics</w:t>
      </w:r>
      <w:r>
        <w:rPr>
          <w:b w:val="0"/>
        </w:rPr>
        <w:t xml:space="preserve">, and </w:t>
      </w:r>
      <w:r>
        <w:rPr>
          <w:rFonts w:ascii="Consolas" w:hAnsi="Consolas"/>
          <w:color w:val="2D2D2D"/>
          <w:sz w:val="18"/>
        </w:rPr>
        <w:t>dependency_semantics</w:t>
      </w:r>
      <w:r>
        <w:rPr>
          <w:b w:val="0"/>
        </w:rPr>
        <w:t xml:space="preserve"> explain how the DAG must be interpreted.</w:t>
      </w:r>
    </w:p>
    <w:p>
      <w:pPr>
        <w:pStyle w:val="Heading2"/>
      </w:pPr>
      <w:r>
        <w:t>Calendars</w:t>
      </w:r>
    </w:p>
    <w:p>
      <w:r>
        <w:rPr>
          <w:b w:val="0"/>
        </w:rPr>
        <w:t xml:space="preserve">Each calendar contains </w:t>
      </w:r>
      <w:r>
        <w:rPr>
          <w:rFonts w:ascii="Consolas" w:hAnsi="Consolas"/>
          <w:color w:val="2D2D2D"/>
          <w:sz w:val="18"/>
        </w:rPr>
        <w:t>calendar_name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included_weekdays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regional_holidays_by_region</w:t>
      </w:r>
      <w:r>
        <w:rPr>
          <w:b w:val="0"/>
        </w:rPr>
        <w:t xml:space="preserve">, and </w:t>
      </w:r>
      <w:r>
        <w:rPr>
          <w:rFonts w:ascii="Consolas" w:hAnsi="Consolas"/>
          <w:color w:val="2D2D2D"/>
          <w:sz w:val="18"/>
        </w:rPr>
        <w:t>run_on_regional_holidays</w:t>
      </w:r>
      <w:r>
        <w:rPr>
          <w:b w:val="0"/>
        </w:rPr>
        <w:t>. The mock process still runs on a regional holiday, but the holiday flag changes expected data volume and is available as a model feature.</w:t>
      </w:r>
    </w:p>
    <w:p>
      <w:pPr>
        <w:pStyle w:val="Heading2"/>
      </w:pPr>
      <w:r>
        <w:t>Jobs</w:t>
      </w:r>
    </w:p>
    <w:p>
      <w:pPr>
        <w:pStyle w:val="Heading3"/>
      </w:pPr>
      <w:r>
        <w:t>Fields common to BOX and CMD records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job_name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Globally unique AutoSys-style name.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job_type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BOX</w:t>
            </w:r>
            <w:r>
              <w:rPr>
                <w:rFonts w:ascii="Aptos" w:hAnsi="Aptos"/>
                <w:b w:val="0"/>
                <w:sz w:val="18"/>
              </w:rPr>
              <w:t xml:space="preserve"> or </w:t>
            </w:r>
            <w:r>
              <w:rPr>
                <w:rFonts w:ascii="Consolas" w:hAnsi="Consolas"/>
                <w:color w:val="2D2D2D"/>
                <w:sz w:val="18"/>
              </w:rPr>
              <w:t>CMD</w:t>
            </w:r>
            <w:r>
              <w:rPr>
                <w:rFonts w:ascii="Aptos" w:hAnsi="Aptos"/>
                <w:b w:val="0"/>
                <w:sz w:val="18"/>
              </w:rPr>
              <w:t>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description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Business purpose of the job.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region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APAC</w:t>
            </w:r>
            <w:r>
              <w:rPr>
                <w:rFonts w:ascii="Aptos" w:hAnsi="Aptos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2D2D2D"/>
                <w:sz w:val="18"/>
              </w:rPr>
              <w:t>EMEA</w:t>
            </w:r>
            <w:r>
              <w:rPr>
                <w:rFonts w:ascii="Aptos" w:hAnsi="Aptos"/>
                <w:b w:val="0"/>
                <w:sz w:val="18"/>
              </w:rPr>
              <w:t xml:space="preserve">, or </w:t>
            </w:r>
            <w:r>
              <w:rPr>
                <w:rFonts w:ascii="Consolas" w:hAnsi="Consolas"/>
                <w:color w:val="2D2D2D"/>
                <w:sz w:val="18"/>
              </w:rPr>
              <w:t>AMER</w:t>
            </w:r>
            <w:r>
              <w:rPr>
                <w:rFonts w:ascii="Aptos" w:hAnsi="Aptos"/>
                <w:b w:val="0"/>
                <w:sz w:val="18"/>
              </w:rPr>
              <w:t>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dependencies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 xml:space="preserve">Array of predecessor </w:t>
            </w:r>
            <w:r>
              <w:rPr>
                <w:rFonts w:ascii="Consolas" w:hAnsi="Consolas"/>
                <w:color w:val="2D2D2D"/>
                <w:sz w:val="18"/>
              </w:rPr>
              <w:t>job_name</w:t>
            </w:r>
            <w:r>
              <w:rPr>
                <w:rFonts w:ascii="Aptos" w:hAnsi="Aptos"/>
                <w:b w:val="0"/>
                <w:sz w:val="18"/>
              </w:rPr>
              <w:t xml:space="preserve"> and required </w:t>
            </w:r>
            <w:r>
              <w:rPr>
                <w:rFonts w:ascii="Consolas" w:hAnsi="Consolas"/>
                <w:color w:val="2D2D2D"/>
                <w:sz w:val="18"/>
              </w:rPr>
              <w:t>condition</w:t>
            </w:r>
            <w:r>
              <w:rPr>
                <w:rFonts w:ascii="Aptos" w:hAnsi="Aptos"/>
                <w:b w:val="0"/>
                <w:sz w:val="18"/>
              </w:rPr>
              <w:t>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command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Script invocation for CMD; always null for BOX.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owner_group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Regional operational owner.</w:t>
            </w:r>
          </w:p>
        </w:tc>
      </w:tr>
    </w:tbl>
    <w:p>
      <w:pPr>
        <w:spacing w:after="40"/>
      </w:pPr>
    </w:p>
    <w:p>
      <w:pPr>
        <w:pStyle w:val="Heading3"/>
      </w:pPr>
      <w:r>
        <w:t>BOX only fields</w:t>
      </w:r>
    </w:p>
    <w:p>
      <w:pPr>
        <w:pStyle w:val="ListBullet"/>
        <w:spacing w:after="40"/>
      </w:pPr>
      <w:r>
        <w:rPr>
          <w:rFonts w:ascii="Consolas" w:hAnsi="Consolas"/>
          <w:color w:val="2D2D2D"/>
          <w:sz w:val="18"/>
        </w:rPr>
        <w:t>timezone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run_calendar</w:t>
      </w:r>
      <w:r>
        <w:rPr>
          <w:b w:val="0"/>
        </w:rPr>
        <w:t xml:space="preserve">, and </w:t>
      </w:r>
      <w:r>
        <w:rPr>
          <w:rFonts w:ascii="Consolas" w:hAnsi="Consolas"/>
          <w:color w:val="2D2D2D"/>
          <w:sz w:val="18"/>
        </w:rPr>
        <w:t>scheduled_time_utc</w:t>
      </w:r>
      <w:r>
        <w:rPr>
          <w:b w:val="0"/>
        </w:rPr>
        <w:t xml:space="preserve"> define when the regional process starts.</w:t>
      </w:r>
    </w:p>
    <w:p>
      <w:pPr>
        <w:pStyle w:val="ListBullet"/>
        <w:spacing w:after="40"/>
      </w:pPr>
      <w:r>
        <w:rPr>
          <w:rFonts w:ascii="Consolas" w:hAnsi="Consolas"/>
          <w:color w:val="2D2D2D"/>
          <w:sz w:val="18"/>
        </w:rPr>
        <w:t>delivery_sla_minutes</w:t>
      </w:r>
      <w:r>
        <w:rPr>
          <w:b w:val="0"/>
        </w:rPr>
        <w:t xml:space="preserve"> is the allowed time from schedule to report publication.</w:t>
      </w:r>
    </w:p>
    <w:p>
      <w:pPr>
        <w:pStyle w:val="ListBullet"/>
        <w:keepNext/>
        <w:spacing w:after="40"/>
      </w:pPr>
      <w:r>
        <w:rPr>
          <w:rFonts w:ascii="Consolas" w:hAnsi="Consolas"/>
          <w:color w:val="2D2D2D"/>
          <w:sz w:val="18"/>
        </w:rPr>
        <w:t>delivery_milestone_job</w:t>
      </w:r>
      <w:r>
        <w:rPr>
          <w:b w:val="0"/>
        </w:rPr>
        <w:t xml:space="preserve"> names the publish CMD used for delivery ETA.</w:t>
      </w:r>
    </w:p>
    <w:p>
      <w:pPr>
        <w:pStyle w:val="ListBullet"/>
        <w:spacing w:after="40"/>
      </w:pPr>
      <w:r>
        <w:rPr>
          <w:rFonts w:ascii="Consolas" w:hAnsi="Consolas"/>
          <w:color w:val="2D2D2D"/>
          <w:sz w:val="18"/>
        </w:rPr>
        <w:t>child_jobs</w:t>
      </w:r>
      <w:r>
        <w:rPr>
          <w:b w:val="0"/>
        </w:rPr>
        <w:t xml:space="preserve"> lists every CMD contained by the BOX.</w:t>
      </w:r>
    </w:p>
    <w:p>
      <w:pPr>
        <w:pStyle w:val="Heading3"/>
      </w:pPr>
      <w:r>
        <w:t>CMD only fields</w:t>
      </w:r>
    </w:p>
    <w:p>
      <w:pPr>
        <w:pStyle w:val="ListBullet"/>
        <w:spacing w:after="40"/>
      </w:pPr>
      <w:r>
        <w:rPr>
          <w:rFonts w:ascii="Consolas" w:hAnsi="Consolas"/>
          <w:color w:val="2D2D2D"/>
          <w:sz w:val="18"/>
        </w:rPr>
        <w:t>box_name</w:t>
      </w:r>
      <w:r>
        <w:rPr>
          <w:b w:val="0"/>
        </w:rPr>
        <w:t xml:space="preserve"> identifies the containing BOX.</w:t>
      </w:r>
    </w:p>
    <w:p>
      <w:pPr>
        <w:pStyle w:val="ListBullet"/>
        <w:spacing w:after="40"/>
      </w:pPr>
      <w:r>
        <w:rPr>
          <w:rFonts w:ascii="Consolas" w:hAnsi="Consolas"/>
          <w:color w:val="2D2D2D"/>
          <w:sz w:val="18"/>
        </w:rPr>
        <w:t>base_duration_minutes</w:t>
      </w:r>
      <w:r>
        <w:rPr>
          <w:b w:val="0"/>
        </w:rPr>
        <w:t xml:space="preserve"> is a generator baseline, not an actual or predicted duration.</w:t>
      </w:r>
    </w:p>
    <w:p>
      <w:pPr>
        <w:pStyle w:val="ListBullet"/>
        <w:spacing w:after="40"/>
      </w:pPr>
      <w:r>
        <w:rPr>
          <w:rFonts w:ascii="Consolas" w:hAnsi="Consolas"/>
          <w:color w:val="2D2D2D"/>
          <w:sz w:val="18"/>
        </w:rPr>
        <w:t>volume_sensitive</w:t>
      </w:r>
      <w:r>
        <w:rPr>
          <w:b w:val="0"/>
        </w:rPr>
        <w:t xml:space="preserve"> indicates whether input volume should be a model feature.</w:t>
      </w:r>
    </w:p>
    <w:p>
      <w:pPr>
        <w:pStyle w:val="ListBullet"/>
        <w:keepNext/>
        <w:spacing w:after="40"/>
      </w:pPr>
      <w:r>
        <w:rPr>
          <w:rFonts w:ascii="Consolas" w:hAnsi="Consolas"/>
          <w:color w:val="2D2D2D"/>
          <w:sz w:val="18"/>
        </w:rPr>
        <w:t>delivery_milestone</w:t>
      </w:r>
      <w:r>
        <w:rPr>
          <w:b w:val="0"/>
        </w:rPr>
        <w:t xml:space="preserve"> marks the report-publication CMD.</w:t>
      </w:r>
    </w:p>
    <w:p>
      <w:pPr>
        <w:pStyle w:val="ListBullet"/>
        <w:spacing w:after="40"/>
      </w:pPr>
      <w:r>
        <w:rPr>
          <w:rFonts w:ascii="Consolas" w:hAnsi="Consolas"/>
          <w:color w:val="2D2D2D"/>
          <w:sz w:val="18"/>
        </w:rPr>
        <w:t>terminal_for_box</w:t>
      </w:r>
      <w:r>
        <w:rPr>
          <w:b w:val="0"/>
        </w:rPr>
        <w:t xml:space="preserve"> marks jobs that must succeed before the BOX can complete.</w:t>
      </w:r>
    </w:p>
    <w:p>
      <w:pPr>
        <w:pStyle w:val="Heading1"/>
      </w:pPr>
      <w:r>
        <w:t>Dataset 2 AutoSys current SOD snapshot JSON</w:t>
      </w:r>
    </w:p>
    <w:p>
      <w:r>
        <w:rPr>
          <w:b w:val="0"/>
        </w:rPr>
        <w:t xml:space="preserve">This standalone file contains five independent point-in-time scheduler snapshots for </w:t>
      </w:r>
      <w:r>
        <w:rPr>
          <w:rFonts w:ascii="Consolas" w:hAnsi="Consolas"/>
          <w:color w:val="2D2D2D"/>
          <w:sz w:val="18"/>
        </w:rPr>
        <w:t>2026-09-21</w:t>
      </w:r>
      <w:r>
        <w:rPr>
          <w:b w:val="0"/>
        </w:rPr>
        <w:t xml:space="preserve"> through </w:t>
      </w:r>
      <w:r>
        <w:rPr>
          <w:rFonts w:ascii="Consolas" w:hAnsi="Consolas"/>
          <w:color w:val="2D2D2D"/>
          <w:sz w:val="18"/>
        </w:rPr>
        <w:t>2026-09-25</w:t>
      </w:r>
      <w:r>
        <w:rPr>
          <w:b w:val="0"/>
        </w:rPr>
        <w:t>. Keeping status data separate from the static dependency catalog lets participants select, update, or replace a daily state without modifying the job definitions. The scenarios cover a delayed extract, running enrichment, running report build, failed validation with blocked downstream jobs, and successful recovery.</w:t>
      </w:r>
    </w:p>
    <w:p>
      <w:pPr>
        <w:pStyle w:val="Heading3"/>
      </w:pPr>
      <w:r>
        <w:t>Top level fields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metadata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object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Dataset identity, date range, snapshot count, UTC time basis, and snapshot semantics.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snapshots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array of objects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Five independent daily SOD status snapshots.</w:t>
            </w:r>
          </w:p>
        </w:tc>
      </w:tr>
    </w:tbl>
    <w:p>
      <w:pPr>
        <w:spacing w:after="40"/>
      </w:pPr>
    </w:p>
    <w:p>
      <w:pPr>
        <w:pStyle w:val="Heading3"/>
      </w:pPr>
      <w:r>
        <w:t>Each object in snapshots contains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business_date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SOD processing date.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as_of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Timestamp at which the snapshot was captured.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scenario_id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Short machine-readable label for the operational scenario.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scenario_description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Human-readable explanation of the scenario.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job_states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Current state of all BOX and CMD jobs.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email_recipients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Fictional regional and global distribution lists.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status_email_requirements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Required facts and safety rules for generated status emails.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Each </w:t>
      </w:r>
      <w:r>
        <w:rPr>
          <w:rFonts w:ascii="Consolas" w:hAnsi="Consolas"/>
          <w:color w:val="2D2D2D"/>
          <w:sz w:val="18"/>
        </w:rPr>
        <w:t>job_states</w:t>
      </w:r>
      <w:r>
        <w:rPr>
          <w:b w:val="0"/>
        </w:rPr>
        <w:t xml:space="preserve"> record contains </w:t>
      </w:r>
      <w:r>
        <w:rPr>
          <w:rFonts w:ascii="Consolas" w:hAnsi="Consolas"/>
          <w:color w:val="2D2D2D"/>
          <w:sz w:val="18"/>
        </w:rPr>
        <w:t>job_name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job_type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region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status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actual_start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actual_end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elapsed_seconds</w:t>
      </w:r>
      <w:r>
        <w:rPr>
          <w:b w:val="0"/>
        </w:rPr>
        <w:t xml:space="preserve">, and </w:t>
      </w:r>
      <w:r>
        <w:rPr>
          <w:rFonts w:ascii="Consolas" w:hAnsi="Consolas"/>
          <w:color w:val="2D2D2D"/>
          <w:sz w:val="18"/>
        </w:rPr>
        <w:t>latest_status_message</w:t>
      </w:r>
      <w:r>
        <w:rPr>
          <w:b w:val="0"/>
        </w:rPr>
        <w:t xml:space="preserve">. Possible live states are </w:t>
      </w:r>
      <w:r>
        <w:rPr>
          <w:rFonts w:ascii="Consolas" w:hAnsi="Consolas"/>
          <w:color w:val="2D2D2D"/>
          <w:sz w:val="18"/>
        </w:rPr>
        <w:t>NOT_STARTED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WAITING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RUNNING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SUCCESS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FAILED</w:t>
      </w:r>
      <w:r>
        <w:rPr>
          <w:b w:val="0"/>
        </w:rPr>
        <w:t xml:space="preserve">, or </w:t>
      </w:r>
      <w:r>
        <w:rPr>
          <w:rFonts w:ascii="Consolas" w:hAnsi="Consolas"/>
          <w:color w:val="2D2D2D"/>
          <w:sz w:val="18"/>
        </w:rPr>
        <w:t>BLOCKED</w:t>
      </w:r>
      <w:r>
        <w:rPr>
          <w:b w:val="0"/>
        </w:rPr>
        <w:t>.</w:t>
      </w:r>
    </w:p>
    <w:p>
      <w:pPr>
        <w:pStyle w:val="Heading2"/>
      </w:pPr>
      <w:r>
        <w:t>Included daily 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Business date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Scenario ID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EMEA state represented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2026-09-21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extract_delayed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Transaction extraction is still running and downstream work is waiting.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2026-09-22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enrichment_running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Extracts and validation succeeded; data enrichment is running.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2026-09-23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report_build_running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Report construction is running while publication waits.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2026-09-24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validation_failed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Validation failed and five downstream CMD jobs are blocked.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2026-09-25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recovery_complete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The prior issue is resolved and the regional BOX completed successfully.</w:t>
            </w:r>
          </w:p>
        </w:tc>
      </w:tr>
    </w:tbl>
    <w:p>
      <w:pPr>
        <w:spacing w:after="40"/>
      </w:pPr>
    </w:p>
    <w:p>
      <w:pPr>
        <w:pStyle w:val="Heading1"/>
      </w:pPr>
      <w:r>
        <w:t>Dataset 3 AutoSys execution history JSON</w:t>
      </w:r>
    </w:p>
    <w:p>
      <w:r>
        <w:rPr>
          <w:b w:val="0"/>
        </w:rPr>
        <w:t xml:space="preserve">This file contains </w:t>
      </w:r>
      <w:r>
        <w:rPr>
          <w:rFonts w:ascii="Consolas" w:hAnsi="Consolas"/>
          <w:color w:val="2D2D2D"/>
          <w:sz w:val="18"/>
        </w:rPr>
        <w:t>metadata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command_runs</w:t>
      </w:r>
      <w:r>
        <w:rPr>
          <w:b w:val="0"/>
        </w:rPr>
        <w:t xml:space="preserve">, and </w:t>
      </w:r>
      <w:r>
        <w:rPr>
          <w:rFonts w:ascii="Consolas" w:hAnsi="Consolas"/>
          <w:color w:val="2D2D2D"/>
          <w:sz w:val="18"/>
        </w:rPr>
        <w:t>box_runs</w:t>
      </w:r>
      <w:r>
        <w:rPr>
          <w:b w:val="0"/>
        </w:rPr>
        <w:t>.</w:t>
      </w:r>
    </w:p>
    <w:p>
      <w:pPr>
        <w:pStyle w:val="Heading2"/>
      </w:pPr>
      <w:r>
        <w:t>Historical metadata</w:t>
      </w:r>
    </w:p>
    <w:p>
      <w:r>
        <w:rPr>
          <w:b w:val="0"/>
        </w:rPr>
        <w:t>The metadata records the random seed, history date range, UTC time basis, training targets, recommended P50/P90 prediction intervals, train/evaluation split policy, and the BOX-duration rule.</w:t>
      </w:r>
    </w:p>
    <w:p>
      <w:pPr>
        <w:pStyle w:val="Heading2"/>
      </w:pPr>
      <w:r>
        <w:t>Command runs</w:t>
      </w:r>
    </w:p>
    <w:p>
      <w:pPr>
        <w:pStyle w:val="Heading3"/>
      </w:pPr>
      <w:r>
        <w:t>Each record is one historical CMD execution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run_id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Unique CMD execution identifier.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region_run_id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Joins the CMD to its regional BOX run.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business_date</w:t>
            </w:r>
            <w:r>
              <w:rPr>
                <w:rFonts w:ascii="Aptos" w:hAnsi="Aptos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2D2D2D"/>
                <w:sz w:val="18"/>
              </w:rPr>
              <w:t>weekday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Processing date and derived weekday feature.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dataset_split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train</w:t>
            </w:r>
            <w:r>
              <w:rPr>
                <w:rFonts w:ascii="Aptos" w:hAnsi="Aptos"/>
                <w:b w:val="0"/>
                <w:sz w:val="18"/>
              </w:rPr>
              <w:t xml:space="preserve"> or </w:t>
            </w:r>
            <w:r>
              <w:rPr>
                <w:rFonts w:ascii="Consolas" w:hAnsi="Consolas"/>
                <w:color w:val="2D2D2D"/>
                <w:sz w:val="18"/>
              </w:rPr>
              <w:t>evaluation</w:t>
            </w:r>
            <w:r>
              <w:rPr>
                <w:rFonts w:ascii="Aptos" w:hAnsi="Aptos"/>
                <w:b w:val="0"/>
                <w:sz w:val="18"/>
              </w:rPr>
              <w:t xml:space="preserve"> for backtesting.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region</w:t>
            </w:r>
            <w:r>
              <w:rPr>
                <w:rFonts w:ascii="Aptos" w:hAnsi="Aptos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2D2D2D"/>
                <w:sz w:val="18"/>
              </w:rPr>
              <w:t>box_name</w:t>
            </w:r>
            <w:r>
              <w:rPr>
                <w:rFonts w:ascii="Aptos" w:hAnsi="Aptos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2D2D2D"/>
                <w:sz w:val="18"/>
              </w:rPr>
              <w:t>job_name</w:t>
            </w:r>
            <w:r>
              <w:rPr>
                <w:rFonts w:ascii="Aptos" w:hAnsi="Aptos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2D2D2D"/>
                <w:sz w:val="18"/>
              </w:rPr>
              <w:t>job_type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Job identity and hierarchy.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status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SUCCESS</w:t>
            </w:r>
            <w:r>
              <w:rPr>
                <w:rFonts w:ascii="Aptos" w:hAnsi="Aptos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2D2D2D"/>
                <w:sz w:val="18"/>
              </w:rPr>
              <w:t>FAILED</w:t>
            </w:r>
            <w:r>
              <w:rPr>
                <w:rFonts w:ascii="Aptos" w:hAnsi="Aptos"/>
                <w:b w:val="0"/>
                <w:sz w:val="18"/>
              </w:rPr>
              <w:t xml:space="preserve">, or </w:t>
            </w:r>
            <w:r>
              <w:rPr>
                <w:rFonts w:ascii="Consolas" w:hAnsi="Consolas"/>
                <w:color w:val="2D2D2D"/>
                <w:sz w:val="18"/>
              </w:rPr>
              <w:t>BLOCKED</w:t>
            </w:r>
            <w:r>
              <w:rPr>
                <w:rFonts w:ascii="Aptos" w:hAnsi="Aptos"/>
                <w:b w:val="0"/>
                <w:sz w:val="18"/>
              </w:rPr>
              <w:t>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scheduled_box_start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Regional BOX schedule used as the ETA origin.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eligible_at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Time at which predecessor conditions were satisfied.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actual_start</w:t>
            </w:r>
            <w:r>
              <w:rPr>
                <w:rFonts w:ascii="Aptos" w:hAnsi="Aptos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2D2D2D"/>
                <w:sz w:val="18"/>
              </w:rPr>
              <w:t>actual_end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Observed execution timestamps.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duration_seconds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CMD runtime target; null for blocked jobs.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queue_wait_seconds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Delay between eligibility and actual start.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dependency_wait_seconds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Time from BOX schedule until this CMD became eligible.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retry_count</w:t>
            </w:r>
            <w:r>
              <w:rPr>
                <w:rFonts w:ascii="Aptos" w:hAnsi="Aptos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2D2D2D"/>
                <w:sz w:val="18"/>
              </w:rPr>
              <w:t>exit_code</w:t>
            </w:r>
            <w:r>
              <w:rPr>
                <w:rFonts w:ascii="Aptos" w:hAnsi="Aptos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2D2D2D"/>
                <w:sz w:val="18"/>
              </w:rPr>
              <w:t>failure_category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Reliability and failure features.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blocked_by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Failed predecessor jobs for a blocked CMD.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predecessor_jobs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Direct dependency names.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input_record_count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Regional volume feature shared by the run.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is_regional_holiday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Calendar feature that affects volume and duration.</w:t>
            </w:r>
          </w:p>
        </w:tc>
      </w:tr>
    </w:tbl>
    <w:p>
      <w:pPr>
        <w:spacing w:after="40"/>
      </w:pPr>
    </w:p>
    <w:p>
      <w:pPr>
        <w:pStyle w:val="Heading2"/>
      </w:pPr>
      <w:r>
        <w:t>BOX runs</w:t>
      </w:r>
    </w:p>
    <w:p>
      <w:pPr>
        <w:pStyle w:val="Heading3"/>
      </w:pPr>
      <w:r>
        <w:t>Each record is a derived regional BOX outcome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region_run_id</w:t>
            </w:r>
            <w:r>
              <w:rPr>
                <w:rFonts w:ascii="Aptos" w:hAnsi="Aptos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2D2D2D"/>
                <w:sz w:val="18"/>
              </w:rPr>
              <w:t>business_date</w:t>
            </w:r>
            <w:r>
              <w:rPr>
                <w:rFonts w:ascii="Aptos" w:hAnsi="Aptos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2D2D2D"/>
                <w:sz w:val="18"/>
              </w:rPr>
              <w:t>weekday</w:t>
            </w:r>
            <w:r>
              <w:rPr>
                <w:rFonts w:ascii="Aptos" w:hAnsi="Aptos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2D2D2D"/>
                <w:sz w:val="18"/>
              </w:rPr>
              <w:t>dataset_split</w:t>
            </w:r>
            <w:r>
              <w:rPr>
                <w:rFonts w:ascii="Aptos" w:hAnsi="Aptos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2D2D2D"/>
                <w:sz w:val="18"/>
              </w:rPr>
              <w:t>region</w:t>
            </w:r>
            <w:r>
              <w:rPr>
                <w:rFonts w:ascii="Aptos" w:hAnsi="Aptos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2D2D2D"/>
                <w:sz w:val="18"/>
              </w:rPr>
              <w:t>box_name</w:t>
            </w:r>
            <w:r>
              <w:rPr>
                <w:rFonts w:ascii="Aptos" w:hAnsi="Aptos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2D2D2D"/>
                <w:sz w:val="18"/>
              </w:rPr>
              <w:t>job_type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BOX identity and calendar feature.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status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SUCCESS</w:t>
            </w:r>
            <w:r>
              <w:rPr>
                <w:rFonts w:ascii="Aptos" w:hAnsi="Aptos"/>
                <w:b w:val="0"/>
                <w:sz w:val="18"/>
              </w:rPr>
              <w:t xml:space="preserve"> only when both terminal CMD jobs succeeded; otherwise </w:t>
            </w:r>
            <w:r>
              <w:rPr>
                <w:rFonts w:ascii="Consolas" w:hAnsi="Consolas"/>
                <w:color w:val="2D2D2D"/>
                <w:sz w:val="18"/>
              </w:rPr>
              <w:t>FAILED</w:t>
            </w:r>
            <w:r>
              <w:rPr>
                <w:rFonts w:ascii="Aptos" w:hAnsi="Aptos"/>
                <w:b w:val="0"/>
                <w:sz w:val="18"/>
              </w:rPr>
              <w:t>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scheduled_start</w:t>
            </w:r>
            <w:r>
              <w:rPr>
                <w:rFonts w:ascii="Aptos" w:hAnsi="Aptos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2D2D2D"/>
                <w:sz w:val="18"/>
              </w:rPr>
              <w:t>actual_start</w:t>
            </w:r>
            <w:r>
              <w:rPr>
                <w:rFonts w:ascii="Aptos" w:hAnsi="Aptos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2D2D2D"/>
                <w:sz w:val="18"/>
              </w:rPr>
              <w:t>actual_end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BOX timing.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delivery_milestone_job</w:t>
            </w:r>
            <w:r>
              <w:rPr>
                <w:rFonts w:ascii="Aptos" w:hAnsi="Aptos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2D2D2D"/>
                <w:sz w:val="18"/>
              </w:rPr>
              <w:t>delivery_at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CMD and timestamp representing report availability.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delivery_duration_seconds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Primary report-delivery ETA target, measured from scheduled start.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delivery_sla_at</w:t>
            </w:r>
            <w:r>
              <w:rPr>
                <w:rFonts w:ascii="Aptos" w:hAnsi="Aptos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2D2D2D"/>
                <w:sz w:val="18"/>
              </w:rPr>
              <w:t>delivery_sla_met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Delivery deadline and outcome.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box_duration_seconds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Time until the entire BOX completed or stopped.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critical_path_jobs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Ordered CMD path that determined BOX completion time.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input_record_count</w:t>
            </w:r>
            <w:r>
              <w:rPr>
                <w:rFonts w:ascii="Aptos" w:hAnsi="Aptos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2D2D2D"/>
                <w:sz w:val="18"/>
              </w:rPr>
              <w:t>is_regional_holiday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Business-volume and calendar features.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successful_cmd_count</w:t>
            </w:r>
            <w:r>
              <w:rPr>
                <w:rFonts w:ascii="Aptos" w:hAnsi="Aptos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2D2D2D"/>
                <w:sz w:val="18"/>
              </w:rPr>
              <w:t>failed_cmd_count</w:t>
            </w:r>
            <w:r>
              <w:rPr>
                <w:rFonts w:ascii="Aptos" w:hAnsi="Aptos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2D2D2D"/>
                <w:sz w:val="18"/>
              </w:rPr>
              <w:t>blocked_cmd_count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Child outcome totals.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total_retry_count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Retries across all child CMD jobs.</w:t>
            </w:r>
          </w:p>
        </w:tc>
      </w:tr>
    </w:tbl>
    <w:p>
      <w:pPr>
        <w:spacing w:after="40"/>
      </w:pPr>
    </w:p>
    <w:p>
      <w:pPr>
        <w:pStyle w:val="Heading1"/>
      </w:pPr>
      <w:r>
        <w:t>Modeling recommendations</w:t>
      </w:r>
    </w:p>
    <w:p>
      <w:pPr>
        <w:pStyle w:val="ListBullet"/>
        <w:spacing w:after="40"/>
      </w:pPr>
      <w:r>
        <w:rPr>
          <w:b w:val="0"/>
        </w:rPr>
        <w:t xml:space="preserve">Train CMD-duration models on successful </w:t>
      </w:r>
      <w:r>
        <w:rPr>
          <w:rFonts w:ascii="Consolas" w:hAnsi="Consolas"/>
          <w:color w:val="2D2D2D"/>
          <w:sz w:val="18"/>
        </w:rPr>
        <w:t>command_runs</w:t>
      </w:r>
      <w:r>
        <w:rPr>
          <w:b w:val="0"/>
        </w:rPr>
        <w:t>; model failure probability separately using all non-blocked runs.</w:t>
      </w:r>
    </w:p>
    <w:p>
      <w:pPr>
        <w:pStyle w:val="ListBullet"/>
        <w:spacing w:after="40"/>
      </w:pPr>
      <w:r>
        <w:rPr>
          <w:b w:val="0"/>
        </w:rPr>
        <w:t>Predict each remaining CMD with P50 and P90 durations, then propagate those estimates through the DAG from the live snapshot.</w:t>
      </w:r>
    </w:p>
    <w:p>
      <w:pPr>
        <w:pStyle w:val="ListBullet"/>
        <w:spacing w:after="40"/>
      </w:pPr>
      <w:r>
        <w:rPr>
          <w:b w:val="0"/>
        </w:rPr>
        <w:t xml:space="preserve">For a running CMD, condition the remaining-time estimate on </w:t>
      </w:r>
      <w:r>
        <w:rPr>
          <w:rFonts w:ascii="Consolas" w:hAnsi="Consolas"/>
          <w:color w:val="2D2D2D"/>
          <w:sz w:val="18"/>
        </w:rPr>
        <w:t>elapsed_seconds</w:t>
      </w:r>
      <w:r>
        <w:rPr>
          <w:b w:val="0"/>
        </w:rPr>
        <w:t>; do not restart its prediction from zero.</w:t>
      </w:r>
    </w:p>
    <w:p>
      <w:pPr>
        <w:pStyle w:val="ListBullet"/>
        <w:spacing w:after="40"/>
      </w:pPr>
      <w:r>
        <w:rPr>
          <w:b w:val="0"/>
        </w:rPr>
        <w:t xml:space="preserve">Use </w:t>
      </w:r>
      <w:r>
        <w:rPr>
          <w:rFonts w:ascii="Consolas" w:hAnsi="Consolas"/>
          <w:color w:val="2D2D2D"/>
          <w:sz w:val="18"/>
        </w:rPr>
        <w:t>input_record_count</w:t>
      </w:r>
      <w:r>
        <w:rPr>
          <w:b w:val="0"/>
        </w:rPr>
        <w:t>, region, weekday, holiday, retries, queue wait, and recent rolling durations as features.</w:t>
      </w:r>
    </w:p>
    <w:p>
      <w:pPr>
        <w:pStyle w:val="ListBullet"/>
        <w:spacing w:after="40"/>
      </w:pPr>
      <w:r>
        <w:rPr>
          <w:b w:val="0"/>
        </w:rPr>
        <w:t xml:space="preserve">Backtest only on </w:t>
      </w:r>
      <w:r>
        <w:rPr>
          <w:rFonts w:ascii="Consolas" w:hAnsi="Consolas"/>
          <w:color w:val="2D2D2D"/>
          <w:sz w:val="18"/>
        </w:rPr>
        <w:t>dataset_split: evaluation</w:t>
      </w:r>
      <w:r>
        <w:rPr>
          <w:b w:val="0"/>
        </w:rPr>
        <w:t xml:space="preserve"> and train only on </w:t>
      </w:r>
      <w:r>
        <w:rPr>
          <w:rFonts w:ascii="Consolas" w:hAnsi="Consolas"/>
          <w:color w:val="2D2D2D"/>
          <w:sz w:val="18"/>
        </w:rPr>
        <w:t>dataset_split: train</w:t>
      </w:r>
      <w:r>
        <w:rPr>
          <w:b w:val="0"/>
        </w:rPr>
        <w:t xml:space="preserve"> to avoid leakage.</w:t>
      </w:r>
    </w:p>
    <w:p>
      <w:pPr>
        <w:pStyle w:val="ListBullet"/>
        <w:keepNext/>
        <w:spacing w:after="40"/>
      </w:pPr>
      <w:r>
        <w:rPr>
          <w:b w:val="0"/>
        </w:rPr>
        <w:t>Report both delivery ETA and full BOX completion ETA because publishing occurs before archive and notification finish.</w:t>
      </w:r>
    </w:p>
    <w:p>
      <w:pPr>
        <w:pStyle w:val="ListBullet"/>
        <w:spacing w:after="40"/>
      </w:pPr>
      <w:r>
        <w:rPr>
          <w:b w:val="0"/>
        </w:rPr>
        <w:t>A status email should state actual times for completed regions and P50/P90 estimates plus the blocking/critical CMD for incomplete regions.</w:t>
      </w:r>
    </w:p>
    <w:p>
      <w:pPr>
        <w:pStyle w:val="Heading1"/>
      </w:pPr>
      <w:r>
        <w:t>Safety and data notes</w:t>
      </w:r>
    </w:p>
    <w:p>
      <w:r>
        <w:rPr>
          <w:b w:val="0"/>
        </w:rPr>
        <w:t>All names, commands, recipients, schedules, failures, and timings are synthetic. The script paths are non-functional examples. This dataset must not be connected to a production AutoSys scheduler or mailing system.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7"/>
      </w:rPr>
      <w:t xml:space="preserve">Page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Aptos" w:hAnsi="Aptos"/>
        <w:color w:val="595959"/>
        <w:sz w:val="17"/>
      </w:rPr>
      <w:t xml:space="preserve"> of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95959"/>
        <w:sz w:val="17"/>
      </w:rPr>
      <w:t>Hackathon Participant Data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40" w:lineRule="auto"/>
      <w:ind w:left="360" w:right="216"/>
    </w:pPr>
    <w:rPr>
      <w:rFonts w:ascii="Consolas" w:hAnsi="Consolas"/>
      <w:color w:val="20202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AutoSys SOD Status and Delivery ETA Mock Dataset</dc:title>
  <dc:subject>Hackathon participant dataset field guide</dc:subject>
  <dc:creator>Hackathon Data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