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«Методы и инструментальные средства проведения расследования компьютерных инцидентов»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Поле не заполнено!!!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r>
        <w:t>1.</w:t>
        <w:tab/>
        <w:t>Целями освоения дисциплины Методы и инструментальные средства проведения расследования компьютерных инцидентовявляются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ПК-4 способностью и готовностью к оформлению отчетов, статей, рефератов на базе современных средств редактирования и печати в соответствии с установленными требованиями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