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15F1" w14:textId="6568EA9A" w:rsidR="003611D2" w:rsidRPr="009411D3" w:rsidRDefault="003611D2" w:rsidP="003611D2">
      <w:pPr>
        <w:pStyle w:val="BodyText"/>
        <w:spacing w:before="92"/>
        <w:ind w:left="1988" w:right="2000"/>
        <w:jc w:val="center"/>
        <w:rPr>
          <w:b/>
          <w:bCs/>
        </w:rPr>
      </w:pPr>
      <w:r w:rsidRPr="009411D3">
        <w:rPr>
          <w:b/>
          <w:bCs/>
        </w:rPr>
        <w:t>A REPORT</w:t>
      </w:r>
    </w:p>
    <w:p w14:paraId="4BE39D8F" w14:textId="77777777" w:rsidR="003611D2" w:rsidRPr="005E48F8" w:rsidRDefault="003611D2" w:rsidP="003611D2">
      <w:pPr>
        <w:pStyle w:val="BodyText"/>
        <w:spacing w:before="9"/>
      </w:pPr>
    </w:p>
    <w:p w14:paraId="5BBF107F" w14:textId="71259A87" w:rsidR="003611D2" w:rsidRPr="009411D3" w:rsidRDefault="009411D3" w:rsidP="003611D2">
      <w:pPr>
        <w:ind w:left="1987" w:right="2000"/>
        <w:jc w:val="center"/>
        <w:rPr>
          <w:bCs/>
        </w:rPr>
      </w:pPr>
      <w:r w:rsidRPr="009411D3">
        <w:rPr>
          <w:bCs/>
        </w:rPr>
        <w:t>ON</w:t>
      </w:r>
    </w:p>
    <w:p w14:paraId="36425F5E" w14:textId="77777777" w:rsidR="003611D2" w:rsidRPr="005E48F8" w:rsidRDefault="003611D2" w:rsidP="003611D2">
      <w:pPr>
        <w:ind w:left="1987" w:right="2000"/>
        <w:jc w:val="center"/>
        <w:rPr>
          <w:b/>
        </w:rPr>
      </w:pPr>
    </w:p>
    <w:p w14:paraId="695C712D" w14:textId="26D17AE5" w:rsidR="003611D2" w:rsidRPr="005E48F8" w:rsidRDefault="003611D2" w:rsidP="009411D3">
      <w:pPr>
        <w:ind w:left="1987" w:right="2000"/>
        <w:jc w:val="center"/>
        <w:rPr>
          <w:b/>
        </w:rPr>
      </w:pPr>
      <w:r w:rsidRPr="005E48F8">
        <w:rPr>
          <w:b/>
        </w:rPr>
        <w:t xml:space="preserve">IDEAS FOR SMALL BUISNESS ENTERPRISES IN PROJECT VILLAGES FOR THE BENFIT OF THE COMMUNITIES DURING THE PRESENT COVID-19 PANDEMIC  </w:t>
      </w:r>
    </w:p>
    <w:p w14:paraId="1A6EBA9E" w14:textId="77777777" w:rsidR="003611D2" w:rsidRPr="005E48F8" w:rsidRDefault="003611D2" w:rsidP="003611D2">
      <w:pPr>
        <w:pStyle w:val="BodyText"/>
        <w:spacing w:before="7"/>
        <w:rPr>
          <w:b/>
        </w:rPr>
      </w:pPr>
    </w:p>
    <w:p w14:paraId="2822FC4B" w14:textId="7A8AA28C" w:rsidR="003611D2" w:rsidRPr="005E48F8" w:rsidRDefault="005E48F8" w:rsidP="009411D3">
      <w:pPr>
        <w:pStyle w:val="BodyText"/>
        <w:spacing w:before="1"/>
        <w:ind w:right="2000"/>
      </w:pPr>
      <w:r>
        <w:t xml:space="preserve">                                                                     </w:t>
      </w:r>
      <w:r w:rsidR="009411D3">
        <w:t xml:space="preserve">     </w:t>
      </w:r>
      <w:r w:rsidR="003611D2" w:rsidRPr="005E48F8">
        <w:t>BY</w:t>
      </w:r>
    </w:p>
    <w:p w14:paraId="61358F87" w14:textId="77777777" w:rsidR="003611D2" w:rsidRPr="005E48F8" w:rsidRDefault="003611D2" w:rsidP="003611D2">
      <w:pPr>
        <w:pStyle w:val="BodyText"/>
        <w:spacing w:before="8"/>
      </w:pPr>
    </w:p>
    <w:p w14:paraId="5ED0166B" w14:textId="307B6156" w:rsidR="003611D2" w:rsidRPr="005E48F8" w:rsidRDefault="001445F1" w:rsidP="001445F1">
      <w:pPr>
        <w:pStyle w:val="BodyText"/>
        <w:tabs>
          <w:tab w:val="left" w:pos="8059"/>
        </w:tabs>
        <w:spacing w:before="1"/>
        <w:rPr>
          <w:b/>
          <w:bCs/>
        </w:rPr>
      </w:pPr>
      <w:r w:rsidRPr="005E48F8">
        <w:rPr>
          <w:b/>
          <w:bCs/>
          <w:spacing w:val="-3"/>
        </w:rPr>
        <w:t xml:space="preserve">               </w:t>
      </w:r>
      <w:r w:rsidR="005E48F8">
        <w:rPr>
          <w:b/>
          <w:bCs/>
          <w:spacing w:val="-3"/>
        </w:rPr>
        <w:t xml:space="preserve">       </w:t>
      </w:r>
      <w:r w:rsidR="003611D2" w:rsidRPr="005E48F8">
        <w:rPr>
          <w:b/>
          <w:bCs/>
          <w:spacing w:val="-3"/>
        </w:rPr>
        <w:t>Names</w:t>
      </w:r>
      <w:r w:rsidR="003611D2" w:rsidRPr="005E48F8">
        <w:rPr>
          <w:b/>
          <w:bCs/>
        </w:rPr>
        <w:t xml:space="preserve"> of</w:t>
      </w:r>
      <w:r w:rsidR="003611D2" w:rsidRPr="005E48F8">
        <w:rPr>
          <w:b/>
          <w:bCs/>
          <w:spacing w:val="-4"/>
        </w:rPr>
        <w:t xml:space="preserve"> </w:t>
      </w:r>
      <w:r w:rsidR="003611D2" w:rsidRPr="005E48F8">
        <w:rPr>
          <w:b/>
          <w:bCs/>
        </w:rPr>
        <w:t>the</w:t>
      </w:r>
      <w:r w:rsidRPr="005E48F8">
        <w:rPr>
          <w:b/>
          <w:bCs/>
        </w:rPr>
        <w:t xml:space="preserve">                                                           </w:t>
      </w:r>
      <w:r w:rsidR="005E48F8">
        <w:rPr>
          <w:b/>
          <w:bCs/>
        </w:rPr>
        <w:t xml:space="preserve">   </w:t>
      </w:r>
      <w:proofErr w:type="spellStart"/>
      <w:r w:rsidR="003611D2" w:rsidRPr="005E48F8">
        <w:rPr>
          <w:b/>
          <w:bCs/>
        </w:rPr>
        <w:t>ID.</w:t>
      </w:r>
      <w:proofErr w:type="gramStart"/>
      <w:r w:rsidR="003611D2" w:rsidRPr="005E48F8">
        <w:rPr>
          <w:b/>
          <w:bCs/>
        </w:rPr>
        <w:t>No.s</w:t>
      </w:r>
      <w:proofErr w:type="spellEnd"/>
      <w:proofErr w:type="gramEnd"/>
    </w:p>
    <w:p w14:paraId="6FF8E1AE" w14:textId="0851FB35" w:rsidR="003611D2" w:rsidRPr="005E48F8" w:rsidRDefault="001445F1" w:rsidP="001445F1">
      <w:pPr>
        <w:pStyle w:val="BodyText"/>
        <w:spacing w:before="9"/>
        <w:rPr>
          <w:b/>
          <w:bCs/>
        </w:rPr>
      </w:pPr>
      <w:r w:rsidRPr="005E48F8">
        <w:rPr>
          <w:b/>
          <w:bCs/>
        </w:rPr>
        <w:t xml:space="preserve">                   </w:t>
      </w:r>
      <w:r w:rsidR="005E48F8">
        <w:rPr>
          <w:b/>
          <w:bCs/>
        </w:rPr>
        <w:t xml:space="preserve">     </w:t>
      </w:r>
      <w:r w:rsidR="003611D2" w:rsidRPr="005E48F8">
        <w:rPr>
          <w:b/>
          <w:bCs/>
        </w:rPr>
        <w:t>Students</w:t>
      </w:r>
    </w:p>
    <w:p w14:paraId="39F6D61C" w14:textId="283B2036" w:rsidR="003611D2" w:rsidRPr="005E48F8" w:rsidRDefault="003611D2" w:rsidP="003611D2">
      <w:pPr>
        <w:pStyle w:val="BodyText"/>
      </w:pPr>
    </w:p>
    <w:p w14:paraId="4D80BA6D" w14:textId="3CA716D8" w:rsidR="003611D2" w:rsidRPr="005E48F8" w:rsidRDefault="001445F1" w:rsidP="003611D2">
      <w:pPr>
        <w:pStyle w:val="BodyText"/>
        <w:spacing w:before="1"/>
        <w:rPr>
          <w:u w:val="single"/>
        </w:rPr>
      </w:pPr>
      <w:r w:rsidRPr="005E48F8">
        <w:t xml:space="preserve">               </w:t>
      </w:r>
      <w:r w:rsidR="005E48F8">
        <w:t xml:space="preserve">   </w:t>
      </w:r>
      <w:r w:rsidRPr="005E48F8">
        <w:rPr>
          <w:u w:val="single"/>
        </w:rPr>
        <w:t>G</w:t>
      </w:r>
      <w:r w:rsidR="005E48F8">
        <w:rPr>
          <w:u w:val="single"/>
        </w:rPr>
        <w:t>URSIMRAN</w:t>
      </w:r>
      <w:r w:rsidRPr="005E48F8">
        <w:rPr>
          <w:u w:val="single"/>
        </w:rPr>
        <w:t xml:space="preserve"> S</w:t>
      </w:r>
      <w:r w:rsidR="005E48F8">
        <w:rPr>
          <w:u w:val="single"/>
        </w:rPr>
        <w:t>INGH</w:t>
      </w:r>
      <w:r w:rsidRPr="005E48F8">
        <w:t xml:space="preserve">                                              </w:t>
      </w:r>
      <w:r w:rsidRPr="005E48F8">
        <w:rPr>
          <w:u w:val="single"/>
        </w:rPr>
        <w:t>2019B3A20535H</w:t>
      </w:r>
    </w:p>
    <w:p w14:paraId="4878BFC5" w14:textId="77777777" w:rsidR="001445F1" w:rsidRPr="005E48F8" w:rsidRDefault="001445F1" w:rsidP="003611D2">
      <w:pPr>
        <w:pStyle w:val="BodyText"/>
        <w:spacing w:before="1"/>
      </w:pPr>
    </w:p>
    <w:p w14:paraId="050AA916" w14:textId="73BDE20C" w:rsidR="001445F1" w:rsidRPr="005E48F8" w:rsidRDefault="001445F1" w:rsidP="003611D2">
      <w:pPr>
        <w:pStyle w:val="BodyText"/>
        <w:spacing w:before="1"/>
      </w:pPr>
      <w:r w:rsidRPr="005E48F8">
        <w:t xml:space="preserve">                  </w:t>
      </w:r>
      <w:r w:rsidR="005E48F8">
        <w:t xml:space="preserve">   </w:t>
      </w:r>
      <w:r w:rsidRPr="005E48F8">
        <w:rPr>
          <w:u w:val="single"/>
        </w:rPr>
        <w:t>AJIT GADHE</w:t>
      </w:r>
      <w:r w:rsidRPr="005E48F8">
        <w:t xml:space="preserve">                                                        </w:t>
      </w:r>
      <w:r w:rsidRPr="005E48F8">
        <w:rPr>
          <w:u w:val="single"/>
        </w:rPr>
        <w:t>2019B1A41552H</w:t>
      </w:r>
    </w:p>
    <w:p w14:paraId="5E7CC1A9" w14:textId="78386842" w:rsidR="003611D2" w:rsidRDefault="001445F1" w:rsidP="003611D2">
      <w:pPr>
        <w:pStyle w:val="BodyText"/>
        <w:spacing w:before="9"/>
        <w:rPr>
          <w:sz w:val="17"/>
        </w:rPr>
      </w:pPr>
      <w:r w:rsidRPr="005E48F8">
        <w:t xml:space="preserve">                                                          </w:t>
      </w:r>
    </w:p>
    <w:p w14:paraId="5EF17365" w14:textId="77777777" w:rsidR="003611D2" w:rsidRDefault="003611D2" w:rsidP="003611D2">
      <w:pPr>
        <w:pStyle w:val="BodyText"/>
        <w:rPr>
          <w:sz w:val="24"/>
        </w:rPr>
      </w:pPr>
    </w:p>
    <w:p w14:paraId="6FE4D151" w14:textId="77777777" w:rsidR="003611D2" w:rsidRDefault="003611D2" w:rsidP="003611D2">
      <w:pPr>
        <w:pStyle w:val="BodyText"/>
        <w:rPr>
          <w:sz w:val="24"/>
        </w:rPr>
      </w:pPr>
    </w:p>
    <w:p w14:paraId="383EF248" w14:textId="77777777" w:rsidR="003611D2" w:rsidRDefault="003611D2" w:rsidP="003611D2">
      <w:pPr>
        <w:pStyle w:val="BodyText"/>
        <w:rPr>
          <w:sz w:val="24"/>
        </w:rPr>
      </w:pPr>
    </w:p>
    <w:p w14:paraId="265EB24F" w14:textId="30A5D854" w:rsidR="003611D2" w:rsidRPr="009411D3" w:rsidRDefault="009411D3" w:rsidP="009411D3">
      <w:pPr>
        <w:pStyle w:val="BodyText"/>
        <w:spacing w:before="1"/>
        <w:ind w:left="3600" w:right="2000" w:firstLine="720"/>
        <w:rPr>
          <w:b/>
          <w:bCs/>
        </w:rPr>
      </w:pPr>
      <w:r>
        <w:rPr>
          <w:b/>
          <w:bCs/>
          <w:sz w:val="24"/>
          <w:szCs w:val="24"/>
        </w:rPr>
        <w:t xml:space="preserve">   </w:t>
      </w:r>
      <w:r w:rsidR="003611D2" w:rsidRPr="009411D3">
        <w:rPr>
          <w:b/>
          <w:bCs/>
        </w:rPr>
        <w:t>AT</w:t>
      </w:r>
    </w:p>
    <w:p w14:paraId="11A6584A" w14:textId="204638CF" w:rsidR="009411D3" w:rsidRPr="009411D3" w:rsidRDefault="009411D3" w:rsidP="009411D3">
      <w:pPr>
        <w:pStyle w:val="BodyText"/>
        <w:spacing w:before="1"/>
        <w:ind w:right="2000"/>
        <w:rPr>
          <w:b/>
          <w:bCs/>
          <w:sz w:val="24"/>
          <w:szCs w:val="24"/>
        </w:rPr>
      </w:pPr>
    </w:p>
    <w:p w14:paraId="19EB4869" w14:textId="1E8355D1" w:rsidR="003611D2" w:rsidRDefault="009411D3" w:rsidP="003611D2">
      <w:pPr>
        <w:pStyle w:val="BodyText"/>
        <w:rPr>
          <w:sz w:val="24"/>
        </w:rPr>
      </w:pPr>
      <w:r>
        <w:rPr>
          <w:sz w:val="24"/>
        </w:rPr>
        <w:t xml:space="preserve">                                                </w:t>
      </w:r>
      <w:r>
        <w:rPr>
          <w:noProof/>
        </w:rPr>
        <w:drawing>
          <wp:inline distT="0" distB="0" distL="0" distR="0" wp14:anchorId="0DC87395" wp14:editId="7BC445E7">
            <wp:extent cx="1775614" cy="1228725"/>
            <wp:effectExtent l="0" t="0" r="0" b="0"/>
            <wp:docPr id="7" name="Picture 7" descr="GMRVF Hyderabad introduces online skill-based training courses to train  school, college dropouts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RVF Hyderabad introduces online skill-based training courses to train  school, college dropouts - Times of In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829" cy="1239946"/>
                    </a:xfrm>
                    <a:prstGeom prst="rect">
                      <a:avLst/>
                    </a:prstGeom>
                    <a:noFill/>
                    <a:ln>
                      <a:noFill/>
                    </a:ln>
                  </pic:spPr>
                </pic:pic>
              </a:graphicData>
            </a:graphic>
          </wp:inline>
        </w:drawing>
      </w:r>
    </w:p>
    <w:p w14:paraId="57A20D71" w14:textId="77777777" w:rsidR="009411D3" w:rsidRDefault="009411D3" w:rsidP="009411D3">
      <w:pPr>
        <w:pStyle w:val="BodyText"/>
        <w:jc w:val="center"/>
        <w:rPr>
          <w:sz w:val="24"/>
        </w:rPr>
      </w:pPr>
    </w:p>
    <w:p w14:paraId="41FEBABF" w14:textId="78B58D33" w:rsidR="009411D3" w:rsidRDefault="009411D3" w:rsidP="009411D3">
      <w:pPr>
        <w:pStyle w:val="BodyText"/>
        <w:rPr>
          <w:b/>
          <w:bCs/>
        </w:rPr>
      </w:pPr>
      <w:r>
        <w:rPr>
          <w:b/>
          <w:bCs/>
        </w:rPr>
        <w:t xml:space="preserve">                                                 </w:t>
      </w:r>
      <w:r w:rsidRPr="009411D3">
        <w:rPr>
          <w:b/>
          <w:bCs/>
        </w:rPr>
        <w:t>A Practice School-I Station of</w:t>
      </w:r>
    </w:p>
    <w:p w14:paraId="45691905" w14:textId="77777777" w:rsidR="009411D3" w:rsidRDefault="009411D3" w:rsidP="009411D3">
      <w:pPr>
        <w:pStyle w:val="BodyText"/>
        <w:jc w:val="center"/>
        <w:rPr>
          <w:b/>
          <w:bCs/>
        </w:rPr>
      </w:pPr>
    </w:p>
    <w:p w14:paraId="3F880E2F" w14:textId="6BF1BB17" w:rsidR="009411D3" w:rsidRDefault="009411D3" w:rsidP="009411D3">
      <w:pPr>
        <w:pStyle w:val="BodyText"/>
        <w:jc w:val="center"/>
        <w:rPr>
          <w:b/>
          <w:bCs/>
        </w:rPr>
      </w:pPr>
      <w:r>
        <w:rPr>
          <w:noProof/>
        </w:rPr>
        <w:drawing>
          <wp:inline distT="0" distB="0" distL="0" distR="0" wp14:anchorId="26EAB88B" wp14:editId="2BEF38E4">
            <wp:extent cx="1438275" cy="1438275"/>
            <wp:effectExtent l="0" t="0" r="9525" b="9525"/>
            <wp:docPr id="8" name="Picture 8" descr="Birla Institute of Technology and Science, Pilan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rla Institute of Technology and Science, Pilani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p>
    <w:p w14:paraId="33A35F3C" w14:textId="77777777" w:rsidR="009411D3" w:rsidRDefault="009411D3" w:rsidP="009411D3">
      <w:pPr>
        <w:pStyle w:val="BodyText"/>
        <w:jc w:val="center"/>
        <w:rPr>
          <w:b/>
          <w:bCs/>
        </w:rPr>
      </w:pPr>
    </w:p>
    <w:p w14:paraId="18C1241F" w14:textId="77777777" w:rsidR="009411D3" w:rsidRPr="009411D3" w:rsidRDefault="009411D3" w:rsidP="009411D3">
      <w:pPr>
        <w:pStyle w:val="BodyText"/>
        <w:rPr>
          <w:b/>
          <w:bCs/>
        </w:rPr>
      </w:pPr>
    </w:p>
    <w:p w14:paraId="6D6C212E" w14:textId="473CDB1D" w:rsidR="009411D3" w:rsidRPr="009411D3" w:rsidRDefault="009411D3" w:rsidP="009411D3">
      <w:pPr>
        <w:rPr>
          <w:b/>
          <w:bCs/>
        </w:rPr>
      </w:pPr>
      <w:r>
        <w:rPr>
          <w:b/>
          <w:bCs/>
        </w:rPr>
        <w:t xml:space="preserve">  </w:t>
      </w:r>
      <w:r>
        <w:rPr>
          <w:b/>
          <w:bCs/>
        </w:rPr>
        <w:tab/>
        <w:t xml:space="preserve">         </w:t>
      </w:r>
      <w:r w:rsidRPr="009411D3">
        <w:rPr>
          <w:b/>
          <w:bCs/>
        </w:rPr>
        <w:t xml:space="preserve">BIRLA INSTITUTE OF TECHNOLOGY &amp; </w:t>
      </w:r>
      <w:proofErr w:type="gramStart"/>
      <w:r w:rsidRPr="009411D3">
        <w:rPr>
          <w:b/>
          <w:bCs/>
        </w:rPr>
        <w:t>SCIENCE,PILANI</w:t>
      </w:r>
      <w:proofErr w:type="gramEnd"/>
      <w:r w:rsidRPr="009411D3">
        <w:rPr>
          <w:b/>
          <w:bCs/>
        </w:rPr>
        <w:t>(June,2021)</w:t>
      </w:r>
    </w:p>
    <w:p w14:paraId="0F4AE0E9" w14:textId="77777777" w:rsidR="003611D2" w:rsidRDefault="003611D2" w:rsidP="003611D2">
      <w:pPr>
        <w:pStyle w:val="BodyText"/>
        <w:rPr>
          <w:b/>
          <w:sz w:val="24"/>
        </w:rPr>
      </w:pPr>
    </w:p>
    <w:p w14:paraId="46A3046A" w14:textId="77777777" w:rsidR="003611D2" w:rsidRDefault="003611D2" w:rsidP="003611D2">
      <w:pPr>
        <w:pStyle w:val="BodyText"/>
        <w:spacing w:before="10"/>
        <w:rPr>
          <w:b/>
          <w:sz w:val="20"/>
        </w:rPr>
      </w:pPr>
    </w:p>
    <w:p w14:paraId="5B1E04FE" w14:textId="67F6C394" w:rsidR="00F779F0" w:rsidRDefault="00F779F0" w:rsidP="003611D2"/>
    <w:p w14:paraId="00B9EDE5" w14:textId="3F7EF399" w:rsidR="009411D3" w:rsidRDefault="009411D3" w:rsidP="003611D2"/>
    <w:p w14:paraId="27840EEE" w14:textId="19E31FD3" w:rsidR="009411D3" w:rsidRDefault="00C55CB4" w:rsidP="00C55CB4">
      <w:pPr>
        <w:spacing w:before="71"/>
        <w:ind w:left="790" w:right="238"/>
        <w:rPr>
          <w:b/>
          <w:sz w:val="32"/>
          <w:szCs w:val="32"/>
        </w:rPr>
      </w:pPr>
      <w:r>
        <w:rPr>
          <w:b/>
          <w:sz w:val="32"/>
          <w:szCs w:val="32"/>
        </w:rPr>
        <w:t xml:space="preserve">                                  </w:t>
      </w:r>
      <w:r w:rsidR="009411D3" w:rsidRPr="00C55CB4">
        <w:rPr>
          <w:b/>
          <w:sz w:val="32"/>
          <w:szCs w:val="32"/>
        </w:rPr>
        <w:t>A REPORT</w:t>
      </w:r>
    </w:p>
    <w:p w14:paraId="525EF7FB" w14:textId="77777777" w:rsidR="00C55CB4" w:rsidRPr="00C55CB4" w:rsidRDefault="00C55CB4" w:rsidP="00C55CB4">
      <w:pPr>
        <w:spacing w:before="71"/>
        <w:ind w:left="790" w:right="238"/>
        <w:rPr>
          <w:b/>
          <w:sz w:val="32"/>
          <w:szCs w:val="32"/>
        </w:rPr>
      </w:pPr>
    </w:p>
    <w:p w14:paraId="103D84E0" w14:textId="4D4DD55A" w:rsidR="009411D3" w:rsidRDefault="00C55CB4" w:rsidP="00C55CB4">
      <w:pPr>
        <w:ind w:left="790" w:right="209"/>
        <w:rPr>
          <w:sz w:val="32"/>
          <w:szCs w:val="32"/>
        </w:rPr>
      </w:pPr>
      <w:r w:rsidRPr="00C55CB4">
        <w:rPr>
          <w:sz w:val="32"/>
          <w:szCs w:val="32"/>
        </w:rPr>
        <w:t xml:space="preserve">                                      </w:t>
      </w:r>
      <w:r>
        <w:rPr>
          <w:sz w:val="32"/>
          <w:szCs w:val="32"/>
        </w:rPr>
        <w:t xml:space="preserve">   </w:t>
      </w:r>
      <w:r w:rsidR="009411D3" w:rsidRPr="00C55CB4">
        <w:rPr>
          <w:sz w:val="32"/>
          <w:szCs w:val="32"/>
        </w:rPr>
        <w:t>ON</w:t>
      </w:r>
    </w:p>
    <w:p w14:paraId="0858A9AE" w14:textId="77777777" w:rsidR="00C55CB4" w:rsidRPr="00C55CB4" w:rsidRDefault="00C55CB4" w:rsidP="00C55CB4">
      <w:pPr>
        <w:ind w:left="790" w:right="209"/>
        <w:rPr>
          <w:sz w:val="32"/>
          <w:szCs w:val="32"/>
        </w:rPr>
      </w:pPr>
    </w:p>
    <w:p w14:paraId="7EE63F99" w14:textId="3B55E0B7" w:rsidR="009411D3" w:rsidRDefault="00C55CB4" w:rsidP="00C55CB4">
      <w:pPr>
        <w:ind w:left="1987" w:right="2000"/>
        <w:jc w:val="center"/>
        <w:rPr>
          <w:b/>
          <w:sz w:val="32"/>
          <w:szCs w:val="32"/>
        </w:rPr>
      </w:pPr>
      <w:r w:rsidRPr="00C55CB4">
        <w:rPr>
          <w:b/>
          <w:sz w:val="32"/>
          <w:szCs w:val="32"/>
        </w:rPr>
        <w:t xml:space="preserve">IDEAS FOR SMALL BUISNESS ENTERPRISES IN PROJECT VILLAGES FOR THE BENFIT OF THE COMMUNITIES DURING THE PRESENT COVID-19 PANDEMIC  </w:t>
      </w:r>
    </w:p>
    <w:p w14:paraId="3BA64CAE" w14:textId="75D87890" w:rsidR="00C55CB4" w:rsidRDefault="00C55CB4" w:rsidP="00C55CB4">
      <w:pPr>
        <w:ind w:left="1987" w:right="2000"/>
        <w:jc w:val="center"/>
        <w:rPr>
          <w:b/>
          <w:sz w:val="32"/>
          <w:szCs w:val="32"/>
        </w:rPr>
      </w:pPr>
    </w:p>
    <w:p w14:paraId="0C9625DA" w14:textId="7FB42C0F" w:rsidR="00C55CB4" w:rsidRPr="00C55CB4" w:rsidRDefault="00C55CB4" w:rsidP="00C55CB4">
      <w:pPr>
        <w:ind w:left="1987" w:right="2000"/>
        <w:jc w:val="center"/>
        <w:rPr>
          <w:bCs/>
          <w:sz w:val="32"/>
          <w:szCs w:val="32"/>
        </w:rPr>
      </w:pPr>
      <w:r w:rsidRPr="00C55CB4">
        <w:rPr>
          <w:bCs/>
          <w:sz w:val="32"/>
          <w:szCs w:val="32"/>
        </w:rPr>
        <w:t>BY</w:t>
      </w:r>
    </w:p>
    <w:p w14:paraId="3E0B42C5" w14:textId="77777777" w:rsidR="00C55CB4" w:rsidRPr="00C55CB4" w:rsidRDefault="00C55CB4" w:rsidP="00C55CB4">
      <w:pPr>
        <w:ind w:left="1987" w:right="2000"/>
        <w:jc w:val="center"/>
        <w:rPr>
          <w:b/>
          <w:sz w:val="32"/>
          <w:szCs w:val="32"/>
        </w:rPr>
      </w:pPr>
    </w:p>
    <w:p w14:paraId="6222CD1C" w14:textId="6A3D11FB" w:rsidR="009411D3" w:rsidRPr="00C55CB4" w:rsidRDefault="009411D3" w:rsidP="00C55CB4">
      <w:pPr>
        <w:tabs>
          <w:tab w:val="left" w:pos="4686"/>
          <w:tab w:val="left" w:pos="7509"/>
        </w:tabs>
        <w:spacing w:before="81"/>
        <w:rPr>
          <w:b/>
          <w:bCs/>
          <w:sz w:val="28"/>
          <w:szCs w:val="28"/>
        </w:rPr>
      </w:pPr>
      <w:r w:rsidRPr="00C55CB4">
        <w:rPr>
          <w:b/>
          <w:bCs/>
          <w:sz w:val="28"/>
          <w:szCs w:val="28"/>
        </w:rPr>
        <w:t>Name of</w:t>
      </w:r>
      <w:r w:rsidRPr="00C55CB4">
        <w:rPr>
          <w:b/>
          <w:bCs/>
          <w:spacing w:val="1"/>
          <w:sz w:val="28"/>
          <w:szCs w:val="28"/>
        </w:rPr>
        <w:t xml:space="preserve"> </w:t>
      </w:r>
      <w:r w:rsidRPr="00C55CB4">
        <w:rPr>
          <w:b/>
          <w:bCs/>
          <w:sz w:val="28"/>
          <w:szCs w:val="28"/>
        </w:rPr>
        <w:t>the Students</w:t>
      </w:r>
      <w:r w:rsidR="00C55CB4" w:rsidRPr="00C55CB4">
        <w:rPr>
          <w:b/>
          <w:bCs/>
          <w:sz w:val="28"/>
          <w:szCs w:val="28"/>
        </w:rPr>
        <w:t xml:space="preserve">     </w:t>
      </w:r>
      <w:r w:rsidR="00C55CB4">
        <w:rPr>
          <w:b/>
          <w:bCs/>
          <w:sz w:val="28"/>
          <w:szCs w:val="28"/>
        </w:rPr>
        <w:t xml:space="preserve">   </w:t>
      </w:r>
      <w:r w:rsidRPr="00C55CB4">
        <w:rPr>
          <w:b/>
          <w:bCs/>
          <w:sz w:val="28"/>
          <w:szCs w:val="28"/>
        </w:rPr>
        <w:t>ID</w:t>
      </w:r>
      <w:r w:rsidRPr="00C55CB4">
        <w:rPr>
          <w:b/>
          <w:bCs/>
          <w:spacing w:val="1"/>
          <w:sz w:val="28"/>
          <w:szCs w:val="28"/>
        </w:rPr>
        <w:t xml:space="preserve"> </w:t>
      </w:r>
      <w:r w:rsidRPr="00C55CB4">
        <w:rPr>
          <w:b/>
          <w:bCs/>
          <w:sz w:val="28"/>
          <w:szCs w:val="28"/>
        </w:rPr>
        <w:t>Numbers</w:t>
      </w:r>
      <w:r w:rsidR="00C55CB4" w:rsidRPr="00C55CB4">
        <w:rPr>
          <w:b/>
          <w:bCs/>
          <w:sz w:val="28"/>
          <w:szCs w:val="28"/>
        </w:rPr>
        <w:t xml:space="preserve">      </w:t>
      </w:r>
      <w:r w:rsidR="00C55CB4">
        <w:rPr>
          <w:b/>
          <w:bCs/>
          <w:sz w:val="28"/>
          <w:szCs w:val="28"/>
        </w:rPr>
        <w:t xml:space="preserve">               </w:t>
      </w:r>
      <w:r w:rsidRPr="00C55CB4">
        <w:rPr>
          <w:b/>
          <w:bCs/>
          <w:sz w:val="28"/>
          <w:szCs w:val="28"/>
        </w:rPr>
        <w:t>Discipline</w:t>
      </w:r>
    </w:p>
    <w:p w14:paraId="6C23A72D" w14:textId="3259D7B9" w:rsidR="009411D3" w:rsidRDefault="00C55CB4" w:rsidP="00C55CB4">
      <w:pPr>
        <w:tabs>
          <w:tab w:val="left" w:pos="3703"/>
          <w:tab w:val="left" w:pos="6585"/>
        </w:tabs>
        <w:spacing w:before="74"/>
        <w:rPr>
          <w:sz w:val="24"/>
        </w:rPr>
      </w:pPr>
      <w:r>
        <w:rPr>
          <w:sz w:val="24"/>
        </w:rPr>
        <w:t xml:space="preserve">Gursimran Singh                        </w:t>
      </w:r>
      <w:r w:rsidR="009411D3">
        <w:rPr>
          <w:sz w:val="24"/>
        </w:rPr>
        <w:t>20</w:t>
      </w:r>
      <w:r>
        <w:rPr>
          <w:sz w:val="24"/>
        </w:rPr>
        <w:t>19B3A2</w:t>
      </w:r>
      <w:r w:rsidR="009411D3">
        <w:rPr>
          <w:sz w:val="24"/>
        </w:rPr>
        <w:t>0</w:t>
      </w:r>
      <w:r>
        <w:rPr>
          <w:sz w:val="24"/>
        </w:rPr>
        <w:t xml:space="preserve">535H            M.Sc. Economics, B.E Civil              </w:t>
      </w:r>
    </w:p>
    <w:p w14:paraId="48C48F31" w14:textId="2500C9C0" w:rsidR="009411D3" w:rsidRPr="00C55CB4" w:rsidRDefault="00C55CB4" w:rsidP="009411D3">
      <w:pPr>
        <w:pStyle w:val="BodyText"/>
        <w:rPr>
          <w:sz w:val="24"/>
          <w:szCs w:val="24"/>
        </w:rPr>
      </w:pPr>
      <w:proofErr w:type="spellStart"/>
      <w:r w:rsidRPr="00C55CB4">
        <w:rPr>
          <w:sz w:val="24"/>
          <w:szCs w:val="24"/>
        </w:rPr>
        <w:t>Ajit</w:t>
      </w:r>
      <w:proofErr w:type="spellEnd"/>
      <w:r w:rsidRPr="00C55CB4">
        <w:rPr>
          <w:sz w:val="24"/>
          <w:szCs w:val="24"/>
        </w:rPr>
        <w:t xml:space="preserve"> </w:t>
      </w:r>
      <w:proofErr w:type="spellStart"/>
      <w:r w:rsidRPr="00C55CB4">
        <w:rPr>
          <w:sz w:val="24"/>
          <w:szCs w:val="24"/>
        </w:rPr>
        <w:t>Gadhe</w:t>
      </w:r>
      <w:proofErr w:type="spellEnd"/>
      <w:r w:rsidRPr="00C55CB4">
        <w:rPr>
          <w:sz w:val="24"/>
          <w:szCs w:val="24"/>
        </w:rPr>
        <w:t xml:space="preserve">                              </w:t>
      </w:r>
      <w:r>
        <w:rPr>
          <w:sz w:val="24"/>
          <w:szCs w:val="24"/>
        </w:rPr>
        <w:t xml:space="preserve">    </w:t>
      </w:r>
      <w:r w:rsidRPr="00C55CB4">
        <w:rPr>
          <w:sz w:val="24"/>
          <w:szCs w:val="24"/>
        </w:rPr>
        <w:t>2019B1A41552H</w:t>
      </w:r>
      <w:r>
        <w:rPr>
          <w:sz w:val="24"/>
          <w:szCs w:val="24"/>
        </w:rPr>
        <w:t xml:space="preserve">        M.Sc. </w:t>
      </w:r>
      <w:r w:rsidR="005F38E3">
        <w:rPr>
          <w:sz w:val="24"/>
          <w:szCs w:val="24"/>
        </w:rPr>
        <w:t>Biology</w:t>
      </w:r>
      <w:r>
        <w:rPr>
          <w:sz w:val="24"/>
          <w:szCs w:val="24"/>
        </w:rPr>
        <w:t>, B.E Mechanical</w:t>
      </w:r>
    </w:p>
    <w:p w14:paraId="37B61A86" w14:textId="77777777" w:rsidR="009411D3" w:rsidRDefault="009411D3" w:rsidP="009411D3">
      <w:pPr>
        <w:pStyle w:val="BodyText"/>
        <w:rPr>
          <w:sz w:val="26"/>
        </w:rPr>
      </w:pPr>
    </w:p>
    <w:p w14:paraId="60246AB5" w14:textId="77777777" w:rsidR="009411D3" w:rsidRDefault="009411D3" w:rsidP="009411D3">
      <w:pPr>
        <w:pStyle w:val="BodyText"/>
        <w:rPr>
          <w:sz w:val="26"/>
        </w:rPr>
      </w:pPr>
    </w:p>
    <w:p w14:paraId="701E8E66" w14:textId="77777777" w:rsidR="009411D3" w:rsidRDefault="009411D3" w:rsidP="009411D3">
      <w:pPr>
        <w:pStyle w:val="BodyText"/>
        <w:rPr>
          <w:sz w:val="26"/>
        </w:rPr>
      </w:pPr>
    </w:p>
    <w:p w14:paraId="5F49C76E" w14:textId="77777777" w:rsidR="009411D3" w:rsidRPr="00C55CB4" w:rsidRDefault="009411D3" w:rsidP="009411D3">
      <w:pPr>
        <w:pStyle w:val="BodyText"/>
        <w:spacing w:before="11"/>
        <w:rPr>
          <w:sz w:val="32"/>
          <w:szCs w:val="32"/>
        </w:rPr>
      </w:pPr>
    </w:p>
    <w:p w14:paraId="2C74A1DA" w14:textId="77777777" w:rsidR="009411D3" w:rsidRPr="00C55CB4" w:rsidRDefault="009411D3" w:rsidP="009411D3">
      <w:pPr>
        <w:spacing w:line="288" w:lineRule="auto"/>
        <w:ind w:left="2793" w:right="2226"/>
        <w:jc w:val="center"/>
        <w:rPr>
          <w:sz w:val="32"/>
          <w:szCs w:val="32"/>
        </w:rPr>
      </w:pPr>
      <w:r w:rsidRPr="00C55CB4">
        <w:rPr>
          <w:sz w:val="32"/>
          <w:szCs w:val="32"/>
        </w:rPr>
        <w:t>Prepared in partial fulfillment of the Practice School - I Course Nos.</w:t>
      </w:r>
    </w:p>
    <w:p w14:paraId="1171E856" w14:textId="77777777" w:rsidR="009411D3" w:rsidRPr="00C55CB4" w:rsidRDefault="009411D3" w:rsidP="009411D3">
      <w:pPr>
        <w:spacing w:line="288" w:lineRule="auto"/>
        <w:ind w:left="2802" w:right="2226"/>
        <w:jc w:val="center"/>
        <w:rPr>
          <w:sz w:val="32"/>
          <w:szCs w:val="32"/>
        </w:rPr>
      </w:pPr>
      <w:r w:rsidRPr="00C55CB4">
        <w:rPr>
          <w:sz w:val="32"/>
          <w:szCs w:val="32"/>
        </w:rPr>
        <w:t>BITS C221 / BITS C231/ BITS C241 AT</w:t>
      </w:r>
    </w:p>
    <w:p w14:paraId="59EAF14D" w14:textId="77777777" w:rsidR="009411D3" w:rsidRDefault="009411D3" w:rsidP="009411D3">
      <w:pPr>
        <w:pStyle w:val="BodyText"/>
        <w:spacing w:before="7"/>
        <w:rPr>
          <w:sz w:val="42"/>
        </w:rPr>
      </w:pPr>
    </w:p>
    <w:p w14:paraId="2537EA72" w14:textId="058E171F" w:rsidR="009411D3" w:rsidRPr="00C55CB4" w:rsidRDefault="00C55CB4" w:rsidP="009411D3">
      <w:pPr>
        <w:ind w:left="790" w:right="215"/>
        <w:jc w:val="center"/>
        <w:rPr>
          <w:b/>
          <w:sz w:val="32"/>
          <w:szCs w:val="32"/>
        </w:rPr>
      </w:pPr>
      <w:r>
        <w:rPr>
          <w:b/>
          <w:sz w:val="32"/>
          <w:szCs w:val="32"/>
        </w:rPr>
        <w:t>GMR Varalakshmi Foundation</w:t>
      </w:r>
    </w:p>
    <w:p w14:paraId="6D29D839" w14:textId="77777777" w:rsidR="009411D3" w:rsidRDefault="009411D3" w:rsidP="009411D3">
      <w:pPr>
        <w:pStyle w:val="BodyText"/>
        <w:spacing w:before="2"/>
        <w:rPr>
          <w:b/>
          <w:sz w:val="50"/>
        </w:rPr>
      </w:pPr>
    </w:p>
    <w:p w14:paraId="7959077A" w14:textId="77777777" w:rsidR="009411D3" w:rsidRDefault="009411D3" w:rsidP="009411D3">
      <w:pPr>
        <w:pStyle w:val="BodyText"/>
        <w:ind w:left="790" w:right="222"/>
        <w:jc w:val="center"/>
      </w:pPr>
      <w:r>
        <w:t>A PRACTICE SCHOOL –I STATION OF</w:t>
      </w:r>
    </w:p>
    <w:p w14:paraId="6780CE6D" w14:textId="77777777" w:rsidR="009411D3" w:rsidRPr="00C55CB4" w:rsidRDefault="009411D3" w:rsidP="009411D3">
      <w:pPr>
        <w:pStyle w:val="BodyText"/>
        <w:spacing w:before="10"/>
        <w:rPr>
          <w:sz w:val="32"/>
          <w:szCs w:val="32"/>
        </w:rPr>
      </w:pPr>
    </w:p>
    <w:p w14:paraId="537C1638" w14:textId="77777777" w:rsidR="009411D3" w:rsidRPr="00C55CB4" w:rsidRDefault="009411D3" w:rsidP="009411D3">
      <w:pPr>
        <w:spacing w:line="252" w:lineRule="auto"/>
        <w:ind w:left="790" w:right="226"/>
        <w:jc w:val="center"/>
        <w:rPr>
          <w:b/>
          <w:sz w:val="32"/>
          <w:szCs w:val="32"/>
        </w:rPr>
      </w:pPr>
      <w:r w:rsidRPr="00C55CB4">
        <w:rPr>
          <w:b/>
          <w:sz w:val="32"/>
          <w:szCs w:val="32"/>
        </w:rPr>
        <w:t>BIRLA INSTITUTE OF TECHNOLOGY AND SCIENCE, PILANI</w:t>
      </w:r>
    </w:p>
    <w:p w14:paraId="5A6D4E64" w14:textId="70984540" w:rsidR="009411D3" w:rsidRPr="00C55CB4" w:rsidRDefault="009411D3" w:rsidP="009411D3">
      <w:pPr>
        <w:spacing w:before="62"/>
        <w:ind w:left="790" w:right="237"/>
        <w:jc w:val="center"/>
        <w:rPr>
          <w:sz w:val="32"/>
          <w:szCs w:val="32"/>
        </w:rPr>
      </w:pPr>
      <w:r w:rsidRPr="00C55CB4">
        <w:rPr>
          <w:sz w:val="32"/>
          <w:szCs w:val="32"/>
        </w:rPr>
        <w:t>June 202</w:t>
      </w:r>
      <w:r w:rsidR="00C55CB4">
        <w:rPr>
          <w:sz w:val="32"/>
          <w:szCs w:val="32"/>
        </w:rPr>
        <w:t>1</w:t>
      </w:r>
    </w:p>
    <w:p w14:paraId="0453FD1E" w14:textId="1D9F76CA" w:rsidR="009411D3" w:rsidRDefault="009411D3" w:rsidP="003611D2"/>
    <w:p w14:paraId="099CDA4F" w14:textId="616FC1A5" w:rsidR="005F38E3" w:rsidRDefault="005F38E3" w:rsidP="003611D2"/>
    <w:p w14:paraId="4F80754E" w14:textId="78FB49B4" w:rsidR="005F38E3" w:rsidRPr="005F38E3" w:rsidRDefault="005F38E3" w:rsidP="005F38E3">
      <w:pPr>
        <w:pStyle w:val="Heading1"/>
        <w:ind w:left="790" w:right="228"/>
        <w:jc w:val="left"/>
        <w:rPr>
          <w:sz w:val="48"/>
          <w:szCs w:val="48"/>
        </w:rPr>
      </w:pPr>
      <w:r>
        <w:rPr>
          <w:sz w:val="28"/>
          <w:szCs w:val="28"/>
        </w:rPr>
        <w:t xml:space="preserve">                      </w:t>
      </w:r>
      <w:r w:rsidRPr="005F38E3">
        <w:rPr>
          <w:sz w:val="48"/>
          <w:szCs w:val="48"/>
        </w:rPr>
        <w:t>Acknowledgments</w:t>
      </w:r>
    </w:p>
    <w:p w14:paraId="0E210988" w14:textId="07AC89C7" w:rsidR="005F38E3" w:rsidRDefault="005F38E3" w:rsidP="005F38E3">
      <w:pPr>
        <w:pStyle w:val="BodyText"/>
        <w:spacing w:before="2"/>
        <w:rPr>
          <w:b/>
          <w:sz w:val="36"/>
          <w:szCs w:val="36"/>
        </w:rPr>
      </w:pPr>
    </w:p>
    <w:p w14:paraId="012E5D48" w14:textId="6ABD394B" w:rsidR="005F38E3" w:rsidRDefault="005F38E3" w:rsidP="005F38E3">
      <w:pPr>
        <w:pStyle w:val="BodyText"/>
        <w:spacing w:before="2"/>
        <w:rPr>
          <w:b/>
          <w:sz w:val="36"/>
          <w:szCs w:val="36"/>
        </w:rPr>
      </w:pPr>
    </w:p>
    <w:p w14:paraId="784BDD8B" w14:textId="77777777" w:rsidR="005F38E3" w:rsidRPr="005F38E3" w:rsidRDefault="005F38E3" w:rsidP="005F38E3">
      <w:pPr>
        <w:pStyle w:val="BodyText"/>
        <w:spacing w:before="2"/>
        <w:rPr>
          <w:b/>
          <w:sz w:val="36"/>
          <w:szCs w:val="36"/>
        </w:rPr>
      </w:pPr>
    </w:p>
    <w:p w14:paraId="247751DE" w14:textId="05605D0D" w:rsidR="005F38E3" w:rsidRPr="005F38E3" w:rsidRDefault="005F38E3" w:rsidP="005F38E3">
      <w:pPr>
        <w:pStyle w:val="BodyText"/>
        <w:spacing w:line="381" w:lineRule="auto"/>
        <w:ind w:left="100" w:right="134"/>
        <w:rPr>
          <w:sz w:val="28"/>
          <w:szCs w:val="28"/>
        </w:rPr>
      </w:pPr>
      <w:r w:rsidRPr="005F38E3">
        <w:rPr>
          <w:sz w:val="28"/>
          <w:szCs w:val="28"/>
        </w:rPr>
        <w:lastRenderedPageBreak/>
        <w:t xml:space="preserve">We would like to express our deepest appreciation to all those who provided us with the necessary guidance to complete the mid-semester report. We owe our deep gratitude to our Instructors </w:t>
      </w:r>
      <w:r>
        <w:rPr>
          <w:b/>
          <w:sz w:val="28"/>
          <w:szCs w:val="28"/>
        </w:rPr>
        <w:t xml:space="preserve">Sandeep </w:t>
      </w:r>
      <w:proofErr w:type="spellStart"/>
      <w:r>
        <w:rPr>
          <w:b/>
          <w:sz w:val="28"/>
          <w:szCs w:val="28"/>
        </w:rPr>
        <w:t>Kayastha</w:t>
      </w:r>
      <w:proofErr w:type="spellEnd"/>
      <w:r>
        <w:rPr>
          <w:b/>
          <w:sz w:val="28"/>
          <w:szCs w:val="28"/>
        </w:rPr>
        <w:t xml:space="preserve"> </w:t>
      </w:r>
      <w:r w:rsidRPr="005F38E3">
        <w:rPr>
          <w:sz w:val="28"/>
          <w:szCs w:val="28"/>
        </w:rPr>
        <w:t>who took keen interest and guided us all along, till the completion of our report by providing all the necessary and invaluable inputs.</w:t>
      </w:r>
    </w:p>
    <w:p w14:paraId="108C729D" w14:textId="77777777" w:rsidR="005F38E3" w:rsidRPr="005F38E3" w:rsidRDefault="005F38E3" w:rsidP="005F38E3">
      <w:pPr>
        <w:pStyle w:val="BodyText"/>
        <w:rPr>
          <w:sz w:val="28"/>
          <w:szCs w:val="28"/>
        </w:rPr>
      </w:pPr>
    </w:p>
    <w:p w14:paraId="7715B704" w14:textId="77777777" w:rsidR="005F38E3" w:rsidRPr="005F38E3" w:rsidRDefault="005F38E3" w:rsidP="005F38E3">
      <w:pPr>
        <w:pStyle w:val="BodyText"/>
        <w:rPr>
          <w:sz w:val="28"/>
          <w:szCs w:val="28"/>
        </w:rPr>
      </w:pPr>
    </w:p>
    <w:p w14:paraId="171B0752" w14:textId="77777777" w:rsidR="005F38E3" w:rsidRPr="005F38E3" w:rsidRDefault="005F38E3" w:rsidP="005F38E3">
      <w:pPr>
        <w:pStyle w:val="BodyText"/>
        <w:rPr>
          <w:sz w:val="28"/>
          <w:szCs w:val="28"/>
        </w:rPr>
      </w:pPr>
    </w:p>
    <w:p w14:paraId="02F499CD" w14:textId="77777777" w:rsidR="005F38E3" w:rsidRPr="005F38E3" w:rsidRDefault="005F38E3" w:rsidP="005F38E3">
      <w:pPr>
        <w:pStyle w:val="BodyText"/>
        <w:spacing w:before="2"/>
        <w:rPr>
          <w:sz w:val="28"/>
          <w:szCs w:val="28"/>
        </w:rPr>
      </w:pPr>
    </w:p>
    <w:p w14:paraId="7CBD0C1C" w14:textId="5416BF0F" w:rsidR="005F38E3" w:rsidRPr="005F38E3" w:rsidRDefault="005F38E3" w:rsidP="005F38E3">
      <w:pPr>
        <w:pStyle w:val="BodyText"/>
        <w:ind w:left="100"/>
        <w:rPr>
          <w:sz w:val="28"/>
          <w:szCs w:val="28"/>
        </w:rPr>
      </w:pPr>
      <w:r w:rsidRPr="005F38E3">
        <w:rPr>
          <w:sz w:val="28"/>
          <w:szCs w:val="28"/>
        </w:rPr>
        <w:t xml:space="preserve">Finally, we would like to thank the Instructor In-charge from </w:t>
      </w:r>
      <w:r>
        <w:rPr>
          <w:sz w:val="28"/>
          <w:szCs w:val="28"/>
        </w:rPr>
        <w:t>GMR Varalakshmi</w:t>
      </w:r>
      <w:r w:rsidRPr="005F38E3">
        <w:rPr>
          <w:sz w:val="28"/>
          <w:szCs w:val="28"/>
        </w:rPr>
        <w:t>,</w:t>
      </w:r>
      <w:r>
        <w:rPr>
          <w:sz w:val="28"/>
          <w:szCs w:val="28"/>
        </w:rPr>
        <w:t xml:space="preserve"> Hyderabad</w:t>
      </w:r>
    </w:p>
    <w:p w14:paraId="7B8688AE" w14:textId="2039ACF4" w:rsidR="005F38E3" w:rsidRPr="005F38E3" w:rsidRDefault="005F38E3" w:rsidP="005F38E3">
      <w:pPr>
        <w:pStyle w:val="BodyText"/>
        <w:spacing w:before="188"/>
        <w:ind w:left="100"/>
        <w:rPr>
          <w:sz w:val="28"/>
          <w:szCs w:val="28"/>
        </w:rPr>
      </w:pPr>
      <w:r>
        <w:rPr>
          <w:b/>
          <w:sz w:val="28"/>
          <w:szCs w:val="28"/>
        </w:rPr>
        <w:t>Mr. Ch. Ramesh</w:t>
      </w:r>
      <w:r w:rsidRPr="005F38E3">
        <w:rPr>
          <w:sz w:val="28"/>
          <w:szCs w:val="28"/>
        </w:rPr>
        <w:t>, for giving us the opportunity to work on this report which</w:t>
      </w:r>
    </w:p>
    <w:p w14:paraId="73366B60" w14:textId="77777777" w:rsidR="005F38E3" w:rsidRPr="005F38E3" w:rsidRDefault="005F38E3" w:rsidP="005F38E3">
      <w:pPr>
        <w:pStyle w:val="BodyText"/>
        <w:spacing w:before="189" w:line="381" w:lineRule="auto"/>
        <w:ind w:left="100" w:right="878"/>
        <w:rPr>
          <w:sz w:val="28"/>
          <w:szCs w:val="28"/>
        </w:rPr>
      </w:pPr>
      <w:r w:rsidRPr="005F38E3">
        <w:rPr>
          <w:sz w:val="28"/>
          <w:szCs w:val="28"/>
        </w:rPr>
        <w:t>gave us an insight and knowledge from various perspectives and to understand the project.</w:t>
      </w:r>
    </w:p>
    <w:p w14:paraId="09C23EEF" w14:textId="77777777" w:rsidR="005F38E3" w:rsidRPr="005F38E3" w:rsidRDefault="005F38E3" w:rsidP="005F38E3">
      <w:pPr>
        <w:pStyle w:val="BodyText"/>
        <w:rPr>
          <w:sz w:val="28"/>
          <w:szCs w:val="28"/>
        </w:rPr>
      </w:pPr>
    </w:p>
    <w:p w14:paraId="7BF51071" w14:textId="2A48978E" w:rsidR="005F38E3" w:rsidRDefault="005F38E3" w:rsidP="005F38E3">
      <w:pPr>
        <w:pStyle w:val="BodyText"/>
        <w:spacing w:before="2"/>
        <w:rPr>
          <w:sz w:val="28"/>
          <w:szCs w:val="28"/>
        </w:rPr>
      </w:pPr>
    </w:p>
    <w:p w14:paraId="3DEADD08" w14:textId="77777777" w:rsidR="005F38E3" w:rsidRPr="005F38E3" w:rsidRDefault="005F38E3" w:rsidP="005F38E3">
      <w:pPr>
        <w:pStyle w:val="BodyText"/>
        <w:spacing w:before="2"/>
        <w:rPr>
          <w:sz w:val="28"/>
          <w:szCs w:val="28"/>
        </w:rPr>
      </w:pPr>
    </w:p>
    <w:p w14:paraId="0384B30B" w14:textId="77777777" w:rsidR="005F38E3" w:rsidRPr="005F38E3" w:rsidRDefault="005F38E3" w:rsidP="005F38E3">
      <w:pPr>
        <w:pStyle w:val="BodyText"/>
        <w:spacing w:line="381" w:lineRule="auto"/>
        <w:ind w:left="100" w:right="303"/>
        <w:rPr>
          <w:sz w:val="28"/>
          <w:szCs w:val="28"/>
        </w:rPr>
      </w:pPr>
      <w:r w:rsidRPr="005F38E3">
        <w:rPr>
          <w:sz w:val="28"/>
          <w:szCs w:val="28"/>
        </w:rPr>
        <w:t xml:space="preserve">We would also like to thank our college </w:t>
      </w:r>
      <w:r w:rsidRPr="005F38E3">
        <w:rPr>
          <w:b/>
          <w:sz w:val="28"/>
          <w:szCs w:val="28"/>
        </w:rPr>
        <w:t xml:space="preserve">BITS </w:t>
      </w:r>
      <w:proofErr w:type="spellStart"/>
      <w:r w:rsidRPr="005F38E3">
        <w:rPr>
          <w:b/>
          <w:sz w:val="28"/>
          <w:szCs w:val="28"/>
        </w:rPr>
        <w:t>Pilani</w:t>
      </w:r>
      <w:proofErr w:type="spellEnd"/>
      <w:r w:rsidRPr="005F38E3">
        <w:rPr>
          <w:b/>
          <w:sz w:val="28"/>
          <w:szCs w:val="28"/>
        </w:rPr>
        <w:t xml:space="preserve"> </w:t>
      </w:r>
      <w:r w:rsidRPr="005F38E3">
        <w:rPr>
          <w:sz w:val="28"/>
          <w:szCs w:val="28"/>
        </w:rPr>
        <w:t>for facilitating this opportunity to work in industries.</w:t>
      </w:r>
    </w:p>
    <w:p w14:paraId="1764B295" w14:textId="77777777" w:rsidR="005F38E3" w:rsidRPr="005F38E3" w:rsidRDefault="005F38E3" w:rsidP="003611D2">
      <w:pPr>
        <w:rPr>
          <w:sz w:val="28"/>
          <w:szCs w:val="28"/>
        </w:rPr>
      </w:pPr>
    </w:p>
    <w:p w14:paraId="1DDE2546" w14:textId="762E4974" w:rsidR="009411D3" w:rsidRDefault="009411D3" w:rsidP="003611D2">
      <w:pPr>
        <w:rPr>
          <w:sz w:val="28"/>
          <w:szCs w:val="28"/>
        </w:rPr>
      </w:pPr>
    </w:p>
    <w:p w14:paraId="68C4E744" w14:textId="64E90CEB" w:rsidR="005F38E3" w:rsidRDefault="005F38E3" w:rsidP="003611D2">
      <w:pPr>
        <w:rPr>
          <w:sz w:val="28"/>
          <w:szCs w:val="28"/>
        </w:rPr>
      </w:pPr>
    </w:p>
    <w:p w14:paraId="5BA17ED1" w14:textId="5D8B03E5" w:rsidR="005F38E3" w:rsidRDefault="005F38E3" w:rsidP="003611D2">
      <w:pPr>
        <w:rPr>
          <w:sz w:val="28"/>
          <w:szCs w:val="28"/>
        </w:rPr>
      </w:pPr>
    </w:p>
    <w:p w14:paraId="39215E94" w14:textId="50362D4E" w:rsidR="005F38E3" w:rsidRDefault="005F38E3" w:rsidP="003611D2">
      <w:pPr>
        <w:rPr>
          <w:sz w:val="28"/>
          <w:szCs w:val="28"/>
        </w:rPr>
      </w:pPr>
    </w:p>
    <w:p w14:paraId="4974E57F" w14:textId="24952303" w:rsidR="005F38E3" w:rsidRDefault="005F38E3" w:rsidP="003611D2">
      <w:pPr>
        <w:rPr>
          <w:sz w:val="28"/>
          <w:szCs w:val="28"/>
        </w:rPr>
      </w:pPr>
    </w:p>
    <w:p w14:paraId="086CF6D2" w14:textId="574589C4" w:rsidR="005F38E3" w:rsidRDefault="005F38E3" w:rsidP="003611D2">
      <w:pPr>
        <w:rPr>
          <w:sz w:val="28"/>
          <w:szCs w:val="28"/>
        </w:rPr>
      </w:pPr>
    </w:p>
    <w:p w14:paraId="21C2F5E1" w14:textId="4F5F6BC4" w:rsidR="005F38E3" w:rsidRDefault="005F38E3" w:rsidP="003611D2">
      <w:pPr>
        <w:rPr>
          <w:sz w:val="28"/>
          <w:szCs w:val="28"/>
        </w:rPr>
      </w:pPr>
    </w:p>
    <w:p w14:paraId="1AB60C6E" w14:textId="5507A3B6" w:rsidR="005F38E3" w:rsidRDefault="005F38E3" w:rsidP="003611D2">
      <w:pPr>
        <w:rPr>
          <w:sz w:val="28"/>
          <w:szCs w:val="28"/>
        </w:rPr>
      </w:pPr>
    </w:p>
    <w:p w14:paraId="21206F76" w14:textId="7460BC62" w:rsidR="005F38E3" w:rsidRDefault="005F38E3" w:rsidP="003611D2">
      <w:pPr>
        <w:rPr>
          <w:sz w:val="28"/>
          <w:szCs w:val="28"/>
        </w:rPr>
      </w:pPr>
    </w:p>
    <w:p w14:paraId="2EC58F98" w14:textId="77777777" w:rsidR="005F38E3" w:rsidRPr="00466CD4" w:rsidRDefault="005F38E3" w:rsidP="005F38E3">
      <w:pPr>
        <w:pStyle w:val="Heading4"/>
        <w:spacing w:before="66" w:line="381" w:lineRule="auto"/>
        <w:ind w:left="565" w:right="632"/>
        <w:jc w:val="center"/>
        <w:rPr>
          <w:rFonts w:ascii="Arial" w:hAnsi="Arial" w:cs="Arial"/>
          <w:b/>
          <w:bCs/>
          <w:i w:val="0"/>
          <w:iCs w:val="0"/>
          <w:color w:val="000000" w:themeColor="text1"/>
          <w:sz w:val="28"/>
          <w:szCs w:val="28"/>
        </w:rPr>
      </w:pPr>
      <w:r w:rsidRPr="00466CD4">
        <w:rPr>
          <w:rFonts w:ascii="Arial" w:hAnsi="Arial" w:cs="Arial"/>
          <w:b/>
          <w:bCs/>
          <w:i w:val="0"/>
          <w:iCs w:val="0"/>
          <w:color w:val="000000" w:themeColor="text1"/>
          <w:sz w:val="28"/>
          <w:szCs w:val="28"/>
        </w:rPr>
        <w:t>BIRLA INSTITUTE OF TECHNOLOGY AND SCIENCE PILANI (RAJASTHAN)</w:t>
      </w:r>
    </w:p>
    <w:p w14:paraId="6C2278EE" w14:textId="77777777" w:rsidR="005F38E3" w:rsidRDefault="005F38E3" w:rsidP="005F38E3">
      <w:pPr>
        <w:spacing w:line="319" w:lineRule="exact"/>
        <w:ind w:left="582" w:right="632"/>
        <w:jc w:val="center"/>
        <w:rPr>
          <w:b/>
          <w:sz w:val="28"/>
        </w:rPr>
      </w:pPr>
      <w:r>
        <w:rPr>
          <w:b/>
          <w:sz w:val="28"/>
        </w:rPr>
        <w:t>Practice School Division</w:t>
      </w:r>
    </w:p>
    <w:p w14:paraId="018643F1" w14:textId="77777777" w:rsidR="005F38E3" w:rsidRDefault="005F38E3" w:rsidP="005F38E3">
      <w:pPr>
        <w:pStyle w:val="BodyText"/>
        <w:rPr>
          <w:b/>
          <w:sz w:val="30"/>
        </w:rPr>
      </w:pPr>
    </w:p>
    <w:p w14:paraId="16E9233C" w14:textId="77777777" w:rsidR="005F38E3" w:rsidRDefault="005F38E3" w:rsidP="005F38E3">
      <w:pPr>
        <w:pStyle w:val="BodyText"/>
        <w:spacing w:before="4"/>
        <w:rPr>
          <w:b/>
          <w:sz w:val="33"/>
        </w:rPr>
      </w:pPr>
    </w:p>
    <w:p w14:paraId="7A749BED" w14:textId="5DB703BA" w:rsidR="00466CD4" w:rsidRDefault="005F38E3" w:rsidP="005F38E3">
      <w:pPr>
        <w:tabs>
          <w:tab w:val="left" w:pos="6465"/>
          <w:tab w:val="left" w:pos="8027"/>
        </w:tabs>
        <w:spacing w:line="381" w:lineRule="auto"/>
        <w:ind w:left="700" w:right="324"/>
        <w:rPr>
          <w:spacing w:val="-4"/>
          <w:sz w:val="28"/>
        </w:rPr>
      </w:pPr>
      <w:r>
        <w:rPr>
          <w:b/>
          <w:sz w:val="28"/>
        </w:rPr>
        <w:t xml:space="preserve">Station: </w:t>
      </w:r>
      <w:r w:rsidR="00466CD4" w:rsidRPr="008E0703">
        <w:rPr>
          <w:sz w:val="24"/>
          <w:szCs w:val="20"/>
        </w:rPr>
        <w:t>GMR Varalakshmi</w:t>
      </w:r>
      <w:r>
        <w:rPr>
          <w:spacing w:val="-4"/>
          <w:sz w:val="28"/>
        </w:rPr>
        <w:tab/>
      </w:r>
    </w:p>
    <w:p w14:paraId="2702CB2D" w14:textId="6DCBBF7F" w:rsidR="00466CD4" w:rsidRDefault="005F38E3" w:rsidP="005F38E3">
      <w:pPr>
        <w:tabs>
          <w:tab w:val="left" w:pos="6465"/>
          <w:tab w:val="left" w:pos="8027"/>
        </w:tabs>
        <w:spacing w:line="381" w:lineRule="auto"/>
        <w:ind w:left="700" w:right="324"/>
        <w:rPr>
          <w:spacing w:val="-4"/>
          <w:sz w:val="28"/>
        </w:rPr>
      </w:pPr>
      <w:r>
        <w:rPr>
          <w:b/>
          <w:sz w:val="28"/>
        </w:rPr>
        <w:t xml:space="preserve">Centre: </w:t>
      </w:r>
      <w:r w:rsidR="008E0703" w:rsidRPr="008E0703">
        <w:rPr>
          <w:spacing w:val="-4"/>
          <w:sz w:val="24"/>
          <w:szCs w:val="20"/>
        </w:rPr>
        <w:t>Hyderabad</w:t>
      </w:r>
    </w:p>
    <w:p w14:paraId="6980F236" w14:textId="12D8ECD8" w:rsidR="00466CD4" w:rsidRDefault="005F38E3" w:rsidP="005F38E3">
      <w:pPr>
        <w:tabs>
          <w:tab w:val="left" w:pos="6465"/>
          <w:tab w:val="left" w:pos="8027"/>
        </w:tabs>
        <w:spacing w:line="381" w:lineRule="auto"/>
        <w:ind w:left="700" w:right="324"/>
        <w:rPr>
          <w:sz w:val="28"/>
        </w:rPr>
      </w:pPr>
      <w:r>
        <w:rPr>
          <w:b/>
          <w:sz w:val="28"/>
        </w:rPr>
        <w:t>Duration:</w:t>
      </w:r>
      <w:r>
        <w:rPr>
          <w:b/>
          <w:spacing w:val="-2"/>
          <w:sz w:val="28"/>
        </w:rPr>
        <w:t xml:space="preserve"> </w:t>
      </w:r>
      <w:r w:rsidRPr="008E0703">
        <w:rPr>
          <w:sz w:val="24"/>
          <w:szCs w:val="20"/>
        </w:rPr>
        <w:t>6</w:t>
      </w:r>
      <w:r w:rsidRPr="008E0703">
        <w:rPr>
          <w:spacing w:val="-1"/>
          <w:sz w:val="24"/>
          <w:szCs w:val="20"/>
        </w:rPr>
        <w:t xml:space="preserve"> </w:t>
      </w:r>
      <w:r w:rsidRPr="008E0703">
        <w:rPr>
          <w:sz w:val="24"/>
          <w:szCs w:val="20"/>
        </w:rPr>
        <w:t>Weeks</w:t>
      </w:r>
      <w:r>
        <w:rPr>
          <w:sz w:val="28"/>
        </w:rPr>
        <w:tab/>
      </w:r>
    </w:p>
    <w:p w14:paraId="5A0DF1CC" w14:textId="033C0F26" w:rsidR="008E0703" w:rsidRDefault="005F38E3" w:rsidP="008E0703">
      <w:pPr>
        <w:tabs>
          <w:tab w:val="left" w:pos="6465"/>
          <w:tab w:val="left" w:pos="8027"/>
        </w:tabs>
        <w:spacing w:line="381" w:lineRule="auto"/>
        <w:ind w:left="700" w:right="324"/>
        <w:rPr>
          <w:szCs w:val="18"/>
        </w:rPr>
      </w:pPr>
      <w:r>
        <w:rPr>
          <w:b/>
          <w:sz w:val="28"/>
        </w:rPr>
        <w:t xml:space="preserve">Date of Start: </w:t>
      </w:r>
      <w:r w:rsidRPr="008E0703">
        <w:rPr>
          <w:sz w:val="24"/>
          <w:szCs w:val="20"/>
        </w:rPr>
        <w:t>18</w:t>
      </w:r>
      <w:proofErr w:type="spellStart"/>
      <w:r w:rsidRPr="008E0703">
        <w:rPr>
          <w:position w:val="11"/>
          <w:sz w:val="16"/>
          <w:szCs w:val="20"/>
        </w:rPr>
        <w:t>th</w:t>
      </w:r>
      <w:proofErr w:type="spellEnd"/>
      <w:r w:rsidRPr="008E0703">
        <w:rPr>
          <w:position w:val="11"/>
          <w:sz w:val="16"/>
          <w:szCs w:val="20"/>
        </w:rPr>
        <w:t xml:space="preserve"> </w:t>
      </w:r>
      <w:r w:rsidR="008E0703">
        <w:rPr>
          <w:sz w:val="24"/>
          <w:szCs w:val="20"/>
        </w:rPr>
        <w:t>June</w:t>
      </w:r>
      <w:r w:rsidRPr="008E0703">
        <w:rPr>
          <w:sz w:val="24"/>
          <w:szCs w:val="20"/>
        </w:rPr>
        <w:t xml:space="preserve"> 202</w:t>
      </w:r>
      <w:r w:rsidR="008E0703">
        <w:rPr>
          <w:sz w:val="24"/>
          <w:szCs w:val="20"/>
        </w:rPr>
        <w:t>1</w:t>
      </w:r>
      <w:r w:rsidRPr="008E0703">
        <w:rPr>
          <w:sz w:val="24"/>
          <w:szCs w:val="20"/>
        </w:rPr>
        <w:t xml:space="preserve"> </w:t>
      </w:r>
      <w:r w:rsidR="00466CD4" w:rsidRPr="008E0703">
        <w:rPr>
          <w:sz w:val="24"/>
          <w:szCs w:val="20"/>
        </w:rPr>
        <w:t xml:space="preserve">  </w:t>
      </w:r>
      <w:r>
        <w:rPr>
          <w:b/>
          <w:sz w:val="28"/>
        </w:rPr>
        <w:t xml:space="preserve">Date of Submission: </w:t>
      </w:r>
      <w:r w:rsidR="008E0703">
        <w:rPr>
          <w:bCs/>
          <w:sz w:val="24"/>
          <w:szCs w:val="20"/>
        </w:rPr>
        <w:t>2</w:t>
      </w:r>
      <w:r w:rsidR="008E0703">
        <w:rPr>
          <w:szCs w:val="18"/>
        </w:rPr>
        <w:t>7</w:t>
      </w:r>
      <w:proofErr w:type="spellStart"/>
      <w:r w:rsidRPr="008E0703">
        <w:rPr>
          <w:position w:val="11"/>
          <w:sz w:val="14"/>
          <w:szCs w:val="18"/>
        </w:rPr>
        <w:t>th</w:t>
      </w:r>
      <w:proofErr w:type="spellEnd"/>
      <w:r w:rsidRPr="008E0703">
        <w:rPr>
          <w:position w:val="11"/>
          <w:sz w:val="14"/>
          <w:szCs w:val="18"/>
        </w:rPr>
        <w:t xml:space="preserve"> </w:t>
      </w:r>
      <w:proofErr w:type="gramStart"/>
      <w:r w:rsidRPr="008E0703">
        <w:rPr>
          <w:szCs w:val="18"/>
        </w:rPr>
        <w:t>June,</w:t>
      </w:r>
      <w:proofErr w:type="gramEnd"/>
      <w:r w:rsidRPr="008E0703">
        <w:rPr>
          <w:spacing w:val="-18"/>
          <w:szCs w:val="18"/>
        </w:rPr>
        <w:t xml:space="preserve"> </w:t>
      </w:r>
      <w:r w:rsidRPr="008E0703">
        <w:rPr>
          <w:szCs w:val="18"/>
        </w:rPr>
        <w:t>202</w:t>
      </w:r>
      <w:r w:rsidR="008E0703">
        <w:rPr>
          <w:szCs w:val="18"/>
        </w:rPr>
        <w:t>1</w:t>
      </w:r>
    </w:p>
    <w:p w14:paraId="3F5E4D87" w14:textId="77777777" w:rsidR="008E0703" w:rsidRPr="008E0703" w:rsidRDefault="008E0703" w:rsidP="008E0703">
      <w:pPr>
        <w:tabs>
          <w:tab w:val="left" w:pos="6465"/>
          <w:tab w:val="left" w:pos="8027"/>
        </w:tabs>
        <w:spacing w:line="381" w:lineRule="auto"/>
        <w:ind w:left="700" w:right="324"/>
        <w:rPr>
          <w:szCs w:val="18"/>
        </w:rPr>
      </w:pPr>
    </w:p>
    <w:p w14:paraId="3022DEE4" w14:textId="77777777" w:rsidR="008E0703" w:rsidRDefault="005F38E3" w:rsidP="008E0703">
      <w:pPr>
        <w:ind w:left="1987" w:right="2000"/>
        <w:rPr>
          <w:b/>
          <w:sz w:val="24"/>
          <w:szCs w:val="24"/>
        </w:rPr>
      </w:pPr>
      <w:r>
        <w:rPr>
          <w:b/>
          <w:sz w:val="28"/>
        </w:rPr>
        <w:t>Title of the Project</w:t>
      </w:r>
      <w:r>
        <w:rPr>
          <w:b/>
          <w:sz w:val="24"/>
        </w:rPr>
        <w:t xml:space="preserve">: </w:t>
      </w:r>
      <w:r w:rsidR="008E0703" w:rsidRPr="008E0703">
        <w:rPr>
          <w:b/>
          <w:sz w:val="24"/>
          <w:szCs w:val="24"/>
        </w:rPr>
        <w:t xml:space="preserve">IDEAS FOR SMALL BUISNESS ENTERPRISES IN PROJECT VILLAGES FOR THE BENFIT OF THE COMMUNITIES DURING THE PRESENT </w:t>
      </w:r>
    </w:p>
    <w:p w14:paraId="6410B7DE" w14:textId="44CD9204" w:rsidR="005F38E3" w:rsidRDefault="008E0703" w:rsidP="008E0703">
      <w:pPr>
        <w:ind w:left="1987" w:right="2000"/>
        <w:rPr>
          <w:bCs/>
          <w:sz w:val="24"/>
          <w:szCs w:val="24"/>
        </w:rPr>
      </w:pPr>
      <w:r w:rsidRPr="008E0703">
        <w:rPr>
          <w:b/>
          <w:sz w:val="24"/>
          <w:szCs w:val="24"/>
        </w:rPr>
        <w:t>COVID-19 PANDEMIC</w:t>
      </w:r>
      <w:r w:rsidRPr="008E0703">
        <w:rPr>
          <w:bCs/>
          <w:sz w:val="24"/>
          <w:szCs w:val="24"/>
        </w:rPr>
        <w:t xml:space="preserve">  </w:t>
      </w:r>
    </w:p>
    <w:p w14:paraId="1D677E58" w14:textId="77777777" w:rsidR="008E0703" w:rsidRPr="008E0703" w:rsidRDefault="008E0703" w:rsidP="008E0703">
      <w:pPr>
        <w:ind w:left="1987" w:right="2000"/>
        <w:rPr>
          <w:bCs/>
          <w:sz w:val="32"/>
          <w:szCs w:val="32"/>
        </w:rPr>
      </w:pPr>
    </w:p>
    <w:p w14:paraId="706AAAE8" w14:textId="77777777" w:rsidR="005F38E3" w:rsidRDefault="005F38E3" w:rsidP="005F38E3">
      <w:pPr>
        <w:pStyle w:val="Heading4"/>
        <w:spacing w:before="171"/>
        <w:ind w:left="821"/>
      </w:pPr>
      <w:r w:rsidRPr="005F38E3">
        <w:rPr>
          <w:rFonts w:ascii="Arial" w:hAnsi="Arial" w:cs="Arial"/>
          <w:b/>
          <w:bCs/>
          <w:i w:val="0"/>
          <w:iCs w:val="0"/>
          <w:color w:val="000000" w:themeColor="text1"/>
          <w:sz w:val="32"/>
          <w:szCs w:val="32"/>
        </w:rPr>
        <w:t>Name/ID No./Discipline of the Student</w:t>
      </w:r>
      <w:r>
        <w:t>:</w:t>
      </w:r>
    </w:p>
    <w:p w14:paraId="690D14A9" w14:textId="77777777" w:rsidR="005F38E3" w:rsidRDefault="005F38E3" w:rsidP="005F38E3">
      <w:pPr>
        <w:pStyle w:val="BodyText"/>
        <w:spacing w:before="10"/>
        <w:rPr>
          <w:b/>
          <w:sz w:val="19"/>
        </w:rPr>
      </w:pPr>
    </w:p>
    <w:tbl>
      <w:tblPr>
        <w:tblW w:w="9869" w:type="dxa"/>
        <w:tblInd w:w="778" w:type="dxa"/>
        <w:tblLayout w:type="fixed"/>
        <w:tblCellMar>
          <w:left w:w="0" w:type="dxa"/>
          <w:right w:w="0" w:type="dxa"/>
        </w:tblCellMar>
        <w:tblLook w:val="01E0" w:firstRow="1" w:lastRow="1" w:firstColumn="1" w:lastColumn="1" w:noHBand="0" w:noVBand="0"/>
      </w:tblPr>
      <w:tblGrid>
        <w:gridCol w:w="2786"/>
        <w:gridCol w:w="2529"/>
        <w:gridCol w:w="4554"/>
      </w:tblGrid>
      <w:tr w:rsidR="005F38E3" w14:paraId="4107F7E9" w14:textId="77777777" w:rsidTr="005F38E3">
        <w:trPr>
          <w:trHeight w:val="306"/>
        </w:trPr>
        <w:tc>
          <w:tcPr>
            <w:tcW w:w="2786" w:type="dxa"/>
          </w:tcPr>
          <w:p w14:paraId="35DE853E" w14:textId="63048893" w:rsidR="005F38E3" w:rsidRDefault="00466CD4" w:rsidP="00CA4FC7">
            <w:pPr>
              <w:pStyle w:val="TableParagraph"/>
              <w:spacing w:before="0" w:line="268" w:lineRule="exact"/>
              <w:rPr>
                <w:sz w:val="24"/>
              </w:rPr>
            </w:pPr>
            <w:r>
              <w:rPr>
                <w:sz w:val="24"/>
              </w:rPr>
              <w:t>Gursimran Singh</w:t>
            </w:r>
          </w:p>
        </w:tc>
        <w:tc>
          <w:tcPr>
            <w:tcW w:w="2529" w:type="dxa"/>
          </w:tcPr>
          <w:p w14:paraId="34AA59F1" w14:textId="6805762C" w:rsidR="005F38E3" w:rsidRDefault="005F38E3" w:rsidP="00CA4FC7">
            <w:pPr>
              <w:pStyle w:val="TableParagraph"/>
              <w:spacing w:before="0" w:line="268" w:lineRule="exact"/>
              <w:ind w:left="146"/>
              <w:rPr>
                <w:sz w:val="24"/>
              </w:rPr>
            </w:pPr>
            <w:r>
              <w:rPr>
                <w:sz w:val="24"/>
              </w:rPr>
              <w:t>201</w:t>
            </w:r>
            <w:r w:rsidR="00466CD4">
              <w:rPr>
                <w:sz w:val="24"/>
              </w:rPr>
              <w:t>9B3A2</w:t>
            </w:r>
            <w:r>
              <w:rPr>
                <w:sz w:val="24"/>
              </w:rPr>
              <w:t>0</w:t>
            </w:r>
            <w:r w:rsidR="00466CD4">
              <w:rPr>
                <w:sz w:val="24"/>
              </w:rPr>
              <w:t>535</w:t>
            </w:r>
            <w:r>
              <w:rPr>
                <w:sz w:val="24"/>
              </w:rPr>
              <w:t>H</w:t>
            </w:r>
          </w:p>
        </w:tc>
        <w:tc>
          <w:tcPr>
            <w:tcW w:w="4554" w:type="dxa"/>
          </w:tcPr>
          <w:p w14:paraId="064931CB" w14:textId="25F0B196" w:rsidR="005F38E3" w:rsidRDefault="005F38E3" w:rsidP="00CA4FC7">
            <w:pPr>
              <w:pStyle w:val="TableParagraph"/>
              <w:spacing w:before="0" w:line="268" w:lineRule="exact"/>
              <w:ind w:left="499"/>
              <w:rPr>
                <w:sz w:val="24"/>
              </w:rPr>
            </w:pPr>
            <w:r>
              <w:rPr>
                <w:sz w:val="24"/>
              </w:rPr>
              <w:t xml:space="preserve">B.E. </w:t>
            </w:r>
            <w:r w:rsidR="00466CD4">
              <w:rPr>
                <w:sz w:val="24"/>
              </w:rPr>
              <w:t>Civil, M.Sc. Economics</w:t>
            </w:r>
          </w:p>
        </w:tc>
      </w:tr>
      <w:tr w:rsidR="00466CD4" w14:paraId="18AAD432" w14:textId="77777777" w:rsidTr="005F38E3">
        <w:trPr>
          <w:trHeight w:val="306"/>
        </w:trPr>
        <w:tc>
          <w:tcPr>
            <w:tcW w:w="2786" w:type="dxa"/>
          </w:tcPr>
          <w:p w14:paraId="79B07391" w14:textId="4B371D05" w:rsidR="00466CD4" w:rsidRDefault="00466CD4" w:rsidP="00CA4FC7">
            <w:pPr>
              <w:pStyle w:val="TableParagraph"/>
              <w:spacing w:before="0" w:line="268" w:lineRule="exact"/>
              <w:rPr>
                <w:sz w:val="24"/>
              </w:rPr>
            </w:pPr>
            <w:proofErr w:type="spellStart"/>
            <w:r>
              <w:rPr>
                <w:sz w:val="24"/>
              </w:rPr>
              <w:t>Ajit</w:t>
            </w:r>
            <w:proofErr w:type="spellEnd"/>
            <w:r>
              <w:rPr>
                <w:sz w:val="24"/>
              </w:rPr>
              <w:t xml:space="preserve"> </w:t>
            </w:r>
            <w:proofErr w:type="spellStart"/>
            <w:r>
              <w:rPr>
                <w:sz w:val="24"/>
              </w:rPr>
              <w:t>Gadhe</w:t>
            </w:r>
            <w:proofErr w:type="spellEnd"/>
          </w:p>
        </w:tc>
        <w:tc>
          <w:tcPr>
            <w:tcW w:w="2529" w:type="dxa"/>
          </w:tcPr>
          <w:p w14:paraId="014E74EB" w14:textId="48F22217" w:rsidR="00466CD4" w:rsidRDefault="00466CD4" w:rsidP="00CA4FC7">
            <w:pPr>
              <w:pStyle w:val="TableParagraph"/>
              <w:spacing w:before="0" w:line="268" w:lineRule="exact"/>
              <w:ind w:left="146"/>
              <w:rPr>
                <w:sz w:val="24"/>
              </w:rPr>
            </w:pPr>
            <w:r>
              <w:rPr>
                <w:sz w:val="24"/>
              </w:rPr>
              <w:t>2019B1A41552H</w:t>
            </w:r>
          </w:p>
        </w:tc>
        <w:tc>
          <w:tcPr>
            <w:tcW w:w="4554" w:type="dxa"/>
          </w:tcPr>
          <w:p w14:paraId="39E81CEF" w14:textId="3D220763" w:rsidR="00466CD4" w:rsidRDefault="00466CD4" w:rsidP="00CA4FC7">
            <w:pPr>
              <w:pStyle w:val="TableParagraph"/>
              <w:spacing w:before="0" w:line="268" w:lineRule="exact"/>
              <w:ind w:left="499"/>
              <w:rPr>
                <w:sz w:val="24"/>
              </w:rPr>
            </w:pPr>
            <w:r>
              <w:rPr>
                <w:sz w:val="24"/>
              </w:rPr>
              <w:t>B.E Mechanical, M.Sc. Biology</w:t>
            </w:r>
          </w:p>
        </w:tc>
      </w:tr>
    </w:tbl>
    <w:p w14:paraId="46C8CE53" w14:textId="77777777" w:rsidR="005F38E3" w:rsidRDefault="005F38E3" w:rsidP="005F38E3">
      <w:pPr>
        <w:pStyle w:val="BodyText"/>
        <w:rPr>
          <w:b/>
          <w:sz w:val="20"/>
        </w:rPr>
      </w:pPr>
    </w:p>
    <w:p w14:paraId="20A030B4" w14:textId="77777777" w:rsidR="005F38E3" w:rsidRDefault="005F38E3" w:rsidP="005F38E3">
      <w:pPr>
        <w:pStyle w:val="BodyText"/>
        <w:rPr>
          <w:b/>
          <w:sz w:val="20"/>
        </w:rPr>
      </w:pPr>
    </w:p>
    <w:p w14:paraId="3C79281B" w14:textId="77777777" w:rsidR="005F38E3" w:rsidRDefault="005F38E3" w:rsidP="005F38E3">
      <w:pPr>
        <w:pStyle w:val="BodyText"/>
        <w:rPr>
          <w:b/>
          <w:sz w:val="20"/>
        </w:rPr>
      </w:pPr>
    </w:p>
    <w:p w14:paraId="0F046EED" w14:textId="77777777" w:rsidR="005F38E3" w:rsidRDefault="005F38E3" w:rsidP="005F38E3">
      <w:pPr>
        <w:pStyle w:val="BodyText"/>
        <w:rPr>
          <w:b/>
          <w:sz w:val="20"/>
        </w:rPr>
      </w:pPr>
    </w:p>
    <w:p w14:paraId="382028C7" w14:textId="77777777" w:rsidR="005F38E3" w:rsidRDefault="005F38E3" w:rsidP="005F38E3">
      <w:pPr>
        <w:spacing w:before="248"/>
        <w:ind w:left="723"/>
        <w:rPr>
          <w:b/>
          <w:sz w:val="28"/>
        </w:rPr>
      </w:pPr>
      <w:r>
        <w:rPr>
          <w:b/>
          <w:sz w:val="28"/>
        </w:rPr>
        <w:t>Name &amp; Designations of the Experts:</w:t>
      </w:r>
    </w:p>
    <w:p w14:paraId="44C93A5A" w14:textId="681C4470" w:rsidR="005F38E3" w:rsidRDefault="008E0703" w:rsidP="005F38E3">
      <w:pPr>
        <w:pStyle w:val="BodyText"/>
        <w:spacing w:before="24"/>
        <w:ind w:left="821"/>
      </w:pPr>
      <w:r>
        <w:t>Mr. Ch. Ramesh</w:t>
      </w:r>
    </w:p>
    <w:p w14:paraId="76D06349" w14:textId="08D0EA8C" w:rsidR="005F38E3" w:rsidRDefault="008E0703" w:rsidP="008E0703">
      <w:pPr>
        <w:pStyle w:val="BodyText"/>
        <w:spacing w:before="8"/>
      </w:pPr>
      <w:r>
        <w:t xml:space="preserve">             GMR Varalakshmi,</w:t>
      </w:r>
      <w:r w:rsidR="005F38E3">
        <w:t xml:space="preserve"> </w:t>
      </w:r>
      <w:r>
        <w:t xml:space="preserve">Hyderabad </w:t>
      </w:r>
    </w:p>
    <w:p w14:paraId="337DEA7F" w14:textId="77777777" w:rsidR="005F38E3" w:rsidRDefault="005F38E3" w:rsidP="005F38E3">
      <w:pPr>
        <w:pStyle w:val="BodyText"/>
        <w:spacing w:before="8"/>
        <w:rPr>
          <w:sz w:val="30"/>
        </w:rPr>
      </w:pPr>
    </w:p>
    <w:p w14:paraId="0099D119" w14:textId="7899A2C8" w:rsidR="005F38E3" w:rsidRDefault="005F38E3" w:rsidP="005F38E3">
      <w:pPr>
        <w:spacing w:before="1"/>
        <w:ind w:left="700"/>
        <w:rPr>
          <w:sz w:val="28"/>
        </w:rPr>
      </w:pPr>
      <w:r>
        <w:rPr>
          <w:b/>
          <w:sz w:val="28"/>
        </w:rPr>
        <w:t xml:space="preserve">Name of the PS Faculty: </w:t>
      </w:r>
      <w:r w:rsidR="00466CD4" w:rsidRPr="008E0703">
        <w:rPr>
          <w:sz w:val="24"/>
          <w:szCs w:val="20"/>
        </w:rPr>
        <w:t xml:space="preserve">Sandeep </w:t>
      </w:r>
      <w:proofErr w:type="spellStart"/>
      <w:r w:rsidR="00466CD4" w:rsidRPr="008E0703">
        <w:rPr>
          <w:sz w:val="24"/>
          <w:szCs w:val="20"/>
        </w:rPr>
        <w:t>Kaya</w:t>
      </w:r>
      <w:r w:rsidR="008E0703" w:rsidRPr="008E0703">
        <w:rPr>
          <w:sz w:val="24"/>
          <w:szCs w:val="20"/>
        </w:rPr>
        <w:t>s</w:t>
      </w:r>
      <w:r w:rsidR="00466CD4" w:rsidRPr="008E0703">
        <w:rPr>
          <w:sz w:val="24"/>
          <w:szCs w:val="20"/>
        </w:rPr>
        <w:t>t</w:t>
      </w:r>
      <w:r w:rsidR="008E0703" w:rsidRPr="008E0703">
        <w:rPr>
          <w:sz w:val="24"/>
          <w:szCs w:val="20"/>
        </w:rPr>
        <w:t>h</w:t>
      </w:r>
      <w:r w:rsidR="00466CD4" w:rsidRPr="008E0703">
        <w:rPr>
          <w:sz w:val="24"/>
          <w:szCs w:val="20"/>
        </w:rPr>
        <w:t>a</w:t>
      </w:r>
      <w:proofErr w:type="spellEnd"/>
    </w:p>
    <w:p w14:paraId="27F76016" w14:textId="77777777" w:rsidR="005F38E3" w:rsidRDefault="005F38E3" w:rsidP="005F38E3">
      <w:pPr>
        <w:pStyle w:val="BodyText"/>
        <w:spacing w:before="4"/>
        <w:rPr>
          <w:sz w:val="29"/>
        </w:rPr>
      </w:pPr>
    </w:p>
    <w:p w14:paraId="582DE1B7" w14:textId="21E64697" w:rsidR="005F38E3" w:rsidRDefault="005F38E3" w:rsidP="005F38E3">
      <w:pPr>
        <w:pStyle w:val="BodyText"/>
        <w:spacing w:before="1" w:line="247" w:lineRule="auto"/>
        <w:ind w:left="700" w:right="878"/>
      </w:pPr>
      <w:r w:rsidRPr="008E0703">
        <w:rPr>
          <w:b/>
          <w:sz w:val="28"/>
          <w:szCs w:val="28"/>
        </w:rPr>
        <w:t>Key Words</w:t>
      </w:r>
      <w:r>
        <w:rPr>
          <w:b/>
        </w:rPr>
        <w:t>:</w:t>
      </w:r>
      <w:r w:rsidR="008E0703">
        <w:rPr>
          <w:b/>
        </w:rPr>
        <w:t xml:space="preserve"> </w:t>
      </w:r>
      <w:r w:rsidR="008E0703">
        <w:t xml:space="preserve">Project, Cost -benefit </w:t>
      </w:r>
      <w:proofErr w:type="gramStart"/>
      <w:r w:rsidR="008E0703">
        <w:t>analysis ,</w:t>
      </w:r>
      <w:proofErr w:type="gramEnd"/>
      <w:r w:rsidR="008E0703">
        <w:t xml:space="preserve"> excel , covid 19 , business , investment  </w:t>
      </w:r>
      <w:r>
        <w:t>.</w:t>
      </w:r>
    </w:p>
    <w:p w14:paraId="733917E2" w14:textId="77777777" w:rsidR="005F38E3" w:rsidRDefault="005F38E3" w:rsidP="005F38E3">
      <w:pPr>
        <w:pStyle w:val="BodyText"/>
        <w:spacing w:before="5"/>
      </w:pPr>
    </w:p>
    <w:p w14:paraId="70563EEC" w14:textId="6E85E438" w:rsidR="005F38E3" w:rsidRPr="008E0703" w:rsidRDefault="005F38E3" w:rsidP="00466CD4">
      <w:pPr>
        <w:pStyle w:val="Heading4"/>
        <w:ind w:firstLine="700"/>
        <w:rPr>
          <w:rFonts w:ascii="Arial" w:hAnsi="Arial" w:cs="Arial"/>
          <w:i w:val="0"/>
          <w:iCs w:val="0"/>
          <w:color w:val="000000" w:themeColor="text1"/>
          <w:sz w:val="24"/>
          <w:szCs w:val="24"/>
        </w:rPr>
      </w:pPr>
      <w:r w:rsidRPr="008E0703">
        <w:rPr>
          <w:rFonts w:ascii="Arial" w:hAnsi="Arial" w:cs="Arial"/>
          <w:b/>
          <w:bCs/>
          <w:i w:val="0"/>
          <w:iCs w:val="0"/>
          <w:color w:val="000000" w:themeColor="text1"/>
          <w:sz w:val="28"/>
          <w:szCs w:val="28"/>
        </w:rPr>
        <w:t xml:space="preserve">Project Areas: </w:t>
      </w:r>
      <w:r w:rsidR="008E0703">
        <w:rPr>
          <w:rFonts w:ascii="Arial" w:hAnsi="Arial" w:cs="Arial"/>
          <w:i w:val="0"/>
          <w:iCs w:val="0"/>
          <w:color w:val="000000" w:themeColor="text1"/>
          <w:sz w:val="24"/>
          <w:szCs w:val="24"/>
        </w:rPr>
        <w:t xml:space="preserve">General Management </w:t>
      </w:r>
    </w:p>
    <w:p w14:paraId="3E27F67C" w14:textId="51C2BD26" w:rsidR="005F38E3" w:rsidRDefault="005F38E3" w:rsidP="003611D2">
      <w:pPr>
        <w:rPr>
          <w:sz w:val="28"/>
          <w:szCs w:val="28"/>
        </w:rPr>
      </w:pPr>
    </w:p>
    <w:p w14:paraId="36DF2ECD" w14:textId="061BD876" w:rsidR="008E0703" w:rsidRDefault="008E0703" w:rsidP="003611D2">
      <w:pPr>
        <w:rPr>
          <w:sz w:val="28"/>
          <w:szCs w:val="28"/>
        </w:rPr>
      </w:pPr>
    </w:p>
    <w:p w14:paraId="7AB0ABE1" w14:textId="77777777" w:rsidR="008E0703" w:rsidRDefault="008E0703" w:rsidP="008E0703">
      <w:pPr>
        <w:spacing w:before="121"/>
        <w:ind w:left="100"/>
        <w:rPr>
          <w:b/>
          <w:sz w:val="44"/>
        </w:rPr>
      </w:pPr>
      <w:r>
        <w:rPr>
          <w:b/>
          <w:sz w:val="44"/>
        </w:rPr>
        <w:t>Abstract</w:t>
      </w:r>
    </w:p>
    <w:p w14:paraId="3FADCB4D" w14:textId="3D98F2A8" w:rsidR="008E0703" w:rsidRDefault="008E0703" w:rsidP="008E0703">
      <w:pPr>
        <w:pStyle w:val="BodyText"/>
        <w:rPr>
          <w:sz w:val="24"/>
          <w:szCs w:val="24"/>
        </w:rPr>
      </w:pPr>
    </w:p>
    <w:p w14:paraId="2FA1E76E" w14:textId="71383CFA" w:rsidR="00AE2997" w:rsidRPr="00F57165" w:rsidRDefault="00AE2997" w:rsidP="008E0703">
      <w:pPr>
        <w:pStyle w:val="BodyText"/>
        <w:rPr>
          <w:sz w:val="26"/>
          <w:szCs w:val="26"/>
        </w:rPr>
      </w:pPr>
    </w:p>
    <w:p w14:paraId="158830BE" w14:textId="75D25BA9" w:rsidR="00AE2997" w:rsidRPr="00F57165" w:rsidRDefault="00AF2D49" w:rsidP="008E0703">
      <w:pPr>
        <w:pStyle w:val="BodyText"/>
        <w:rPr>
          <w:color w:val="000000" w:themeColor="text1"/>
          <w:sz w:val="26"/>
          <w:szCs w:val="26"/>
        </w:rPr>
      </w:pPr>
      <w:r w:rsidRPr="00F57165">
        <w:rPr>
          <w:color w:val="000000" w:themeColor="text1"/>
          <w:sz w:val="26"/>
          <w:szCs w:val="26"/>
          <w:shd w:val="clear" w:color="auto" w:fill="FFFFFF"/>
        </w:rPr>
        <w:t xml:space="preserve">The nation-wide lockdown imposed in India from March 25 to May 31, </w:t>
      </w:r>
      <w:proofErr w:type="gramStart"/>
      <w:r w:rsidRPr="00F57165">
        <w:rPr>
          <w:color w:val="000000" w:themeColor="text1"/>
          <w:sz w:val="26"/>
          <w:szCs w:val="26"/>
          <w:shd w:val="clear" w:color="auto" w:fill="FFFFFF"/>
        </w:rPr>
        <w:t>2020</w:t>
      </w:r>
      <w:proofErr w:type="gramEnd"/>
      <w:r w:rsidRPr="00F57165">
        <w:rPr>
          <w:color w:val="000000" w:themeColor="text1"/>
          <w:sz w:val="26"/>
          <w:szCs w:val="26"/>
          <w:shd w:val="clear" w:color="auto" w:fill="FFFFFF"/>
        </w:rPr>
        <w:t xml:space="preserve"> following the breakout of the Covid-19 pandemic affected rural India in diverse ways. This was only to be expected given the great variation in production systems and socio-economic conditions in </w:t>
      </w:r>
      <w:r w:rsidRPr="00F57165">
        <w:rPr>
          <w:color w:val="000000" w:themeColor="text1"/>
          <w:sz w:val="26"/>
          <w:szCs w:val="26"/>
          <w:shd w:val="clear" w:color="auto" w:fill="FFFFFF"/>
        </w:rPr>
        <w:lastRenderedPageBreak/>
        <w:t xml:space="preserve">villages across agro-ecological zones. The impact of the lockdown – which brought almost all economic and public activity in India to a </w:t>
      </w:r>
      <w:proofErr w:type="spellStart"/>
      <w:proofErr w:type="gramStart"/>
      <w:r w:rsidRPr="00F57165">
        <w:rPr>
          <w:color w:val="000000" w:themeColor="text1"/>
          <w:sz w:val="26"/>
          <w:szCs w:val="26"/>
          <w:shd w:val="clear" w:color="auto" w:fill="FFFFFF"/>
        </w:rPr>
        <w:t>halt</w:t>
      </w:r>
      <w:r w:rsidRPr="00F57165">
        <w:rPr>
          <w:sz w:val="26"/>
          <w:szCs w:val="26"/>
        </w:rPr>
        <w:t>.</w:t>
      </w:r>
      <w:r w:rsidR="00D86A5B" w:rsidRPr="00F57165">
        <w:rPr>
          <w:sz w:val="26"/>
          <w:szCs w:val="26"/>
        </w:rPr>
        <w:t>The</w:t>
      </w:r>
      <w:proofErr w:type="spellEnd"/>
      <w:proofErr w:type="gramEnd"/>
      <w:r w:rsidR="00D86A5B" w:rsidRPr="00F57165">
        <w:rPr>
          <w:sz w:val="26"/>
          <w:szCs w:val="26"/>
        </w:rPr>
        <w:t xml:space="preserve"> NGOs</w:t>
      </w:r>
      <w:r w:rsidRPr="00F57165">
        <w:rPr>
          <w:sz w:val="26"/>
          <w:szCs w:val="26"/>
        </w:rPr>
        <w:t xml:space="preserve">  have </w:t>
      </w:r>
      <w:proofErr w:type="spellStart"/>
      <w:r w:rsidRPr="00F57165">
        <w:rPr>
          <w:sz w:val="26"/>
          <w:szCs w:val="26"/>
        </w:rPr>
        <w:t>mobilised</w:t>
      </w:r>
      <w:proofErr w:type="spellEnd"/>
      <w:r w:rsidRPr="00F57165">
        <w:rPr>
          <w:sz w:val="26"/>
          <w:szCs w:val="26"/>
        </w:rPr>
        <w:t xml:space="preserve"> themselves to work together on several fronts including a very significant research exercise that has been providing in-depth information on the economic, nutritional, physical and mental health situation among rural residents.</w:t>
      </w:r>
      <w:r w:rsidR="00D86A5B" w:rsidRPr="00F57165">
        <w:rPr>
          <w:sz w:val="26"/>
          <w:szCs w:val="26"/>
        </w:rPr>
        <w:t xml:space="preserve"> And GMR Varalakshmi is trying to help the villages affected by covid-19 through by providing business opportunities to sustain themselves even after covid-19 pandemic is ended </w:t>
      </w:r>
    </w:p>
    <w:p w14:paraId="095D2656" w14:textId="77777777" w:rsidR="008E0703" w:rsidRDefault="008E0703" w:rsidP="008E0703">
      <w:pPr>
        <w:pStyle w:val="BodyText"/>
        <w:rPr>
          <w:sz w:val="30"/>
        </w:rPr>
      </w:pPr>
    </w:p>
    <w:p w14:paraId="55947128" w14:textId="77777777" w:rsidR="008E0703" w:rsidRDefault="008E0703" w:rsidP="008E0703">
      <w:pPr>
        <w:pStyle w:val="BodyText"/>
        <w:rPr>
          <w:sz w:val="30"/>
        </w:rPr>
      </w:pPr>
    </w:p>
    <w:p w14:paraId="3AC5E30C" w14:textId="77777777" w:rsidR="008E0703" w:rsidRDefault="008E0703" w:rsidP="008E0703">
      <w:pPr>
        <w:pStyle w:val="BodyText"/>
        <w:rPr>
          <w:sz w:val="30"/>
        </w:rPr>
      </w:pPr>
    </w:p>
    <w:p w14:paraId="54A42331" w14:textId="77777777" w:rsidR="008E0703" w:rsidRDefault="008E0703" w:rsidP="008E0703">
      <w:pPr>
        <w:pStyle w:val="BodyText"/>
        <w:rPr>
          <w:sz w:val="30"/>
        </w:rPr>
      </w:pPr>
    </w:p>
    <w:p w14:paraId="37E6F4DB" w14:textId="77777777" w:rsidR="008E0703" w:rsidRDefault="008E0703" w:rsidP="008E0703">
      <w:pPr>
        <w:pStyle w:val="BodyText"/>
        <w:rPr>
          <w:sz w:val="30"/>
        </w:rPr>
      </w:pPr>
    </w:p>
    <w:p w14:paraId="324C382C" w14:textId="77777777" w:rsidR="008E0703" w:rsidRDefault="008E0703" w:rsidP="008E0703">
      <w:pPr>
        <w:pStyle w:val="BodyText"/>
        <w:rPr>
          <w:sz w:val="30"/>
        </w:rPr>
      </w:pPr>
    </w:p>
    <w:p w14:paraId="3113B5D2" w14:textId="77777777" w:rsidR="008E0703" w:rsidRDefault="008E0703" w:rsidP="008E0703">
      <w:pPr>
        <w:pStyle w:val="BodyText"/>
        <w:rPr>
          <w:sz w:val="30"/>
        </w:rPr>
      </w:pPr>
    </w:p>
    <w:p w14:paraId="5C32F7DA" w14:textId="77777777" w:rsidR="008E0703" w:rsidRDefault="008E0703" w:rsidP="008E0703">
      <w:pPr>
        <w:pStyle w:val="BodyText"/>
        <w:rPr>
          <w:sz w:val="30"/>
        </w:rPr>
      </w:pPr>
    </w:p>
    <w:p w14:paraId="2A5B59BD" w14:textId="77777777" w:rsidR="008E0703" w:rsidRDefault="008E0703" w:rsidP="008E0703">
      <w:pPr>
        <w:pStyle w:val="BodyText"/>
        <w:rPr>
          <w:sz w:val="30"/>
        </w:rPr>
      </w:pPr>
    </w:p>
    <w:p w14:paraId="0D8E5E96" w14:textId="77777777" w:rsidR="008E0703" w:rsidRDefault="008E0703" w:rsidP="008E0703">
      <w:pPr>
        <w:pStyle w:val="BodyText"/>
        <w:rPr>
          <w:sz w:val="30"/>
        </w:rPr>
      </w:pPr>
    </w:p>
    <w:p w14:paraId="29CF5970" w14:textId="77777777" w:rsidR="008E0703" w:rsidRDefault="008E0703" w:rsidP="008E0703">
      <w:pPr>
        <w:pStyle w:val="BodyText"/>
        <w:spacing w:before="2"/>
      </w:pPr>
    </w:p>
    <w:p w14:paraId="12A6F954" w14:textId="6D7992FA" w:rsidR="008E0703" w:rsidRPr="008E0703" w:rsidRDefault="008E0703" w:rsidP="008E0703">
      <w:pPr>
        <w:pStyle w:val="Heading4"/>
        <w:tabs>
          <w:tab w:val="left" w:pos="7331"/>
        </w:tabs>
        <w:rPr>
          <w:b/>
          <w:bCs/>
          <w:i w:val="0"/>
          <w:iCs w:val="0"/>
          <w:color w:val="000000" w:themeColor="text1"/>
          <w:sz w:val="28"/>
          <w:szCs w:val="28"/>
        </w:rPr>
      </w:pPr>
      <w:r w:rsidRPr="008E0703">
        <w:rPr>
          <w:b/>
          <w:bCs/>
          <w:i w:val="0"/>
          <w:iCs w:val="0"/>
          <w:color w:val="000000" w:themeColor="text1"/>
          <w:sz w:val="28"/>
          <w:szCs w:val="28"/>
        </w:rPr>
        <w:t>Signature(s) of Student(</w:t>
      </w:r>
      <w:proofErr w:type="gramStart"/>
      <w:r w:rsidRPr="008E0703">
        <w:rPr>
          <w:b/>
          <w:bCs/>
          <w:i w:val="0"/>
          <w:iCs w:val="0"/>
          <w:color w:val="000000" w:themeColor="text1"/>
          <w:sz w:val="28"/>
          <w:szCs w:val="28"/>
        </w:rPr>
        <w:t>s)</w:t>
      </w:r>
      <w:r w:rsidR="00AE2997">
        <w:rPr>
          <w:b/>
          <w:bCs/>
          <w:i w:val="0"/>
          <w:iCs w:val="0"/>
          <w:color w:val="000000" w:themeColor="text1"/>
          <w:sz w:val="28"/>
          <w:szCs w:val="28"/>
        </w:rPr>
        <w:t xml:space="preserve">   </w:t>
      </w:r>
      <w:proofErr w:type="gramEnd"/>
      <w:r w:rsidR="00AE2997">
        <w:rPr>
          <w:b/>
          <w:bCs/>
          <w:i w:val="0"/>
          <w:iCs w:val="0"/>
          <w:color w:val="000000" w:themeColor="text1"/>
          <w:sz w:val="28"/>
          <w:szCs w:val="28"/>
        </w:rPr>
        <w:t xml:space="preserve">                                                       </w:t>
      </w:r>
      <w:r w:rsidRPr="008E0703">
        <w:rPr>
          <w:b/>
          <w:bCs/>
          <w:i w:val="0"/>
          <w:iCs w:val="0"/>
          <w:color w:val="000000" w:themeColor="text1"/>
          <w:sz w:val="28"/>
          <w:szCs w:val="28"/>
        </w:rPr>
        <w:t>Signature of</w:t>
      </w:r>
      <w:r w:rsidR="00AE2997">
        <w:rPr>
          <w:b/>
          <w:bCs/>
          <w:i w:val="0"/>
          <w:iCs w:val="0"/>
          <w:color w:val="000000" w:themeColor="text1"/>
          <w:sz w:val="28"/>
          <w:szCs w:val="28"/>
        </w:rPr>
        <w:t xml:space="preserve"> </w:t>
      </w:r>
      <w:r w:rsidRPr="008E0703">
        <w:rPr>
          <w:b/>
          <w:bCs/>
          <w:i w:val="0"/>
          <w:iCs w:val="0"/>
          <w:color w:val="000000" w:themeColor="text1"/>
          <w:sz w:val="28"/>
          <w:szCs w:val="28"/>
        </w:rPr>
        <w:t>Faculty</w:t>
      </w:r>
    </w:p>
    <w:p w14:paraId="2AB7C49D" w14:textId="77777777" w:rsidR="008E0703" w:rsidRDefault="008E0703" w:rsidP="008E0703">
      <w:pPr>
        <w:pStyle w:val="BodyText"/>
        <w:spacing w:before="5"/>
        <w:rPr>
          <w:b/>
          <w:sz w:val="29"/>
        </w:rPr>
      </w:pPr>
    </w:p>
    <w:p w14:paraId="66FE7E3E" w14:textId="3E682D26" w:rsidR="008E0703" w:rsidRDefault="008E0703" w:rsidP="008E0703">
      <w:pPr>
        <w:tabs>
          <w:tab w:val="left" w:pos="7306"/>
        </w:tabs>
        <w:rPr>
          <w:b/>
          <w:sz w:val="28"/>
        </w:rPr>
      </w:pPr>
      <w:r>
        <w:rPr>
          <w:b/>
          <w:sz w:val="28"/>
        </w:rPr>
        <w:t>Date:  June 2</w:t>
      </w:r>
      <w:r w:rsidR="00AE2997">
        <w:rPr>
          <w:b/>
          <w:sz w:val="28"/>
        </w:rPr>
        <w:t>7th</w:t>
      </w:r>
      <w:r>
        <w:rPr>
          <w:b/>
          <w:sz w:val="28"/>
        </w:rPr>
        <w:t xml:space="preserve">, </w:t>
      </w:r>
      <w:proofErr w:type="gramStart"/>
      <w:r>
        <w:rPr>
          <w:b/>
          <w:sz w:val="28"/>
        </w:rPr>
        <w:t>202</w:t>
      </w:r>
      <w:r w:rsidR="00AE2997">
        <w:rPr>
          <w:b/>
          <w:sz w:val="28"/>
        </w:rPr>
        <w:t>1</w:t>
      </w:r>
      <w:proofErr w:type="gramEnd"/>
      <w:r w:rsidR="00AE2997">
        <w:rPr>
          <w:b/>
          <w:sz w:val="28"/>
        </w:rPr>
        <w:t xml:space="preserve">                                                       </w:t>
      </w:r>
      <w:r>
        <w:rPr>
          <w:b/>
          <w:sz w:val="28"/>
        </w:rPr>
        <w:t>Date:</w:t>
      </w:r>
    </w:p>
    <w:p w14:paraId="754BDED6" w14:textId="22134706" w:rsidR="008E0703" w:rsidRDefault="008E0703" w:rsidP="003611D2">
      <w:pPr>
        <w:rPr>
          <w:sz w:val="28"/>
          <w:szCs w:val="28"/>
        </w:rPr>
      </w:pPr>
    </w:p>
    <w:p w14:paraId="589888EB" w14:textId="6EC9941B" w:rsidR="00D86A5B" w:rsidRDefault="00D86A5B" w:rsidP="003611D2">
      <w:pPr>
        <w:rPr>
          <w:sz w:val="28"/>
          <w:szCs w:val="28"/>
        </w:rPr>
      </w:pPr>
    </w:p>
    <w:p w14:paraId="4643CFDC" w14:textId="328A1519" w:rsidR="00D86A5B" w:rsidRDefault="00D86A5B" w:rsidP="003611D2">
      <w:pPr>
        <w:rPr>
          <w:sz w:val="28"/>
          <w:szCs w:val="28"/>
        </w:rPr>
      </w:pPr>
    </w:p>
    <w:p w14:paraId="76582251" w14:textId="2E296D25" w:rsidR="00D86A5B" w:rsidRDefault="00D86A5B" w:rsidP="003611D2">
      <w:pPr>
        <w:rPr>
          <w:sz w:val="28"/>
          <w:szCs w:val="28"/>
        </w:rPr>
      </w:pPr>
    </w:p>
    <w:p w14:paraId="064CF7B1" w14:textId="51C6ED35" w:rsidR="00D86A5B" w:rsidRDefault="00D86A5B" w:rsidP="003611D2">
      <w:pPr>
        <w:rPr>
          <w:sz w:val="28"/>
          <w:szCs w:val="28"/>
        </w:rPr>
      </w:pPr>
    </w:p>
    <w:p w14:paraId="5786F507" w14:textId="6F72E129" w:rsidR="00D86A5B" w:rsidRDefault="00D86A5B" w:rsidP="003611D2">
      <w:pPr>
        <w:rPr>
          <w:sz w:val="28"/>
          <w:szCs w:val="28"/>
        </w:rPr>
      </w:pPr>
    </w:p>
    <w:p w14:paraId="2534D702" w14:textId="77293DF7" w:rsidR="00D86A5B" w:rsidRDefault="00D86A5B" w:rsidP="003611D2">
      <w:pPr>
        <w:rPr>
          <w:sz w:val="28"/>
          <w:szCs w:val="28"/>
        </w:rPr>
      </w:pPr>
    </w:p>
    <w:p w14:paraId="043B2F8F" w14:textId="6D9C3A1E" w:rsidR="00D86A5B" w:rsidRDefault="00D86A5B" w:rsidP="003611D2">
      <w:pPr>
        <w:rPr>
          <w:sz w:val="28"/>
          <w:szCs w:val="28"/>
        </w:rPr>
      </w:pPr>
    </w:p>
    <w:p w14:paraId="1D6E8171" w14:textId="33689F4C" w:rsidR="00D86A5B" w:rsidRDefault="00D86A5B" w:rsidP="003611D2">
      <w:pPr>
        <w:rPr>
          <w:sz w:val="28"/>
          <w:szCs w:val="28"/>
        </w:rPr>
      </w:pPr>
    </w:p>
    <w:p w14:paraId="4FB3F8E1" w14:textId="465FBA83" w:rsidR="00D86A5B" w:rsidRDefault="00D86A5B" w:rsidP="003611D2">
      <w:pPr>
        <w:rPr>
          <w:sz w:val="28"/>
          <w:szCs w:val="28"/>
        </w:rPr>
      </w:pPr>
    </w:p>
    <w:sdt>
      <w:sdtPr>
        <w:id w:val="-1571503577"/>
        <w:docPartObj>
          <w:docPartGallery w:val="Table of Contents"/>
          <w:docPartUnique/>
        </w:docPartObj>
      </w:sdtPr>
      <w:sdtEndPr/>
      <w:sdtContent>
        <w:p w14:paraId="79E79529" w14:textId="576D7D44" w:rsidR="00D70FC2" w:rsidRPr="00914716" w:rsidRDefault="00D70FC2" w:rsidP="00D70FC2">
          <w:pPr>
            <w:pStyle w:val="TOC1"/>
            <w:tabs>
              <w:tab w:val="right" w:pos="10701"/>
            </w:tabs>
            <w:rPr>
              <w:sz w:val="30"/>
              <w:szCs w:val="30"/>
            </w:rPr>
          </w:pPr>
          <w:r w:rsidRPr="00914716">
            <w:rPr>
              <w:sz w:val="30"/>
              <w:szCs w:val="30"/>
            </w:rPr>
            <w:t>Cover</w:t>
          </w:r>
          <w:r w:rsidRPr="00914716">
            <w:rPr>
              <w:sz w:val="30"/>
              <w:szCs w:val="30"/>
            </w:rPr>
            <w:tab/>
            <w:t>1</w:t>
          </w:r>
        </w:p>
        <w:p w14:paraId="44523311" w14:textId="77777777" w:rsidR="00D70FC2" w:rsidRPr="00914716" w:rsidRDefault="00D70FC2" w:rsidP="00D70FC2">
          <w:pPr>
            <w:pStyle w:val="TOC1"/>
            <w:tabs>
              <w:tab w:val="right" w:pos="10686"/>
            </w:tabs>
            <w:spacing w:before="213"/>
            <w:rPr>
              <w:sz w:val="30"/>
              <w:szCs w:val="30"/>
            </w:rPr>
          </w:pPr>
          <w:r w:rsidRPr="00914716">
            <w:rPr>
              <w:sz w:val="30"/>
              <w:szCs w:val="30"/>
            </w:rPr>
            <w:t>Title</w:t>
          </w:r>
          <w:r w:rsidRPr="00914716">
            <w:rPr>
              <w:sz w:val="30"/>
              <w:szCs w:val="30"/>
            </w:rPr>
            <w:tab/>
            <w:t>2</w:t>
          </w:r>
        </w:p>
        <w:p w14:paraId="207DDFAE" w14:textId="77777777" w:rsidR="00D70FC2" w:rsidRPr="00914716" w:rsidRDefault="00116F41" w:rsidP="00D70FC2">
          <w:pPr>
            <w:pStyle w:val="TOC1"/>
            <w:tabs>
              <w:tab w:val="right" w:pos="10701"/>
            </w:tabs>
            <w:rPr>
              <w:sz w:val="30"/>
              <w:szCs w:val="30"/>
            </w:rPr>
          </w:pPr>
          <w:hyperlink w:anchor="_TOC_250015" w:history="1">
            <w:r w:rsidR="00D70FC2" w:rsidRPr="00914716">
              <w:rPr>
                <w:sz w:val="30"/>
                <w:szCs w:val="30"/>
              </w:rPr>
              <w:t>Acknowledgments</w:t>
            </w:r>
            <w:r w:rsidR="00D70FC2" w:rsidRPr="00914716">
              <w:rPr>
                <w:sz w:val="30"/>
                <w:szCs w:val="30"/>
              </w:rPr>
              <w:tab/>
              <w:t>3</w:t>
            </w:r>
          </w:hyperlink>
        </w:p>
        <w:p w14:paraId="17FADB26" w14:textId="77777777" w:rsidR="00D70FC2" w:rsidRPr="00914716" w:rsidRDefault="00116F41" w:rsidP="00D70FC2">
          <w:pPr>
            <w:pStyle w:val="TOC1"/>
            <w:tabs>
              <w:tab w:val="right" w:pos="10701"/>
            </w:tabs>
            <w:spacing w:before="213"/>
            <w:rPr>
              <w:sz w:val="30"/>
              <w:szCs w:val="30"/>
            </w:rPr>
          </w:pPr>
          <w:hyperlink w:anchor="_TOC_250014" w:history="1">
            <w:r w:rsidR="00D70FC2" w:rsidRPr="00914716">
              <w:rPr>
                <w:sz w:val="30"/>
                <w:szCs w:val="30"/>
              </w:rPr>
              <w:t>Abstract</w:t>
            </w:r>
            <w:r w:rsidR="00D70FC2" w:rsidRPr="00914716">
              <w:rPr>
                <w:sz w:val="30"/>
                <w:szCs w:val="30"/>
              </w:rPr>
              <w:tab/>
              <w:t>5</w:t>
            </w:r>
          </w:hyperlink>
        </w:p>
        <w:p w14:paraId="0DB5F87B" w14:textId="77777777" w:rsidR="00D70FC2" w:rsidRPr="00914716" w:rsidRDefault="00116F41" w:rsidP="00D70FC2">
          <w:pPr>
            <w:pStyle w:val="TOC1"/>
            <w:tabs>
              <w:tab w:val="right" w:pos="10701"/>
            </w:tabs>
            <w:rPr>
              <w:sz w:val="30"/>
              <w:szCs w:val="30"/>
            </w:rPr>
          </w:pPr>
          <w:hyperlink w:anchor="_TOC_250013" w:history="1">
            <w:r w:rsidR="00D70FC2" w:rsidRPr="00914716">
              <w:rPr>
                <w:spacing w:val="-4"/>
                <w:sz w:val="30"/>
                <w:szCs w:val="30"/>
              </w:rPr>
              <w:t>Table</w:t>
            </w:r>
            <w:r w:rsidR="00D70FC2" w:rsidRPr="00914716">
              <w:rPr>
                <w:sz w:val="30"/>
                <w:szCs w:val="30"/>
              </w:rPr>
              <w:t xml:space="preserve"> of Contents</w:t>
            </w:r>
            <w:r w:rsidR="00D70FC2" w:rsidRPr="00914716">
              <w:rPr>
                <w:sz w:val="30"/>
                <w:szCs w:val="30"/>
              </w:rPr>
              <w:tab/>
              <w:t>6</w:t>
            </w:r>
          </w:hyperlink>
        </w:p>
        <w:p w14:paraId="190A3897" w14:textId="77777777" w:rsidR="00D70FC2" w:rsidRPr="00914716" w:rsidRDefault="00116F41" w:rsidP="00D70FC2">
          <w:pPr>
            <w:pStyle w:val="TOC1"/>
            <w:tabs>
              <w:tab w:val="right" w:pos="10701"/>
            </w:tabs>
            <w:rPr>
              <w:sz w:val="30"/>
              <w:szCs w:val="30"/>
            </w:rPr>
          </w:pPr>
          <w:hyperlink w:anchor="_TOC_250012" w:history="1">
            <w:r w:rsidR="00D70FC2" w:rsidRPr="00914716">
              <w:rPr>
                <w:sz w:val="30"/>
                <w:szCs w:val="30"/>
              </w:rPr>
              <w:t>Introduction</w:t>
            </w:r>
            <w:r w:rsidR="00D70FC2" w:rsidRPr="00914716">
              <w:rPr>
                <w:sz w:val="30"/>
                <w:szCs w:val="30"/>
              </w:rPr>
              <w:tab/>
              <w:t>7</w:t>
            </w:r>
          </w:hyperlink>
        </w:p>
        <w:p w14:paraId="3829AB48" w14:textId="2A4CB6C6" w:rsidR="00D70FC2" w:rsidRPr="00914716" w:rsidRDefault="00116F41" w:rsidP="00D70FC2">
          <w:pPr>
            <w:pStyle w:val="TOC1"/>
            <w:tabs>
              <w:tab w:val="right" w:pos="10701"/>
            </w:tabs>
            <w:spacing w:before="213"/>
            <w:rPr>
              <w:sz w:val="30"/>
              <w:szCs w:val="30"/>
            </w:rPr>
          </w:pPr>
          <w:hyperlink w:anchor="_TOC_250011" w:history="1">
            <w:r w:rsidR="00D70FC2" w:rsidRPr="00914716">
              <w:rPr>
                <w:sz w:val="30"/>
                <w:szCs w:val="30"/>
              </w:rPr>
              <w:t xml:space="preserve">Current Projects </w:t>
            </w:r>
            <w:r w:rsidR="00D70FC2" w:rsidRPr="00914716">
              <w:rPr>
                <w:sz w:val="30"/>
                <w:szCs w:val="30"/>
              </w:rPr>
              <w:tab/>
              <w:t>8</w:t>
            </w:r>
          </w:hyperlink>
        </w:p>
        <w:p w14:paraId="319CCC5D" w14:textId="0C72472D" w:rsidR="00D70FC2" w:rsidRPr="00914716" w:rsidRDefault="00914716" w:rsidP="00D70FC2">
          <w:pPr>
            <w:pStyle w:val="TOC2"/>
            <w:numPr>
              <w:ilvl w:val="0"/>
              <w:numId w:val="3"/>
            </w:numPr>
            <w:tabs>
              <w:tab w:val="left" w:pos="706"/>
              <w:tab w:val="right" w:pos="10686"/>
            </w:tabs>
            <w:spacing w:before="77" w:after="0"/>
            <w:ind w:hanging="246"/>
            <w:rPr>
              <w:sz w:val="30"/>
              <w:szCs w:val="30"/>
            </w:rPr>
          </w:pPr>
          <w:r>
            <w:rPr>
              <w:sz w:val="30"/>
              <w:szCs w:val="30"/>
            </w:rPr>
            <w:t xml:space="preserve">Backyard Poultry                                                                          </w:t>
          </w:r>
          <w:r w:rsidR="00F33795">
            <w:rPr>
              <w:sz w:val="30"/>
              <w:szCs w:val="30"/>
            </w:rPr>
            <w:t xml:space="preserve">                </w:t>
          </w:r>
          <w:r>
            <w:rPr>
              <w:sz w:val="30"/>
              <w:szCs w:val="30"/>
            </w:rPr>
            <w:t>8</w:t>
          </w:r>
        </w:p>
        <w:p w14:paraId="0F046BEE" w14:textId="701068DE" w:rsidR="00D70FC2" w:rsidRDefault="00116F41" w:rsidP="00D70FC2">
          <w:pPr>
            <w:pStyle w:val="TOC2"/>
            <w:numPr>
              <w:ilvl w:val="0"/>
              <w:numId w:val="3"/>
            </w:numPr>
            <w:tabs>
              <w:tab w:val="left" w:pos="706"/>
              <w:tab w:val="right" w:pos="10702"/>
            </w:tabs>
            <w:spacing w:before="77" w:after="0"/>
            <w:ind w:hanging="246"/>
            <w:rPr>
              <w:spacing w:val="-9"/>
              <w:sz w:val="30"/>
              <w:szCs w:val="30"/>
            </w:rPr>
          </w:pPr>
          <w:hyperlink w:anchor="_TOC_250007" w:history="1">
            <w:r w:rsidR="00C672C5" w:rsidRPr="00914716">
              <w:rPr>
                <w:sz w:val="30"/>
                <w:szCs w:val="30"/>
              </w:rPr>
              <w:t>Mushroom Cultivation</w:t>
            </w:r>
            <w:r w:rsidR="00D70FC2" w:rsidRPr="00914716">
              <w:rPr>
                <w:sz w:val="30"/>
                <w:szCs w:val="30"/>
              </w:rPr>
              <w:tab/>
            </w:r>
            <w:r w:rsidR="00D70FC2" w:rsidRPr="00914716">
              <w:rPr>
                <w:spacing w:val="-9"/>
                <w:sz w:val="30"/>
                <w:szCs w:val="30"/>
              </w:rPr>
              <w:t>11</w:t>
            </w:r>
          </w:hyperlink>
        </w:p>
        <w:p w14:paraId="4093F626" w14:textId="0D3B2A31" w:rsidR="00F33795" w:rsidRPr="00F33795" w:rsidRDefault="00F33795" w:rsidP="00F33795">
          <w:pPr>
            <w:pStyle w:val="ListParagraph"/>
            <w:numPr>
              <w:ilvl w:val="0"/>
              <w:numId w:val="3"/>
            </w:numPr>
            <w:rPr>
              <w:rFonts w:ascii="Arial" w:hAnsi="Arial" w:cs="Arial"/>
              <w:sz w:val="26"/>
              <w:szCs w:val="26"/>
            </w:rPr>
          </w:pPr>
          <w:r w:rsidRPr="00F33795">
            <w:rPr>
              <w:rFonts w:ascii="Arial" w:hAnsi="Arial" w:cs="Arial"/>
              <w:sz w:val="30"/>
              <w:szCs w:val="30"/>
            </w:rPr>
            <w:t>Production of paper utensils and boxes                                                      17</w:t>
          </w:r>
        </w:p>
        <w:p w14:paraId="772BC399" w14:textId="1721358F" w:rsidR="00D70FC2" w:rsidRPr="00914716" w:rsidRDefault="00D70FC2" w:rsidP="00D70FC2">
          <w:pPr>
            <w:pStyle w:val="TOC1"/>
            <w:tabs>
              <w:tab w:val="right" w:pos="10703"/>
            </w:tabs>
            <w:spacing w:before="213"/>
            <w:rPr>
              <w:sz w:val="30"/>
              <w:szCs w:val="30"/>
            </w:rPr>
          </w:pPr>
        </w:p>
        <w:p w14:paraId="64FBAA7C" w14:textId="3928DE7C" w:rsidR="00D70FC2" w:rsidRPr="00914716" w:rsidRDefault="00116F41" w:rsidP="00D70FC2">
          <w:pPr>
            <w:pStyle w:val="TOC1"/>
            <w:tabs>
              <w:tab w:val="right" w:pos="10688"/>
            </w:tabs>
            <w:rPr>
              <w:sz w:val="30"/>
              <w:szCs w:val="30"/>
            </w:rPr>
          </w:pPr>
          <w:hyperlink w:anchor="_TOC_250002" w:history="1">
            <w:r w:rsidR="00D70FC2" w:rsidRPr="00914716">
              <w:rPr>
                <w:sz w:val="30"/>
                <w:szCs w:val="30"/>
              </w:rPr>
              <w:t>Conclusion</w:t>
            </w:r>
            <w:r w:rsidR="00D70FC2" w:rsidRPr="00914716">
              <w:rPr>
                <w:sz w:val="30"/>
                <w:szCs w:val="30"/>
              </w:rPr>
              <w:tab/>
            </w:r>
            <w:r w:rsidR="00F33795">
              <w:rPr>
                <w:sz w:val="30"/>
                <w:szCs w:val="30"/>
              </w:rPr>
              <w:t>29</w:t>
            </w:r>
          </w:hyperlink>
        </w:p>
        <w:p w14:paraId="0C364412" w14:textId="749D4B50" w:rsidR="00D70FC2" w:rsidRDefault="00C672C5" w:rsidP="00D70FC2">
          <w:pPr>
            <w:pStyle w:val="TOC1"/>
            <w:tabs>
              <w:tab w:val="right" w:pos="10703"/>
            </w:tabs>
            <w:spacing w:before="213"/>
          </w:pPr>
          <w:r w:rsidRPr="00914716">
            <w:rPr>
              <w:sz w:val="30"/>
              <w:szCs w:val="30"/>
            </w:rPr>
            <w:t xml:space="preserve">References                                                                                        </w:t>
          </w:r>
          <w:r w:rsidR="00F33795">
            <w:rPr>
              <w:sz w:val="30"/>
              <w:szCs w:val="30"/>
            </w:rPr>
            <w:t xml:space="preserve">                 </w:t>
          </w:r>
          <w:r w:rsidRPr="00914716">
            <w:rPr>
              <w:sz w:val="30"/>
              <w:szCs w:val="30"/>
            </w:rPr>
            <w:t xml:space="preserve"> </w:t>
          </w:r>
          <w:r w:rsidR="00F33795">
            <w:rPr>
              <w:sz w:val="30"/>
              <w:szCs w:val="30"/>
            </w:rPr>
            <w:t>30</w:t>
          </w:r>
        </w:p>
      </w:sdtContent>
    </w:sdt>
    <w:p w14:paraId="61830735" w14:textId="7AB8715D" w:rsidR="00D86A5B" w:rsidRDefault="00D86A5B" w:rsidP="003611D2">
      <w:pPr>
        <w:rPr>
          <w:sz w:val="28"/>
          <w:szCs w:val="28"/>
        </w:rPr>
      </w:pPr>
    </w:p>
    <w:p w14:paraId="10E1F952" w14:textId="48266E12" w:rsidR="00D86A5B" w:rsidRDefault="00D86A5B" w:rsidP="003611D2">
      <w:pPr>
        <w:rPr>
          <w:sz w:val="28"/>
          <w:szCs w:val="28"/>
        </w:rPr>
      </w:pPr>
    </w:p>
    <w:p w14:paraId="0559739F" w14:textId="53B54E63" w:rsidR="00D86A5B" w:rsidRDefault="00D86A5B" w:rsidP="003611D2">
      <w:pPr>
        <w:rPr>
          <w:sz w:val="28"/>
          <w:szCs w:val="28"/>
        </w:rPr>
      </w:pPr>
    </w:p>
    <w:p w14:paraId="6D8D0B92" w14:textId="5701D78C" w:rsidR="00D86A5B" w:rsidRDefault="00D86A5B" w:rsidP="003611D2">
      <w:pPr>
        <w:rPr>
          <w:sz w:val="28"/>
          <w:szCs w:val="28"/>
        </w:rPr>
      </w:pPr>
    </w:p>
    <w:p w14:paraId="7CB70B45" w14:textId="1538481C" w:rsidR="00D86A5B" w:rsidRDefault="00D86A5B" w:rsidP="003611D2">
      <w:pPr>
        <w:rPr>
          <w:sz w:val="28"/>
          <w:szCs w:val="28"/>
        </w:rPr>
      </w:pPr>
    </w:p>
    <w:p w14:paraId="2B331F55" w14:textId="6345CC74" w:rsidR="00D86A5B" w:rsidRDefault="00D86A5B" w:rsidP="003611D2">
      <w:pPr>
        <w:rPr>
          <w:sz w:val="28"/>
          <w:szCs w:val="28"/>
        </w:rPr>
      </w:pPr>
    </w:p>
    <w:p w14:paraId="07C17069" w14:textId="23021FB3" w:rsidR="00D86A5B" w:rsidRDefault="00D86A5B" w:rsidP="003611D2">
      <w:pPr>
        <w:rPr>
          <w:sz w:val="28"/>
          <w:szCs w:val="28"/>
        </w:rPr>
      </w:pPr>
    </w:p>
    <w:p w14:paraId="2386C84E" w14:textId="04BF2D9C" w:rsidR="00D86A5B" w:rsidRDefault="00D86A5B" w:rsidP="003611D2">
      <w:pPr>
        <w:rPr>
          <w:sz w:val="28"/>
          <w:szCs w:val="28"/>
        </w:rPr>
      </w:pPr>
    </w:p>
    <w:p w14:paraId="354561E9" w14:textId="41C9EFE0" w:rsidR="00D86A5B" w:rsidRDefault="00D86A5B" w:rsidP="003611D2">
      <w:pPr>
        <w:rPr>
          <w:sz w:val="28"/>
          <w:szCs w:val="28"/>
        </w:rPr>
      </w:pPr>
    </w:p>
    <w:p w14:paraId="7B04421B" w14:textId="6D690EED" w:rsidR="00D86A5B" w:rsidRDefault="00D86A5B" w:rsidP="003611D2">
      <w:pPr>
        <w:rPr>
          <w:sz w:val="28"/>
          <w:szCs w:val="28"/>
        </w:rPr>
      </w:pPr>
    </w:p>
    <w:p w14:paraId="726E8385" w14:textId="14B8750A" w:rsidR="00D86A5B" w:rsidRDefault="00D86A5B" w:rsidP="003611D2">
      <w:pPr>
        <w:rPr>
          <w:sz w:val="28"/>
          <w:szCs w:val="28"/>
        </w:rPr>
      </w:pPr>
    </w:p>
    <w:p w14:paraId="036EAD85" w14:textId="48037339" w:rsidR="00D86A5B" w:rsidRDefault="00D86A5B" w:rsidP="003611D2">
      <w:pPr>
        <w:rPr>
          <w:sz w:val="28"/>
          <w:szCs w:val="28"/>
        </w:rPr>
      </w:pPr>
    </w:p>
    <w:p w14:paraId="47683C7B" w14:textId="04E50E4F" w:rsidR="00D86A5B" w:rsidRDefault="00D86A5B" w:rsidP="003611D2">
      <w:pPr>
        <w:rPr>
          <w:sz w:val="28"/>
          <w:szCs w:val="28"/>
        </w:rPr>
      </w:pPr>
    </w:p>
    <w:p w14:paraId="62629515" w14:textId="7AFE4328" w:rsidR="00D86A5B" w:rsidRDefault="00D86A5B" w:rsidP="003611D2">
      <w:pPr>
        <w:rPr>
          <w:sz w:val="28"/>
          <w:szCs w:val="28"/>
        </w:rPr>
      </w:pPr>
    </w:p>
    <w:p w14:paraId="07635164" w14:textId="0836268C" w:rsidR="00D86A5B" w:rsidRDefault="00D86A5B" w:rsidP="003611D2">
      <w:pPr>
        <w:rPr>
          <w:sz w:val="28"/>
          <w:szCs w:val="28"/>
        </w:rPr>
      </w:pPr>
    </w:p>
    <w:p w14:paraId="56B1DC45" w14:textId="005C2693" w:rsidR="00D86A5B" w:rsidRDefault="00D86A5B" w:rsidP="003611D2">
      <w:pPr>
        <w:rPr>
          <w:sz w:val="28"/>
          <w:szCs w:val="28"/>
        </w:rPr>
      </w:pPr>
    </w:p>
    <w:p w14:paraId="2B3B84AD" w14:textId="255DADE0" w:rsidR="00D86A5B" w:rsidRDefault="00D86A5B" w:rsidP="003611D2">
      <w:pPr>
        <w:rPr>
          <w:sz w:val="28"/>
          <w:szCs w:val="28"/>
        </w:rPr>
      </w:pPr>
    </w:p>
    <w:p w14:paraId="15E439BA" w14:textId="6F8755C1" w:rsidR="00D86A5B" w:rsidRDefault="00D86A5B" w:rsidP="003611D2">
      <w:pPr>
        <w:rPr>
          <w:sz w:val="28"/>
          <w:szCs w:val="28"/>
        </w:rPr>
      </w:pPr>
    </w:p>
    <w:p w14:paraId="13508685" w14:textId="77777777" w:rsidR="00C672C5" w:rsidRDefault="00C672C5" w:rsidP="00D86A5B">
      <w:pPr>
        <w:spacing w:before="380"/>
        <w:rPr>
          <w:b/>
          <w:sz w:val="44"/>
        </w:rPr>
      </w:pPr>
    </w:p>
    <w:p w14:paraId="673AD796" w14:textId="77777777" w:rsidR="00C672C5" w:rsidRDefault="00C672C5" w:rsidP="00D86A5B">
      <w:pPr>
        <w:spacing w:before="380"/>
        <w:rPr>
          <w:b/>
          <w:sz w:val="44"/>
        </w:rPr>
      </w:pPr>
    </w:p>
    <w:p w14:paraId="2A68D29F" w14:textId="13455E2E" w:rsidR="00D86A5B" w:rsidRDefault="00D86A5B" w:rsidP="00D86A5B">
      <w:pPr>
        <w:spacing w:before="380"/>
        <w:rPr>
          <w:b/>
          <w:sz w:val="44"/>
        </w:rPr>
      </w:pPr>
      <w:r>
        <w:rPr>
          <w:b/>
          <w:sz w:val="44"/>
        </w:rPr>
        <w:t>Introduction</w:t>
      </w:r>
    </w:p>
    <w:p w14:paraId="35F1CE5E" w14:textId="1886AC5D" w:rsidR="00D86A5B" w:rsidRPr="003732FF" w:rsidRDefault="00D86A5B" w:rsidP="003611D2">
      <w:pPr>
        <w:rPr>
          <w:sz w:val="28"/>
          <w:szCs w:val="28"/>
        </w:rPr>
      </w:pPr>
    </w:p>
    <w:p w14:paraId="018F38D1" w14:textId="2E092ABB" w:rsidR="00D86A5B" w:rsidRPr="003732FF" w:rsidRDefault="00D86A5B" w:rsidP="003611D2">
      <w:pPr>
        <w:rPr>
          <w:sz w:val="28"/>
          <w:szCs w:val="28"/>
        </w:rPr>
      </w:pPr>
    </w:p>
    <w:p w14:paraId="30B91C27" w14:textId="429FF082" w:rsidR="003732FF" w:rsidRDefault="003732FF" w:rsidP="003611D2">
      <w:pPr>
        <w:rPr>
          <w:color w:val="202122"/>
          <w:sz w:val="26"/>
          <w:szCs w:val="26"/>
          <w:shd w:val="clear" w:color="auto" w:fill="FFFFFF"/>
        </w:rPr>
      </w:pPr>
      <w:r w:rsidRPr="003732FF">
        <w:rPr>
          <w:color w:val="202122"/>
          <w:sz w:val="26"/>
          <w:szCs w:val="26"/>
          <w:shd w:val="clear" w:color="auto" w:fill="FFFFFF"/>
        </w:rPr>
        <w:t xml:space="preserve">GMR Varalakshmi Foundation (GMRVF), the Corporate Social Responsibility wing of the Group, develops innovative and locale-specific initiatives in the areas of Education; Health, </w:t>
      </w:r>
      <w:r w:rsidRPr="003732FF">
        <w:rPr>
          <w:color w:val="202122"/>
          <w:sz w:val="26"/>
          <w:szCs w:val="26"/>
          <w:shd w:val="clear" w:color="auto" w:fill="FFFFFF"/>
        </w:rPr>
        <w:lastRenderedPageBreak/>
        <w:t xml:space="preserve">Hygiene &amp; Sanitation; Empowerment &amp; Livelihoods; and Community development </w:t>
      </w:r>
      <w:proofErr w:type="spellStart"/>
      <w:r w:rsidRPr="003732FF">
        <w:rPr>
          <w:color w:val="202122"/>
          <w:sz w:val="26"/>
          <w:szCs w:val="26"/>
          <w:shd w:val="clear" w:color="auto" w:fill="FFFFFF"/>
        </w:rPr>
        <w:t>programmes</w:t>
      </w:r>
      <w:proofErr w:type="spellEnd"/>
      <w:r w:rsidRPr="003732FF">
        <w:rPr>
          <w:color w:val="202122"/>
          <w:sz w:val="26"/>
          <w:szCs w:val="26"/>
          <w:shd w:val="clear" w:color="auto" w:fill="FFFFFF"/>
        </w:rPr>
        <w:t>. The vision of the Foundation is to make a sustainable impact on the human development of communities through initiatives in Education, Health and Livelihoods. The Foundation is registered as a Section-8 (not-for-profit) Company and the mandate is to improve the quality of life of communities neighboring GMR Group’s business operations. Currently, the Foundation is working in about 200 villages and urban communities across 18 locations in India.</w:t>
      </w:r>
      <w:r>
        <w:rPr>
          <w:color w:val="202122"/>
          <w:sz w:val="26"/>
          <w:szCs w:val="26"/>
          <w:shd w:val="clear" w:color="auto" w:fill="FFFFFF"/>
        </w:rPr>
        <w:t xml:space="preserve"> And we are helping them now for </w:t>
      </w:r>
      <w:r w:rsidR="005149DD">
        <w:rPr>
          <w:color w:val="202122"/>
          <w:sz w:val="26"/>
          <w:szCs w:val="26"/>
          <w:shd w:val="clear" w:color="auto" w:fill="FFFFFF"/>
        </w:rPr>
        <w:t xml:space="preserve">creating business opportunities for the villages that are affected by covid 19 so that they can sustain themselves even when the pandemic is </w:t>
      </w:r>
      <w:proofErr w:type="gramStart"/>
      <w:r w:rsidR="005149DD">
        <w:rPr>
          <w:color w:val="202122"/>
          <w:sz w:val="26"/>
          <w:szCs w:val="26"/>
          <w:shd w:val="clear" w:color="auto" w:fill="FFFFFF"/>
        </w:rPr>
        <w:t>over .</w:t>
      </w:r>
      <w:proofErr w:type="gramEnd"/>
    </w:p>
    <w:p w14:paraId="0CDA7E67" w14:textId="352FDA5C" w:rsidR="00B74B9B" w:rsidRDefault="00B74B9B" w:rsidP="003611D2">
      <w:pPr>
        <w:rPr>
          <w:color w:val="202122"/>
          <w:sz w:val="26"/>
          <w:szCs w:val="26"/>
          <w:shd w:val="clear" w:color="auto" w:fill="FFFFFF"/>
        </w:rPr>
      </w:pPr>
    </w:p>
    <w:p w14:paraId="07D8C3F5" w14:textId="77777777" w:rsidR="00B74B9B" w:rsidRDefault="00B74B9B" w:rsidP="003611D2">
      <w:pPr>
        <w:rPr>
          <w:color w:val="202122"/>
          <w:sz w:val="26"/>
          <w:szCs w:val="26"/>
          <w:shd w:val="clear" w:color="auto" w:fill="FFFFFF"/>
        </w:rPr>
      </w:pPr>
    </w:p>
    <w:p w14:paraId="13BF69D2" w14:textId="37938B57" w:rsidR="005149DD" w:rsidRDefault="005149DD" w:rsidP="003611D2">
      <w:pPr>
        <w:rPr>
          <w:color w:val="333333"/>
          <w:sz w:val="26"/>
          <w:szCs w:val="26"/>
          <w:shd w:val="clear" w:color="auto" w:fill="FFFFFF"/>
        </w:rPr>
      </w:pPr>
      <w:r w:rsidRPr="00B74B9B">
        <w:rPr>
          <w:color w:val="333333"/>
          <w:sz w:val="26"/>
          <w:szCs w:val="26"/>
          <w:shd w:val="clear" w:color="auto" w:fill="FFFFFF"/>
        </w:rPr>
        <w:t xml:space="preserve">COVID-19 lockdown flooded streets with migrant </w:t>
      </w:r>
      <w:proofErr w:type="spellStart"/>
      <w:r w:rsidRPr="00B74B9B">
        <w:rPr>
          <w:color w:val="333333"/>
          <w:sz w:val="26"/>
          <w:szCs w:val="26"/>
          <w:shd w:val="clear" w:color="auto" w:fill="FFFFFF"/>
        </w:rPr>
        <w:t>labourers</w:t>
      </w:r>
      <w:proofErr w:type="spellEnd"/>
      <w:r w:rsidRPr="00B74B9B">
        <w:rPr>
          <w:color w:val="333333"/>
          <w:sz w:val="26"/>
          <w:szCs w:val="26"/>
          <w:shd w:val="clear" w:color="auto" w:fill="FFFFFF"/>
        </w:rPr>
        <w:t xml:space="preserve"> which were marching to their villages to find warmth and empathy. Many reached their homes but several failed and died on streets and railway tracks. The current study offers insights on the plight of migrant </w:t>
      </w:r>
      <w:proofErr w:type="spellStart"/>
      <w:r w:rsidRPr="00B74B9B">
        <w:rPr>
          <w:color w:val="333333"/>
          <w:sz w:val="26"/>
          <w:szCs w:val="26"/>
          <w:shd w:val="clear" w:color="auto" w:fill="FFFFFF"/>
        </w:rPr>
        <w:t>labourers</w:t>
      </w:r>
      <w:proofErr w:type="spellEnd"/>
      <w:r w:rsidRPr="00B74B9B">
        <w:rPr>
          <w:color w:val="333333"/>
          <w:sz w:val="26"/>
          <w:szCs w:val="26"/>
          <w:shd w:val="clear" w:color="auto" w:fill="FFFFFF"/>
        </w:rPr>
        <w:t xml:space="preserve"> and impact of COVID-19 on rural economy in India. The major finding of the study suggests 400 million workers in India in the informal economy are at the risk of falling deeper into poverty during the crisis. The low reporting of COVID-19 cases due to low testing will result in community spread. The reverse migration will create excess pressure on the agriculture and rural economy which will result in a significant number of people to fall into abject poverty. COVID-19 will have both short and long-run effect on the rural economy in India</w:t>
      </w:r>
      <w:r w:rsidR="00B74B9B">
        <w:rPr>
          <w:color w:val="333333"/>
          <w:sz w:val="26"/>
          <w:szCs w:val="26"/>
          <w:shd w:val="clear" w:color="auto" w:fill="FFFFFF"/>
        </w:rPr>
        <w:t>.</w:t>
      </w:r>
      <w:r w:rsidR="00B74B9B" w:rsidRPr="00B74B9B">
        <w:rPr>
          <w:color w:val="333333"/>
          <w:shd w:val="clear" w:color="auto" w:fill="FFFFFF"/>
        </w:rPr>
        <w:t xml:space="preserve"> </w:t>
      </w:r>
      <w:r w:rsidR="00B74B9B" w:rsidRPr="00B74B9B">
        <w:rPr>
          <w:color w:val="333333"/>
          <w:sz w:val="26"/>
          <w:szCs w:val="26"/>
          <w:shd w:val="clear" w:color="auto" w:fill="FFFFFF"/>
        </w:rPr>
        <w:t xml:space="preserve">The government economic package contains majorly long-term measures whereas short-term measures such as cash incentive and wage subsidy should be given to save migrant </w:t>
      </w:r>
      <w:proofErr w:type="spellStart"/>
      <w:r w:rsidR="00B74B9B" w:rsidRPr="00B74B9B">
        <w:rPr>
          <w:color w:val="333333"/>
          <w:sz w:val="26"/>
          <w:szCs w:val="26"/>
          <w:shd w:val="clear" w:color="auto" w:fill="FFFFFF"/>
        </w:rPr>
        <w:t>labourer</w:t>
      </w:r>
      <w:proofErr w:type="spellEnd"/>
      <w:r w:rsidR="00B74B9B" w:rsidRPr="00B74B9B">
        <w:rPr>
          <w:color w:val="333333"/>
          <w:sz w:val="26"/>
          <w:szCs w:val="26"/>
          <w:shd w:val="clear" w:color="auto" w:fill="FFFFFF"/>
        </w:rPr>
        <w:t xml:space="preserve"> and marginal farmers. Above all, mass corruption in the system is the biggest challenge in the effective implementation of plans</w:t>
      </w:r>
      <w:r w:rsidR="00B74B9B">
        <w:rPr>
          <w:color w:val="333333"/>
          <w:sz w:val="26"/>
          <w:szCs w:val="26"/>
          <w:shd w:val="clear" w:color="auto" w:fill="FFFFFF"/>
        </w:rPr>
        <w:t xml:space="preserve">. So that’s why GMR Varalakshmi is trying to provide livelihood other than </w:t>
      </w:r>
      <w:proofErr w:type="gramStart"/>
      <w:r w:rsidR="00B74B9B">
        <w:rPr>
          <w:color w:val="333333"/>
          <w:sz w:val="26"/>
          <w:szCs w:val="26"/>
          <w:shd w:val="clear" w:color="auto" w:fill="FFFFFF"/>
        </w:rPr>
        <w:t>the  agriculture</w:t>
      </w:r>
      <w:proofErr w:type="gramEnd"/>
      <w:r w:rsidR="00B74B9B">
        <w:rPr>
          <w:color w:val="333333"/>
          <w:sz w:val="26"/>
          <w:szCs w:val="26"/>
          <w:shd w:val="clear" w:color="auto" w:fill="FFFFFF"/>
        </w:rPr>
        <w:t xml:space="preserve"> sector and provide alternative which will be both beneficial to the village community and also themselves and their future generation</w:t>
      </w:r>
      <w:r w:rsidR="00A777CA">
        <w:rPr>
          <w:color w:val="333333"/>
          <w:sz w:val="26"/>
          <w:szCs w:val="26"/>
          <w:shd w:val="clear" w:color="auto" w:fill="FFFFFF"/>
        </w:rPr>
        <w:t>.</w:t>
      </w:r>
    </w:p>
    <w:p w14:paraId="3255613F" w14:textId="1E57A011" w:rsidR="00A777CA" w:rsidRDefault="00A777CA" w:rsidP="003611D2">
      <w:pPr>
        <w:rPr>
          <w:sz w:val="26"/>
          <w:szCs w:val="26"/>
        </w:rPr>
      </w:pPr>
    </w:p>
    <w:p w14:paraId="22A4613A" w14:textId="1732B8A0" w:rsidR="00A777CA" w:rsidRDefault="00A777CA" w:rsidP="003611D2">
      <w:pPr>
        <w:rPr>
          <w:sz w:val="26"/>
          <w:szCs w:val="26"/>
        </w:rPr>
      </w:pPr>
    </w:p>
    <w:p w14:paraId="0FE1A1B4" w14:textId="5E05261E" w:rsidR="00A777CA" w:rsidRDefault="00A777CA" w:rsidP="003611D2">
      <w:pPr>
        <w:rPr>
          <w:sz w:val="26"/>
          <w:szCs w:val="26"/>
        </w:rPr>
      </w:pPr>
    </w:p>
    <w:p w14:paraId="185D7084" w14:textId="56BB9CA5" w:rsidR="00A777CA" w:rsidRDefault="00A777CA" w:rsidP="003611D2">
      <w:pPr>
        <w:rPr>
          <w:sz w:val="26"/>
          <w:szCs w:val="26"/>
        </w:rPr>
      </w:pPr>
    </w:p>
    <w:p w14:paraId="767546E6" w14:textId="0C2DD80C" w:rsidR="00A777CA" w:rsidRDefault="00A777CA" w:rsidP="003611D2">
      <w:pPr>
        <w:rPr>
          <w:sz w:val="26"/>
          <w:szCs w:val="26"/>
        </w:rPr>
      </w:pPr>
    </w:p>
    <w:p w14:paraId="55C60CD0" w14:textId="29E67A34" w:rsidR="00A777CA" w:rsidRDefault="00A777CA" w:rsidP="003611D2">
      <w:pPr>
        <w:rPr>
          <w:sz w:val="26"/>
          <w:szCs w:val="26"/>
        </w:rPr>
      </w:pPr>
    </w:p>
    <w:p w14:paraId="09EAF349" w14:textId="1583FB8F" w:rsidR="00A777CA" w:rsidRDefault="00A777CA" w:rsidP="003611D2">
      <w:pPr>
        <w:rPr>
          <w:sz w:val="26"/>
          <w:szCs w:val="26"/>
        </w:rPr>
      </w:pPr>
    </w:p>
    <w:p w14:paraId="4E664764" w14:textId="38145564" w:rsidR="00A777CA" w:rsidRDefault="00A777CA" w:rsidP="00A777CA">
      <w:pPr>
        <w:jc w:val="center"/>
        <w:rPr>
          <w:b/>
          <w:bCs/>
          <w:sz w:val="52"/>
          <w:szCs w:val="52"/>
        </w:rPr>
      </w:pPr>
      <w:r w:rsidRPr="00A777CA">
        <w:rPr>
          <w:b/>
          <w:bCs/>
          <w:sz w:val="52"/>
          <w:szCs w:val="52"/>
        </w:rPr>
        <w:t>CURRENT PROJECTS</w:t>
      </w:r>
    </w:p>
    <w:p w14:paraId="15FAE4F8" w14:textId="552EC92C" w:rsidR="00A777CA" w:rsidRPr="00F57165" w:rsidRDefault="00A777CA" w:rsidP="00A777CA">
      <w:pPr>
        <w:rPr>
          <w:b/>
          <w:bCs/>
          <w:sz w:val="44"/>
          <w:szCs w:val="44"/>
        </w:rPr>
      </w:pPr>
    </w:p>
    <w:p w14:paraId="7EE876F8" w14:textId="390A8F4D" w:rsidR="00A777CA" w:rsidRPr="00F57165" w:rsidRDefault="00F57165" w:rsidP="00A777CA">
      <w:pPr>
        <w:rPr>
          <w:b/>
          <w:bCs/>
          <w:sz w:val="44"/>
          <w:szCs w:val="44"/>
        </w:rPr>
      </w:pPr>
      <w:r w:rsidRPr="00F57165">
        <w:rPr>
          <w:b/>
          <w:bCs/>
          <w:sz w:val="44"/>
          <w:szCs w:val="44"/>
        </w:rPr>
        <w:t>Backyard Poultry</w:t>
      </w:r>
    </w:p>
    <w:p w14:paraId="6528407C" w14:textId="77777777" w:rsidR="00F57165" w:rsidRDefault="00F57165" w:rsidP="00A777CA">
      <w:pPr>
        <w:rPr>
          <w:b/>
          <w:bCs/>
          <w:sz w:val="52"/>
          <w:szCs w:val="52"/>
        </w:rPr>
      </w:pPr>
    </w:p>
    <w:p w14:paraId="14720B37" w14:textId="77777777" w:rsidR="00A777CA" w:rsidRPr="007D490C" w:rsidRDefault="00A777CA" w:rsidP="00A777CA">
      <w:pPr>
        <w:pStyle w:val="NormalWeb"/>
        <w:shd w:val="clear" w:color="auto" w:fill="FFFFFF"/>
        <w:spacing w:before="120" w:beforeAutospacing="0" w:after="120" w:afterAutospacing="0"/>
        <w:rPr>
          <w:rFonts w:ascii="Arial" w:hAnsi="Arial" w:cs="Arial"/>
          <w:sz w:val="26"/>
          <w:szCs w:val="26"/>
        </w:rPr>
      </w:pPr>
      <w:r w:rsidRPr="007D490C">
        <w:rPr>
          <w:rFonts w:ascii="Arial" w:hAnsi="Arial" w:cs="Arial"/>
          <w:sz w:val="26"/>
          <w:szCs w:val="26"/>
        </w:rPr>
        <w:t xml:space="preserve">Backyard or homestead poultry farming is </w:t>
      </w:r>
      <w:proofErr w:type="spellStart"/>
      <w:r w:rsidRPr="007D490C">
        <w:rPr>
          <w:rFonts w:ascii="Arial" w:hAnsi="Arial" w:cs="Arial"/>
          <w:sz w:val="26"/>
          <w:szCs w:val="26"/>
        </w:rPr>
        <w:t>commonamong</w:t>
      </w:r>
      <w:proofErr w:type="spellEnd"/>
      <w:r w:rsidRPr="007D490C">
        <w:rPr>
          <w:rFonts w:ascii="Arial" w:hAnsi="Arial" w:cs="Arial"/>
          <w:sz w:val="26"/>
          <w:szCs w:val="26"/>
        </w:rPr>
        <w:t xml:space="preserve"> rural and landless families in India and is a lucrative source of supplementary income. It involves low investment and yields high </w:t>
      </w:r>
      <w:r w:rsidRPr="007D490C">
        <w:rPr>
          <w:rFonts w:ascii="Arial" w:hAnsi="Arial" w:cs="Arial"/>
          <w:sz w:val="26"/>
          <w:szCs w:val="26"/>
        </w:rPr>
        <w:lastRenderedPageBreak/>
        <w:t xml:space="preserve">economic </w:t>
      </w:r>
      <w:proofErr w:type="spellStart"/>
      <w:proofErr w:type="gramStart"/>
      <w:r w:rsidRPr="007D490C">
        <w:rPr>
          <w:rFonts w:ascii="Arial" w:hAnsi="Arial" w:cs="Arial"/>
          <w:sz w:val="26"/>
          <w:szCs w:val="26"/>
        </w:rPr>
        <w:t>returns,and</w:t>
      </w:r>
      <w:proofErr w:type="spellEnd"/>
      <w:proofErr w:type="gramEnd"/>
      <w:r w:rsidRPr="007D490C">
        <w:rPr>
          <w:rFonts w:ascii="Arial" w:hAnsi="Arial" w:cs="Arial"/>
          <w:sz w:val="26"/>
          <w:szCs w:val="26"/>
        </w:rPr>
        <w:t xml:space="preserve"> can be easily managed by women, children and the elderly. Meat and eggs from such birds are inexpensive and rich source of protein and energy for poor households.</w:t>
      </w:r>
    </w:p>
    <w:p w14:paraId="7625032F" w14:textId="77777777" w:rsidR="00A777CA" w:rsidRPr="007D490C" w:rsidRDefault="00A777CA" w:rsidP="00A777CA">
      <w:pPr>
        <w:pStyle w:val="NormalWeb"/>
        <w:shd w:val="clear" w:color="auto" w:fill="FFFFFF"/>
        <w:spacing w:before="120" w:beforeAutospacing="0" w:after="120" w:afterAutospacing="0"/>
        <w:rPr>
          <w:rFonts w:ascii="Arial" w:hAnsi="Arial" w:cs="Arial"/>
          <w:sz w:val="26"/>
          <w:szCs w:val="26"/>
        </w:rPr>
      </w:pPr>
      <w:r w:rsidRPr="007D490C">
        <w:rPr>
          <w:rFonts w:ascii="Arial" w:hAnsi="Arial" w:cs="Arial"/>
          <w:sz w:val="26"/>
          <w:szCs w:val="26"/>
        </w:rPr>
        <w:t xml:space="preserve">Backyard poultry farming is characterized by an indigenous night shelter system, scavenging, natural hatching of chicks, low productivity of birds, scant supplementary feed, local </w:t>
      </w:r>
      <w:proofErr w:type="gramStart"/>
      <w:r w:rsidRPr="007D490C">
        <w:rPr>
          <w:rFonts w:ascii="Arial" w:hAnsi="Arial" w:cs="Arial"/>
          <w:sz w:val="26"/>
          <w:szCs w:val="26"/>
        </w:rPr>
        <w:t>marketing</w:t>
      </w:r>
      <w:proofErr w:type="gramEnd"/>
      <w:r w:rsidRPr="007D490C">
        <w:rPr>
          <w:rFonts w:ascii="Arial" w:hAnsi="Arial" w:cs="Arial"/>
          <w:sz w:val="26"/>
          <w:szCs w:val="26"/>
        </w:rPr>
        <w:t xml:space="preserve"> and minimal health care practices.</w:t>
      </w:r>
    </w:p>
    <w:p w14:paraId="04F829D9" w14:textId="77777777" w:rsidR="00A777CA" w:rsidRPr="007D490C" w:rsidRDefault="00A777CA" w:rsidP="00A777CA">
      <w:pPr>
        <w:pStyle w:val="NormalWeb"/>
        <w:shd w:val="clear" w:color="auto" w:fill="FFFFFF"/>
        <w:spacing w:before="120" w:beforeAutospacing="0" w:after="120" w:afterAutospacing="0"/>
        <w:rPr>
          <w:rFonts w:ascii="Arial" w:hAnsi="Arial" w:cs="Arial"/>
          <w:sz w:val="32"/>
          <w:szCs w:val="32"/>
        </w:rPr>
      </w:pPr>
    </w:p>
    <w:p w14:paraId="3F6A2267" w14:textId="77777777" w:rsidR="00A777CA" w:rsidRPr="007D490C" w:rsidRDefault="00A777CA" w:rsidP="00A777CA">
      <w:pPr>
        <w:rPr>
          <w:b/>
          <w:sz w:val="32"/>
          <w:szCs w:val="32"/>
        </w:rPr>
      </w:pPr>
      <w:r w:rsidRPr="007D490C">
        <w:rPr>
          <w:b/>
          <w:sz w:val="32"/>
          <w:szCs w:val="32"/>
        </w:rPr>
        <w:t>Viability of the Project:</w:t>
      </w:r>
    </w:p>
    <w:p w14:paraId="65B6A893" w14:textId="77777777" w:rsidR="00A777CA" w:rsidRPr="007D490C" w:rsidRDefault="00A777CA" w:rsidP="00A777CA">
      <w:pPr>
        <w:rPr>
          <w:bCs/>
          <w:sz w:val="26"/>
          <w:szCs w:val="26"/>
        </w:rPr>
      </w:pPr>
      <w:proofErr w:type="gramStart"/>
      <w:r w:rsidRPr="007D490C">
        <w:rPr>
          <w:bCs/>
          <w:sz w:val="26"/>
          <w:szCs w:val="26"/>
        </w:rPr>
        <w:t>a)Poultry</w:t>
      </w:r>
      <w:proofErr w:type="gramEnd"/>
      <w:r w:rsidRPr="007D490C">
        <w:rPr>
          <w:bCs/>
          <w:sz w:val="26"/>
          <w:szCs w:val="26"/>
        </w:rPr>
        <w:t xml:space="preserve"> has the potential to meet the protein requirements of a nation where malnutrition is </w:t>
      </w:r>
      <w:proofErr w:type="spellStart"/>
      <w:r w:rsidRPr="007D490C">
        <w:rPr>
          <w:bCs/>
          <w:sz w:val="26"/>
          <w:szCs w:val="26"/>
        </w:rPr>
        <w:t>rampant,since</w:t>
      </w:r>
      <w:proofErr w:type="spellEnd"/>
      <w:r w:rsidRPr="007D490C">
        <w:rPr>
          <w:bCs/>
          <w:sz w:val="26"/>
          <w:szCs w:val="26"/>
        </w:rPr>
        <w:t xml:space="preserve"> both egg/meat are source of protein.</w:t>
      </w:r>
    </w:p>
    <w:p w14:paraId="2B6E0378" w14:textId="77777777" w:rsidR="00A777CA" w:rsidRPr="007D490C" w:rsidRDefault="00A777CA" w:rsidP="00A777CA">
      <w:pPr>
        <w:rPr>
          <w:bCs/>
          <w:sz w:val="26"/>
          <w:szCs w:val="26"/>
        </w:rPr>
      </w:pPr>
      <w:r w:rsidRPr="007D490C">
        <w:rPr>
          <w:bCs/>
          <w:sz w:val="26"/>
          <w:szCs w:val="26"/>
        </w:rPr>
        <w:t>b) Helps to augment the income in rural areas. This improves socioeconomic status of rural areas.</w:t>
      </w:r>
    </w:p>
    <w:p w14:paraId="3687D3EF" w14:textId="77777777" w:rsidR="00A777CA" w:rsidRPr="007D490C" w:rsidRDefault="00A777CA" w:rsidP="00A777CA">
      <w:pPr>
        <w:rPr>
          <w:bCs/>
          <w:sz w:val="26"/>
          <w:szCs w:val="26"/>
        </w:rPr>
      </w:pPr>
      <w:r w:rsidRPr="007D490C">
        <w:rPr>
          <w:bCs/>
          <w:sz w:val="26"/>
          <w:szCs w:val="26"/>
        </w:rPr>
        <w:t>c)Litter has high manure values and can be used in agricultural activities.</w:t>
      </w:r>
    </w:p>
    <w:p w14:paraId="13DA3A4A" w14:textId="77777777" w:rsidR="00A777CA" w:rsidRPr="007D490C" w:rsidRDefault="00A777CA" w:rsidP="00A777CA">
      <w:pPr>
        <w:rPr>
          <w:bCs/>
          <w:sz w:val="26"/>
          <w:szCs w:val="26"/>
        </w:rPr>
      </w:pPr>
      <w:r w:rsidRPr="007D490C">
        <w:rPr>
          <w:bCs/>
          <w:sz w:val="26"/>
          <w:szCs w:val="26"/>
        </w:rPr>
        <w:t xml:space="preserve">d) Chicken is widely accepted in India, and is cheaper than meat of goat and other </w:t>
      </w:r>
      <w:proofErr w:type="spellStart"/>
      <w:proofErr w:type="gramStart"/>
      <w:r w:rsidRPr="007D490C">
        <w:rPr>
          <w:bCs/>
          <w:sz w:val="26"/>
          <w:szCs w:val="26"/>
        </w:rPr>
        <w:t>meat,thus</w:t>
      </w:r>
      <w:proofErr w:type="spellEnd"/>
      <w:proofErr w:type="gramEnd"/>
      <w:r w:rsidRPr="007D490C">
        <w:rPr>
          <w:bCs/>
          <w:sz w:val="26"/>
          <w:szCs w:val="26"/>
        </w:rPr>
        <w:t xml:space="preserve"> it can be sold easily compared to other meat.</w:t>
      </w:r>
    </w:p>
    <w:p w14:paraId="35FAE0C8" w14:textId="77777777" w:rsidR="00A777CA" w:rsidRPr="007D490C" w:rsidRDefault="00A777CA" w:rsidP="00A777CA">
      <w:pPr>
        <w:rPr>
          <w:bCs/>
          <w:sz w:val="26"/>
          <w:szCs w:val="26"/>
        </w:rPr>
      </w:pPr>
      <w:r w:rsidRPr="007D490C">
        <w:rPr>
          <w:bCs/>
          <w:sz w:val="26"/>
          <w:szCs w:val="26"/>
        </w:rPr>
        <w:t>e) Generate easy and quick income with low investment.</w:t>
      </w:r>
    </w:p>
    <w:p w14:paraId="748E1F76" w14:textId="77777777" w:rsidR="00A777CA" w:rsidRPr="007D490C" w:rsidRDefault="00A777CA" w:rsidP="00A777CA">
      <w:pPr>
        <w:rPr>
          <w:b/>
          <w:sz w:val="26"/>
          <w:szCs w:val="26"/>
        </w:rPr>
      </w:pPr>
    </w:p>
    <w:p w14:paraId="0B59E4A9" w14:textId="77777777" w:rsidR="00A777CA" w:rsidRPr="007D490C" w:rsidRDefault="00A777CA" w:rsidP="00A777CA">
      <w:pPr>
        <w:rPr>
          <w:b/>
          <w:sz w:val="26"/>
          <w:szCs w:val="26"/>
        </w:rPr>
      </w:pPr>
    </w:p>
    <w:p w14:paraId="12A5E55D" w14:textId="77777777" w:rsidR="00A777CA" w:rsidRPr="007D490C" w:rsidRDefault="00A777CA" w:rsidP="00A777CA">
      <w:pPr>
        <w:rPr>
          <w:sz w:val="32"/>
          <w:szCs w:val="32"/>
        </w:rPr>
      </w:pPr>
      <w:r w:rsidRPr="007D490C">
        <w:rPr>
          <w:b/>
          <w:sz w:val="32"/>
          <w:szCs w:val="32"/>
        </w:rPr>
        <w:t>Feasibility in our target villages</w:t>
      </w:r>
      <w:r w:rsidRPr="007D490C">
        <w:rPr>
          <w:sz w:val="32"/>
          <w:szCs w:val="32"/>
        </w:rPr>
        <w:t>:</w:t>
      </w:r>
    </w:p>
    <w:p w14:paraId="015CDC95" w14:textId="77777777" w:rsidR="00A777CA" w:rsidRPr="007D490C" w:rsidRDefault="00A777CA" w:rsidP="00A777CA">
      <w:pPr>
        <w:rPr>
          <w:sz w:val="26"/>
          <w:szCs w:val="26"/>
        </w:rPr>
      </w:pPr>
      <w:r w:rsidRPr="007D490C">
        <w:rPr>
          <w:sz w:val="26"/>
          <w:szCs w:val="26"/>
        </w:rPr>
        <w:t xml:space="preserve">Backyard poultry production is an old age profession of rural families of India. It is the most potent source for subsidiary incomes for landless and poor farmers. It is an enterprise with low initial investment but higher economic returns and can easily be managed by women, </w:t>
      </w:r>
      <w:proofErr w:type="gramStart"/>
      <w:r w:rsidRPr="007D490C">
        <w:rPr>
          <w:sz w:val="26"/>
          <w:szCs w:val="26"/>
        </w:rPr>
        <w:t>children</w:t>
      </w:r>
      <w:proofErr w:type="gramEnd"/>
      <w:r w:rsidRPr="007D490C">
        <w:rPr>
          <w:sz w:val="26"/>
          <w:szCs w:val="26"/>
        </w:rPr>
        <w:t xml:space="preserve"> and old aged persons of the households. Now-a-days, poultry meat and eggs have been the best and cheapest sources for meeting out the per capita requirement of protein and energy for rural areas of India.</w:t>
      </w:r>
    </w:p>
    <w:p w14:paraId="6286F1A8" w14:textId="77777777" w:rsidR="00A777CA" w:rsidRPr="007D490C" w:rsidRDefault="00A777CA" w:rsidP="00A777CA">
      <w:pPr>
        <w:rPr>
          <w:sz w:val="26"/>
          <w:szCs w:val="26"/>
        </w:rPr>
      </w:pPr>
    </w:p>
    <w:p w14:paraId="6DF19657" w14:textId="77777777" w:rsidR="00A777CA" w:rsidRPr="007D490C" w:rsidRDefault="00A777CA" w:rsidP="00A777CA">
      <w:pPr>
        <w:rPr>
          <w:sz w:val="26"/>
          <w:szCs w:val="26"/>
        </w:rPr>
      </w:pPr>
    </w:p>
    <w:p w14:paraId="68218AE1" w14:textId="77777777" w:rsidR="00A777CA" w:rsidRPr="007D490C" w:rsidRDefault="00A777CA" w:rsidP="00A777CA">
      <w:pPr>
        <w:rPr>
          <w:sz w:val="26"/>
          <w:szCs w:val="26"/>
        </w:rPr>
      </w:pPr>
    </w:p>
    <w:p w14:paraId="69D9BC91" w14:textId="77777777" w:rsidR="00A777CA" w:rsidRPr="007D490C" w:rsidRDefault="00A777CA" w:rsidP="00A777CA">
      <w:pPr>
        <w:rPr>
          <w:sz w:val="26"/>
          <w:szCs w:val="26"/>
        </w:rPr>
      </w:pPr>
    </w:p>
    <w:p w14:paraId="6123F6EB" w14:textId="77777777" w:rsidR="00A777CA" w:rsidRPr="00F57165" w:rsidRDefault="00A777CA" w:rsidP="00A777CA">
      <w:pPr>
        <w:rPr>
          <w:b/>
          <w:sz w:val="36"/>
          <w:szCs w:val="36"/>
        </w:rPr>
      </w:pPr>
      <w:r w:rsidRPr="00F57165">
        <w:rPr>
          <w:b/>
          <w:sz w:val="36"/>
          <w:szCs w:val="36"/>
        </w:rPr>
        <w:t>Project cost:</w:t>
      </w:r>
    </w:p>
    <w:p w14:paraId="3BC472F5" w14:textId="77777777" w:rsidR="00A777CA" w:rsidRPr="007D490C" w:rsidRDefault="00A777CA" w:rsidP="00A777CA">
      <w:pPr>
        <w:rPr>
          <w:b/>
          <w:sz w:val="26"/>
          <w:szCs w:val="26"/>
          <w:u w:val="single"/>
        </w:rPr>
      </w:pPr>
      <w:r w:rsidRPr="007D490C">
        <w:rPr>
          <w:b/>
          <w:sz w:val="26"/>
          <w:szCs w:val="26"/>
          <w:u w:val="single"/>
        </w:rPr>
        <w:t>Fixed Cost:</w:t>
      </w:r>
      <w:r w:rsidRPr="007D490C">
        <w:rPr>
          <w:bCs/>
          <w:sz w:val="26"/>
          <w:szCs w:val="26"/>
        </w:rPr>
        <w:t xml:space="preserve">               </w:t>
      </w:r>
    </w:p>
    <w:tbl>
      <w:tblPr>
        <w:tblStyle w:val="TableGrid"/>
        <w:tblW w:w="0" w:type="auto"/>
        <w:tblLook w:val="04A0" w:firstRow="1" w:lastRow="0" w:firstColumn="1" w:lastColumn="0" w:noHBand="0" w:noVBand="1"/>
      </w:tblPr>
      <w:tblGrid>
        <w:gridCol w:w="2355"/>
        <w:gridCol w:w="2305"/>
      </w:tblGrid>
      <w:tr w:rsidR="00A777CA" w:rsidRPr="007D490C" w14:paraId="4E4F41DE" w14:textId="77777777" w:rsidTr="00473E7E">
        <w:tc>
          <w:tcPr>
            <w:tcW w:w="2355" w:type="dxa"/>
          </w:tcPr>
          <w:p w14:paraId="7A7AF5D2" w14:textId="77777777" w:rsidR="00A777CA" w:rsidRPr="007D490C" w:rsidRDefault="00A777CA" w:rsidP="00473E7E">
            <w:pPr>
              <w:rPr>
                <w:bCs/>
                <w:sz w:val="26"/>
                <w:szCs w:val="26"/>
              </w:rPr>
            </w:pPr>
            <w:proofErr w:type="gramStart"/>
            <w:r w:rsidRPr="007D490C">
              <w:rPr>
                <w:bCs/>
                <w:sz w:val="26"/>
                <w:szCs w:val="26"/>
              </w:rPr>
              <w:t>a)Land</w:t>
            </w:r>
            <w:proofErr w:type="gramEnd"/>
            <w:r w:rsidRPr="007D490C">
              <w:rPr>
                <w:bCs/>
                <w:sz w:val="26"/>
                <w:szCs w:val="26"/>
              </w:rPr>
              <w:tab/>
              <w:t>Existing</w:t>
            </w:r>
            <w:r w:rsidRPr="007D490C">
              <w:rPr>
                <w:bCs/>
                <w:sz w:val="26"/>
                <w:szCs w:val="26"/>
              </w:rPr>
              <w:tab/>
            </w:r>
          </w:p>
        </w:tc>
        <w:tc>
          <w:tcPr>
            <w:tcW w:w="2305" w:type="dxa"/>
          </w:tcPr>
          <w:p w14:paraId="5A356ACE" w14:textId="77777777" w:rsidR="00A777CA" w:rsidRPr="007D490C" w:rsidRDefault="00A777CA" w:rsidP="00473E7E">
            <w:pPr>
              <w:rPr>
                <w:bCs/>
                <w:sz w:val="26"/>
                <w:szCs w:val="26"/>
              </w:rPr>
            </w:pPr>
            <w:r w:rsidRPr="007D490C">
              <w:rPr>
                <w:bCs/>
                <w:sz w:val="26"/>
                <w:szCs w:val="26"/>
              </w:rPr>
              <w:t>Existing</w:t>
            </w:r>
          </w:p>
        </w:tc>
      </w:tr>
      <w:tr w:rsidR="00A777CA" w:rsidRPr="007D490C" w14:paraId="78C59C71" w14:textId="77777777" w:rsidTr="00473E7E">
        <w:tc>
          <w:tcPr>
            <w:tcW w:w="2355" w:type="dxa"/>
          </w:tcPr>
          <w:p w14:paraId="519EC41A" w14:textId="77777777" w:rsidR="00A777CA" w:rsidRPr="007D490C" w:rsidRDefault="00A777CA" w:rsidP="00473E7E">
            <w:pPr>
              <w:rPr>
                <w:bCs/>
                <w:sz w:val="26"/>
                <w:szCs w:val="26"/>
              </w:rPr>
            </w:pPr>
            <w:proofErr w:type="gramStart"/>
            <w:r w:rsidRPr="007D490C">
              <w:rPr>
                <w:bCs/>
                <w:sz w:val="26"/>
                <w:szCs w:val="26"/>
              </w:rPr>
              <w:t>b)Poultry</w:t>
            </w:r>
            <w:proofErr w:type="gramEnd"/>
            <w:r w:rsidRPr="007D490C">
              <w:rPr>
                <w:bCs/>
                <w:sz w:val="26"/>
                <w:szCs w:val="26"/>
              </w:rPr>
              <w:t xml:space="preserve"> Shed    </w:t>
            </w:r>
            <w:r w:rsidRPr="007D490C">
              <w:rPr>
                <w:b/>
                <w:sz w:val="26"/>
                <w:szCs w:val="26"/>
              </w:rPr>
              <w:t xml:space="preserve">   </w:t>
            </w:r>
          </w:p>
        </w:tc>
        <w:tc>
          <w:tcPr>
            <w:tcW w:w="2305" w:type="dxa"/>
          </w:tcPr>
          <w:p w14:paraId="52D60D35" w14:textId="77777777" w:rsidR="00A777CA" w:rsidRPr="007D490C" w:rsidRDefault="00A777CA" w:rsidP="00473E7E">
            <w:pPr>
              <w:rPr>
                <w:bCs/>
                <w:sz w:val="26"/>
                <w:szCs w:val="26"/>
              </w:rPr>
            </w:pPr>
            <w:r w:rsidRPr="007D490C">
              <w:rPr>
                <w:bCs/>
                <w:sz w:val="26"/>
                <w:szCs w:val="26"/>
              </w:rPr>
              <w:t>Rs.3000</w:t>
            </w:r>
          </w:p>
        </w:tc>
      </w:tr>
    </w:tbl>
    <w:p w14:paraId="500F945C" w14:textId="77777777" w:rsidR="00A777CA" w:rsidRPr="007D490C" w:rsidRDefault="00A777CA" w:rsidP="00A777CA">
      <w:pPr>
        <w:rPr>
          <w:b/>
          <w:sz w:val="26"/>
          <w:szCs w:val="26"/>
        </w:rPr>
      </w:pPr>
      <w:r w:rsidRPr="007D490C">
        <w:rPr>
          <w:b/>
          <w:sz w:val="26"/>
          <w:szCs w:val="26"/>
        </w:rPr>
        <w:t xml:space="preserve">Total Fixed </w:t>
      </w:r>
      <w:proofErr w:type="gramStart"/>
      <w:r w:rsidRPr="007D490C">
        <w:rPr>
          <w:b/>
          <w:sz w:val="26"/>
          <w:szCs w:val="26"/>
        </w:rPr>
        <w:t>Cost:Rs</w:t>
      </w:r>
      <w:proofErr w:type="gramEnd"/>
      <w:r w:rsidRPr="007D490C">
        <w:rPr>
          <w:b/>
          <w:sz w:val="26"/>
          <w:szCs w:val="26"/>
        </w:rPr>
        <w:t>3000</w:t>
      </w:r>
    </w:p>
    <w:p w14:paraId="00BB6A43" w14:textId="77777777" w:rsidR="00A777CA" w:rsidRPr="007D490C" w:rsidRDefault="00A777CA" w:rsidP="00A777CA">
      <w:pPr>
        <w:rPr>
          <w:b/>
          <w:sz w:val="26"/>
          <w:szCs w:val="26"/>
          <w:u w:val="single"/>
        </w:rPr>
      </w:pPr>
      <w:r w:rsidRPr="007D490C">
        <w:rPr>
          <w:b/>
          <w:sz w:val="26"/>
          <w:szCs w:val="26"/>
          <w:u w:val="single"/>
        </w:rPr>
        <w:t>Variable Cost:</w:t>
      </w:r>
    </w:p>
    <w:tbl>
      <w:tblPr>
        <w:tblStyle w:val="TableGrid"/>
        <w:tblW w:w="0" w:type="auto"/>
        <w:tblLook w:val="04A0" w:firstRow="1" w:lastRow="0" w:firstColumn="1" w:lastColumn="0" w:noHBand="0" w:noVBand="1"/>
      </w:tblPr>
      <w:tblGrid>
        <w:gridCol w:w="3005"/>
        <w:gridCol w:w="3005"/>
        <w:gridCol w:w="3006"/>
      </w:tblGrid>
      <w:tr w:rsidR="00A777CA" w:rsidRPr="007D490C" w14:paraId="7C9A7444" w14:textId="77777777" w:rsidTr="00473E7E">
        <w:tc>
          <w:tcPr>
            <w:tcW w:w="3005" w:type="dxa"/>
          </w:tcPr>
          <w:p w14:paraId="30E841D7" w14:textId="77777777" w:rsidR="00A777CA" w:rsidRPr="007D490C" w:rsidRDefault="00A777CA" w:rsidP="00473E7E">
            <w:pPr>
              <w:rPr>
                <w:bCs/>
                <w:sz w:val="26"/>
                <w:szCs w:val="26"/>
              </w:rPr>
            </w:pPr>
            <w:proofErr w:type="gramStart"/>
            <w:r w:rsidRPr="007D490C">
              <w:rPr>
                <w:bCs/>
                <w:sz w:val="26"/>
                <w:szCs w:val="26"/>
              </w:rPr>
              <w:t>a)Cost</w:t>
            </w:r>
            <w:proofErr w:type="gramEnd"/>
            <w:r w:rsidRPr="007D490C">
              <w:rPr>
                <w:bCs/>
                <w:sz w:val="26"/>
                <w:szCs w:val="26"/>
              </w:rPr>
              <w:t xml:space="preserve"> of day old chick</w:t>
            </w:r>
          </w:p>
        </w:tc>
        <w:tc>
          <w:tcPr>
            <w:tcW w:w="3005" w:type="dxa"/>
          </w:tcPr>
          <w:p w14:paraId="5932A31B" w14:textId="77777777" w:rsidR="00A777CA" w:rsidRPr="007D490C" w:rsidRDefault="00A777CA" w:rsidP="00473E7E">
            <w:pPr>
              <w:rPr>
                <w:bCs/>
                <w:sz w:val="26"/>
                <w:szCs w:val="26"/>
              </w:rPr>
            </w:pPr>
            <w:r w:rsidRPr="007D490C">
              <w:rPr>
                <w:bCs/>
                <w:sz w:val="26"/>
                <w:szCs w:val="26"/>
              </w:rPr>
              <w:t>@Rs.20 per chick</w:t>
            </w:r>
          </w:p>
        </w:tc>
        <w:tc>
          <w:tcPr>
            <w:tcW w:w="3006" w:type="dxa"/>
          </w:tcPr>
          <w:p w14:paraId="06A82B86" w14:textId="77777777" w:rsidR="00A777CA" w:rsidRPr="007D490C" w:rsidRDefault="00A777CA" w:rsidP="00473E7E">
            <w:pPr>
              <w:rPr>
                <w:b/>
                <w:sz w:val="26"/>
                <w:szCs w:val="26"/>
                <w:u w:val="single"/>
              </w:rPr>
            </w:pPr>
            <w:r w:rsidRPr="007D490C">
              <w:rPr>
                <w:b/>
                <w:sz w:val="26"/>
                <w:szCs w:val="26"/>
                <w:u w:val="single"/>
              </w:rPr>
              <w:t>20×40=800</w:t>
            </w:r>
          </w:p>
        </w:tc>
      </w:tr>
      <w:tr w:rsidR="00A777CA" w:rsidRPr="007D490C" w14:paraId="6272E1DD" w14:textId="77777777" w:rsidTr="00473E7E">
        <w:tc>
          <w:tcPr>
            <w:tcW w:w="3005" w:type="dxa"/>
          </w:tcPr>
          <w:p w14:paraId="4C6B4492" w14:textId="77777777" w:rsidR="00A777CA" w:rsidRPr="007D490C" w:rsidRDefault="00A777CA" w:rsidP="00473E7E">
            <w:pPr>
              <w:rPr>
                <w:bCs/>
                <w:sz w:val="26"/>
                <w:szCs w:val="26"/>
              </w:rPr>
            </w:pPr>
            <w:proofErr w:type="gramStart"/>
            <w:r w:rsidRPr="007D490C">
              <w:rPr>
                <w:bCs/>
                <w:sz w:val="26"/>
                <w:szCs w:val="26"/>
              </w:rPr>
              <w:t>b)Cost</w:t>
            </w:r>
            <w:proofErr w:type="gramEnd"/>
            <w:r w:rsidRPr="007D490C">
              <w:rPr>
                <w:bCs/>
                <w:sz w:val="26"/>
                <w:szCs w:val="26"/>
              </w:rPr>
              <w:t xml:space="preserve"> of feed up to 28 days of age</w:t>
            </w:r>
          </w:p>
          <w:p w14:paraId="4A327639" w14:textId="77777777" w:rsidR="00A777CA" w:rsidRPr="007D490C" w:rsidRDefault="00A777CA" w:rsidP="00473E7E">
            <w:pPr>
              <w:rPr>
                <w:bCs/>
                <w:sz w:val="26"/>
                <w:szCs w:val="26"/>
              </w:rPr>
            </w:pPr>
            <w:r w:rsidRPr="007D490C">
              <w:rPr>
                <w:bCs/>
                <w:sz w:val="26"/>
                <w:szCs w:val="26"/>
              </w:rPr>
              <w:t>20 kg for 40 chicks</w:t>
            </w:r>
          </w:p>
        </w:tc>
        <w:tc>
          <w:tcPr>
            <w:tcW w:w="3005" w:type="dxa"/>
          </w:tcPr>
          <w:p w14:paraId="0CEE32BD" w14:textId="77777777" w:rsidR="00A777CA" w:rsidRPr="007D490C" w:rsidRDefault="00A777CA" w:rsidP="00473E7E">
            <w:pPr>
              <w:rPr>
                <w:bCs/>
                <w:sz w:val="26"/>
                <w:szCs w:val="26"/>
              </w:rPr>
            </w:pPr>
            <w:r w:rsidRPr="007D490C">
              <w:rPr>
                <w:bCs/>
                <w:sz w:val="26"/>
                <w:szCs w:val="26"/>
              </w:rPr>
              <w:t>@ Rs. 20/- per Kg of broken rice</w:t>
            </w:r>
          </w:p>
        </w:tc>
        <w:tc>
          <w:tcPr>
            <w:tcW w:w="3006" w:type="dxa"/>
          </w:tcPr>
          <w:p w14:paraId="291D41D2" w14:textId="77777777" w:rsidR="00A777CA" w:rsidRPr="007D490C" w:rsidRDefault="00A777CA" w:rsidP="00473E7E">
            <w:pPr>
              <w:rPr>
                <w:b/>
                <w:sz w:val="26"/>
                <w:szCs w:val="26"/>
                <w:u w:val="single"/>
              </w:rPr>
            </w:pPr>
            <w:r w:rsidRPr="007D490C">
              <w:rPr>
                <w:b/>
                <w:sz w:val="26"/>
                <w:szCs w:val="26"/>
                <w:u w:val="single"/>
              </w:rPr>
              <w:t>20×20=400</w:t>
            </w:r>
          </w:p>
        </w:tc>
      </w:tr>
      <w:tr w:rsidR="00A777CA" w:rsidRPr="007D490C" w14:paraId="35CAE754" w14:textId="77777777" w:rsidTr="00473E7E">
        <w:tc>
          <w:tcPr>
            <w:tcW w:w="3005" w:type="dxa"/>
          </w:tcPr>
          <w:p w14:paraId="6C4FCD8C" w14:textId="77777777" w:rsidR="00A777CA" w:rsidRPr="007D490C" w:rsidRDefault="00A777CA" w:rsidP="00473E7E">
            <w:pPr>
              <w:rPr>
                <w:bCs/>
                <w:sz w:val="26"/>
                <w:szCs w:val="26"/>
              </w:rPr>
            </w:pPr>
            <w:r w:rsidRPr="007D490C">
              <w:rPr>
                <w:bCs/>
                <w:sz w:val="26"/>
                <w:szCs w:val="26"/>
              </w:rPr>
              <w:lastRenderedPageBreak/>
              <w:t>c</w:t>
            </w:r>
            <w:r w:rsidRPr="007D490C">
              <w:rPr>
                <w:b/>
                <w:sz w:val="26"/>
                <w:szCs w:val="26"/>
                <w:u w:val="single"/>
              </w:rPr>
              <w:t xml:space="preserve">) </w:t>
            </w:r>
            <w:r w:rsidRPr="007D490C">
              <w:rPr>
                <w:bCs/>
                <w:sz w:val="26"/>
                <w:szCs w:val="26"/>
              </w:rPr>
              <w:t>Cost of vaccine</w:t>
            </w:r>
          </w:p>
        </w:tc>
        <w:tc>
          <w:tcPr>
            <w:tcW w:w="3005" w:type="dxa"/>
          </w:tcPr>
          <w:p w14:paraId="4C8D7423" w14:textId="77777777" w:rsidR="00A777CA" w:rsidRPr="007D490C" w:rsidRDefault="00A777CA" w:rsidP="00473E7E">
            <w:pPr>
              <w:rPr>
                <w:bCs/>
                <w:sz w:val="26"/>
                <w:szCs w:val="26"/>
              </w:rPr>
            </w:pPr>
            <w:r w:rsidRPr="007D490C">
              <w:rPr>
                <w:bCs/>
                <w:sz w:val="26"/>
                <w:szCs w:val="26"/>
              </w:rPr>
              <w:t>@</w:t>
            </w:r>
            <w:r w:rsidRPr="007D490C">
              <w:rPr>
                <w:b/>
                <w:sz w:val="26"/>
                <w:szCs w:val="26"/>
                <w:u w:val="single"/>
              </w:rPr>
              <w:t xml:space="preserve"> </w:t>
            </w:r>
            <w:r w:rsidRPr="007D490C">
              <w:rPr>
                <w:bCs/>
                <w:sz w:val="26"/>
                <w:szCs w:val="26"/>
              </w:rPr>
              <w:t>Rs. 2.0/chick</w:t>
            </w:r>
          </w:p>
        </w:tc>
        <w:tc>
          <w:tcPr>
            <w:tcW w:w="3006" w:type="dxa"/>
          </w:tcPr>
          <w:p w14:paraId="69AD3B5A" w14:textId="77777777" w:rsidR="00A777CA" w:rsidRPr="007D490C" w:rsidRDefault="00A777CA" w:rsidP="00473E7E">
            <w:pPr>
              <w:rPr>
                <w:b/>
                <w:sz w:val="26"/>
                <w:szCs w:val="26"/>
                <w:u w:val="single"/>
              </w:rPr>
            </w:pPr>
            <w:r w:rsidRPr="007D490C">
              <w:rPr>
                <w:b/>
                <w:sz w:val="26"/>
                <w:szCs w:val="26"/>
                <w:u w:val="single"/>
              </w:rPr>
              <w:t>2×20=40</w:t>
            </w:r>
          </w:p>
        </w:tc>
      </w:tr>
      <w:tr w:rsidR="00A777CA" w:rsidRPr="007D490C" w14:paraId="1B551DF7" w14:textId="77777777" w:rsidTr="00473E7E">
        <w:tc>
          <w:tcPr>
            <w:tcW w:w="3005" w:type="dxa"/>
          </w:tcPr>
          <w:p w14:paraId="4419501E" w14:textId="77777777" w:rsidR="00A777CA" w:rsidRPr="007D490C" w:rsidRDefault="00A777CA" w:rsidP="00473E7E">
            <w:pPr>
              <w:rPr>
                <w:bCs/>
                <w:sz w:val="26"/>
                <w:szCs w:val="26"/>
              </w:rPr>
            </w:pPr>
            <w:r w:rsidRPr="007D490C">
              <w:rPr>
                <w:bCs/>
                <w:sz w:val="26"/>
                <w:szCs w:val="26"/>
              </w:rPr>
              <w:t xml:space="preserve">d) </w:t>
            </w:r>
            <w:proofErr w:type="gramStart"/>
            <w:r w:rsidRPr="007D490C">
              <w:rPr>
                <w:bCs/>
                <w:sz w:val="26"/>
                <w:szCs w:val="26"/>
              </w:rPr>
              <w:t>Cost  of</w:t>
            </w:r>
            <w:proofErr w:type="gramEnd"/>
            <w:r w:rsidRPr="007D490C">
              <w:rPr>
                <w:bCs/>
                <w:sz w:val="26"/>
                <w:szCs w:val="26"/>
              </w:rPr>
              <w:t xml:space="preserve">  medicine,  feed supplements etc. </w:t>
            </w:r>
          </w:p>
        </w:tc>
        <w:tc>
          <w:tcPr>
            <w:tcW w:w="3005" w:type="dxa"/>
          </w:tcPr>
          <w:p w14:paraId="1A235722" w14:textId="77777777" w:rsidR="00A777CA" w:rsidRPr="007D490C" w:rsidRDefault="00A777CA" w:rsidP="00473E7E">
            <w:pPr>
              <w:rPr>
                <w:bCs/>
                <w:sz w:val="26"/>
                <w:szCs w:val="26"/>
              </w:rPr>
            </w:pPr>
            <w:r w:rsidRPr="007D490C">
              <w:rPr>
                <w:bCs/>
                <w:sz w:val="26"/>
                <w:szCs w:val="26"/>
              </w:rPr>
              <w:t>@ Rs. 2.50 per bird</w:t>
            </w:r>
          </w:p>
        </w:tc>
        <w:tc>
          <w:tcPr>
            <w:tcW w:w="3006" w:type="dxa"/>
          </w:tcPr>
          <w:p w14:paraId="58D26AB9" w14:textId="77777777" w:rsidR="00A777CA" w:rsidRPr="007D490C" w:rsidRDefault="00A777CA" w:rsidP="00473E7E">
            <w:pPr>
              <w:rPr>
                <w:b/>
                <w:sz w:val="26"/>
                <w:szCs w:val="26"/>
                <w:u w:val="single"/>
              </w:rPr>
            </w:pPr>
            <w:r w:rsidRPr="007D490C">
              <w:rPr>
                <w:b/>
                <w:sz w:val="26"/>
                <w:szCs w:val="26"/>
                <w:u w:val="single"/>
              </w:rPr>
              <w:t>2.5×40=100</w:t>
            </w:r>
          </w:p>
        </w:tc>
      </w:tr>
      <w:tr w:rsidR="00A777CA" w:rsidRPr="007D490C" w14:paraId="08866E69" w14:textId="77777777" w:rsidTr="00473E7E">
        <w:tc>
          <w:tcPr>
            <w:tcW w:w="3005" w:type="dxa"/>
          </w:tcPr>
          <w:p w14:paraId="2B6B4FA5" w14:textId="77777777" w:rsidR="00A777CA" w:rsidRPr="007D490C" w:rsidRDefault="00A777CA" w:rsidP="00473E7E">
            <w:pPr>
              <w:rPr>
                <w:bCs/>
                <w:sz w:val="26"/>
                <w:szCs w:val="26"/>
              </w:rPr>
            </w:pPr>
            <w:proofErr w:type="gramStart"/>
            <w:r w:rsidRPr="007D490C">
              <w:rPr>
                <w:bCs/>
                <w:sz w:val="26"/>
                <w:szCs w:val="26"/>
              </w:rPr>
              <w:t>e)Cost</w:t>
            </w:r>
            <w:proofErr w:type="gramEnd"/>
            <w:r w:rsidRPr="007D490C">
              <w:rPr>
                <w:bCs/>
                <w:sz w:val="26"/>
                <w:szCs w:val="26"/>
              </w:rPr>
              <w:t xml:space="preserve">  of  labour  @  10  hrs.  per month=1.</w:t>
            </w:r>
            <w:proofErr w:type="gramStart"/>
            <w:r w:rsidRPr="007D490C">
              <w:rPr>
                <w:bCs/>
                <w:sz w:val="26"/>
                <w:szCs w:val="26"/>
              </w:rPr>
              <w:t>25  Man</w:t>
            </w:r>
            <w:proofErr w:type="gramEnd"/>
            <w:r w:rsidRPr="007D490C">
              <w:rPr>
                <w:bCs/>
                <w:sz w:val="26"/>
                <w:szCs w:val="26"/>
              </w:rPr>
              <w:t>-days,  Total Man-days: 22.5</w:t>
            </w:r>
          </w:p>
        </w:tc>
        <w:tc>
          <w:tcPr>
            <w:tcW w:w="3005" w:type="dxa"/>
          </w:tcPr>
          <w:p w14:paraId="4EDB2849" w14:textId="77777777" w:rsidR="00A777CA" w:rsidRPr="007D490C" w:rsidRDefault="00A777CA" w:rsidP="00473E7E">
            <w:pPr>
              <w:rPr>
                <w:bCs/>
                <w:sz w:val="26"/>
                <w:szCs w:val="26"/>
              </w:rPr>
            </w:pPr>
            <w:r w:rsidRPr="007D490C">
              <w:rPr>
                <w:bCs/>
                <w:sz w:val="26"/>
                <w:szCs w:val="26"/>
              </w:rPr>
              <w:t>@ Rs. 134/- per Man-day</w:t>
            </w:r>
          </w:p>
        </w:tc>
        <w:tc>
          <w:tcPr>
            <w:tcW w:w="3006" w:type="dxa"/>
          </w:tcPr>
          <w:p w14:paraId="48A54CF7" w14:textId="77777777" w:rsidR="00A777CA" w:rsidRPr="007D490C" w:rsidRDefault="00A777CA" w:rsidP="00473E7E">
            <w:pPr>
              <w:rPr>
                <w:b/>
                <w:sz w:val="26"/>
                <w:szCs w:val="26"/>
                <w:u w:val="single"/>
              </w:rPr>
            </w:pPr>
            <w:r w:rsidRPr="007D490C">
              <w:rPr>
                <w:b/>
                <w:sz w:val="26"/>
                <w:szCs w:val="26"/>
                <w:u w:val="single"/>
              </w:rPr>
              <w:t>1,500</w:t>
            </w:r>
          </w:p>
        </w:tc>
      </w:tr>
    </w:tbl>
    <w:p w14:paraId="28465AFB" w14:textId="77777777" w:rsidR="00A777CA" w:rsidRPr="007D490C" w:rsidRDefault="00A777CA" w:rsidP="00A777CA">
      <w:pPr>
        <w:rPr>
          <w:b/>
          <w:sz w:val="26"/>
          <w:szCs w:val="26"/>
        </w:rPr>
      </w:pPr>
      <w:r w:rsidRPr="007D490C">
        <w:rPr>
          <w:b/>
          <w:sz w:val="26"/>
          <w:szCs w:val="26"/>
        </w:rPr>
        <w:t>Total Variable Cost:800+400+40+100+1500=2840</w:t>
      </w:r>
    </w:p>
    <w:p w14:paraId="2E1D28CD" w14:textId="77777777" w:rsidR="00A777CA" w:rsidRPr="007D490C" w:rsidRDefault="00A777CA" w:rsidP="00A777CA">
      <w:pPr>
        <w:rPr>
          <w:b/>
          <w:sz w:val="26"/>
          <w:szCs w:val="26"/>
        </w:rPr>
      </w:pPr>
      <w:r w:rsidRPr="007D490C">
        <w:rPr>
          <w:b/>
          <w:sz w:val="26"/>
          <w:szCs w:val="26"/>
        </w:rPr>
        <w:t>Total Production Cost:2840+3000=6840</w:t>
      </w:r>
    </w:p>
    <w:p w14:paraId="2FB2FD3E" w14:textId="77777777" w:rsidR="00A777CA" w:rsidRPr="007D490C" w:rsidRDefault="00A777CA" w:rsidP="00A777CA">
      <w:pPr>
        <w:rPr>
          <w:b/>
          <w:sz w:val="32"/>
          <w:szCs w:val="32"/>
        </w:rPr>
      </w:pPr>
    </w:p>
    <w:p w14:paraId="00A9F2EB" w14:textId="77777777" w:rsidR="00A777CA" w:rsidRPr="007D490C" w:rsidRDefault="00A777CA" w:rsidP="00A777CA">
      <w:pPr>
        <w:pStyle w:val="NoSpacing"/>
        <w:rPr>
          <w:rFonts w:ascii="Arial" w:hAnsi="Arial" w:cs="Arial"/>
          <w:b/>
          <w:sz w:val="26"/>
          <w:szCs w:val="26"/>
        </w:rPr>
      </w:pPr>
      <w:r w:rsidRPr="007D490C">
        <w:rPr>
          <w:rFonts w:ascii="Arial" w:hAnsi="Arial" w:cs="Arial"/>
          <w:b/>
          <w:sz w:val="32"/>
          <w:szCs w:val="32"/>
        </w:rPr>
        <w:t>Cost and Benefit analysis:</w:t>
      </w:r>
    </w:p>
    <w:p w14:paraId="12D8C81D" w14:textId="77777777" w:rsidR="00A777CA" w:rsidRPr="007D490C" w:rsidRDefault="00A777CA" w:rsidP="00A777CA">
      <w:pPr>
        <w:pStyle w:val="NoSpacing"/>
        <w:rPr>
          <w:rFonts w:ascii="Arial" w:hAnsi="Arial" w:cs="Arial"/>
          <w:b/>
          <w:sz w:val="26"/>
          <w:szCs w:val="26"/>
        </w:rPr>
      </w:pPr>
    </w:p>
    <w:tbl>
      <w:tblPr>
        <w:tblStyle w:val="TableGrid"/>
        <w:tblW w:w="0" w:type="auto"/>
        <w:tblLook w:val="04A0" w:firstRow="1" w:lastRow="0" w:firstColumn="1" w:lastColumn="0" w:noHBand="0" w:noVBand="1"/>
      </w:tblPr>
      <w:tblGrid>
        <w:gridCol w:w="2608"/>
        <w:gridCol w:w="2608"/>
        <w:gridCol w:w="2608"/>
      </w:tblGrid>
      <w:tr w:rsidR="00A777CA" w:rsidRPr="007D490C" w14:paraId="5906DC58" w14:textId="77777777" w:rsidTr="00473E7E">
        <w:trPr>
          <w:trHeight w:val="387"/>
        </w:trPr>
        <w:tc>
          <w:tcPr>
            <w:tcW w:w="2608" w:type="dxa"/>
          </w:tcPr>
          <w:p w14:paraId="2181B07E" w14:textId="77777777" w:rsidR="00A777CA" w:rsidRPr="007D490C" w:rsidRDefault="00A777CA" w:rsidP="00473E7E">
            <w:pPr>
              <w:pStyle w:val="NoSpacing"/>
              <w:rPr>
                <w:rFonts w:ascii="Arial" w:hAnsi="Arial" w:cs="Arial"/>
                <w:b/>
                <w:sz w:val="26"/>
                <w:szCs w:val="26"/>
              </w:rPr>
            </w:pPr>
            <w:r w:rsidRPr="007D490C">
              <w:rPr>
                <w:rFonts w:ascii="Arial" w:hAnsi="Arial" w:cs="Arial"/>
                <w:b/>
                <w:sz w:val="26"/>
                <w:szCs w:val="26"/>
              </w:rPr>
              <w:t>Particulars</w:t>
            </w:r>
          </w:p>
        </w:tc>
        <w:tc>
          <w:tcPr>
            <w:tcW w:w="2608" w:type="dxa"/>
          </w:tcPr>
          <w:p w14:paraId="075C9A58" w14:textId="77777777" w:rsidR="00A777CA" w:rsidRPr="007D490C" w:rsidRDefault="00A777CA" w:rsidP="00473E7E">
            <w:pPr>
              <w:pStyle w:val="NoSpacing"/>
              <w:rPr>
                <w:rFonts w:ascii="Arial" w:hAnsi="Arial" w:cs="Arial"/>
                <w:b/>
                <w:sz w:val="26"/>
                <w:szCs w:val="26"/>
              </w:rPr>
            </w:pPr>
            <w:r w:rsidRPr="007D490C">
              <w:rPr>
                <w:rFonts w:ascii="Arial" w:hAnsi="Arial" w:cs="Arial"/>
                <w:b/>
                <w:sz w:val="26"/>
                <w:szCs w:val="26"/>
              </w:rPr>
              <w:t>Production</w:t>
            </w:r>
          </w:p>
        </w:tc>
        <w:tc>
          <w:tcPr>
            <w:tcW w:w="2608" w:type="dxa"/>
          </w:tcPr>
          <w:p w14:paraId="0699E585" w14:textId="77777777" w:rsidR="00A777CA" w:rsidRPr="007D490C" w:rsidRDefault="00A777CA" w:rsidP="00473E7E">
            <w:pPr>
              <w:pStyle w:val="NoSpacing"/>
              <w:rPr>
                <w:rFonts w:ascii="Arial" w:hAnsi="Arial" w:cs="Arial"/>
                <w:b/>
                <w:sz w:val="26"/>
                <w:szCs w:val="26"/>
              </w:rPr>
            </w:pPr>
            <w:r w:rsidRPr="007D490C">
              <w:rPr>
                <w:rFonts w:ascii="Arial" w:hAnsi="Arial" w:cs="Arial"/>
                <w:b/>
                <w:sz w:val="26"/>
                <w:szCs w:val="26"/>
              </w:rPr>
              <w:t>Total Amount</w:t>
            </w:r>
          </w:p>
        </w:tc>
      </w:tr>
      <w:tr w:rsidR="00A777CA" w:rsidRPr="007D490C" w14:paraId="69BF3947" w14:textId="77777777" w:rsidTr="00473E7E">
        <w:trPr>
          <w:trHeight w:val="387"/>
        </w:trPr>
        <w:tc>
          <w:tcPr>
            <w:tcW w:w="2608" w:type="dxa"/>
          </w:tcPr>
          <w:p w14:paraId="774006ED" w14:textId="77777777" w:rsidR="00A777CA" w:rsidRPr="007D490C" w:rsidRDefault="00A777CA" w:rsidP="00473E7E">
            <w:pPr>
              <w:pStyle w:val="NoSpacing"/>
              <w:rPr>
                <w:rFonts w:ascii="Arial" w:hAnsi="Arial" w:cs="Arial"/>
                <w:bCs/>
                <w:sz w:val="26"/>
                <w:szCs w:val="26"/>
              </w:rPr>
            </w:pPr>
            <w:r w:rsidRPr="007D490C">
              <w:rPr>
                <w:rFonts w:ascii="Arial" w:hAnsi="Arial" w:cs="Arial"/>
                <w:bCs/>
                <w:sz w:val="26"/>
                <w:szCs w:val="26"/>
              </w:rPr>
              <w:t xml:space="preserve">a) Income from </w:t>
            </w:r>
            <w:proofErr w:type="gramStart"/>
            <w:r w:rsidRPr="007D490C">
              <w:rPr>
                <w:rFonts w:ascii="Arial" w:hAnsi="Arial" w:cs="Arial"/>
                <w:bCs/>
                <w:sz w:val="26"/>
                <w:szCs w:val="26"/>
              </w:rPr>
              <w:t>sale  of</w:t>
            </w:r>
            <w:proofErr w:type="gramEnd"/>
            <w:r w:rsidRPr="007D490C">
              <w:rPr>
                <w:rFonts w:ascii="Arial" w:hAnsi="Arial" w:cs="Arial"/>
                <w:bCs/>
                <w:sz w:val="26"/>
                <w:szCs w:val="26"/>
              </w:rPr>
              <w:t xml:space="preserve"> eggs (from 20 hens)</w:t>
            </w:r>
          </w:p>
        </w:tc>
        <w:tc>
          <w:tcPr>
            <w:tcW w:w="2608" w:type="dxa"/>
          </w:tcPr>
          <w:p w14:paraId="6E56AA48" w14:textId="77777777" w:rsidR="00A777CA" w:rsidRPr="007D490C" w:rsidRDefault="00A777CA" w:rsidP="00473E7E">
            <w:pPr>
              <w:pStyle w:val="NoSpacing"/>
              <w:rPr>
                <w:rFonts w:ascii="Arial" w:hAnsi="Arial" w:cs="Arial"/>
                <w:bCs/>
                <w:sz w:val="26"/>
                <w:szCs w:val="26"/>
              </w:rPr>
            </w:pPr>
            <w:r w:rsidRPr="007D490C">
              <w:rPr>
                <w:rFonts w:ascii="Arial" w:hAnsi="Arial" w:cs="Arial"/>
                <w:bCs/>
                <w:sz w:val="26"/>
                <w:szCs w:val="26"/>
              </w:rPr>
              <w:t>Av. Annual egg production: 65 eggs/hen, Total egg production: 65×20=1300 eggs</w:t>
            </w:r>
          </w:p>
          <w:p w14:paraId="0DCF737C" w14:textId="77777777" w:rsidR="00A777CA" w:rsidRPr="007D490C" w:rsidRDefault="00A777CA" w:rsidP="00473E7E">
            <w:pPr>
              <w:pStyle w:val="NoSpacing"/>
              <w:rPr>
                <w:rFonts w:ascii="Arial" w:hAnsi="Arial" w:cs="Arial"/>
                <w:bCs/>
                <w:sz w:val="26"/>
                <w:szCs w:val="26"/>
              </w:rPr>
            </w:pPr>
            <w:r w:rsidRPr="007D490C">
              <w:rPr>
                <w:rFonts w:ascii="Arial" w:hAnsi="Arial" w:cs="Arial"/>
                <w:bCs/>
                <w:sz w:val="26"/>
                <w:szCs w:val="26"/>
              </w:rPr>
              <w:t xml:space="preserve"> nos. @ Rs. 6/egg</w:t>
            </w:r>
          </w:p>
        </w:tc>
        <w:tc>
          <w:tcPr>
            <w:tcW w:w="2608" w:type="dxa"/>
          </w:tcPr>
          <w:p w14:paraId="6A8E221A" w14:textId="77777777" w:rsidR="00A777CA" w:rsidRPr="007D490C" w:rsidRDefault="00A777CA" w:rsidP="00473E7E">
            <w:pPr>
              <w:pStyle w:val="NoSpacing"/>
              <w:rPr>
                <w:rFonts w:ascii="Arial" w:hAnsi="Arial" w:cs="Arial"/>
                <w:bCs/>
                <w:sz w:val="26"/>
                <w:szCs w:val="26"/>
              </w:rPr>
            </w:pPr>
            <w:r w:rsidRPr="007D490C">
              <w:rPr>
                <w:rFonts w:ascii="Arial" w:hAnsi="Arial" w:cs="Arial"/>
                <w:bCs/>
                <w:sz w:val="26"/>
                <w:szCs w:val="26"/>
              </w:rPr>
              <w:t>1300×6=7800</w:t>
            </w:r>
          </w:p>
        </w:tc>
      </w:tr>
      <w:tr w:rsidR="00A777CA" w:rsidRPr="007D490C" w14:paraId="5E971211" w14:textId="77777777" w:rsidTr="00473E7E">
        <w:trPr>
          <w:trHeight w:val="387"/>
        </w:trPr>
        <w:tc>
          <w:tcPr>
            <w:tcW w:w="2608" w:type="dxa"/>
          </w:tcPr>
          <w:p w14:paraId="68053FF8" w14:textId="77777777" w:rsidR="00A777CA" w:rsidRPr="007D490C" w:rsidRDefault="00A777CA" w:rsidP="00473E7E">
            <w:pPr>
              <w:pStyle w:val="NoSpacing"/>
              <w:rPr>
                <w:rFonts w:ascii="Arial" w:hAnsi="Arial" w:cs="Arial"/>
                <w:bCs/>
                <w:sz w:val="26"/>
                <w:szCs w:val="26"/>
              </w:rPr>
            </w:pPr>
            <w:proofErr w:type="gramStart"/>
            <w:r w:rsidRPr="007D490C">
              <w:rPr>
                <w:rFonts w:ascii="Arial" w:hAnsi="Arial" w:cs="Arial"/>
                <w:bCs/>
                <w:sz w:val="26"/>
                <w:szCs w:val="26"/>
              </w:rPr>
              <w:t>b)Sale</w:t>
            </w:r>
            <w:proofErr w:type="gramEnd"/>
            <w:r w:rsidRPr="007D490C">
              <w:rPr>
                <w:rFonts w:ascii="Arial" w:hAnsi="Arial" w:cs="Arial"/>
                <w:bCs/>
                <w:sz w:val="26"/>
                <w:szCs w:val="26"/>
              </w:rPr>
              <w:t xml:space="preserve">  of  cocks(20 cocks)</w:t>
            </w:r>
          </w:p>
        </w:tc>
        <w:tc>
          <w:tcPr>
            <w:tcW w:w="2608" w:type="dxa"/>
          </w:tcPr>
          <w:p w14:paraId="2C73EB81" w14:textId="77777777" w:rsidR="00A777CA" w:rsidRPr="007D490C" w:rsidRDefault="00A777CA" w:rsidP="00473E7E">
            <w:pPr>
              <w:pStyle w:val="NoSpacing"/>
              <w:rPr>
                <w:rFonts w:ascii="Arial" w:hAnsi="Arial" w:cs="Arial"/>
                <w:bCs/>
                <w:sz w:val="26"/>
                <w:szCs w:val="26"/>
              </w:rPr>
            </w:pPr>
            <w:r w:rsidRPr="007D490C">
              <w:rPr>
                <w:rFonts w:ascii="Arial" w:hAnsi="Arial" w:cs="Arial"/>
                <w:bCs/>
                <w:sz w:val="26"/>
                <w:szCs w:val="26"/>
              </w:rPr>
              <w:t>At weight 1.7kg</w:t>
            </w:r>
          </w:p>
          <w:p w14:paraId="761E889B" w14:textId="77777777" w:rsidR="00A777CA" w:rsidRPr="007D490C" w:rsidRDefault="00A777CA" w:rsidP="00473E7E">
            <w:pPr>
              <w:pStyle w:val="NoSpacing"/>
              <w:rPr>
                <w:rFonts w:ascii="Arial" w:hAnsi="Arial" w:cs="Arial"/>
                <w:bCs/>
                <w:sz w:val="26"/>
                <w:szCs w:val="26"/>
              </w:rPr>
            </w:pPr>
            <w:r w:rsidRPr="007D490C">
              <w:rPr>
                <w:rFonts w:ascii="Arial" w:hAnsi="Arial" w:cs="Arial"/>
                <w:bCs/>
                <w:sz w:val="26"/>
                <w:szCs w:val="26"/>
              </w:rPr>
              <w:t>Total weight=34kg</w:t>
            </w:r>
          </w:p>
          <w:p w14:paraId="0C6B8CDC" w14:textId="77777777" w:rsidR="00A777CA" w:rsidRPr="007D490C" w:rsidRDefault="00A777CA" w:rsidP="00473E7E">
            <w:pPr>
              <w:pStyle w:val="NoSpacing"/>
              <w:rPr>
                <w:rFonts w:ascii="Arial" w:hAnsi="Arial" w:cs="Arial"/>
                <w:bCs/>
                <w:sz w:val="26"/>
                <w:szCs w:val="26"/>
              </w:rPr>
            </w:pPr>
            <w:r w:rsidRPr="007D490C">
              <w:rPr>
                <w:rFonts w:ascii="Arial" w:hAnsi="Arial" w:cs="Arial"/>
                <w:bCs/>
                <w:sz w:val="26"/>
                <w:szCs w:val="26"/>
              </w:rPr>
              <w:t>@ Rs. 250/Kg</w:t>
            </w:r>
          </w:p>
        </w:tc>
        <w:tc>
          <w:tcPr>
            <w:tcW w:w="2608" w:type="dxa"/>
          </w:tcPr>
          <w:p w14:paraId="150792CA" w14:textId="77777777" w:rsidR="00A777CA" w:rsidRPr="007D490C" w:rsidRDefault="00A777CA" w:rsidP="00473E7E">
            <w:pPr>
              <w:pStyle w:val="NoSpacing"/>
              <w:rPr>
                <w:rFonts w:ascii="Arial" w:hAnsi="Arial" w:cs="Arial"/>
                <w:bCs/>
                <w:sz w:val="26"/>
                <w:szCs w:val="26"/>
              </w:rPr>
            </w:pPr>
            <w:r w:rsidRPr="007D490C">
              <w:rPr>
                <w:rFonts w:ascii="Arial" w:hAnsi="Arial" w:cs="Arial"/>
                <w:bCs/>
                <w:sz w:val="26"/>
                <w:szCs w:val="26"/>
              </w:rPr>
              <w:t>250×34=8500</w:t>
            </w:r>
          </w:p>
        </w:tc>
      </w:tr>
      <w:tr w:rsidR="00A777CA" w:rsidRPr="007D490C" w14:paraId="46CEF04A" w14:textId="77777777" w:rsidTr="00473E7E">
        <w:trPr>
          <w:trHeight w:val="396"/>
        </w:trPr>
        <w:tc>
          <w:tcPr>
            <w:tcW w:w="2608" w:type="dxa"/>
          </w:tcPr>
          <w:p w14:paraId="649D0957" w14:textId="77777777" w:rsidR="00A777CA" w:rsidRPr="007D490C" w:rsidRDefault="00A777CA" w:rsidP="00473E7E">
            <w:pPr>
              <w:pStyle w:val="NoSpacing"/>
              <w:rPr>
                <w:rFonts w:ascii="Arial" w:hAnsi="Arial" w:cs="Arial"/>
                <w:bCs/>
                <w:sz w:val="26"/>
                <w:szCs w:val="26"/>
              </w:rPr>
            </w:pPr>
            <w:r w:rsidRPr="007D490C">
              <w:rPr>
                <w:rFonts w:ascii="Arial" w:hAnsi="Arial" w:cs="Arial"/>
                <w:bCs/>
                <w:sz w:val="26"/>
                <w:szCs w:val="26"/>
              </w:rPr>
              <w:t>c)Sale of spent hens</w:t>
            </w:r>
          </w:p>
        </w:tc>
        <w:tc>
          <w:tcPr>
            <w:tcW w:w="2608" w:type="dxa"/>
          </w:tcPr>
          <w:p w14:paraId="777C2F69" w14:textId="77777777" w:rsidR="00A777CA" w:rsidRPr="007D490C" w:rsidRDefault="00A777CA" w:rsidP="00473E7E">
            <w:pPr>
              <w:pStyle w:val="NoSpacing"/>
              <w:rPr>
                <w:rFonts w:ascii="Arial" w:hAnsi="Arial" w:cs="Arial"/>
                <w:bCs/>
                <w:sz w:val="26"/>
                <w:szCs w:val="26"/>
              </w:rPr>
            </w:pPr>
            <w:r w:rsidRPr="007D490C">
              <w:rPr>
                <w:rFonts w:ascii="Arial" w:hAnsi="Arial" w:cs="Arial"/>
                <w:bCs/>
                <w:sz w:val="26"/>
                <w:szCs w:val="26"/>
              </w:rPr>
              <w:t>@ Rs. 250/- per hen</w:t>
            </w:r>
          </w:p>
        </w:tc>
        <w:tc>
          <w:tcPr>
            <w:tcW w:w="2608" w:type="dxa"/>
          </w:tcPr>
          <w:p w14:paraId="7233C30E" w14:textId="77777777" w:rsidR="00A777CA" w:rsidRPr="007D490C" w:rsidRDefault="00A777CA" w:rsidP="00473E7E">
            <w:pPr>
              <w:pStyle w:val="NoSpacing"/>
              <w:rPr>
                <w:rFonts w:ascii="Arial" w:hAnsi="Arial" w:cs="Arial"/>
                <w:bCs/>
                <w:sz w:val="26"/>
                <w:szCs w:val="26"/>
              </w:rPr>
            </w:pPr>
            <w:r w:rsidRPr="007D490C">
              <w:rPr>
                <w:rFonts w:ascii="Arial" w:hAnsi="Arial" w:cs="Arial"/>
                <w:bCs/>
                <w:sz w:val="26"/>
                <w:szCs w:val="26"/>
              </w:rPr>
              <w:t>250×20=5000</w:t>
            </w:r>
          </w:p>
        </w:tc>
      </w:tr>
    </w:tbl>
    <w:p w14:paraId="0BE518A2" w14:textId="77777777" w:rsidR="00A777CA" w:rsidRPr="007D490C" w:rsidRDefault="00A777CA" w:rsidP="00A777CA">
      <w:pPr>
        <w:pStyle w:val="NoSpacing"/>
        <w:rPr>
          <w:rFonts w:ascii="Arial" w:hAnsi="Arial" w:cs="Arial"/>
          <w:b/>
          <w:sz w:val="26"/>
          <w:szCs w:val="26"/>
        </w:rPr>
      </w:pPr>
      <w:r w:rsidRPr="007D490C">
        <w:rPr>
          <w:rFonts w:ascii="Arial" w:hAnsi="Arial" w:cs="Arial"/>
          <w:b/>
          <w:sz w:val="26"/>
          <w:szCs w:val="26"/>
        </w:rPr>
        <w:t>Total Gross Income:7800+8500+5000=21300</w:t>
      </w:r>
    </w:p>
    <w:p w14:paraId="6EEEB8D8" w14:textId="77777777" w:rsidR="00A777CA" w:rsidRPr="007D490C" w:rsidRDefault="00A777CA" w:rsidP="00A777CA">
      <w:pPr>
        <w:pStyle w:val="NoSpacing"/>
        <w:rPr>
          <w:rFonts w:ascii="Arial" w:hAnsi="Arial" w:cs="Arial"/>
          <w:b/>
          <w:sz w:val="26"/>
          <w:szCs w:val="26"/>
        </w:rPr>
      </w:pPr>
    </w:p>
    <w:p w14:paraId="573626EF" w14:textId="77777777" w:rsidR="00A777CA" w:rsidRPr="007D490C" w:rsidRDefault="00A777CA" w:rsidP="00A777CA">
      <w:pPr>
        <w:pStyle w:val="NoSpacing"/>
        <w:rPr>
          <w:rFonts w:ascii="Arial" w:hAnsi="Arial" w:cs="Arial"/>
          <w:b/>
          <w:sz w:val="32"/>
          <w:szCs w:val="32"/>
        </w:rPr>
      </w:pPr>
      <w:r w:rsidRPr="007D490C">
        <w:rPr>
          <w:rFonts w:ascii="Arial" w:hAnsi="Arial" w:cs="Arial"/>
          <w:b/>
          <w:sz w:val="32"/>
          <w:szCs w:val="32"/>
        </w:rPr>
        <w:t>Net profit:</w:t>
      </w:r>
    </w:p>
    <w:p w14:paraId="53809164" w14:textId="77777777" w:rsidR="00A777CA" w:rsidRPr="007D490C" w:rsidRDefault="00A777CA" w:rsidP="00A777CA">
      <w:pPr>
        <w:pStyle w:val="NoSpacing"/>
        <w:rPr>
          <w:rFonts w:ascii="Arial" w:hAnsi="Arial" w:cs="Arial"/>
          <w:bCs/>
          <w:sz w:val="26"/>
          <w:szCs w:val="26"/>
        </w:rPr>
      </w:pPr>
      <w:r w:rsidRPr="007D490C">
        <w:rPr>
          <w:rFonts w:ascii="Arial" w:hAnsi="Arial" w:cs="Arial"/>
          <w:bCs/>
          <w:sz w:val="26"/>
          <w:szCs w:val="26"/>
        </w:rPr>
        <w:t>Total Gross Income-Total cost production=21300-6840=14460</w:t>
      </w:r>
    </w:p>
    <w:p w14:paraId="065678C2" w14:textId="77777777" w:rsidR="00A777CA" w:rsidRPr="007D490C" w:rsidRDefault="00A777CA" w:rsidP="00A777CA">
      <w:pPr>
        <w:pStyle w:val="NoSpacing"/>
        <w:rPr>
          <w:rFonts w:ascii="Arial" w:hAnsi="Arial" w:cs="Arial"/>
          <w:b/>
          <w:sz w:val="26"/>
          <w:szCs w:val="26"/>
        </w:rPr>
      </w:pPr>
    </w:p>
    <w:p w14:paraId="3E634C45" w14:textId="77777777" w:rsidR="00A777CA" w:rsidRPr="007D490C" w:rsidRDefault="00A777CA" w:rsidP="00A777CA">
      <w:pPr>
        <w:pStyle w:val="NoSpacing"/>
        <w:rPr>
          <w:rFonts w:ascii="Arial" w:hAnsi="Arial" w:cs="Arial"/>
          <w:b/>
          <w:sz w:val="26"/>
          <w:szCs w:val="26"/>
        </w:rPr>
      </w:pPr>
    </w:p>
    <w:p w14:paraId="0271C9D6" w14:textId="77777777" w:rsidR="00A777CA" w:rsidRPr="007D490C" w:rsidRDefault="00A777CA" w:rsidP="00A777CA">
      <w:pPr>
        <w:pStyle w:val="NoSpacing"/>
        <w:rPr>
          <w:rFonts w:ascii="Arial" w:hAnsi="Arial" w:cs="Arial"/>
          <w:b/>
          <w:sz w:val="26"/>
          <w:szCs w:val="26"/>
        </w:rPr>
      </w:pPr>
    </w:p>
    <w:p w14:paraId="6258D741" w14:textId="77777777" w:rsidR="00A777CA" w:rsidRPr="007D490C" w:rsidRDefault="00A777CA" w:rsidP="00A777CA">
      <w:pPr>
        <w:pStyle w:val="NoSpacing"/>
        <w:rPr>
          <w:rFonts w:ascii="Arial" w:hAnsi="Arial" w:cs="Arial"/>
          <w:b/>
          <w:sz w:val="26"/>
          <w:szCs w:val="26"/>
        </w:rPr>
      </w:pPr>
    </w:p>
    <w:p w14:paraId="0546C185" w14:textId="77777777" w:rsidR="00A777CA" w:rsidRPr="007D490C" w:rsidRDefault="00A777CA" w:rsidP="00A777CA">
      <w:pPr>
        <w:pStyle w:val="NoSpacing"/>
        <w:rPr>
          <w:rFonts w:ascii="Arial" w:hAnsi="Arial" w:cs="Arial"/>
          <w:b/>
          <w:sz w:val="26"/>
          <w:szCs w:val="26"/>
        </w:rPr>
      </w:pPr>
    </w:p>
    <w:p w14:paraId="067ABAD3" w14:textId="77777777" w:rsidR="00A777CA" w:rsidRPr="007D490C" w:rsidRDefault="00A777CA" w:rsidP="00A777CA">
      <w:pPr>
        <w:pStyle w:val="NoSpacing"/>
        <w:rPr>
          <w:rFonts w:ascii="Arial" w:hAnsi="Arial" w:cs="Arial"/>
          <w:b/>
          <w:sz w:val="26"/>
          <w:szCs w:val="26"/>
        </w:rPr>
      </w:pPr>
    </w:p>
    <w:p w14:paraId="2D5DEA46" w14:textId="77777777" w:rsidR="00A777CA" w:rsidRPr="007D490C" w:rsidRDefault="00A777CA" w:rsidP="00A777CA">
      <w:pPr>
        <w:pStyle w:val="NoSpacing"/>
        <w:rPr>
          <w:rFonts w:ascii="Arial" w:hAnsi="Arial" w:cs="Arial"/>
          <w:sz w:val="26"/>
          <w:szCs w:val="26"/>
        </w:rPr>
      </w:pPr>
    </w:p>
    <w:p w14:paraId="7225F2D1" w14:textId="77777777" w:rsidR="00A777CA" w:rsidRPr="007D490C" w:rsidRDefault="00A777CA" w:rsidP="00A777CA">
      <w:pPr>
        <w:rPr>
          <w:b/>
          <w:sz w:val="26"/>
          <w:szCs w:val="26"/>
        </w:rPr>
      </w:pPr>
    </w:p>
    <w:p w14:paraId="34E128DF" w14:textId="77777777" w:rsidR="00A777CA" w:rsidRPr="007D490C" w:rsidRDefault="00A777CA" w:rsidP="00A777CA">
      <w:pPr>
        <w:rPr>
          <w:b/>
          <w:sz w:val="26"/>
          <w:szCs w:val="26"/>
        </w:rPr>
      </w:pPr>
    </w:p>
    <w:p w14:paraId="3CE9D10C" w14:textId="77777777" w:rsidR="00A777CA" w:rsidRPr="007D490C" w:rsidRDefault="00A777CA" w:rsidP="00A777CA">
      <w:pPr>
        <w:rPr>
          <w:b/>
          <w:sz w:val="26"/>
          <w:szCs w:val="26"/>
        </w:rPr>
      </w:pPr>
    </w:p>
    <w:p w14:paraId="7105919F" w14:textId="77777777" w:rsidR="00A777CA" w:rsidRPr="007D490C" w:rsidRDefault="00A777CA" w:rsidP="00A777CA">
      <w:pPr>
        <w:rPr>
          <w:b/>
          <w:sz w:val="26"/>
          <w:szCs w:val="26"/>
        </w:rPr>
      </w:pPr>
    </w:p>
    <w:p w14:paraId="7DB07FE9" w14:textId="77777777" w:rsidR="00A777CA" w:rsidRPr="007D490C" w:rsidRDefault="00A777CA" w:rsidP="00A777CA">
      <w:pPr>
        <w:rPr>
          <w:b/>
          <w:sz w:val="32"/>
          <w:szCs w:val="32"/>
        </w:rPr>
      </w:pPr>
    </w:p>
    <w:p w14:paraId="77281749" w14:textId="77777777" w:rsidR="00A777CA" w:rsidRPr="007D490C" w:rsidRDefault="00A777CA" w:rsidP="00A777CA">
      <w:pPr>
        <w:rPr>
          <w:b/>
          <w:sz w:val="32"/>
          <w:szCs w:val="32"/>
        </w:rPr>
      </w:pPr>
    </w:p>
    <w:p w14:paraId="58123F48" w14:textId="77777777" w:rsidR="00A777CA" w:rsidRPr="007D490C" w:rsidRDefault="00A777CA" w:rsidP="00A777CA">
      <w:pPr>
        <w:rPr>
          <w:b/>
          <w:sz w:val="26"/>
          <w:szCs w:val="26"/>
        </w:rPr>
      </w:pPr>
      <w:r w:rsidRPr="007D490C">
        <w:rPr>
          <w:b/>
          <w:sz w:val="32"/>
          <w:szCs w:val="32"/>
        </w:rPr>
        <w:t>Approximate rate of return or cost benefit analysis</w:t>
      </w:r>
      <w:r w:rsidRPr="007D490C">
        <w:rPr>
          <w:b/>
          <w:sz w:val="26"/>
          <w:szCs w:val="26"/>
        </w:rPr>
        <w:t>:</w:t>
      </w:r>
    </w:p>
    <w:p w14:paraId="4F129F6C" w14:textId="77777777" w:rsidR="00A777CA" w:rsidRPr="007D490C" w:rsidRDefault="00A777CA" w:rsidP="00A777CA">
      <w:pPr>
        <w:rPr>
          <w:bCs/>
          <w:sz w:val="26"/>
          <w:szCs w:val="26"/>
        </w:rPr>
      </w:pPr>
      <w:r w:rsidRPr="007D490C">
        <w:rPr>
          <w:bCs/>
          <w:sz w:val="26"/>
          <w:szCs w:val="26"/>
        </w:rPr>
        <w:lastRenderedPageBreak/>
        <w:t>Rate of return</w:t>
      </w:r>
      <w:proofErr w:type="gramStart"/>
      <w:r w:rsidRPr="007D490C">
        <w:rPr>
          <w:bCs/>
          <w:sz w:val="26"/>
          <w:szCs w:val="26"/>
        </w:rPr>
        <w:t>=(</w:t>
      </w:r>
      <w:proofErr w:type="gramEnd"/>
      <w:r w:rsidRPr="007D490C">
        <w:rPr>
          <w:bCs/>
          <w:sz w:val="26"/>
          <w:szCs w:val="26"/>
        </w:rPr>
        <w:t>Total benefit/Total cost production)=14460÷6840=2.12</w:t>
      </w:r>
    </w:p>
    <w:p w14:paraId="187ACC27" w14:textId="77777777" w:rsidR="00A777CA" w:rsidRPr="007D490C" w:rsidRDefault="00A777CA" w:rsidP="00A777CA">
      <w:pPr>
        <w:rPr>
          <w:b/>
          <w:sz w:val="26"/>
          <w:szCs w:val="26"/>
        </w:rPr>
      </w:pPr>
    </w:p>
    <w:p w14:paraId="39F6A672" w14:textId="77777777" w:rsidR="00A777CA" w:rsidRPr="007D490C" w:rsidRDefault="00A777CA" w:rsidP="00A777CA">
      <w:pPr>
        <w:rPr>
          <w:b/>
          <w:sz w:val="32"/>
          <w:szCs w:val="32"/>
        </w:rPr>
      </w:pPr>
    </w:p>
    <w:p w14:paraId="465C38AF" w14:textId="77777777" w:rsidR="00A777CA" w:rsidRPr="007D490C" w:rsidRDefault="00A777CA" w:rsidP="00A777CA">
      <w:pPr>
        <w:pStyle w:val="NormalWeb"/>
        <w:shd w:val="clear" w:color="auto" w:fill="FFFFFF"/>
        <w:spacing w:before="120" w:beforeAutospacing="0" w:after="120" w:afterAutospacing="0"/>
        <w:rPr>
          <w:rFonts w:ascii="Arial" w:hAnsi="Arial" w:cs="Arial"/>
          <w:color w:val="202122"/>
          <w:sz w:val="32"/>
          <w:szCs w:val="32"/>
        </w:rPr>
      </w:pPr>
      <w:r w:rsidRPr="007D490C">
        <w:rPr>
          <w:rFonts w:ascii="Arial" w:hAnsi="Arial" w:cs="Arial"/>
          <w:b/>
          <w:sz w:val="32"/>
          <w:szCs w:val="32"/>
        </w:rPr>
        <w:t>Minimum size of intervention</w:t>
      </w:r>
      <w:r w:rsidRPr="007D490C">
        <w:rPr>
          <w:rFonts w:ascii="Arial" w:hAnsi="Arial" w:cs="Arial"/>
          <w:color w:val="202122"/>
          <w:sz w:val="32"/>
          <w:szCs w:val="32"/>
        </w:rPr>
        <w:t xml:space="preserve">. </w:t>
      </w:r>
    </w:p>
    <w:p w14:paraId="5AF7602C" w14:textId="77777777" w:rsidR="00A777CA" w:rsidRPr="007D490C" w:rsidRDefault="00A777CA" w:rsidP="00A777CA">
      <w:pPr>
        <w:pStyle w:val="NormalWeb"/>
        <w:shd w:val="clear" w:color="auto" w:fill="FFFFFF"/>
        <w:spacing w:before="120" w:beforeAutospacing="0" w:after="120" w:afterAutospacing="0"/>
        <w:rPr>
          <w:rFonts w:ascii="Arial" w:hAnsi="Arial" w:cs="Arial"/>
          <w:color w:val="202122"/>
          <w:sz w:val="26"/>
          <w:szCs w:val="26"/>
        </w:rPr>
      </w:pPr>
      <w:r w:rsidRPr="007D490C">
        <w:rPr>
          <w:rFonts w:ascii="Arial" w:hAnsi="Arial" w:cs="Arial"/>
          <w:color w:val="202122"/>
          <w:sz w:val="26"/>
          <w:szCs w:val="26"/>
        </w:rPr>
        <w:t xml:space="preserve">Upgrade of extensive scavenging systems to semi-intensive or small-scale intensive systems. </w:t>
      </w:r>
    </w:p>
    <w:p w14:paraId="5F316694" w14:textId="77777777" w:rsidR="00A777CA" w:rsidRPr="007D490C" w:rsidRDefault="00A777CA" w:rsidP="00A777CA">
      <w:pPr>
        <w:pStyle w:val="NormalWeb"/>
        <w:shd w:val="clear" w:color="auto" w:fill="FFFFFF"/>
        <w:spacing w:before="120" w:beforeAutospacing="0" w:after="120" w:afterAutospacing="0"/>
        <w:rPr>
          <w:rFonts w:ascii="Arial" w:hAnsi="Arial" w:cs="Arial"/>
          <w:color w:val="202122"/>
          <w:sz w:val="26"/>
          <w:szCs w:val="26"/>
        </w:rPr>
      </w:pPr>
      <w:r w:rsidRPr="007D490C">
        <w:rPr>
          <w:rFonts w:ascii="Arial" w:hAnsi="Arial" w:cs="Arial"/>
          <w:color w:val="202122"/>
          <w:sz w:val="26"/>
          <w:szCs w:val="26"/>
        </w:rPr>
        <w:t xml:space="preserve">Generally, the aim of these interventions is to bring benefits to a few targeted smallholder producers, as </w:t>
      </w:r>
      <w:proofErr w:type="gramStart"/>
      <w:r w:rsidRPr="007D490C">
        <w:rPr>
          <w:rFonts w:ascii="Arial" w:hAnsi="Arial" w:cs="Arial"/>
          <w:color w:val="202122"/>
          <w:sz w:val="26"/>
          <w:szCs w:val="26"/>
        </w:rPr>
        <w:t>they  require</w:t>
      </w:r>
      <w:proofErr w:type="gramEnd"/>
      <w:r w:rsidRPr="007D490C">
        <w:rPr>
          <w:rFonts w:ascii="Arial" w:hAnsi="Arial" w:cs="Arial"/>
          <w:color w:val="202122"/>
          <w:sz w:val="26"/>
          <w:szCs w:val="26"/>
        </w:rPr>
        <w:t xml:space="preserve">  a  larger  investment  per  household  and  relatively  important  changes  in  the  allocation  of resources in the farming system.</w:t>
      </w:r>
    </w:p>
    <w:p w14:paraId="05391981" w14:textId="77777777" w:rsidR="00A777CA" w:rsidRPr="007D490C" w:rsidRDefault="00A777CA" w:rsidP="00A777CA">
      <w:pPr>
        <w:pStyle w:val="NormalWeb"/>
        <w:shd w:val="clear" w:color="auto" w:fill="FFFFFF"/>
        <w:spacing w:before="120" w:beforeAutospacing="0" w:after="120" w:afterAutospacing="0"/>
        <w:rPr>
          <w:rFonts w:ascii="Arial" w:hAnsi="Arial" w:cs="Arial"/>
          <w:color w:val="202122"/>
          <w:sz w:val="26"/>
          <w:szCs w:val="26"/>
        </w:rPr>
      </w:pPr>
    </w:p>
    <w:p w14:paraId="7A942641" w14:textId="77777777" w:rsidR="00A777CA" w:rsidRPr="007D490C" w:rsidRDefault="00A777CA" w:rsidP="00A777CA">
      <w:pPr>
        <w:spacing w:after="120" w:line="360" w:lineRule="auto"/>
        <w:contextualSpacing/>
        <w:jc w:val="both"/>
        <w:rPr>
          <w:b/>
          <w:sz w:val="32"/>
          <w:szCs w:val="32"/>
        </w:rPr>
      </w:pPr>
      <w:r w:rsidRPr="007D490C">
        <w:rPr>
          <w:b/>
          <w:sz w:val="32"/>
          <w:szCs w:val="32"/>
        </w:rPr>
        <w:t xml:space="preserve">How can it be ensured that this is not just a one-time activity, but that the change sustained? What are the plans for </w:t>
      </w:r>
      <w:proofErr w:type="gramStart"/>
      <w:r w:rsidRPr="007D490C">
        <w:rPr>
          <w:b/>
          <w:sz w:val="32"/>
          <w:szCs w:val="32"/>
        </w:rPr>
        <w:t>sustainability?:</w:t>
      </w:r>
      <w:proofErr w:type="gramEnd"/>
    </w:p>
    <w:p w14:paraId="208C74E4" w14:textId="77777777" w:rsidR="00A777CA" w:rsidRPr="007D490C" w:rsidRDefault="00A777CA" w:rsidP="00A777CA">
      <w:pPr>
        <w:spacing w:after="120" w:line="360" w:lineRule="auto"/>
        <w:contextualSpacing/>
        <w:jc w:val="both"/>
        <w:rPr>
          <w:b/>
          <w:sz w:val="26"/>
          <w:szCs w:val="26"/>
        </w:rPr>
      </w:pPr>
    </w:p>
    <w:p w14:paraId="476D0A3F" w14:textId="77777777" w:rsidR="00A777CA" w:rsidRPr="007D490C" w:rsidRDefault="00A777CA" w:rsidP="00A777CA">
      <w:pPr>
        <w:spacing w:after="120" w:line="360" w:lineRule="auto"/>
        <w:contextualSpacing/>
        <w:jc w:val="both"/>
        <w:rPr>
          <w:bCs/>
          <w:sz w:val="26"/>
          <w:szCs w:val="26"/>
        </w:rPr>
      </w:pPr>
      <w:r w:rsidRPr="007D490C">
        <w:rPr>
          <w:bCs/>
          <w:sz w:val="26"/>
          <w:szCs w:val="26"/>
        </w:rPr>
        <w:t xml:space="preserve">We can buy new chicks once the old stock is </w:t>
      </w:r>
      <w:proofErr w:type="spellStart"/>
      <w:proofErr w:type="gramStart"/>
      <w:r w:rsidRPr="007D490C">
        <w:rPr>
          <w:bCs/>
          <w:sz w:val="26"/>
          <w:szCs w:val="26"/>
        </w:rPr>
        <w:t>sold,this</w:t>
      </w:r>
      <w:proofErr w:type="spellEnd"/>
      <w:proofErr w:type="gramEnd"/>
      <w:r w:rsidRPr="007D490C">
        <w:rPr>
          <w:bCs/>
          <w:sz w:val="26"/>
          <w:szCs w:val="26"/>
        </w:rPr>
        <w:t xml:space="preserve"> will make sure of continuous income from backyard Poultry </w:t>
      </w:r>
      <w:proofErr w:type="spellStart"/>
      <w:r w:rsidRPr="007D490C">
        <w:rPr>
          <w:bCs/>
          <w:sz w:val="26"/>
          <w:szCs w:val="26"/>
        </w:rPr>
        <w:t>farming,will</w:t>
      </w:r>
      <w:proofErr w:type="spellEnd"/>
      <w:r w:rsidRPr="007D490C">
        <w:rPr>
          <w:bCs/>
          <w:sz w:val="26"/>
          <w:szCs w:val="26"/>
        </w:rPr>
        <w:t xml:space="preserve"> give profit to the owners.</w:t>
      </w:r>
    </w:p>
    <w:p w14:paraId="3D2EEE4D" w14:textId="77777777" w:rsidR="00A777CA" w:rsidRPr="007D490C" w:rsidRDefault="00A777CA" w:rsidP="00A777CA">
      <w:pPr>
        <w:spacing w:after="120" w:line="360" w:lineRule="auto"/>
        <w:contextualSpacing/>
        <w:jc w:val="both"/>
        <w:rPr>
          <w:b/>
          <w:sz w:val="32"/>
          <w:szCs w:val="32"/>
        </w:rPr>
      </w:pPr>
      <w:r w:rsidRPr="007D490C">
        <w:rPr>
          <w:b/>
          <w:sz w:val="32"/>
          <w:szCs w:val="32"/>
        </w:rPr>
        <w:t>Plans for sustainability:</w:t>
      </w:r>
    </w:p>
    <w:p w14:paraId="4C78CA87" w14:textId="77777777" w:rsidR="00A777CA" w:rsidRPr="007D490C" w:rsidRDefault="00A777CA" w:rsidP="00A777CA">
      <w:pPr>
        <w:spacing w:after="120" w:line="360" w:lineRule="auto"/>
        <w:contextualSpacing/>
        <w:jc w:val="both"/>
        <w:rPr>
          <w:b/>
          <w:sz w:val="26"/>
          <w:szCs w:val="26"/>
        </w:rPr>
      </w:pPr>
      <w:r w:rsidRPr="007D490C">
        <w:rPr>
          <w:bCs/>
          <w:sz w:val="26"/>
          <w:szCs w:val="26"/>
        </w:rPr>
        <w:t>Manure from the birds can be used to fertilize feed crops, especially when raised on the same farm as the birds. Or poultry can be fed by-products, such as fruit pulp or cull crops, to increase nutrient cycling. Insects raised on crop and food residues can also provide sustainable feeds for poultry</w:t>
      </w:r>
      <w:r w:rsidRPr="007D490C">
        <w:rPr>
          <w:b/>
          <w:sz w:val="26"/>
          <w:szCs w:val="26"/>
        </w:rPr>
        <w:t>.</w:t>
      </w:r>
    </w:p>
    <w:p w14:paraId="50FE6C9E" w14:textId="5721E9CA" w:rsidR="00A777CA" w:rsidRDefault="00A777CA" w:rsidP="00A777CA">
      <w:pPr>
        <w:rPr>
          <w:rFonts w:cstheme="minorHAnsi"/>
        </w:rPr>
      </w:pPr>
    </w:p>
    <w:p w14:paraId="4B12C3FF" w14:textId="19F1B00A" w:rsidR="00F57165" w:rsidRDefault="00F57165" w:rsidP="00A777CA">
      <w:pPr>
        <w:rPr>
          <w:rFonts w:cstheme="minorHAnsi"/>
          <w:b/>
          <w:bCs/>
          <w:sz w:val="36"/>
          <w:szCs w:val="36"/>
        </w:rPr>
      </w:pPr>
      <w:r w:rsidRPr="00F57165">
        <w:rPr>
          <w:rFonts w:cstheme="minorHAnsi"/>
          <w:b/>
          <w:bCs/>
          <w:sz w:val="36"/>
          <w:szCs w:val="36"/>
        </w:rPr>
        <w:t>MUSHROOM CULTIVATION</w:t>
      </w:r>
    </w:p>
    <w:p w14:paraId="67FB2BA6" w14:textId="29C66C1A" w:rsidR="00F57165" w:rsidRDefault="00F57165" w:rsidP="00A777CA">
      <w:pPr>
        <w:rPr>
          <w:rFonts w:cstheme="minorHAnsi"/>
          <w:b/>
          <w:bCs/>
          <w:sz w:val="36"/>
          <w:szCs w:val="36"/>
        </w:rPr>
      </w:pPr>
    </w:p>
    <w:p w14:paraId="3C2DF165" w14:textId="6AB10AF3" w:rsidR="00F57165" w:rsidRDefault="00F57165" w:rsidP="00A777CA">
      <w:r w:rsidRPr="00F57165">
        <w:rPr>
          <w:color w:val="000000" w:themeColor="text1"/>
          <w:sz w:val="26"/>
          <w:szCs w:val="26"/>
        </w:rPr>
        <w:t xml:space="preserve">Mushrooms are the fleshy, spore-bearing fruiting body of a fungus, typically produced above ground on soil or on its food source. They contain numerous spores, functionally </w:t>
      </w:r>
      <w:proofErr w:type="gramStart"/>
      <w:r w:rsidRPr="00F57165">
        <w:rPr>
          <w:color w:val="000000" w:themeColor="text1"/>
          <w:sz w:val="26"/>
          <w:szCs w:val="26"/>
        </w:rPr>
        <w:t>similar to</w:t>
      </w:r>
      <w:proofErr w:type="gramEnd"/>
      <w:r w:rsidRPr="00F57165">
        <w:rPr>
          <w:color w:val="000000" w:themeColor="text1"/>
          <w:sz w:val="26"/>
          <w:szCs w:val="26"/>
        </w:rPr>
        <w:t xml:space="preserve"> seeds of the higher plants for propagation of fungi</w:t>
      </w:r>
      <w:r>
        <w:t>.</w:t>
      </w:r>
    </w:p>
    <w:p w14:paraId="24FDF9F9" w14:textId="77777777" w:rsidR="00F57165" w:rsidRDefault="00F57165" w:rsidP="00A777CA"/>
    <w:p w14:paraId="6B7C4011" w14:textId="24FA704E" w:rsidR="00F57165" w:rsidRPr="00F57165" w:rsidRDefault="00F57165" w:rsidP="00A777CA">
      <w:pPr>
        <w:rPr>
          <w:rFonts w:cstheme="minorHAnsi"/>
          <w:color w:val="000000" w:themeColor="text1"/>
          <w:sz w:val="26"/>
          <w:szCs w:val="26"/>
        </w:rPr>
      </w:pPr>
      <w:r w:rsidRPr="00F57165">
        <w:rPr>
          <w:color w:val="000000" w:themeColor="text1"/>
          <w:sz w:val="26"/>
          <w:szCs w:val="26"/>
        </w:rPr>
        <w:t xml:space="preserve">The economic importance of mushroom lies primarily in their use as food for human consumption. The exotic </w:t>
      </w:r>
      <w:proofErr w:type="spellStart"/>
      <w:r w:rsidRPr="00F57165">
        <w:rPr>
          <w:color w:val="000000" w:themeColor="text1"/>
          <w:sz w:val="26"/>
          <w:szCs w:val="26"/>
        </w:rPr>
        <w:t>flavour</w:t>
      </w:r>
      <w:proofErr w:type="spellEnd"/>
      <w:r w:rsidRPr="00F57165">
        <w:rPr>
          <w:color w:val="000000" w:themeColor="text1"/>
          <w:sz w:val="26"/>
          <w:szCs w:val="26"/>
        </w:rPr>
        <w:t xml:space="preserve">, taste and fleshiness of mushroom have made it an important delicacy in human diet. Mushroom </w:t>
      </w:r>
      <w:proofErr w:type="gramStart"/>
      <w:r w:rsidRPr="00F57165">
        <w:rPr>
          <w:color w:val="000000" w:themeColor="text1"/>
          <w:sz w:val="26"/>
          <w:szCs w:val="26"/>
        </w:rPr>
        <w:t>is considered to be</w:t>
      </w:r>
      <w:proofErr w:type="gramEnd"/>
      <w:r w:rsidRPr="00F57165">
        <w:rPr>
          <w:color w:val="000000" w:themeColor="text1"/>
          <w:sz w:val="26"/>
          <w:szCs w:val="26"/>
        </w:rPr>
        <w:t xml:space="preserve"> a complete, healthy food and suitable for all age groups. Though, the nutritional value is determined by the type, stage of development and other environmental conditions, mushrooms are rich in proteins, dietary </w:t>
      </w:r>
      <w:proofErr w:type="spellStart"/>
      <w:r w:rsidRPr="00F57165">
        <w:rPr>
          <w:color w:val="000000" w:themeColor="text1"/>
          <w:sz w:val="26"/>
          <w:szCs w:val="26"/>
        </w:rPr>
        <w:t>fibre</w:t>
      </w:r>
      <w:proofErr w:type="spellEnd"/>
      <w:r w:rsidRPr="00F57165">
        <w:rPr>
          <w:color w:val="000000" w:themeColor="text1"/>
          <w:sz w:val="26"/>
          <w:szCs w:val="26"/>
        </w:rPr>
        <w:t xml:space="preserve">, </w:t>
      </w:r>
      <w:proofErr w:type="gramStart"/>
      <w:r w:rsidRPr="00F57165">
        <w:rPr>
          <w:color w:val="000000" w:themeColor="text1"/>
          <w:sz w:val="26"/>
          <w:szCs w:val="26"/>
        </w:rPr>
        <w:t>vitamins</w:t>
      </w:r>
      <w:proofErr w:type="gramEnd"/>
      <w:r w:rsidRPr="00F57165">
        <w:rPr>
          <w:color w:val="000000" w:themeColor="text1"/>
          <w:sz w:val="26"/>
          <w:szCs w:val="26"/>
        </w:rPr>
        <w:t xml:space="preserve"> and minerals. They have insignificant lipid level and high proportion of polyunsaturated fatty acids resulting in low calorific value. The protein content, though varies </w:t>
      </w:r>
      <w:r w:rsidRPr="00F57165">
        <w:rPr>
          <w:color w:val="000000" w:themeColor="text1"/>
          <w:sz w:val="26"/>
          <w:szCs w:val="26"/>
        </w:rPr>
        <w:lastRenderedPageBreak/>
        <w:t xml:space="preserve">greatly in different mushrooms, is usually high. Mushrooms are an excellent source of vitamins especially C and B (Folic acid, Riboflavin, Niacin and Thiamine) and minerals like potassium, </w:t>
      </w:r>
      <w:proofErr w:type="gramStart"/>
      <w:r w:rsidRPr="00F57165">
        <w:rPr>
          <w:color w:val="000000" w:themeColor="text1"/>
          <w:sz w:val="26"/>
          <w:szCs w:val="26"/>
        </w:rPr>
        <w:t>sodium</w:t>
      </w:r>
      <w:proofErr w:type="gramEnd"/>
      <w:r w:rsidRPr="00F57165">
        <w:rPr>
          <w:color w:val="000000" w:themeColor="text1"/>
          <w:sz w:val="26"/>
          <w:szCs w:val="26"/>
        </w:rPr>
        <w:t xml:space="preserve"> and phosphorus. It also contains other essential minerals like Cu, Zn and Mg in traces.</w:t>
      </w:r>
    </w:p>
    <w:p w14:paraId="3D0D7353" w14:textId="3E6B9C4D" w:rsidR="00A777CA" w:rsidRDefault="00A777CA" w:rsidP="00A777CA">
      <w:pPr>
        <w:rPr>
          <w:b/>
          <w:bCs/>
          <w:sz w:val="26"/>
          <w:szCs w:val="26"/>
        </w:rPr>
      </w:pPr>
    </w:p>
    <w:p w14:paraId="4157FD74" w14:textId="58767789" w:rsidR="00F57165" w:rsidRDefault="00F57165" w:rsidP="00A777CA">
      <w:pPr>
        <w:rPr>
          <w:color w:val="000000" w:themeColor="text1"/>
          <w:sz w:val="26"/>
          <w:szCs w:val="26"/>
        </w:rPr>
      </w:pPr>
      <w:r w:rsidRPr="00F57165">
        <w:rPr>
          <w:color w:val="000000" w:themeColor="text1"/>
          <w:sz w:val="26"/>
          <w:szCs w:val="26"/>
        </w:rPr>
        <w:t xml:space="preserve">Mushrooms are also known to have medicinal values as these have been shown to promote immune function, boost health, lower risk of cancer inhibiting </w:t>
      </w:r>
      <w:proofErr w:type="spellStart"/>
      <w:r w:rsidRPr="00F57165">
        <w:rPr>
          <w:color w:val="000000" w:themeColor="text1"/>
          <w:sz w:val="26"/>
          <w:szCs w:val="26"/>
        </w:rPr>
        <w:t>tumour</w:t>
      </w:r>
      <w:proofErr w:type="spellEnd"/>
      <w:r w:rsidRPr="00F57165">
        <w:rPr>
          <w:color w:val="000000" w:themeColor="text1"/>
          <w:sz w:val="26"/>
          <w:szCs w:val="26"/>
        </w:rPr>
        <w:t xml:space="preserve"> growth and support body’s detoxification mechanism. Fresh mushrooms have very limited life hence processing is recommended to enhance the shelf life. </w:t>
      </w:r>
      <w:proofErr w:type="gramStart"/>
      <w:r w:rsidRPr="00F57165">
        <w:rPr>
          <w:color w:val="000000" w:themeColor="text1"/>
          <w:sz w:val="26"/>
          <w:szCs w:val="26"/>
        </w:rPr>
        <w:t>Mushroom,</w:t>
      </w:r>
      <w:proofErr w:type="gramEnd"/>
      <w:r w:rsidRPr="00F57165">
        <w:rPr>
          <w:color w:val="000000" w:themeColor="text1"/>
          <w:sz w:val="26"/>
          <w:szCs w:val="26"/>
        </w:rPr>
        <w:t xml:space="preserve"> thus has great potential for the production as quality food.</w:t>
      </w:r>
    </w:p>
    <w:p w14:paraId="53D4AC6B" w14:textId="0EB1C37F" w:rsidR="00F57165" w:rsidRDefault="00F57165" w:rsidP="00A777CA">
      <w:pPr>
        <w:rPr>
          <w:color w:val="000000" w:themeColor="text1"/>
          <w:sz w:val="26"/>
          <w:szCs w:val="26"/>
        </w:rPr>
      </w:pPr>
    </w:p>
    <w:p w14:paraId="54A59C5A" w14:textId="7F269EDB" w:rsidR="00F57165" w:rsidRPr="00F57165" w:rsidRDefault="00F57165" w:rsidP="00A777CA">
      <w:pPr>
        <w:rPr>
          <w:color w:val="000000" w:themeColor="text1"/>
          <w:sz w:val="26"/>
          <w:szCs w:val="26"/>
        </w:rPr>
      </w:pPr>
      <w:r w:rsidRPr="00F57165">
        <w:rPr>
          <w:sz w:val="26"/>
          <w:szCs w:val="26"/>
        </w:rPr>
        <w:t>Considering the potential market opportunity of such units, the present detail project report has been developed. The main objective of such initiative is to productively utilize the abundantly available resources of the local area and to enable uninterrupted supply of the products to market throughout the year</w:t>
      </w:r>
    </w:p>
    <w:p w14:paraId="67CFF649" w14:textId="3529F3FB" w:rsidR="00F57165" w:rsidRDefault="00F57165" w:rsidP="00A777CA">
      <w:pPr>
        <w:rPr>
          <w:b/>
          <w:bCs/>
          <w:color w:val="000000" w:themeColor="text1"/>
          <w:sz w:val="26"/>
          <w:szCs w:val="26"/>
        </w:rPr>
      </w:pPr>
    </w:p>
    <w:p w14:paraId="2581A2E7" w14:textId="795343AB" w:rsidR="00F57165" w:rsidRPr="00F57165" w:rsidRDefault="00F57165" w:rsidP="00A777CA">
      <w:pPr>
        <w:rPr>
          <w:b/>
          <w:bCs/>
          <w:color w:val="000000" w:themeColor="text1"/>
          <w:sz w:val="36"/>
          <w:szCs w:val="36"/>
        </w:rPr>
      </w:pPr>
    </w:p>
    <w:p w14:paraId="0A57E977" w14:textId="42F86C1A" w:rsidR="00F57165" w:rsidRDefault="00F57165" w:rsidP="00A777CA">
      <w:pPr>
        <w:rPr>
          <w:b/>
          <w:bCs/>
          <w:sz w:val="36"/>
          <w:szCs w:val="36"/>
        </w:rPr>
      </w:pPr>
      <w:r w:rsidRPr="00F57165">
        <w:rPr>
          <w:b/>
          <w:bCs/>
          <w:sz w:val="36"/>
          <w:szCs w:val="36"/>
        </w:rPr>
        <w:t>PROJECT DESCRIPTION</w:t>
      </w:r>
    </w:p>
    <w:p w14:paraId="4F57E867" w14:textId="7A7B91C7" w:rsidR="00F57165" w:rsidRDefault="00F57165" w:rsidP="00A777CA">
      <w:pPr>
        <w:rPr>
          <w:b/>
          <w:bCs/>
          <w:sz w:val="36"/>
          <w:szCs w:val="36"/>
        </w:rPr>
      </w:pPr>
    </w:p>
    <w:p w14:paraId="719481BE" w14:textId="073526B3" w:rsidR="00F57165" w:rsidRPr="00F57165" w:rsidRDefault="00F57165" w:rsidP="00A777CA">
      <w:pPr>
        <w:rPr>
          <w:color w:val="000000" w:themeColor="text1"/>
          <w:sz w:val="26"/>
          <w:szCs w:val="26"/>
        </w:rPr>
      </w:pPr>
      <w:r w:rsidRPr="00F57165">
        <w:rPr>
          <w:color w:val="000000" w:themeColor="text1"/>
          <w:sz w:val="26"/>
          <w:szCs w:val="26"/>
        </w:rPr>
        <w:t>The proposed project is that of setting up of a Mushroom Processing unit at suitable location</w:t>
      </w:r>
    </w:p>
    <w:p w14:paraId="1D1A651A" w14:textId="5BC70F2F" w:rsidR="00F57165" w:rsidRPr="00F57165" w:rsidRDefault="00F57165" w:rsidP="00A777CA">
      <w:pPr>
        <w:rPr>
          <w:color w:val="000000" w:themeColor="text1"/>
          <w:sz w:val="26"/>
          <w:szCs w:val="26"/>
        </w:rPr>
      </w:pPr>
      <w:r w:rsidRPr="00F57165">
        <w:rPr>
          <w:color w:val="000000" w:themeColor="text1"/>
          <w:sz w:val="26"/>
          <w:szCs w:val="26"/>
        </w:rPr>
        <w:t xml:space="preserve">The key products of the proposed project are as </w:t>
      </w:r>
      <w:proofErr w:type="gramStart"/>
      <w:r w:rsidRPr="00F57165">
        <w:rPr>
          <w:color w:val="000000" w:themeColor="text1"/>
          <w:sz w:val="26"/>
          <w:szCs w:val="26"/>
        </w:rPr>
        <w:t>follows;</w:t>
      </w:r>
      <w:proofErr w:type="gramEnd"/>
      <w:r w:rsidRPr="00F57165">
        <w:rPr>
          <w:color w:val="000000" w:themeColor="text1"/>
          <w:sz w:val="26"/>
          <w:szCs w:val="26"/>
        </w:rPr>
        <w:t xml:space="preserve"> Fresh Mushroom in Packets and Canned Mushroom</w:t>
      </w:r>
    </w:p>
    <w:p w14:paraId="7E9E6A31" w14:textId="15CC9938" w:rsidR="00F57165" w:rsidRDefault="00F57165" w:rsidP="00A777CA">
      <w:pPr>
        <w:rPr>
          <w:color w:val="000000" w:themeColor="text1"/>
          <w:sz w:val="26"/>
          <w:szCs w:val="26"/>
        </w:rPr>
      </w:pPr>
      <w:r w:rsidRPr="00F57165">
        <w:rPr>
          <w:color w:val="000000" w:themeColor="text1"/>
          <w:sz w:val="26"/>
          <w:szCs w:val="26"/>
        </w:rPr>
        <w:t>The proposed project would procure the raw materials locally. After processing, the products would be supplied to the market through distributors/ wholesalers/retailers.</w:t>
      </w:r>
    </w:p>
    <w:p w14:paraId="651EBA61" w14:textId="66E10E8D" w:rsidR="00F57165" w:rsidRDefault="00F57165" w:rsidP="00A777CA">
      <w:pPr>
        <w:rPr>
          <w:color w:val="000000" w:themeColor="text1"/>
          <w:sz w:val="26"/>
          <w:szCs w:val="26"/>
        </w:rPr>
      </w:pPr>
    </w:p>
    <w:p w14:paraId="62F825F7" w14:textId="47D70100" w:rsidR="00F57165" w:rsidRDefault="00F57165" w:rsidP="00A777CA">
      <w:pPr>
        <w:rPr>
          <w:b/>
          <w:bCs/>
          <w:sz w:val="36"/>
          <w:szCs w:val="36"/>
        </w:rPr>
      </w:pPr>
      <w:r w:rsidRPr="00F57165">
        <w:rPr>
          <w:b/>
          <w:bCs/>
          <w:sz w:val="36"/>
          <w:szCs w:val="36"/>
        </w:rPr>
        <w:t>MARKET PROSPECT</w:t>
      </w:r>
    </w:p>
    <w:p w14:paraId="1E4E3A5D" w14:textId="3A21C1B3" w:rsidR="00F57165" w:rsidRDefault="00F57165" w:rsidP="00A777CA">
      <w:pPr>
        <w:rPr>
          <w:b/>
          <w:bCs/>
          <w:sz w:val="36"/>
          <w:szCs w:val="36"/>
        </w:rPr>
      </w:pPr>
    </w:p>
    <w:p w14:paraId="5ACD3B75" w14:textId="155D9DA4" w:rsidR="003732FF" w:rsidRPr="00F57165" w:rsidRDefault="00F57165" w:rsidP="003611D2">
      <w:pPr>
        <w:rPr>
          <w:color w:val="000000" w:themeColor="text1"/>
          <w:sz w:val="26"/>
          <w:szCs w:val="26"/>
        </w:rPr>
      </w:pPr>
      <w:r w:rsidRPr="00F57165">
        <w:rPr>
          <w:color w:val="000000" w:themeColor="text1"/>
          <w:sz w:val="26"/>
          <w:szCs w:val="26"/>
        </w:rPr>
        <w:t xml:space="preserve">Mushroom is an exotic and nutritious source of vegetarian food. It is considered as a suitable substitute for meat and eggs. It is easily digestible. Market for mushroom is growing rapidly because of its rich nutritional value and special taste aroma, </w:t>
      </w:r>
      <w:proofErr w:type="spellStart"/>
      <w:r w:rsidRPr="00F57165">
        <w:rPr>
          <w:color w:val="000000" w:themeColor="text1"/>
          <w:sz w:val="26"/>
          <w:szCs w:val="26"/>
        </w:rPr>
        <w:t>flavour</w:t>
      </w:r>
      <w:proofErr w:type="spellEnd"/>
      <w:r w:rsidRPr="00F57165">
        <w:rPr>
          <w:color w:val="000000" w:themeColor="text1"/>
          <w:sz w:val="26"/>
          <w:szCs w:val="26"/>
        </w:rPr>
        <w:t xml:space="preserve"> </w:t>
      </w:r>
      <w:proofErr w:type="spellStart"/>
      <w:r w:rsidRPr="00F57165">
        <w:rPr>
          <w:color w:val="000000" w:themeColor="text1"/>
          <w:sz w:val="26"/>
          <w:szCs w:val="26"/>
        </w:rPr>
        <w:t>etc</w:t>
      </w:r>
      <w:proofErr w:type="spellEnd"/>
    </w:p>
    <w:p w14:paraId="437565EF" w14:textId="09D45500" w:rsidR="00F57165" w:rsidRPr="00F57165" w:rsidRDefault="00F57165" w:rsidP="003611D2">
      <w:pPr>
        <w:rPr>
          <w:color w:val="000000" w:themeColor="text1"/>
          <w:sz w:val="26"/>
          <w:szCs w:val="26"/>
        </w:rPr>
      </w:pPr>
    </w:p>
    <w:p w14:paraId="31CD85F1" w14:textId="1AB7DBE4" w:rsidR="00F57165" w:rsidRPr="00F57165" w:rsidRDefault="00F57165" w:rsidP="003611D2">
      <w:pPr>
        <w:rPr>
          <w:color w:val="000000" w:themeColor="text1"/>
          <w:sz w:val="26"/>
          <w:szCs w:val="26"/>
        </w:rPr>
      </w:pPr>
      <w:r w:rsidRPr="00F57165">
        <w:rPr>
          <w:color w:val="000000" w:themeColor="text1"/>
          <w:sz w:val="26"/>
          <w:szCs w:val="26"/>
        </w:rPr>
        <w:t xml:space="preserve">Mushrooms are very popular item in most of the star hotels and in urban households. Thus, there is a good market for the processed mushroom. Processed and preserved mushrooms will ensure the availability through out the year. The major limitation with the bulk of green vegetables is that they are grown in a limited period lasting only for 3-4 months and thus their availability is restricted to this period. Properly preserved and canned mushrooms also </w:t>
      </w:r>
      <w:proofErr w:type="gramStart"/>
      <w:r w:rsidRPr="00F57165">
        <w:rPr>
          <w:color w:val="000000" w:themeColor="text1"/>
          <w:sz w:val="26"/>
          <w:szCs w:val="26"/>
        </w:rPr>
        <w:t>helps</w:t>
      </w:r>
      <w:proofErr w:type="gramEnd"/>
      <w:r w:rsidRPr="00F57165">
        <w:rPr>
          <w:color w:val="000000" w:themeColor="text1"/>
          <w:sz w:val="26"/>
          <w:szCs w:val="26"/>
        </w:rPr>
        <w:t xml:space="preserve"> in exporting the product to other countries</w:t>
      </w:r>
    </w:p>
    <w:p w14:paraId="1A7B6ECE" w14:textId="0C56986D" w:rsidR="00F57165" w:rsidRPr="00F57165" w:rsidRDefault="00F57165" w:rsidP="003611D2">
      <w:pPr>
        <w:rPr>
          <w:color w:val="000000" w:themeColor="text1"/>
          <w:sz w:val="26"/>
          <w:szCs w:val="26"/>
        </w:rPr>
      </w:pPr>
    </w:p>
    <w:p w14:paraId="71223AED" w14:textId="714A8220" w:rsidR="00F57165" w:rsidRDefault="00F57165" w:rsidP="003611D2">
      <w:r w:rsidRPr="00F57165">
        <w:rPr>
          <w:color w:val="000000" w:themeColor="text1"/>
          <w:sz w:val="26"/>
          <w:szCs w:val="26"/>
        </w:rPr>
        <w:t xml:space="preserve">Many exotic preparations are made from mushroom like soup, pickles etc. It can also be cooked in traditional way as standard vegetable. It is used as stuffing for various food preparations and for garnishing. Fresh mushrooms have very limited shelf life and are sold in </w:t>
      </w:r>
      <w:r w:rsidRPr="00F57165">
        <w:rPr>
          <w:color w:val="000000" w:themeColor="text1"/>
          <w:sz w:val="26"/>
          <w:szCs w:val="26"/>
        </w:rPr>
        <w:lastRenderedPageBreak/>
        <w:t>fresh form. Their shelf life is enhanced by processing and properly packing in good quality polythene or proper canning. This can then be stored and transported for selling in far off markets</w:t>
      </w:r>
      <w:r>
        <w:t>.</w:t>
      </w:r>
    </w:p>
    <w:p w14:paraId="526EE814" w14:textId="5E4C0994" w:rsidR="00F57165" w:rsidRPr="00D4780A" w:rsidRDefault="00F57165" w:rsidP="003611D2">
      <w:pPr>
        <w:rPr>
          <w:sz w:val="36"/>
          <w:szCs w:val="36"/>
        </w:rPr>
      </w:pPr>
    </w:p>
    <w:p w14:paraId="26184F9B" w14:textId="3C95CB7D" w:rsidR="00D4780A" w:rsidRDefault="00D4780A" w:rsidP="003611D2">
      <w:pPr>
        <w:rPr>
          <w:b/>
          <w:bCs/>
          <w:color w:val="000000" w:themeColor="text1"/>
          <w:sz w:val="36"/>
          <w:szCs w:val="36"/>
        </w:rPr>
      </w:pPr>
      <w:r w:rsidRPr="00D4780A">
        <w:rPr>
          <w:b/>
          <w:bCs/>
          <w:color w:val="000000" w:themeColor="text1"/>
          <w:sz w:val="36"/>
          <w:szCs w:val="36"/>
        </w:rPr>
        <w:t>CONSUMABLES, POWER AND UTILITY</w:t>
      </w:r>
    </w:p>
    <w:p w14:paraId="59AC46FC" w14:textId="412C23D0" w:rsidR="00D4780A" w:rsidRDefault="00D4780A" w:rsidP="003611D2">
      <w:pPr>
        <w:rPr>
          <w:b/>
          <w:bCs/>
          <w:color w:val="000000" w:themeColor="text1"/>
          <w:sz w:val="36"/>
          <w:szCs w:val="36"/>
        </w:rPr>
      </w:pPr>
    </w:p>
    <w:p w14:paraId="755124C1" w14:textId="77777777" w:rsidR="00D4780A" w:rsidRPr="00D4780A" w:rsidRDefault="00D4780A" w:rsidP="003611D2">
      <w:pPr>
        <w:rPr>
          <w:color w:val="000000" w:themeColor="text1"/>
          <w:sz w:val="26"/>
          <w:szCs w:val="26"/>
        </w:rPr>
      </w:pPr>
      <w:r w:rsidRPr="00D4780A">
        <w:rPr>
          <w:color w:val="000000" w:themeColor="text1"/>
          <w:sz w:val="26"/>
          <w:szCs w:val="26"/>
        </w:rPr>
        <w:t xml:space="preserve">The major consumables required are as </w:t>
      </w:r>
      <w:proofErr w:type="gramStart"/>
      <w:r w:rsidRPr="00D4780A">
        <w:rPr>
          <w:color w:val="000000" w:themeColor="text1"/>
          <w:sz w:val="26"/>
          <w:szCs w:val="26"/>
        </w:rPr>
        <w:t>follows;</w:t>
      </w:r>
      <w:proofErr w:type="gramEnd"/>
      <w:r w:rsidRPr="00D4780A">
        <w:rPr>
          <w:color w:val="000000" w:themeColor="text1"/>
          <w:sz w:val="26"/>
          <w:szCs w:val="26"/>
        </w:rPr>
        <w:t xml:space="preserve"> </w:t>
      </w:r>
    </w:p>
    <w:p w14:paraId="121AFB62" w14:textId="77777777" w:rsidR="00D4780A" w:rsidRPr="00D4780A" w:rsidRDefault="00D4780A" w:rsidP="003611D2">
      <w:pPr>
        <w:rPr>
          <w:color w:val="000000" w:themeColor="text1"/>
          <w:sz w:val="26"/>
          <w:szCs w:val="26"/>
        </w:rPr>
      </w:pPr>
      <w:r w:rsidRPr="00D4780A">
        <w:rPr>
          <w:color w:val="000000" w:themeColor="text1"/>
          <w:sz w:val="26"/>
          <w:szCs w:val="26"/>
        </w:rPr>
        <w:t xml:space="preserve">1. Mushroom </w:t>
      </w:r>
    </w:p>
    <w:p w14:paraId="6E12E556" w14:textId="77777777" w:rsidR="00D4780A" w:rsidRPr="00D4780A" w:rsidRDefault="00D4780A" w:rsidP="003611D2">
      <w:pPr>
        <w:rPr>
          <w:color w:val="000000" w:themeColor="text1"/>
          <w:sz w:val="26"/>
          <w:szCs w:val="26"/>
        </w:rPr>
      </w:pPr>
      <w:r w:rsidRPr="00D4780A">
        <w:rPr>
          <w:color w:val="000000" w:themeColor="text1"/>
          <w:sz w:val="26"/>
          <w:szCs w:val="26"/>
        </w:rPr>
        <w:t xml:space="preserve">2.Salt, Citric Acid and Preservatives </w:t>
      </w:r>
    </w:p>
    <w:p w14:paraId="5566BC7A" w14:textId="65F51651" w:rsidR="00D4780A" w:rsidRDefault="00D4780A" w:rsidP="003611D2">
      <w:pPr>
        <w:rPr>
          <w:color w:val="000000" w:themeColor="text1"/>
          <w:sz w:val="26"/>
          <w:szCs w:val="26"/>
        </w:rPr>
      </w:pPr>
      <w:r w:rsidRPr="00D4780A">
        <w:rPr>
          <w:color w:val="000000" w:themeColor="text1"/>
          <w:sz w:val="26"/>
          <w:szCs w:val="26"/>
        </w:rPr>
        <w:t>3. Packaging Materials including Cans, Labels, Cardboard Boxes and Adhesive</w:t>
      </w:r>
    </w:p>
    <w:p w14:paraId="066607DB" w14:textId="13481BA7" w:rsidR="00D4780A" w:rsidRPr="00D4780A" w:rsidRDefault="00D4780A" w:rsidP="003611D2">
      <w:pPr>
        <w:rPr>
          <w:b/>
          <w:bCs/>
          <w:color w:val="000000" w:themeColor="text1"/>
          <w:sz w:val="32"/>
          <w:szCs w:val="32"/>
        </w:rPr>
      </w:pPr>
    </w:p>
    <w:p w14:paraId="3D9F63CF" w14:textId="77777777" w:rsidR="00D4780A" w:rsidRDefault="00D4780A" w:rsidP="003611D2">
      <w:pPr>
        <w:rPr>
          <w:color w:val="000000" w:themeColor="text1"/>
          <w:sz w:val="26"/>
          <w:szCs w:val="26"/>
        </w:rPr>
      </w:pPr>
      <w:r w:rsidRPr="00D4780A">
        <w:rPr>
          <w:b/>
          <w:bCs/>
          <w:color w:val="000000" w:themeColor="text1"/>
          <w:sz w:val="32"/>
          <w:szCs w:val="32"/>
        </w:rPr>
        <w:t>POWER</w:t>
      </w:r>
      <w:r w:rsidRPr="00D4780A">
        <w:rPr>
          <w:color w:val="000000" w:themeColor="text1"/>
          <w:sz w:val="26"/>
          <w:szCs w:val="26"/>
        </w:rPr>
        <w:t xml:space="preserve">: The total requirement of power for the project is </w:t>
      </w:r>
      <w:r w:rsidRPr="00D4780A">
        <w:rPr>
          <w:b/>
          <w:bCs/>
          <w:color w:val="000000" w:themeColor="text1"/>
          <w:sz w:val="26"/>
          <w:szCs w:val="26"/>
        </w:rPr>
        <w:t>16.92 KW</w:t>
      </w:r>
      <w:r w:rsidRPr="00D4780A">
        <w:rPr>
          <w:color w:val="000000" w:themeColor="text1"/>
          <w:sz w:val="26"/>
          <w:szCs w:val="26"/>
        </w:rPr>
        <w:t>.</w:t>
      </w:r>
    </w:p>
    <w:p w14:paraId="60CA0D2E" w14:textId="54D94298" w:rsidR="00D4780A" w:rsidRDefault="00D4780A" w:rsidP="003611D2">
      <w:pPr>
        <w:rPr>
          <w:color w:val="000000" w:themeColor="text1"/>
          <w:sz w:val="26"/>
          <w:szCs w:val="26"/>
        </w:rPr>
      </w:pPr>
      <w:r w:rsidRPr="00D4780A">
        <w:rPr>
          <w:color w:val="000000" w:themeColor="text1"/>
          <w:sz w:val="26"/>
          <w:szCs w:val="26"/>
        </w:rPr>
        <w:t xml:space="preserve">The total power supply would be distributed in the following </w:t>
      </w:r>
      <w:proofErr w:type="gramStart"/>
      <w:r w:rsidRPr="00D4780A">
        <w:rPr>
          <w:color w:val="000000" w:themeColor="text1"/>
          <w:sz w:val="26"/>
          <w:szCs w:val="26"/>
        </w:rPr>
        <w:t>way;</w:t>
      </w:r>
      <w:proofErr w:type="gramEnd"/>
    </w:p>
    <w:p w14:paraId="6615292B" w14:textId="2DDC913E" w:rsidR="00D4780A" w:rsidRPr="00D4780A" w:rsidRDefault="00D4780A" w:rsidP="003611D2">
      <w:pPr>
        <w:rPr>
          <w:b/>
          <w:bCs/>
          <w:color w:val="000000" w:themeColor="text1"/>
          <w:sz w:val="26"/>
          <w:szCs w:val="26"/>
        </w:rPr>
      </w:pPr>
      <w:r w:rsidRPr="00D4780A">
        <w:rPr>
          <w:b/>
          <w:bCs/>
          <w:color w:val="000000" w:themeColor="text1"/>
          <w:sz w:val="26"/>
          <w:szCs w:val="26"/>
        </w:rPr>
        <w:t xml:space="preserve">Plant &amp; Machinery - 14.92 KW </w:t>
      </w:r>
    </w:p>
    <w:p w14:paraId="505986E5" w14:textId="01BCD111" w:rsidR="00D4780A" w:rsidRDefault="00D4780A" w:rsidP="003611D2">
      <w:pPr>
        <w:rPr>
          <w:b/>
          <w:bCs/>
          <w:color w:val="000000" w:themeColor="text1"/>
          <w:sz w:val="26"/>
          <w:szCs w:val="26"/>
        </w:rPr>
      </w:pPr>
      <w:r w:rsidRPr="00D4780A">
        <w:rPr>
          <w:b/>
          <w:bCs/>
          <w:color w:val="000000" w:themeColor="text1"/>
          <w:sz w:val="26"/>
          <w:szCs w:val="26"/>
        </w:rPr>
        <w:t>General Lighting - 2.00 KW</w:t>
      </w:r>
    </w:p>
    <w:p w14:paraId="43AD2EF9" w14:textId="65EFF055" w:rsidR="00D4780A" w:rsidRDefault="00D4780A" w:rsidP="003611D2">
      <w:pPr>
        <w:rPr>
          <w:b/>
          <w:bCs/>
          <w:color w:val="000000" w:themeColor="text1"/>
          <w:sz w:val="26"/>
          <w:szCs w:val="26"/>
        </w:rPr>
      </w:pPr>
    </w:p>
    <w:p w14:paraId="40E3D09C" w14:textId="7EC6C171" w:rsidR="00D4780A" w:rsidRDefault="00D4780A" w:rsidP="003611D2">
      <w:pPr>
        <w:rPr>
          <w:b/>
          <w:bCs/>
          <w:color w:val="000000" w:themeColor="text1"/>
          <w:sz w:val="26"/>
          <w:szCs w:val="26"/>
        </w:rPr>
      </w:pPr>
    </w:p>
    <w:p w14:paraId="46735691" w14:textId="77777777" w:rsidR="00D4780A" w:rsidRPr="00D4780A" w:rsidRDefault="00D4780A" w:rsidP="003611D2">
      <w:pPr>
        <w:rPr>
          <w:b/>
          <w:bCs/>
          <w:color w:val="000000" w:themeColor="text1"/>
          <w:sz w:val="32"/>
          <w:szCs w:val="32"/>
        </w:rPr>
      </w:pPr>
      <w:r w:rsidRPr="00D4780A">
        <w:rPr>
          <w:b/>
          <w:bCs/>
          <w:color w:val="000000" w:themeColor="text1"/>
          <w:sz w:val="32"/>
          <w:szCs w:val="32"/>
        </w:rPr>
        <w:t xml:space="preserve">UTILITY: </w:t>
      </w:r>
    </w:p>
    <w:p w14:paraId="385BF325" w14:textId="77777777" w:rsidR="00D4780A" w:rsidRDefault="00D4780A" w:rsidP="003611D2"/>
    <w:p w14:paraId="175CB59D" w14:textId="77777777" w:rsidR="00F87F95" w:rsidRDefault="00D4780A" w:rsidP="003611D2">
      <w:pPr>
        <w:rPr>
          <w:color w:val="000000" w:themeColor="text1"/>
          <w:sz w:val="26"/>
          <w:szCs w:val="26"/>
        </w:rPr>
      </w:pPr>
      <w:r w:rsidRPr="00F87F95">
        <w:rPr>
          <w:b/>
          <w:bCs/>
          <w:sz w:val="28"/>
          <w:szCs w:val="28"/>
        </w:rPr>
        <w:t>WATER</w:t>
      </w:r>
      <w:r>
        <w:t xml:space="preserve">: </w:t>
      </w:r>
      <w:r w:rsidRPr="00F87F95">
        <w:rPr>
          <w:color w:val="000000" w:themeColor="text1"/>
          <w:sz w:val="26"/>
          <w:szCs w:val="26"/>
        </w:rPr>
        <w:t xml:space="preserve">Constant flow of water would be necessary in the operation of the plant. Water would be obtained from bore well and can be stored in an overhead tank, from where it will be supplied to the required areas. Process water should be free of mud and suspended particles. It should be available at a pressure of 3 Kg/sq.cm. </w:t>
      </w:r>
    </w:p>
    <w:p w14:paraId="29F804E9" w14:textId="5AB0010E" w:rsidR="00D4780A" w:rsidRDefault="00D4780A" w:rsidP="003611D2">
      <w:pPr>
        <w:rPr>
          <w:color w:val="000000" w:themeColor="text1"/>
          <w:sz w:val="26"/>
          <w:szCs w:val="26"/>
        </w:rPr>
      </w:pPr>
      <w:r w:rsidRPr="00F87F95">
        <w:rPr>
          <w:b/>
          <w:bCs/>
          <w:color w:val="000000" w:themeColor="text1"/>
          <w:sz w:val="28"/>
          <w:szCs w:val="28"/>
        </w:rPr>
        <w:t>OTHER UTILITIES</w:t>
      </w:r>
      <w:r w:rsidRPr="00F87F95">
        <w:rPr>
          <w:color w:val="000000" w:themeColor="text1"/>
          <w:sz w:val="26"/>
          <w:szCs w:val="26"/>
        </w:rPr>
        <w:t>: Other utilities includes fuel etc. those should be locally available</w:t>
      </w:r>
    </w:p>
    <w:p w14:paraId="2D2558B1" w14:textId="31C71E97" w:rsidR="00F87F95" w:rsidRDefault="00F87F95" w:rsidP="003611D2">
      <w:pPr>
        <w:rPr>
          <w:b/>
          <w:bCs/>
          <w:color w:val="000000" w:themeColor="text1"/>
          <w:sz w:val="36"/>
          <w:szCs w:val="36"/>
        </w:rPr>
      </w:pPr>
      <w:r w:rsidRPr="00F87F95">
        <w:rPr>
          <w:b/>
          <w:bCs/>
          <w:color w:val="000000" w:themeColor="text1"/>
          <w:sz w:val="36"/>
          <w:szCs w:val="36"/>
        </w:rPr>
        <w:t>PROJECT COST ESTIMATES AND MEANS OF FINANCE</w:t>
      </w:r>
    </w:p>
    <w:p w14:paraId="3EED51A2" w14:textId="31619855" w:rsidR="00F87F95" w:rsidRDefault="00F87F95" w:rsidP="003611D2">
      <w:pPr>
        <w:rPr>
          <w:b/>
          <w:bCs/>
          <w:color w:val="000000" w:themeColor="text1"/>
          <w:sz w:val="36"/>
          <w:szCs w:val="36"/>
        </w:rPr>
      </w:pPr>
    </w:p>
    <w:p w14:paraId="2C5DC87E" w14:textId="7480DDAC" w:rsidR="001F5AF6" w:rsidRPr="00B51FF3" w:rsidRDefault="001F5AF6" w:rsidP="003611D2">
      <w:pPr>
        <w:rPr>
          <w:b/>
          <w:bCs/>
          <w:sz w:val="26"/>
          <w:szCs w:val="26"/>
        </w:rPr>
      </w:pPr>
      <w:r w:rsidRPr="00B51FF3">
        <w:rPr>
          <w:b/>
          <w:bCs/>
          <w:sz w:val="26"/>
          <w:szCs w:val="26"/>
        </w:rPr>
        <w:t>TOTAL PROJECT COST</w:t>
      </w:r>
      <w:r w:rsidRPr="00B51FF3">
        <w:rPr>
          <w:sz w:val="26"/>
          <w:szCs w:val="26"/>
        </w:rPr>
        <w:t xml:space="preserve">: The Capital cost of the project has been estimated </w:t>
      </w:r>
      <w:proofErr w:type="gramStart"/>
      <w:r w:rsidRPr="00B51FF3">
        <w:rPr>
          <w:sz w:val="26"/>
          <w:szCs w:val="26"/>
        </w:rPr>
        <w:t>on the basis of</w:t>
      </w:r>
      <w:proofErr w:type="gramEnd"/>
      <w:r w:rsidRPr="00B51FF3">
        <w:rPr>
          <w:sz w:val="26"/>
          <w:szCs w:val="26"/>
        </w:rPr>
        <w:t xml:space="preserve"> installed capacity assuming 200 working days per annum. The total cost of the Project including margin for working capital has been estimated at </w:t>
      </w:r>
      <w:r w:rsidRPr="00B51FF3">
        <w:rPr>
          <w:b/>
          <w:bCs/>
          <w:sz w:val="26"/>
          <w:szCs w:val="26"/>
        </w:rPr>
        <w:t xml:space="preserve">Rs. 16,50,000.00 </w:t>
      </w:r>
    </w:p>
    <w:p w14:paraId="0EC4FFF4" w14:textId="77777777" w:rsidR="001F5AF6" w:rsidRPr="00B51FF3" w:rsidRDefault="001F5AF6" w:rsidP="003611D2">
      <w:pPr>
        <w:rPr>
          <w:sz w:val="26"/>
          <w:szCs w:val="26"/>
        </w:rPr>
      </w:pPr>
    </w:p>
    <w:p w14:paraId="289D043A" w14:textId="1FE52E91" w:rsidR="001F5AF6" w:rsidRPr="00B51FF3" w:rsidRDefault="001F5AF6" w:rsidP="003611D2">
      <w:pPr>
        <w:rPr>
          <w:b/>
          <w:bCs/>
          <w:sz w:val="26"/>
          <w:szCs w:val="26"/>
        </w:rPr>
      </w:pPr>
      <w:r w:rsidRPr="00B51FF3">
        <w:rPr>
          <w:b/>
          <w:bCs/>
          <w:sz w:val="26"/>
          <w:szCs w:val="26"/>
        </w:rPr>
        <w:t>LAND, BUILDING AND CIVIL WORKS</w:t>
      </w:r>
      <w:r w:rsidRPr="00B51FF3">
        <w:rPr>
          <w:sz w:val="26"/>
          <w:szCs w:val="26"/>
        </w:rPr>
        <w:t xml:space="preserve">: The approximate cost of civil works including Building, Electrification, Water Supply, Sanitation and Drainage </w:t>
      </w:r>
      <w:proofErr w:type="spellStart"/>
      <w:r w:rsidRPr="00B51FF3">
        <w:rPr>
          <w:sz w:val="26"/>
          <w:szCs w:val="26"/>
        </w:rPr>
        <w:t>etc</w:t>
      </w:r>
      <w:proofErr w:type="spellEnd"/>
      <w:r w:rsidRPr="00B51FF3">
        <w:rPr>
          <w:sz w:val="26"/>
          <w:szCs w:val="26"/>
        </w:rPr>
        <w:t xml:space="preserve"> will be </w:t>
      </w:r>
      <w:r w:rsidRPr="00B51FF3">
        <w:rPr>
          <w:b/>
          <w:bCs/>
          <w:sz w:val="26"/>
          <w:szCs w:val="26"/>
        </w:rPr>
        <w:t xml:space="preserve">Rs. 5,25,000.00. </w:t>
      </w:r>
    </w:p>
    <w:p w14:paraId="6AD8B193" w14:textId="77777777" w:rsidR="001F5AF6" w:rsidRPr="00B51FF3" w:rsidRDefault="001F5AF6" w:rsidP="003611D2">
      <w:pPr>
        <w:rPr>
          <w:sz w:val="26"/>
          <w:szCs w:val="26"/>
        </w:rPr>
      </w:pPr>
    </w:p>
    <w:p w14:paraId="5708A837" w14:textId="13791C8F" w:rsidR="001F5AF6" w:rsidRPr="00B51FF3" w:rsidRDefault="001F5AF6" w:rsidP="003611D2">
      <w:pPr>
        <w:rPr>
          <w:sz w:val="26"/>
          <w:szCs w:val="26"/>
        </w:rPr>
      </w:pPr>
      <w:r w:rsidRPr="00B51FF3">
        <w:rPr>
          <w:b/>
          <w:bCs/>
          <w:sz w:val="26"/>
          <w:szCs w:val="26"/>
        </w:rPr>
        <w:t>PLANT &amp; MACHINERY</w:t>
      </w:r>
      <w:r w:rsidRPr="00B51FF3">
        <w:rPr>
          <w:sz w:val="26"/>
          <w:szCs w:val="26"/>
        </w:rPr>
        <w:t xml:space="preserve">: The total cost of Plant &amp; Machinery has been estimated at </w:t>
      </w:r>
      <w:r w:rsidRPr="00B51FF3">
        <w:rPr>
          <w:b/>
          <w:bCs/>
          <w:sz w:val="26"/>
          <w:szCs w:val="26"/>
        </w:rPr>
        <w:t>Rs.5,63,000.00</w:t>
      </w:r>
    </w:p>
    <w:p w14:paraId="2AEFCBEE" w14:textId="08FC6DB0" w:rsidR="001F5AF6" w:rsidRPr="00B51FF3" w:rsidRDefault="001F5AF6" w:rsidP="003611D2">
      <w:pPr>
        <w:rPr>
          <w:sz w:val="26"/>
          <w:szCs w:val="26"/>
        </w:rPr>
      </w:pPr>
      <w:r w:rsidRPr="00B51FF3">
        <w:rPr>
          <w:sz w:val="26"/>
          <w:szCs w:val="26"/>
        </w:rPr>
        <w:t xml:space="preserve"> </w:t>
      </w:r>
    </w:p>
    <w:p w14:paraId="0461238F" w14:textId="34DBB74D" w:rsidR="001F5AF6" w:rsidRPr="00B51FF3" w:rsidRDefault="001F5AF6" w:rsidP="003611D2">
      <w:pPr>
        <w:rPr>
          <w:sz w:val="26"/>
          <w:szCs w:val="26"/>
        </w:rPr>
      </w:pPr>
      <w:r w:rsidRPr="00B51FF3">
        <w:rPr>
          <w:b/>
          <w:bCs/>
          <w:sz w:val="26"/>
          <w:szCs w:val="26"/>
        </w:rPr>
        <w:t>PLANT EXPENDITURE:</w:t>
      </w:r>
      <w:r w:rsidRPr="00B51FF3">
        <w:rPr>
          <w:sz w:val="26"/>
          <w:szCs w:val="26"/>
        </w:rPr>
        <w:t xml:space="preserve"> The total cost on Plant expenditure includes admissible taxes, transportation, insurance of the machineries and installation etc.</w:t>
      </w:r>
    </w:p>
    <w:p w14:paraId="3E61B8F3" w14:textId="3FB10031" w:rsidR="001F5AF6" w:rsidRPr="00B51FF3" w:rsidRDefault="001F5AF6" w:rsidP="003611D2">
      <w:pPr>
        <w:rPr>
          <w:sz w:val="26"/>
          <w:szCs w:val="26"/>
        </w:rPr>
      </w:pPr>
      <w:r w:rsidRPr="00B51FF3">
        <w:rPr>
          <w:sz w:val="26"/>
          <w:szCs w:val="26"/>
        </w:rPr>
        <w:t xml:space="preserve"> </w:t>
      </w:r>
    </w:p>
    <w:p w14:paraId="3463F3C7" w14:textId="765D7F1F" w:rsidR="001F5AF6" w:rsidRPr="00B51FF3" w:rsidRDefault="001F5AF6" w:rsidP="003611D2">
      <w:pPr>
        <w:rPr>
          <w:sz w:val="26"/>
          <w:szCs w:val="26"/>
        </w:rPr>
      </w:pPr>
      <w:r w:rsidRPr="00B51FF3">
        <w:rPr>
          <w:b/>
          <w:bCs/>
          <w:sz w:val="26"/>
          <w:szCs w:val="26"/>
        </w:rPr>
        <w:t>FIXED ASSET</w:t>
      </w:r>
      <w:r w:rsidRPr="00B51FF3">
        <w:rPr>
          <w:sz w:val="26"/>
          <w:szCs w:val="26"/>
        </w:rPr>
        <w:t xml:space="preserve">: The cost of Misc. Fixed Assets has been estimated at around </w:t>
      </w:r>
      <w:r w:rsidRPr="00B51FF3">
        <w:rPr>
          <w:b/>
          <w:bCs/>
          <w:sz w:val="26"/>
          <w:szCs w:val="26"/>
        </w:rPr>
        <w:t>Rs. 2, 22,000.00.</w:t>
      </w:r>
      <w:r w:rsidRPr="00B51FF3">
        <w:rPr>
          <w:sz w:val="26"/>
          <w:szCs w:val="26"/>
        </w:rPr>
        <w:t xml:space="preserve"> These include cost of furniture and </w:t>
      </w:r>
      <w:proofErr w:type="gramStart"/>
      <w:r w:rsidRPr="00B51FF3">
        <w:rPr>
          <w:sz w:val="26"/>
          <w:szCs w:val="26"/>
        </w:rPr>
        <w:t>fixture’s</w:t>
      </w:r>
      <w:proofErr w:type="gramEnd"/>
      <w:r w:rsidRPr="00B51FF3">
        <w:rPr>
          <w:sz w:val="26"/>
          <w:szCs w:val="26"/>
        </w:rPr>
        <w:t xml:space="preserve"> and office equipment. </w:t>
      </w:r>
    </w:p>
    <w:p w14:paraId="645B2F1A" w14:textId="77777777" w:rsidR="001F5AF6" w:rsidRPr="00B51FF3" w:rsidRDefault="001F5AF6" w:rsidP="003611D2">
      <w:pPr>
        <w:rPr>
          <w:b/>
          <w:bCs/>
          <w:sz w:val="26"/>
          <w:szCs w:val="26"/>
        </w:rPr>
      </w:pPr>
    </w:p>
    <w:p w14:paraId="266D5433" w14:textId="77777777" w:rsidR="00B51FF3" w:rsidRDefault="001F5AF6" w:rsidP="003611D2">
      <w:pPr>
        <w:rPr>
          <w:sz w:val="26"/>
          <w:szCs w:val="26"/>
        </w:rPr>
      </w:pPr>
      <w:r w:rsidRPr="00B51FF3">
        <w:rPr>
          <w:b/>
          <w:bCs/>
          <w:sz w:val="26"/>
          <w:szCs w:val="26"/>
        </w:rPr>
        <w:t>PRELIMINARY &amp; PRE-OPERATIVE EXPENDITURE</w:t>
      </w:r>
      <w:r w:rsidRPr="00B51FF3">
        <w:rPr>
          <w:sz w:val="26"/>
          <w:szCs w:val="26"/>
        </w:rPr>
        <w:t xml:space="preserve">: An expenditure of </w:t>
      </w:r>
    </w:p>
    <w:p w14:paraId="072985FA" w14:textId="36383C48" w:rsidR="001F5AF6" w:rsidRPr="00B51FF3" w:rsidRDefault="001F5AF6" w:rsidP="003611D2">
      <w:pPr>
        <w:rPr>
          <w:sz w:val="26"/>
          <w:szCs w:val="26"/>
        </w:rPr>
      </w:pPr>
      <w:r w:rsidRPr="00B51FF3">
        <w:rPr>
          <w:b/>
          <w:bCs/>
          <w:sz w:val="26"/>
          <w:szCs w:val="26"/>
        </w:rPr>
        <w:t>Rs. 1, 63,000.00</w:t>
      </w:r>
      <w:r w:rsidRPr="00B51FF3">
        <w:rPr>
          <w:sz w:val="26"/>
          <w:szCs w:val="26"/>
        </w:rPr>
        <w:t xml:space="preserve"> has been earmarked on this account, </w:t>
      </w:r>
    </w:p>
    <w:p w14:paraId="36FF391E" w14:textId="77777777" w:rsidR="001F5AF6" w:rsidRPr="00B51FF3" w:rsidRDefault="001F5AF6" w:rsidP="003611D2">
      <w:pPr>
        <w:rPr>
          <w:sz w:val="26"/>
          <w:szCs w:val="26"/>
        </w:rPr>
      </w:pPr>
    </w:p>
    <w:p w14:paraId="7296CA6A" w14:textId="5FFEFA57" w:rsidR="001F5AF6" w:rsidRPr="00B51FF3" w:rsidRDefault="001F5AF6" w:rsidP="003611D2">
      <w:pPr>
        <w:rPr>
          <w:sz w:val="26"/>
          <w:szCs w:val="26"/>
        </w:rPr>
      </w:pPr>
      <w:r w:rsidRPr="00B51FF3">
        <w:rPr>
          <w:b/>
          <w:bCs/>
          <w:sz w:val="26"/>
          <w:szCs w:val="26"/>
        </w:rPr>
        <w:t>CONTINGENCY AND ESCALATION</w:t>
      </w:r>
      <w:r w:rsidRPr="00B51FF3">
        <w:rPr>
          <w:sz w:val="26"/>
          <w:szCs w:val="26"/>
        </w:rPr>
        <w:t xml:space="preserve">: This has been calculated @ 5% on Civil Work, Plant &amp; Machinery and Misc. Fixed Assets to provide safeguard against escalation of prices or any other unforeseen expenditure. The total amount works out to </w:t>
      </w:r>
      <w:r w:rsidRPr="000A5BE9">
        <w:rPr>
          <w:b/>
          <w:bCs/>
          <w:sz w:val="26"/>
          <w:szCs w:val="26"/>
        </w:rPr>
        <w:t>Rs. 66,000.00.</w:t>
      </w:r>
      <w:r w:rsidRPr="00B51FF3">
        <w:rPr>
          <w:sz w:val="26"/>
          <w:szCs w:val="26"/>
        </w:rPr>
        <w:t xml:space="preserve"> </w:t>
      </w:r>
    </w:p>
    <w:p w14:paraId="7A24334B" w14:textId="77777777" w:rsidR="001F5AF6" w:rsidRPr="00B51FF3" w:rsidRDefault="001F5AF6" w:rsidP="003611D2">
      <w:pPr>
        <w:rPr>
          <w:sz w:val="26"/>
          <w:szCs w:val="26"/>
        </w:rPr>
      </w:pPr>
    </w:p>
    <w:p w14:paraId="3CDEACB7" w14:textId="38DEFDE7" w:rsidR="001F5AF6" w:rsidRPr="00B51FF3" w:rsidRDefault="001F5AF6" w:rsidP="003611D2">
      <w:pPr>
        <w:rPr>
          <w:sz w:val="26"/>
          <w:szCs w:val="26"/>
        </w:rPr>
      </w:pPr>
      <w:r w:rsidRPr="000A5BE9">
        <w:rPr>
          <w:b/>
          <w:bCs/>
          <w:sz w:val="26"/>
          <w:szCs w:val="26"/>
        </w:rPr>
        <w:t>WORKING CAPITAL ESTIMATES</w:t>
      </w:r>
      <w:r w:rsidRPr="00B51FF3">
        <w:rPr>
          <w:sz w:val="26"/>
          <w:szCs w:val="26"/>
        </w:rPr>
        <w:t xml:space="preserve">: The details of the Working Capital requirements of the proposed unit. In arriving at the working capital estimates, various components vis Administrative Expenses/Consumables and Working Expenses have been taken </w:t>
      </w:r>
      <w:proofErr w:type="gramStart"/>
      <w:r w:rsidRPr="00B51FF3">
        <w:rPr>
          <w:sz w:val="26"/>
          <w:szCs w:val="26"/>
        </w:rPr>
        <w:t>on the basis of</w:t>
      </w:r>
      <w:proofErr w:type="gramEnd"/>
      <w:r w:rsidRPr="00B51FF3">
        <w:rPr>
          <w:sz w:val="26"/>
          <w:szCs w:val="26"/>
        </w:rPr>
        <w:t xml:space="preserve"> usual norms. The Working Capital requirement is proposed to be met from project margin money and cash credit loan borrowings from the financial institution. </w:t>
      </w:r>
    </w:p>
    <w:p w14:paraId="4725C01D" w14:textId="77777777" w:rsidR="001F5AF6" w:rsidRPr="00B51FF3" w:rsidRDefault="001F5AF6" w:rsidP="003611D2">
      <w:pPr>
        <w:rPr>
          <w:sz w:val="26"/>
          <w:szCs w:val="26"/>
        </w:rPr>
      </w:pPr>
    </w:p>
    <w:p w14:paraId="67BDF116" w14:textId="7874A60C" w:rsidR="00B51FF3" w:rsidRPr="00B51FF3" w:rsidRDefault="001F5AF6" w:rsidP="003611D2">
      <w:pPr>
        <w:rPr>
          <w:sz w:val="26"/>
          <w:szCs w:val="26"/>
        </w:rPr>
      </w:pPr>
      <w:r w:rsidRPr="000A5BE9">
        <w:rPr>
          <w:b/>
          <w:bCs/>
          <w:sz w:val="26"/>
          <w:szCs w:val="26"/>
        </w:rPr>
        <w:t>MEANS OF FINANCE</w:t>
      </w:r>
      <w:r w:rsidRPr="00B51FF3">
        <w:rPr>
          <w:sz w:val="26"/>
          <w:szCs w:val="26"/>
        </w:rPr>
        <w:t xml:space="preserve">: The Proposed Project Cost of Rs. 16.50 Lakhs would be financed under MSME development schemes of financial institutions/commercial banks, in the following manner as shown below. </w:t>
      </w:r>
    </w:p>
    <w:p w14:paraId="56BC42D7" w14:textId="77777777" w:rsidR="00B51FF3" w:rsidRPr="00B51FF3" w:rsidRDefault="001F5AF6" w:rsidP="003611D2">
      <w:pPr>
        <w:rPr>
          <w:sz w:val="26"/>
          <w:szCs w:val="26"/>
        </w:rPr>
      </w:pPr>
      <w:r w:rsidRPr="00B51FF3">
        <w:rPr>
          <w:sz w:val="26"/>
          <w:szCs w:val="26"/>
        </w:rPr>
        <w:t xml:space="preserve">1. LOAN FROM BANK/FI @ 60% = 9.90 LAKHS </w:t>
      </w:r>
    </w:p>
    <w:p w14:paraId="081DBE9D" w14:textId="7CD6C7CF" w:rsidR="00F87F95" w:rsidRPr="00B51FF3" w:rsidRDefault="001F5AF6" w:rsidP="003611D2">
      <w:pPr>
        <w:rPr>
          <w:sz w:val="26"/>
          <w:szCs w:val="26"/>
        </w:rPr>
      </w:pPr>
      <w:r w:rsidRPr="00B51FF3">
        <w:rPr>
          <w:sz w:val="26"/>
          <w:szCs w:val="26"/>
        </w:rPr>
        <w:t xml:space="preserve">2. PROMOTERS CONSTRIBUTION @ 40% = 6.60 LAKHS TOTAL = 16.50 LAKHS 10.10. DEBT-EQUITY RATIO: Based on the above financing pattern, the </w:t>
      </w:r>
      <w:r w:rsidRPr="000A5BE9">
        <w:rPr>
          <w:b/>
          <w:bCs/>
          <w:sz w:val="26"/>
          <w:szCs w:val="26"/>
        </w:rPr>
        <w:t xml:space="preserve">Debt-Equity ratio </w:t>
      </w:r>
      <w:r w:rsidRPr="000A5BE9">
        <w:rPr>
          <w:sz w:val="26"/>
          <w:szCs w:val="26"/>
        </w:rPr>
        <w:t>of the Project</w:t>
      </w:r>
      <w:r w:rsidRPr="000A5BE9">
        <w:rPr>
          <w:b/>
          <w:bCs/>
          <w:sz w:val="26"/>
          <w:szCs w:val="26"/>
        </w:rPr>
        <w:t xml:space="preserve"> is 1.5:1.</w:t>
      </w:r>
    </w:p>
    <w:p w14:paraId="3395BED7" w14:textId="12C7152D" w:rsidR="00F87F95" w:rsidRDefault="00F87F95" w:rsidP="003611D2">
      <w:pPr>
        <w:rPr>
          <w:color w:val="000000" w:themeColor="text1"/>
          <w:sz w:val="26"/>
          <w:szCs w:val="26"/>
        </w:rPr>
      </w:pPr>
    </w:p>
    <w:p w14:paraId="7A84155E" w14:textId="77777777" w:rsidR="00F87F95" w:rsidRDefault="00F87F95" w:rsidP="003611D2">
      <w:pPr>
        <w:rPr>
          <w:color w:val="000000" w:themeColor="text1"/>
          <w:sz w:val="26"/>
          <w:szCs w:val="26"/>
        </w:rPr>
      </w:pPr>
    </w:p>
    <w:p w14:paraId="7D23AC29" w14:textId="15FABF5E" w:rsidR="00F87F95" w:rsidRDefault="00F87F95" w:rsidP="003611D2">
      <w:pPr>
        <w:rPr>
          <w:b/>
          <w:bCs/>
          <w:color w:val="000000" w:themeColor="text1"/>
          <w:sz w:val="36"/>
          <w:szCs w:val="36"/>
        </w:rPr>
      </w:pPr>
      <w:r w:rsidRPr="00F87F95">
        <w:rPr>
          <w:b/>
          <w:bCs/>
          <w:color w:val="000000" w:themeColor="text1"/>
          <w:sz w:val="36"/>
          <w:szCs w:val="36"/>
        </w:rPr>
        <w:t>ECONOMIC VIABILITY AND FINANCIAL ANALYSIS</w:t>
      </w:r>
    </w:p>
    <w:p w14:paraId="4F8C4905" w14:textId="53DA36C8" w:rsidR="00F87F95" w:rsidRDefault="00F87F95" w:rsidP="003611D2">
      <w:pPr>
        <w:rPr>
          <w:b/>
          <w:bCs/>
          <w:color w:val="000000" w:themeColor="text1"/>
          <w:sz w:val="36"/>
          <w:szCs w:val="36"/>
        </w:rPr>
      </w:pPr>
    </w:p>
    <w:p w14:paraId="75747B0F" w14:textId="10A1D794" w:rsidR="00F87F95" w:rsidRPr="000A5BE9" w:rsidRDefault="00F87F95" w:rsidP="003611D2">
      <w:pPr>
        <w:rPr>
          <w:b/>
          <w:bCs/>
          <w:color w:val="000000" w:themeColor="text1"/>
          <w:sz w:val="26"/>
          <w:szCs w:val="26"/>
        </w:rPr>
      </w:pPr>
    </w:p>
    <w:p w14:paraId="0AB917D0" w14:textId="77777777" w:rsidR="000A5BE9" w:rsidRPr="008E6ED9" w:rsidRDefault="00F87F95" w:rsidP="003611D2">
      <w:pPr>
        <w:rPr>
          <w:sz w:val="26"/>
          <w:szCs w:val="26"/>
        </w:rPr>
      </w:pPr>
      <w:r w:rsidRPr="008E6ED9">
        <w:rPr>
          <w:b/>
          <w:bCs/>
          <w:sz w:val="26"/>
          <w:szCs w:val="26"/>
        </w:rPr>
        <w:t>COST OF PRODUCTION</w:t>
      </w:r>
      <w:r w:rsidRPr="008E6ED9">
        <w:rPr>
          <w:sz w:val="26"/>
          <w:szCs w:val="26"/>
        </w:rPr>
        <w:t xml:space="preserve">: The cost of production has been estimated annually for the first five years of operation. The various cost components </w:t>
      </w:r>
      <w:proofErr w:type="gramStart"/>
      <w:r w:rsidRPr="008E6ED9">
        <w:rPr>
          <w:sz w:val="26"/>
          <w:szCs w:val="26"/>
        </w:rPr>
        <w:t>taken into account</w:t>
      </w:r>
      <w:proofErr w:type="gramEnd"/>
      <w:r w:rsidRPr="008E6ED9">
        <w:rPr>
          <w:sz w:val="26"/>
          <w:szCs w:val="26"/>
        </w:rPr>
        <w:t xml:space="preserve"> are cost of administrative expenses, consumable stores, utilities, wages and salaries, repairs and maintenance, insurance, interest rates, taxes etc. depreciation.</w:t>
      </w:r>
    </w:p>
    <w:p w14:paraId="6F859901" w14:textId="716354CC" w:rsidR="00F87F95" w:rsidRPr="008E6ED9" w:rsidRDefault="00F87F95" w:rsidP="003611D2">
      <w:pPr>
        <w:rPr>
          <w:b/>
          <w:bCs/>
          <w:sz w:val="26"/>
          <w:szCs w:val="26"/>
        </w:rPr>
      </w:pPr>
      <w:r w:rsidRPr="008E6ED9">
        <w:rPr>
          <w:b/>
          <w:bCs/>
          <w:sz w:val="26"/>
          <w:szCs w:val="26"/>
        </w:rPr>
        <w:t xml:space="preserve"> </w:t>
      </w:r>
    </w:p>
    <w:p w14:paraId="375F89C7" w14:textId="534C9955" w:rsidR="00F87F95" w:rsidRPr="008E6ED9" w:rsidRDefault="00F87F95" w:rsidP="003611D2">
      <w:pPr>
        <w:rPr>
          <w:sz w:val="26"/>
          <w:szCs w:val="26"/>
        </w:rPr>
      </w:pPr>
      <w:r w:rsidRPr="008E6ED9">
        <w:rPr>
          <w:b/>
          <w:bCs/>
          <w:sz w:val="26"/>
          <w:szCs w:val="26"/>
        </w:rPr>
        <w:t>REPAIR &amp; MAINTENANCE</w:t>
      </w:r>
      <w:r w:rsidRPr="008E6ED9">
        <w:rPr>
          <w:sz w:val="26"/>
          <w:szCs w:val="26"/>
        </w:rPr>
        <w:t>: Cost under Repair and Maintenance expenses have been assessed by charging 1% on Land &amp; Building, 2% on Machineries and 1.5% on Fixed Assets on first year with increase of 2% on subsequent years</w:t>
      </w:r>
      <w:r w:rsidR="000A5BE9" w:rsidRPr="008E6ED9">
        <w:rPr>
          <w:sz w:val="26"/>
          <w:szCs w:val="26"/>
        </w:rPr>
        <w:t>.</w:t>
      </w:r>
    </w:p>
    <w:p w14:paraId="3CA3427F" w14:textId="77777777" w:rsidR="000A5BE9" w:rsidRPr="008E6ED9" w:rsidRDefault="000A5BE9" w:rsidP="003611D2">
      <w:pPr>
        <w:rPr>
          <w:sz w:val="26"/>
          <w:szCs w:val="26"/>
        </w:rPr>
      </w:pPr>
    </w:p>
    <w:p w14:paraId="05B29483" w14:textId="5E3ADC33" w:rsidR="00F87F95" w:rsidRPr="008E6ED9" w:rsidRDefault="00F87F95" w:rsidP="003611D2">
      <w:pPr>
        <w:rPr>
          <w:sz w:val="26"/>
          <w:szCs w:val="26"/>
        </w:rPr>
      </w:pPr>
      <w:r w:rsidRPr="008E6ED9">
        <w:rPr>
          <w:b/>
          <w:bCs/>
          <w:sz w:val="26"/>
          <w:szCs w:val="26"/>
        </w:rPr>
        <w:t>ADMINISTRATIVE EXPENSES</w:t>
      </w:r>
      <w:r w:rsidRPr="008E6ED9">
        <w:rPr>
          <w:sz w:val="26"/>
          <w:szCs w:val="26"/>
        </w:rPr>
        <w:t xml:space="preserve">: This has been considered in the cost and profitability statement under other expenses etc. </w:t>
      </w:r>
    </w:p>
    <w:p w14:paraId="131E771B" w14:textId="77777777" w:rsidR="000A5BE9" w:rsidRPr="008E6ED9" w:rsidRDefault="000A5BE9" w:rsidP="003611D2">
      <w:pPr>
        <w:rPr>
          <w:b/>
          <w:bCs/>
          <w:sz w:val="26"/>
          <w:szCs w:val="26"/>
        </w:rPr>
      </w:pPr>
    </w:p>
    <w:p w14:paraId="01A9930A" w14:textId="3D0601E8" w:rsidR="00F87F95" w:rsidRPr="008E6ED9" w:rsidRDefault="00F87F95" w:rsidP="003611D2">
      <w:pPr>
        <w:rPr>
          <w:sz w:val="26"/>
          <w:szCs w:val="26"/>
        </w:rPr>
      </w:pPr>
      <w:r w:rsidRPr="008E6ED9">
        <w:rPr>
          <w:b/>
          <w:bCs/>
          <w:sz w:val="26"/>
          <w:szCs w:val="26"/>
        </w:rPr>
        <w:t>SELLING EXPENSES</w:t>
      </w:r>
      <w:r w:rsidRPr="008E6ED9">
        <w:rPr>
          <w:sz w:val="26"/>
          <w:szCs w:val="26"/>
        </w:rPr>
        <w:t>: This has been considered in the cost and profitability statement under other expenses etc.</w:t>
      </w:r>
    </w:p>
    <w:p w14:paraId="2A83FC2C" w14:textId="77777777" w:rsidR="000A5BE9" w:rsidRPr="008E6ED9" w:rsidRDefault="000A5BE9" w:rsidP="003611D2">
      <w:pPr>
        <w:rPr>
          <w:sz w:val="26"/>
          <w:szCs w:val="26"/>
        </w:rPr>
      </w:pPr>
    </w:p>
    <w:p w14:paraId="34F312D1" w14:textId="246DE420" w:rsidR="00F87F95" w:rsidRPr="008E6ED9" w:rsidRDefault="00F87F95" w:rsidP="003611D2">
      <w:pPr>
        <w:rPr>
          <w:sz w:val="26"/>
          <w:szCs w:val="26"/>
        </w:rPr>
      </w:pPr>
      <w:r w:rsidRPr="008E6ED9">
        <w:rPr>
          <w:b/>
          <w:bCs/>
          <w:sz w:val="26"/>
          <w:szCs w:val="26"/>
        </w:rPr>
        <w:t>DEPRECIATION</w:t>
      </w:r>
      <w:r w:rsidRPr="008E6ED9">
        <w:rPr>
          <w:sz w:val="26"/>
          <w:szCs w:val="26"/>
        </w:rPr>
        <w:t xml:space="preserve">: In calculating the cost of operation, depreciation has been calculated under </w:t>
      </w:r>
      <w:r w:rsidRPr="008E6ED9">
        <w:rPr>
          <w:sz w:val="26"/>
          <w:szCs w:val="26"/>
        </w:rPr>
        <w:lastRenderedPageBreak/>
        <w:t xml:space="preserve">straight line method after absorbing the pre-operative and contingencies </w:t>
      </w:r>
      <w:proofErr w:type="gramStart"/>
      <w:r w:rsidRPr="008E6ED9">
        <w:rPr>
          <w:sz w:val="26"/>
          <w:szCs w:val="26"/>
        </w:rPr>
        <w:t xml:space="preserve">expenses </w:t>
      </w:r>
      <w:r w:rsidR="000A5BE9" w:rsidRPr="008E6ED9">
        <w:rPr>
          <w:sz w:val="26"/>
          <w:szCs w:val="26"/>
        </w:rPr>
        <w:t>.</w:t>
      </w:r>
      <w:proofErr w:type="gramEnd"/>
    </w:p>
    <w:p w14:paraId="26D565AF" w14:textId="77777777" w:rsidR="000A5BE9" w:rsidRPr="008E6ED9" w:rsidRDefault="000A5BE9" w:rsidP="003611D2">
      <w:pPr>
        <w:rPr>
          <w:sz w:val="26"/>
          <w:szCs w:val="26"/>
        </w:rPr>
      </w:pPr>
    </w:p>
    <w:p w14:paraId="2849932D" w14:textId="630463C0" w:rsidR="000A5BE9" w:rsidRPr="008E6ED9" w:rsidRDefault="00F87F95" w:rsidP="003611D2">
      <w:pPr>
        <w:rPr>
          <w:sz w:val="26"/>
          <w:szCs w:val="26"/>
        </w:rPr>
      </w:pPr>
      <w:r w:rsidRPr="008E6ED9">
        <w:rPr>
          <w:b/>
          <w:bCs/>
          <w:sz w:val="26"/>
          <w:szCs w:val="26"/>
        </w:rPr>
        <w:t>FINANCIAL CHARGES</w:t>
      </w:r>
      <w:r w:rsidRPr="008E6ED9">
        <w:rPr>
          <w:sz w:val="26"/>
          <w:szCs w:val="26"/>
        </w:rPr>
        <w:t>: The interest on proposed term loan amount of Rs. 9.90 Lakhs has been calculated@ 8% being the rate of interest. The interest calculation for various years after considering the repayments due in respective years</w:t>
      </w:r>
      <w:r w:rsidR="000A5BE9" w:rsidRPr="008E6ED9">
        <w:rPr>
          <w:sz w:val="26"/>
          <w:szCs w:val="26"/>
        </w:rPr>
        <w:t>.</w:t>
      </w:r>
    </w:p>
    <w:p w14:paraId="3A73976A" w14:textId="77777777" w:rsidR="000A5BE9" w:rsidRPr="008E6ED9" w:rsidRDefault="000A5BE9" w:rsidP="003611D2">
      <w:pPr>
        <w:rPr>
          <w:sz w:val="26"/>
          <w:szCs w:val="26"/>
        </w:rPr>
      </w:pPr>
    </w:p>
    <w:p w14:paraId="79FDBCF0" w14:textId="25CEAEB1" w:rsidR="00F87F95" w:rsidRPr="008E6ED9" w:rsidRDefault="00F87F95" w:rsidP="003611D2">
      <w:pPr>
        <w:rPr>
          <w:sz w:val="26"/>
          <w:szCs w:val="26"/>
        </w:rPr>
      </w:pPr>
      <w:r w:rsidRPr="008E6ED9">
        <w:rPr>
          <w:b/>
          <w:bCs/>
          <w:sz w:val="26"/>
          <w:szCs w:val="26"/>
        </w:rPr>
        <w:t>SALES REALISATION:</w:t>
      </w:r>
      <w:r w:rsidRPr="008E6ED9">
        <w:rPr>
          <w:sz w:val="26"/>
          <w:szCs w:val="26"/>
        </w:rPr>
        <w:t xml:space="preserve"> The total annual income of the Project is shown in Appendix-D2. Based on 70% capacity </w:t>
      </w:r>
      <w:proofErr w:type="spellStart"/>
      <w:r w:rsidRPr="008E6ED9">
        <w:rPr>
          <w:sz w:val="26"/>
          <w:szCs w:val="26"/>
        </w:rPr>
        <w:t>utilisation</w:t>
      </w:r>
      <w:proofErr w:type="spellEnd"/>
      <w:r w:rsidRPr="008E6ED9">
        <w:rPr>
          <w:sz w:val="26"/>
          <w:szCs w:val="26"/>
        </w:rPr>
        <w:t xml:space="preserve">, total turnover is estimated at Rs. 54.60 Lakhs on third year, the sale for other years </w:t>
      </w:r>
      <w:proofErr w:type="gramStart"/>
      <w:r w:rsidRPr="008E6ED9">
        <w:rPr>
          <w:sz w:val="26"/>
          <w:szCs w:val="26"/>
        </w:rPr>
        <w:t>are</w:t>
      </w:r>
      <w:proofErr w:type="gramEnd"/>
      <w:r w:rsidRPr="008E6ED9">
        <w:rPr>
          <w:sz w:val="26"/>
          <w:szCs w:val="26"/>
        </w:rPr>
        <w:t xml:space="preserve"> estimated at different capacity </w:t>
      </w:r>
      <w:r w:rsidR="000A5BE9" w:rsidRPr="008E6ED9">
        <w:rPr>
          <w:sz w:val="26"/>
          <w:szCs w:val="26"/>
        </w:rPr>
        <w:t>utilization.</w:t>
      </w:r>
    </w:p>
    <w:p w14:paraId="05108EF3" w14:textId="77777777" w:rsidR="000A5BE9" w:rsidRPr="008E6ED9" w:rsidRDefault="000A5BE9" w:rsidP="003611D2">
      <w:pPr>
        <w:rPr>
          <w:sz w:val="26"/>
          <w:szCs w:val="26"/>
        </w:rPr>
      </w:pPr>
    </w:p>
    <w:p w14:paraId="60D0B399" w14:textId="12C0C1BE" w:rsidR="00F87F95" w:rsidRPr="008E6ED9" w:rsidRDefault="00F87F95" w:rsidP="003611D2">
      <w:pPr>
        <w:rPr>
          <w:sz w:val="26"/>
          <w:szCs w:val="26"/>
        </w:rPr>
      </w:pPr>
      <w:r w:rsidRPr="008E6ED9">
        <w:rPr>
          <w:b/>
          <w:bCs/>
          <w:sz w:val="26"/>
          <w:szCs w:val="26"/>
        </w:rPr>
        <w:t>NET PROFIT</w:t>
      </w:r>
      <w:r w:rsidRPr="008E6ED9">
        <w:rPr>
          <w:sz w:val="26"/>
          <w:szCs w:val="26"/>
        </w:rPr>
        <w:t xml:space="preserve">: The proposed project is expected to generate profit from the first year of operation itself and will gradually increase with increase in capacity </w:t>
      </w:r>
      <w:proofErr w:type="spellStart"/>
      <w:r w:rsidRPr="008E6ED9">
        <w:rPr>
          <w:sz w:val="26"/>
          <w:szCs w:val="26"/>
        </w:rPr>
        <w:t>utilisation</w:t>
      </w:r>
      <w:proofErr w:type="spellEnd"/>
      <w:r w:rsidRPr="008E6ED9">
        <w:rPr>
          <w:sz w:val="26"/>
          <w:szCs w:val="26"/>
        </w:rPr>
        <w:t xml:space="preserve">. </w:t>
      </w:r>
    </w:p>
    <w:p w14:paraId="07D5647A" w14:textId="77777777" w:rsidR="000A5BE9" w:rsidRPr="008E6ED9" w:rsidRDefault="000A5BE9" w:rsidP="003611D2">
      <w:pPr>
        <w:rPr>
          <w:sz w:val="26"/>
          <w:szCs w:val="26"/>
        </w:rPr>
      </w:pPr>
    </w:p>
    <w:p w14:paraId="6DF43C85" w14:textId="479D5073" w:rsidR="00F87F95" w:rsidRDefault="00F87F95" w:rsidP="003611D2">
      <w:pPr>
        <w:rPr>
          <w:sz w:val="26"/>
          <w:szCs w:val="26"/>
        </w:rPr>
      </w:pPr>
      <w:r w:rsidRPr="008E6ED9">
        <w:rPr>
          <w:b/>
          <w:bCs/>
          <w:sz w:val="26"/>
          <w:szCs w:val="26"/>
        </w:rPr>
        <w:t>INTERNAL ACCRUALS</w:t>
      </w:r>
      <w:r w:rsidRPr="008E6ED9">
        <w:rPr>
          <w:sz w:val="26"/>
          <w:szCs w:val="26"/>
        </w:rPr>
        <w:t xml:space="preserve">: The net profit after tax with depreciation added back would make up sufficient internal accruals to meet the term loan, working capital loan repayment obligations without any liquidity problems. </w:t>
      </w:r>
    </w:p>
    <w:p w14:paraId="79242CA8" w14:textId="77777777" w:rsidR="008E6ED9" w:rsidRPr="008E6ED9" w:rsidRDefault="008E6ED9" w:rsidP="003611D2">
      <w:pPr>
        <w:rPr>
          <w:sz w:val="26"/>
          <w:szCs w:val="26"/>
        </w:rPr>
      </w:pPr>
    </w:p>
    <w:p w14:paraId="2BD7F640" w14:textId="2E6A0014" w:rsidR="00F87F95" w:rsidRPr="008E6ED9" w:rsidRDefault="00F87F95" w:rsidP="003611D2">
      <w:pPr>
        <w:rPr>
          <w:b/>
          <w:bCs/>
          <w:color w:val="000000" w:themeColor="text1"/>
          <w:sz w:val="26"/>
          <w:szCs w:val="26"/>
        </w:rPr>
      </w:pPr>
      <w:r w:rsidRPr="008E6ED9">
        <w:rPr>
          <w:b/>
          <w:bCs/>
          <w:sz w:val="26"/>
          <w:szCs w:val="26"/>
        </w:rPr>
        <w:t>FINANCIAL ANALYSIS</w:t>
      </w:r>
      <w:r w:rsidRPr="008E6ED9">
        <w:rPr>
          <w:sz w:val="26"/>
          <w:szCs w:val="26"/>
        </w:rPr>
        <w:t>: The break-even point of the proposed project is 48.67%at 70% operating capacity. The DSCR of the project has been worked out with an average of 1:2.18, which is considered quite satisfactory to meet the repayment and interest obligations in respect of the term loan. The internal rate of return of the project works out to 21.00 %, which is satisfactory.</w:t>
      </w:r>
    </w:p>
    <w:p w14:paraId="15C36E82" w14:textId="7BD223E9" w:rsidR="00D4780A" w:rsidRDefault="00D4780A" w:rsidP="003611D2">
      <w:pPr>
        <w:rPr>
          <w:b/>
          <w:bCs/>
          <w:color w:val="000000" w:themeColor="text1"/>
        </w:rPr>
      </w:pPr>
    </w:p>
    <w:p w14:paraId="47B89DA7" w14:textId="1084DAD3" w:rsidR="008E6ED9" w:rsidRDefault="008E6ED9" w:rsidP="003611D2">
      <w:pPr>
        <w:rPr>
          <w:b/>
          <w:bCs/>
          <w:color w:val="000000" w:themeColor="text1"/>
        </w:rPr>
      </w:pPr>
    </w:p>
    <w:p w14:paraId="575A0FDB" w14:textId="77777777" w:rsidR="008E6ED9" w:rsidRPr="008E6ED9" w:rsidRDefault="008E6ED9" w:rsidP="008E6ED9">
      <w:pPr>
        <w:spacing w:before="230"/>
        <w:ind w:left="1388" w:right="1349"/>
        <w:jc w:val="center"/>
        <w:rPr>
          <w:b/>
          <w:sz w:val="36"/>
          <w:szCs w:val="36"/>
        </w:rPr>
      </w:pPr>
      <w:r w:rsidRPr="008E6ED9">
        <w:rPr>
          <w:b/>
          <w:sz w:val="36"/>
          <w:szCs w:val="36"/>
          <w:u w:val="thick"/>
        </w:rPr>
        <w:t>ESTIMATED COST OF THE PROJECT</w:t>
      </w:r>
    </w:p>
    <w:p w14:paraId="351F260B" w14:textId="77777777" w:rsidR="008E6ED9" w:rsidRDefault="008E6ED9" w:rsidP="008E6ED9">
      <w:pPr>
        <w:pStyle w:val="BodyText"/>
        <w:rPr>
          <w:b/>
          <w:sz w:val="20"/>
        </w:rPr>
      </w:pPr>
    </w:p>
    <w:p w14:paraId="0703338A" w14:textId="77777777" w:rsidR="008E6ED9" w:rsidRDefault="008E6ED9" w:rsidP="008E6ED9">
      <w:pPr>
        <w:pStyle w:val="BodyText"/>
        <w:rPr>
          <w:b/>
          <w:sz w:val="20"/>
        </w:rPr>
      </w:pPr>
    </w:p>
    <w:p w14:paraId="20DCE9CF" w14:textId="77777777" w:rsidR="008E6ED9" w:rsidRDefault="008E6ED9" w:rsidP="008E6ED9">
      <w:pPr>
        <w:pStyle w:val="BodyText"/>
        <w:rPr>
          <w:b/>
          <w:sz w:val="20"/>
        </w:rPr>
      </w:pPr>
    </w:p>
    <w:p w14:paraId="56027846" w14:textId="77777777" w:rsidR="008E6ED9" w:rsidRPr="008E6ED9" w:rsidRDefault="008E6ED9" w:rsidP="008E6ED9">
      <w:pPr>
        <w:pStyle w:val="BodyText"/>
        <w:rPr>
          <w:b/>
          <w:sz w:val="26"/>
          <w:szCs w:val="26"/>
        </w:rPr>
      </w:pPr>
    </w:p>
    <w:p w14:paraId="37CCF99C" w14:textId="77777777" w:rsidR="008E6ED9" w:rsidRPr="008E6ED9" w:rsidRDefault="008E6ED9" w:rsidP="008E6ED9">
      <w:pPr>
        <w:pStyle w:val="BodyText"/>
        <w:rPr>
          <w:b/>
          <w:sz w:val="26"/>
          <w:szCs w:val="26"/>
        </w:rPr>
      </w:pPr>
    </w:p>
    <w:p w14:paraId="4D90A9E4" w14:textId="77777777" w:rsidR="008E6ED9" w:rsidRPr="008E6ED9" w:rsidRDefault="008E6ED9" w:rsidP="008E6ED9">
      <w:pPr>
        <w:pStyle w:val="BodyText"/>
        <w:spacing w:before="2" w:after="1"/>
        <w:rPr>
          <w:b/>
          <w:sz w:val="26"/>
          <w:szCs w:val="26"/>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51"/>
        <w:gridCol w:w="2292"/>
      </w:tblGrid>
      <w:tr w:rsidR="008E6ED9" w:rsidRPr="008E6ED9" w14:paraId="38BC81F4" w14:textId="77777777" w:rsidTr="008E6ED9">
        <w:trPr>
          <w:trHeight w:val="278"/>
        </w:trPr>
        <w:tc>
          <w:tcPr>
            <w:tcW w:w="6951" w:type="dxa"/>
            <w:shd w:val="clear" w:color="auto" w:fill="C0C0C0"/>
          </w:tcPr>
          <w:p w14:paraId="41D26FF6" w14:textId="77777777" w:rsidR="008E6ED9" w:rsidRPr="008E6ED9" w:rsidRDefault="008E6ED9" w:rsidP="008E6ED9">
            <w:pPr>
              <w:pStyle w:val="TableParagraph"/>
              <w:spacing w:line="259" w:lineRule="exact"/>
              <w:ind w:right="2934"/>
              <w:rPr>
                <w:sz w:val="26"/>
                <w:szCs w:val="26"/>
              </w:rPr>
            </w:pPr>
            <w:r w:rsidRPr="008E6ED9">
              <w:rPr>
                <w:sz w:val="26"/>
                <w:szCs w:val="26"/>
              </w:rPr>
              <w:t>Particulars</w:t>
            </w:r>
          </w:p>
        </w:tc>
        <w:tc>
          <w:tcPr>
            <w:tcW w:w="2292" w:type="dxa"/>
            <w:shd w:val="clear" w:color="auto" w:fill="C0C0C0"/>
          </w:tcPr>
          <w:p w14:paraId="411E0BEE" w14:textId="77777777" w:rsidR="008E6ED9" w:rsidRPr="008E6ED9" w:rsidRDefault="008E6ED9" w:rsidP="0091149B">
            <w:pPr>
              <w:pStyle w:val="TableParagraph"/>
              <w:spacing w:line="259" w:lineRule="exact"/>
              <w:ind w:left="269"/>
              <w:rPr>
                <w:sz w:val="26"/>
                <w:szCs w:val="26"/>
              </w:rPr>
            </w:pPr>
            <w:r w:rsidRPr="008E6ED9">
              <w:rPr>
                <w:sz w:val="26"/>
                <w:szCs w:val="26"/>
              </w:rPr>
              <w:t>Amount (Rs. lacs)</w:t>
            </w:r>
          </w:p>
        </w:tc>
      </w:tr>
      <w:tr w:rsidR="008E6ED9" w:rsidRPr="008E6ED9" w14:paraId="51895074" w14:textId="77777777" w:rsidTr="008E6ED9">
        <w:trPr>
          <w:trHeight w:val="275"/>
        </w:trPr>
        <w:tc>
          <w:tcPr>
            <w:tcW w:w="6951" w:type="dxa"/>
          </w:tcPr>
          <w:p w14:paraId="32D234F9" w14:textId="77777777" w:rsidR="008E6ED9" w:rsidRPr="008E6ED9" w:rsidRDefault="008E6ED9" w:rsidP="0091149B">
            <w:pPr>
              <w:pStyle w:val="TableParagraph"/>
              <w:spacing w:line="256" w:lineRule="exact"/>
              <w:ind w:left="107"/>
              <w:rPr>
                <w:sz w:val="26"/>
                <w:szCs w:val="26"/>
              </w:rPr>
            </w:pPr>
            <w:r w:rsidRPr="008E6ED9">
              <w:rPr>
                <w:sz w:val="26"/>
                <w:szCs w:val="26"/>
              </w:rPr>
              <w:t>Land &amp; Site development</w:t>
            </w:r>
          </w:p>
        </w:tc>
        <w:tc>
          <w:tcPr>
            <w:tcW w:w="2292" w:type="dxa"/>
          </w:tcPr>
          <w:p w14:paraId="45470B4D" w14:textId="77777777" w:rsidR="008E6ED9" w:rsidRPr="008E6ED9" w:rsidRDefault="008E6ED9" w:rsidP="0091149B">
            <w:pPr>
              <w:pStyle w:val="TableParagraph"/>
              <w:spacing w:line="256" w:lineRule="exact"/>
              <w:ind w:right="97"/>
              <w:jc w:val="right"/>
              <w:rPr>
                <w:sz w:val="26"/>
                <w:szCs w:val="26"/>
              </w:rPr>
            </w:pPr>
            <w:r w:rsidRPr="008E6ED9">
              <w:rPr>
                <w:sz w:val="26"/>
                <w:szCs w:val="26"/>
              </w:rPr>
              <w:t>Own Land/ On Lease</w:t>
            </w:r>
          </w:p>
        </w:tc>
      </w:tr>
      <w:tr w:rsidR="008E6ED9" w:rsidRPr="008E6ED9" w14:paraId="4C75E7FC" w14:textId="77777777" w:rsidTr="008E6ED9">
        <w:trPr>
          <w:trHeight w:val="275"/>
        </w:trPr>
        <w:tc>
          <w:tcPr>
            <w:tcW w:w="6951" w:type="dxa"/>
          </w:tcPr>
          <w:p w14:paraId="1BE056EC" w14:textId="77777777" w:rsidR="008E6ED9" w:rsidRPr="008E6ED9" w:rsidRDefault="008E6ED9" w:rsidP="0091149B">
            <w:pPr>
              <w:pStyle w:val="TableParagraph"/>
              <w:spacing w:line="256" w:lineRule="exact"/>
              <w:ind w:left="107"/>
              <w:rPr>
                <w:sz w:val="26"/>
                <w:szCs w:val="26"/>
              </w:rPr>
            </w:pPr>
            <w:r w:rsidRPr="008E6ED9">
              <w:rPr>
                <w:sz w:val="26"/>
                <w:szCs w:val="26"/>
              </w:rPr>
              <w:t>Building &amp; Civil Works</w:t>
            </w:r>
          </w:p>
        </w:tc>
        <w:tc>
          <w:tcPr>
            <w:tcW w:w="2292" w:type="dxa"/>
          </w:tcPr>
          <w:p w14:paraId="08735AFA" w14:textId="77777777" w:rsidR="008E6ED9" w:rsidRPr="008E6ED9" w:rsidRDefault="008E6ED9" w:rsidP="0091149B">
            <w:pPr>
              <w:pStyle w:val="TableParagraph"/>
              <w:spacing w:line="256" w:lineRule="exact"/>
              <w:ind w:right="95"/>
              <w:jc w:val="right"/>
              <w:rPr>
                <w:sz w:val="26"/>
                <w:szCs w:val="26"/>
              </w:rPr>
            </w:pPr>
            <w:r w:rsidRPr="008E6ED9">
              <w:rPr>
                <w:sz w:val="26"/>
                <w:szCs w:val="26"/>
              </w:rPr>
              <w:t>5.25</w:t>
            </w:r>
          </w:p>
        </w:tc>
      </w:tr>
      <w:tr w:rsidR="008E6ED9" w:rsidRPr="008E6ED9" w14:paraId="0DBAC8B8" w14:textId="77777777" w:rsidTr="008E6ED9">
        <w:trPr>
          <w:trHeight w:val="275"/>
        </w:trPr>
        <w:tc>
          <w:tcPr>
            <w:tcW w:w="6951" w:type="dxa"/>
          </w:tcPr>
          <w:p w14:paraId="62518D1B" w14:textId="77777777" w:rsidR="008E6ED9" w:rsidRPr="008E6ED9" w:rsidRDefault="008E6ED9" w:rsidP="0091149B">
            <w:pPr>
              <w:pStyle w:val="TableParagraph"/>
              <w:spacing w:line="256" w:lineRule="exact"/>
              <w:ind w:left="107"/>
              <w:rPr>
                <w:sz w:val="26"/>
                <w:szCs w:val="26"/>
              </w:rPr>
            </w:pPr>
            <w:r w:rsidRPr="008E6ED9">
              <w:rPr>
                <w:sz w:val="26"/>
                <w:szCs w:val="26"/>
              </w:rPr>
              <w:t>Plant &amp; Machinery</w:t>
            </w:r>
          </w:p>
        </w:tc>
        <w:tc>
          <w:tcPr>
            <w:tcW w:w="2292" w:type="dxa"/>
          </w:tcPr>
          <w:p w14:paraId="6D9F277D" w14:textId="77777777" w:rsidR="008E6ED9" w:rsidRPr="008E6ED9" w:rsidRDefault="008E6ED9" w:rsidP="0091149B">
            <w:pPr>
              <w:pStyle w:val="TableParagraph"/>
              <w:spacing w:line="256" w:lineRule="exact"/>
              <w:ind w:right="95"/>
              <w:jc w:val="right"/>
              <w:rPr>
                <w:sz w:val="26"/>
                <w:szCs w:val="26"/>
              </w:rPr>
            </w:pPr>
            <w:r w:rsidRPr="008E6ED9">
              <w:rPr>
                <w:sz w:val="26"/>
                <w:szCs w:val="26"/>
              </w:rPr>
              <w:t>5.63</w:t>
            </w:r>
          </w:p>
        </w:tc>
      </w:tr>
      <w:tr w:rsidR="008E6ED9" w:rsidRPr="008E6ED9" w14:paraId="6A7463C3" w14:textId="77777777" w:rsidTr="008E6ED9">
        <w:trPr>
          <w:trHeight w:val="275"/>
        </w:trPr>
        <w:tc>
          <w:tcPr>
            <w:tcW w:w="6951" w:type="dxa"/>
          </w:tcPr>
          <w:p w14:paraId="51B2FA4F" w14:textId="77777777" w:rsidR="008E6ED9" w:rsidRPr="008E6ED9" w:rsidRDefault="008E6ED9" w:rsidP="0091149B">
            <w:pPr>
              <w:pStyle w:val="TableParagraph"/>
              <w:spacing w:line="256" w:lineRule="exact"/>
              <w:ind w:left="107"/>
              <w:rPr>
                <w:sz w:val="26"/>
                <w:szCs w:val="26"/>
              </w:rPr>
            </w:pPr>
            <w:r w:rsidRPr="008E6ED9">
              <w:rPr>
                <w:sz w:val="26"/>
                <w:szCs w:val="26"/>
              </w:rPr>
              <w:t>Misc. Fixed Assets</w:t>
            </w:r>
          </w:p>
        </w:tc>
        <w:tc>
          <w:tcPr>
            <w:tcW w:w="2292" w:type="dxa"/>
          </w:tcPr>
          <w:p w14:paraId="5A397CC4" w14:textId="77777777" w:rsidR="008E6ED9" w:rsidRPr="008E6ED9" w:rsidRDefault="008E6ED9" w:rsidP="0091149B">
            <w:pPr>
              <w:pStyle w:val="TableParagraph"/>
              <w:spacing w:line="256" w:lineRule="exact"/>
              <w:ind w:right="95"/>
              <w:jc w:val="right"/>
              <w:rPr>
                <w:sz w:val="26"/>
                <w:szCs w:val="26"/>
              </w:rPr>
            </w:pPr>
            <w:r w:rsidRPr="008E6ED9">
              <w:rPr>
                <w:sz w:val="26"/>
                <w:szCs w:val="26"/>
              </w:rPr>
              <w:t>2.22</w:t>
            </w:r>
          </w:p>
        </w:tc>
      </w:tr>
      <w:tr w:rsidR="008E6ED9" w:rsidRPr="008E6ED9" w14:paraId="74AC9FF2" w14:textId="77777777" w:rsidTr="008E6ED9">
        <w:trPr>
          <w:trHeight w:val="275"/>
        </w:trPr>
        <w:tc>
          <w:tcPr>
            <w:tcW w:w="6951" w:type="dxa"/>
          </w:tcPr>
          <w:p w14:paraId="0E2413A6" w14:textId="77777777" w:rsidR="008E6ED9" w:rsidRPr="008E6ED9" w:rsidRDefault="008E6ED9" w:rsidP="0091149B">
            <w:pPr>
              <w:pStyle w:val="TableParagraph"/>
              <w:spacing w:line="256" w:lineRule="exact"/>
              <w:ind w:left="107"/>
              <w:rPr>
                <w:sz w:val="26"/>
                <w:szCs w:val="26"/>
              </w:rPr>
            </w:pPr>
            <w:r w:rsidRPr="008E6ED9">
              <w:rPr>
                <w:sz w:val="26"/>
                <w:szCs w:val="26"/>
              </w:rPr>
              <w:t>Preliminary &amp; Pre-operative Expenses</w:t>
            </w:r>
          </w:p>
        </w:tc>
        <w:tc>
          <w:tcPr>
            <w:tcW w:w="2292" w:type="dxa"/>
          </w:tcPr>
          <w:p w14:paraId="191278AF" w14:textId="77777777" w:rsidR="008E6ED9" w:rsidRPr="008E6ED9" w:rsidRDefault="008E6ED9" w:rsidP="0091149B">
            <w:pPr>
              <w:pStyle w:val="TableParagraph"/>
              <w:spacing w:line="256" w:lineRule="exact"/>
              <w:ind w:right="95"/>
              <w:jc w:val="right"/>
              <w:rPr>
                <w:sz w:val="26"/>
                <w:szCs w:val="26"/>
              </w:rPr>
            </w:pPr>
            <w:r w:rsidRPr="008E6ED9">
              <w:rPr>
                <w:sz w:val="26"/>
                <w:szCs w:val="26"/>
              </w:rPr>
              <w:t>1.63</w:t>
            </w:r>
          </w:p>
        </w:tc>
      </w:tr>
      <w:tr w:rsidR="008E6ED9" w:rsidRPr="008E6ED9" w14:paraId="4B3C5584" w14:textId="77777777" w:rsidTr="008E6ED9">
        <w:trPr>
          <w:trHeight w:val="278"/>
        </w:trPr>
        <w:tc>
          <w:tcPr>
            <w:tcW w:w="6951" w:type="dxa"/>
          </w:tcPr>
          <w:p w14:paraId="1D8106F8" w14:textId="77777777" w:rsidR="008E6ED9" w:rsidRPr="008E6ED9" w:rsidRDefault="008E6ED9" w:rsidP="0091149B">
            <w:pPr>
              <w:pStyle w:val="TableParagraph"/>
              <w:spacing w:line="258" w:lineRule="exact"/>
              <w:ind w:left="107"/>
              <w:rPr>
                <w:sz w:val="26"/>
                <w:szCs w:val="26"/>
              </w:rPr>
            </w:pPr>
            <w:r w:rsidRPr="008E6ED9">
              <w:rPr>
                <w:sz w:val="26"/>
                <w:szCs w:val="26"/>
              </w:rPr>
              <w:t>Contingencies &amp; Escalation @ 5%</w:t>
            </w:r>
          </w:p>
        </w:tc>
        <w:tc>
          <w:tcPr>
            <w:tcW w:w="2292" w:type="dxa"/>
          </w:tcPr>
          <w:p w14:paraId="79F51BE7" w14:textId="77777777" w:rsidR="008E6ED9" w:rsidRPr="008E6ED9" w:rsidRDefault="008E6ED9" w:rsidP="0091149B">
            <w:pPr>
              <w:pStyle w:val="TableParagraph"/>
              <w:spacing w:line="258" w:lineRule="exact"/>
              <w:ind w:right="95"/>
              <w:jc w:val="right"/>
              <w:rPr>
                <w:sz w:val="26"/>
                <w:szCs w:val="26"/>
              </w:rPr>
            </w:pPr>
            <w:r w:rsidRPr="008E6ED9">
              <w:rPr>
                <w:sz w:val="26"/>
                <w:szCs w:val="26"/>
              </w:rPr>
              <w:t>0.66</w:t>
            </w:r>
          </w:p>
        </w:tc>
      </w:tr>
      <w:tr w:rsidR="008E6ED9" w:rsidRPr="008E6ED9" w14:paraId="5941E555" w14:textId="77777777" w:rsidTr="008E6ED9">
        <w:trPr>
          <w:trHeight w:val="275"/>
        </w:trPr>
        <w:tc>
          <w:tcPr>
            <w:tcW w:w="6951" w:type="dxa"/>
          </w:tcPr>
          <w:p w14:paraId="64A998AB" w14:textId="77777777" w:rsidR="008E6ED9" w:rsidRPr="008E6ED9" w:rsidRDefault="008E6ED9" w:rsidP="0091149B">
            <w:pPr>
              <w:pStyle w:val="TableParagraph"/>
              <w:spacing w:line="256" w:lineRule="exact"/>
              <w:ind w:left="107"/>
              <w:rPr>
                <w:sz w:val="26"/>
                <w:szCs w:val="26"/>
              </w:rPr>
            </w:pPr>
            <w:r w:rsidRPr="008E6ED9">
              <w:rPr>
                <w:sz w:val="26"/>
                <w:szCs w:val="26"/>
              </w:rPr>
              <w:t>Working Capital</w:t>
            </w:r>
          </w:p>
        </w:tc>
        <w:tc>
          <w:tcPr>
            <w:tcW w:w="2292" w:type="dxa"/>
          </w:tcPr>
          <w:p w14:paraId="5952D1A7" w14:textId="77777777" w:rsidR="008E6ED9" w:rsidRPr="008E6ED9" w:rsidRDefault="008E6ED9" w:rsidP="0091149B">
            <w:pPr>
              <w:pStyle w:val="TableParagraph"/>
              <w:spacing w:line="256" w:lineRule="exact"/>
              <w:ind w:right="95"/>
              <w:jc w:val="right"/>
              <w:rPr>
                <w:sz w:val="26"/>
                <w:szCs w:val="26"/>
              </w:rPr>
            </w:pPr>
            <w:r w:rsidRPr="008E6ED9">
              <w:rPr>
                <w:sz w:val="26"/>
                <w:szCs w:val="26"/>
              </w:rPr>
              <w:t>1.11</w:t>
            </w:r>
          </w:p>
        </w:tc>
      </w:tr>
      <w:tr w:rsidR="008E6ED9" w:rsidRPr="008E6ED9" w14:paraId="0FF56F9F" w14:textId="77777777" w:rsidTr="008E6ED9">
        <w:trPr>
          <w:trHeight w:val="275"/>
        </w:trPr>
        <w:tc>
          <w:tcPr>
            <w:tcW w:w="6951" w:type="dxa"/>
          </w:tcPr>
          <w:p w14:paraId="5007DCC6" w14:textId="77777777" w:rsidR="008E6ED9" w:rsidRPr="008E6ED9" w:rsidRDefault="008E6ED9" w:rsidP="0091149B">
            <w:pPr>
              <w:pStyle w:val="TableParagraph"/>
              <w:spacing w:line="256" w:lineRule="exact"/>
              <w:ind w:right="95"/>
              <w:jc w:val="right"/>
              <w:rPr>
                <w:sz w:val="26"/>
                <w:szCs w:val="26"/>
              </w:rPr>
            </w:pPr>
            <w:r w:rsidRPr="008E6ED9">
              <w:rPr>
                <w:w w:val="95"/>
                <w:sz w:val="26"/>
                <w:szCs w:val="26"/>
              </w:rPr>
              <w:t>TOTAL</w:t>
            </w:r>
          </w:p>
        </w:tc>
        <w:tc>
          <w:tcPr>
            <w:tcW w:w="2292" w:type="dxa"/>
          </w:tcPr>
          <w:p w14:paraId="58AD6B2D" w14:textId="77777777" w:rsidR="008E6ED9" w:rsidRPr="008E6ED9" w:rsidRDefault="008E6ED9" w:rsidP="0091149B">
            <w:pPr>
              <w:pStyle w:val="TableParagraph"/>
              <w:spacing w:line="256" w:lineRule="exact"/>
              <w:ind w:right="95"/>
              <w:jc w:val="right"/>
              <w:rPr>
                <w:sz w:val="26"/>
                <w:szCs w:val="26"/>
              </w:rPr>
            </w:pPr>
            <w:r w:rsidRPr="008E6ED9">
              <w:rPr>
                <w:sz w:val="26"/>
                <w:szCs w:val="26"/>
              </w:rPr>
              <w:t>16.50</w:t>
            </w:r>
          </w:p>
        </w:tc>
      </w:tr>
    </w:tbl>
    <w:p w14:paraId="55C7EB2C" w14:textId="77777777" w:rsidR="008E6ED9" w:rsidRPr="008E6ED9" w:rsidRDefault="008E6ED9" w:rsidP="008E6ED9">
      <w:pPr>
        <w:pStyle w:val="BodyText"/>
        <w:rPr>
          <w:b/>
          <w:sz w:val="26"/>
          <w:szCs w:val="26"/>
        </w:rPr>
      </w:pPr>
    </w:p>
    <w:p w14:paraId="7195CA9A" w14:textId="77777777" w:rsidR="008E6ED9" w:rsidRPr="008E6ED9" w:rsidRDefault="008E6ED9" w:rsidP="008E6ED9">
      <w:pPr>
        <w:pStyle w:val="BodyText"/>
        <w:rPr>
          <w:b/>
          <w:sz w:val="26"/>
          <w:szCs w:val="26"/>
        </w:rPr>
      </w:pPr>
    </w:p>
    <w:p w14:paraId="1A8A6B10" w14:textId="77777777" w:rsidR="008E6ED9" w:rsidRPr="008E6ED9" w:rsidRDefault="008E6ED9" w:rsidP="008E6ED9">
      <w:pPr>
        <w:pStyle w:val="BodyText"/>
        <w:spacing w:before="1"/>
        <w:rPr>
          <w:b/>
          <w:sz w:val="26"/>
          <w:szCs w:val="26"/>
        </w:rPr>
      </w:pPr>
    </w:p>
    <w:p w14:paraId="4B39F4B1" w14:textId="08A8A586" w:rsidR="008E6ED9" w:rsidRPr="008E6ED9" w:rsidRDefault="008E6ED9" w:rsidP="008E6ED9">
      <w:pPr>
        <w:spacing w:before="90"/>
        <w:ind w:left="1388" w:right="1349"/>
        <w:rPr>
          <w:b/>
          <w:sz w:val="26"/>
          <w:szCs w:val="26"/>
        </w:rPr>
      </w:pPr>
      <w:r w:rsidRPr="008E6ED9">
        <w:rPr>
          <w:b/>
          <w:sz w:val="26"/>
          <w:szCs w:val="26"/>
          <w:u w:val="thick"/>
        </w:rPr>
        <w:t xml:space="preserve">Total Project </w:t>
      </w:r>
      <w:proofErr w:type="gramStart"/>
      <w:r w:rsidRPr="008E6ED9">
        <w:rPr>
          <w:b/>
          <w:sz w:val="26"/>
          <w:szCs w:val="26"/>
          <w:u w:val="thick"/>
        </w:rPr>
        <w:t>Cost :Rs</w:t>
      </w:r>
      <w:proofErr w:type="gramEnd"/>
      <w:r w:rsidRPr="008E6ED9">
        <w:rPr>
          <w:b/>
          <w:sz w:val="26"/>
          <w:szCs w:val="26"/>
          <w:u w:val="thick"/>
        </w:rPr>
        <w:t>. 16, 50, 000.00</w:t>
      </w:r>
    </w:p>
    <w:p w14:paraId="096D06C4" w14:textId="77777777" w:rsidR="008E6ED9" w:rsidRPr="008E6ED9" w:rsidRDefault="008E6ED9" w:rsidP="008E6ED9">
      <w:pPr>
        <w:pStyle w:val="BodyText"/>
        <w:spacing w:before="2"/>
        <w:rPr>
          <w:b/>
          <w:sz w:val="26"/>
          <w:szCs w:val="26"/>
        </w:rPr>
      </w:pPr>
    </w:p>
    <w:p w14:paraId="36A94639" w14:textId="77777777" w:rsidR="008E6ED9" w:rsidRPr="008E6ED9" w:rsidRDefault="008E6ED9" w:rsidP="008E6ED9">
      <w:pPr>
        <w:spacing w:before="90"/>
        <w:ind w:left="1388" w:right="1349"/>
        <w:rPr>
          <w:b/>
          <w:sz w:val="26"/>
          <w:szCs w:val="26"/>
        </w:rPr>
      </w:pPr>
      <w:r w:rsidRPr="008E6ED9">
        <w:rPr>
          <w:b/>
          <w:sz w:val="26"/>
          <w:szCs w:val="26"/>
          <w:u w:val="thick"/>
        </w:rPr>
        <w:t>(Rupees Sixteen Lakhs and Fifty Thousand Only).</w:t>
      </w:r>
    </w:p>
    <w:p w14:paraId="39864D9D" w14:textId="53610480" w:rsidR="008E6ED9" w:rsidRDefault="008E6ED9" w:rsidP="008E6ED9">
      <w:pPr>
        <w:ind w:left="1387" w:right="1349"/>
        <w:jc w:val="center"/>
        <w:rPr>
          <w:b/>
          <w:sz w:val="36"/>
          <w:szCs w:val="36"/>
          <w:u w:val="thick"/>
        </w:rPr>
      </w:pPr>
      <w:r w:rsidRPr="008E6ED9">
        <w:rPr>
          <w:b/>
          <w:sz w:val="36"/>
          <w:szCs w:val="36"/>
          <w:u w:val="thick"/>
        </w:rPr>
        <w:t>COST AND PROFITABILITY ESTIMATES</w:t>
      </w:r>
    </w:p>
    <w:p w14:paraId="6FDF304F" w14:textId="604D2FE6" w:rsidR="006A713C" w:rsidRDefault="006A713C" w:rsidP="008E6ED9">
      <w:pPr>
        <w:ind w:left="1387" w:right="1349"/>
        <w:jc w:val="center"/>
        <w:rPr>
          <w:b/>
          <w:sz w:val="36"/>
          <w:szCs w:val="36"/>
          <w:u w:val="thick"/>
        </w:rPr>
      </w:pPr>
    </w:p>
    <w:p w14:paraId="4A9D4330" w14:textId="77777777" w:rsidR="00C87810" w:rsidRDefault="00C87810" w:rsidP="00C87810">
      <w:pPr>
        <w:pStyle w:val="BodyText"/>
        <w:spacing w:before="90" w:after="6"/>
        <w:ind w:right="978"/>
        <w:jc w:val="right"/>
      </w:pPr>
      <w:r>
        <w:t>(Rs. in lacs)</w:t>
      </w:r>
    </w:p>
    <w:tbl>
      <w:tblPr>
        <w:tblW w:w="94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89"/>
        <w:gridCol w:w="780"/>
        <w:gridCol w:w="797"/>
        <w:gridCol w:w="797"/>
        <w:gridCol w:w="905"/>
        <w:gridCol w:w="797"/>
        <w:gridCol w:w="795"/>
      </w:tblGrid>
      <w:tr w:rsidR="00C87810" w:rsidRPr="00C87810" w14:paraId="2CFF263B" w14:textId="77777777" w:rsidTr="00C87810">
        <w:trPr>
          <w:trHeight w:val="256"/>
        </w:trPr>
        <w:tc>
          <w:tcPr>
            <w:tcW w:w="4589" w:type="dxa"/>
            <w:shd w:val="clear" w:color="auto" w:fill="C0C0C0"/>
          </w:tcPr>
          <w:p w14:paraId="0E276248" w14:textId="77777777" w:rsidR="00C87810" w:rsidRPr="00C87810" w:rsidRDefault="00C87810" w:rsidP="0091149B">
            <w:pPr>
              <w:pStyle w:val="TableParagraph"/>
              <w:spacing w:line="225" w:lineRule="exact"/>
              <w:ind w:left="107"/>
              <w:rPr>
                <w:sz w:val="26"/>
                <w:szCs w:val="26"/>
              </w:rPr>
            </w:pPr>
            <w:r w:rsidRPr="00C87810">
              <w:rPr>
                <w:sz w:val="26"/>
                <w:szCs w:val="26"/>
              </w:rPr>
              <w:t>Particulars</w:t>
            </w:r>
          </w:p>
        </w:tc>
        <w:tc>
          <w:tcPr>
            <w:tcW w:w="780" w:type="dxa"/>
            <w:shd w:val="clear" w:color="auto" w:fill="C0C0C0"/>
          </w:tcPr>
          <w:p w14:paraId="17F20F78" w14:textId="77777777" w:rsidR="00C87810" w:rsidRPr="00C87810" w:rsidRDefault="00C87810" w:rsidP="0091149B">
            <w:pPr>
              <w:pStyle w:val="TableParagraph"/>
              <w:spacing w:before="22" w:line="215" w:lineRule="exact"/>
              <w:ind w:left="204"/>
              <w:rPr>
                <w:sz w:val="26"/>
                <w:szCs w:val="26"/>
              </w:rPr>
            </w:pPr>
            <w:proofErr w:type="spellStart"/>
            <w:r w:rsidRPr="00C87810">
              <w:rPr>
                <w:sz w:val="26"/>
                <w:szCs w:val="26"/>
              </w:rPr>
              <w:t>Yr</w:t>
            </w:r>
            <w:proofErr w:type="spellEnd"/>
            <w:r w:rsidRPr="00C87810">
              <w:rPr>
                <w:sz w:val="26"/>
                <w:szCs w:val="26"/>
              </w:rPr>
              <w:t xml:space="preserve"> 1</w:t>
            </w:r>
          </w:p>
        </w:tc>
        <w:tc>
          <w:tcPr>
            <w:tcW w:w="797" w:type="dxa"/>
            <w:shd w:val="clear" w:color="auto" w:fill="C0C0C0"/>
          </w:tcPr>
          <w:p w14:paraId="3C48219F" w14:textId="77777777" w:rsidR="00C87810" w:rsidRPr="00C87810" w:rsidRDefault="00C87810" w:rsidP="0091149B">
            <w:pPr>
              <w:pStyle w:val="TableParagraph"/>
              <w:spacing w:before="22" w:line="215" w:lineRule="exact"/>
              <w:ind w:left="202"/>
              <w:rPr>
                <w:sz w:val="26"/>
                <w:szCs w:val="26"/>
              </w:rPr>
            </w:pPr>
            <w:proofErr w:type="spellStart"/>
            <w:r w:rsidRPr="00C87810">
              <w:rPr>
                <w:sz w:val="26"/>
                <w:szCs w:val="26"/>
              </w:rPr>
              <w:t>Yr</w:t>
            </w:r>
            <w:proofErr w:type="spellEnd"/>
            <w:r w:rsidRPr="00C87810">
              <w:rPr>
                <w:sz w:val="26"/>
                <w:szCs w:val="26"/>
              </w:rPr>
              <w:t xml:space="preserve"> 2</w:t>
            </w:r>
          </w:p>
        </w:tc>
        <w:tc>
          <w:tcPr>
            <w:tcW w:w="797" w:type="dxa"/>
            <w:shd w:val="clear" w:color="auto" w:fill="C0C0C0"/>
          </w:tcPr>
          <w:p w14:paraId="363E9EFD" w14:textId="77777777" w:rsidR="00C87810" w:rsidRPr="00C87810" w:rsidRDefault="00C87810" w:rsidP="0091149B">
            <w:pPr>
              <w:pStyle w:val="TableParagraph"/>
              <w:spacing w:before="22" w:line="215" w:lineRule="exact"/>
              <w:ind w:left="205"/>
              <w:rPr>
                <w:sz w:val="26"/>
                <w:szCs w:val="26"/>
              </w:rPr>
            </w:pPr>
            <w:proofErr w:type="spellStart"/>
            <w:r w:rsidRPr="00C87810">
              <w:rPr>
                <w:sz w:val="26"/>
                <w:szCs w:val="26"/>
              </w:rPr>
              <w:t>Yr</w:t>
            </w:r>
            <w:proofErr w:type="spellEnd"/>
            <w:r w:rsidRPr="00C87810">
              <w:rPr>
                <w:sz w:val="26"/>
                <w:szCs w:val="26"/>
              </w:rPr>
              <w:t xml:space="preserve"> 3</w:t>
            </w:r>
          </w:p>
        </w:tc>
        <w:tc>
          <w:tcPr>
            <w:tcW w:w="905" w:type="dxa"/>
            <w:shd w:val="clear" w:color="auto" w:fill="C0C0C0"/>
          </w:tcPr>
          <w:p w14:paraId="1B661BAA" w14:textId="77777777" w:rsidR="00C87810" w:rsidRPr="00C87810" w:rsidRDefault="00C87810" w:rsidP="0091149B">
            <w:pPr>
              <w:pStyle w:val="TableParagraph"/>
              <w:spacing w:before="22" w:line="215" w:lineRule="exact"/>
              <w:ind w:left="257"/>
              <w:rPr>
                <w:sz w:val="26"/>
                <w:szCs w:val="26"/>
              </w:rPr>
            </w:pPr>
            <w:proofErr w:type="spellStart"/>
            <w:r w:rsidRPr="00C87810">
              <w:rPr>
                <w:sz w:val="26"/>
                <w:szCs w:val="26"/>
              </w:rPr>
              <w:t>Yr</w:t>
            </w:r>
            <w:proofErr w:type="spellEnd"/>
            <w:r w:rsidRPr="00C87810">
              <w:rPr>
                <w:sz w:val="26"/>
                <w:szCs w:val="26"/>
              </w:rPr>
              <w:t xml:space="preserve"> 4</w:t>
            </w:r>
          </w:p>
        </w:tc>
        <w:tc>
          <w:tcPr>
            <w:tcW w:w="797" w:type="dxa"/>
            <w:shd w:val="clear" w:color="auto" w:fill="C0C0C0"/>
          </w:tcPr>
          <w:p w14:paraId="374014BC" w14:textId="77777777" w:rsidR="00C87810" w:rsidRPr="00C87810" w:rsidRDefault="00C87810" w:rsidP="0091149B">
            <w:pPr>
              <w:pStyle w:val="TableParagraph"/>
              <w:spacing w:before="22" w:line="215" w:lineRule="exact"/>
              <w:ind w:left="208"/>
              <w:rPr>
                <w:sz w:val="26"/>
                <w:szCs w:val="26"/>
              </w:rPr>
            </w:pPr>
            <w:proofErr w:type="spellStart"/>
            <w:r w:rsidRPr="00C87810">
              <w:rPr>
                <w:sz w:val="26"/>
                <w:szCs w:val="26"/>
              </w:rPr>
              <w:t>Yr</w:t>
            </w:r>
            <w:proofErr w:type="spellEnd"/>
            <w:r w:rsidRPr="00C87810">
              <w:rPr>
                <w:sz w:val="26"/>
                <w:szCs w:val="26"/>
              </w:rPr>
              <w:t xml:space="preserve"> 5</w:t>
            </w:r>
          </w:p>
        </w:tc>
        <w:tc>
          <w:tcPr>
            <w:tcW w:w="795" w:type="dxa"/>
            <w:shd w:val="clear" w:color="auto" w:fill="C0C0C0"/>
          </w:tcPr>
          <w:p w14:paraId="3068512E" w14:textId="77777777" w:rsidR="00C87810" w:rsidRPr="00C87810" w:rsidRDefault="00C87810" w:rsidP="0091149B">
            <w:pPr>
              <w:pStyle w:val="TableParagraph"/>
              <w:spacing w:before="22" w:line="215" w:lineRule="exact"/>
              <w:ind w:left="206"/>
              <w:rPr>
                <w:sz w:val="26"/>
                <w:szCs w:val="26"/>
              </w:rPr>
            </w:pPr>
            <w:proofErr w:type="spellStart"/>
            <w:r w:rsidRPr="00C87810">
              <w:rPr>
                <w:sz w:val="26"/>
                <w:szCs w:val="26"/>
              </w:rPr>
              <w:t>Yr</w:t>
            </w:r>
            <w:proofErr w:type="spellEnd"/>
            <w:r w:rsidRPr="00C87810">
              <w:rPr>
                <w:sz w:val="26"/>
                <w:szCs w:val="26"/>
              </w:rPr>
              <w:t xml:space="preserve"> 6</w:t>
            </w:r>
          </w:p>
        </w:tc>
      </w:tr>
      <w:tr w:rsidR="00C87810" w:rsidRPr="00C87810" w14:paraId="7C856473" w14:textId="77777777" w:rsidTr="00C87810">
        <w:trPr>
          <w:trHeight w:val="253"/>
        </w:trPr>
        <w:tc>
          <w:tcPr>
            <w:tcW w:w="4589" w:type="dxa"/>
          </w:tcPr>
          <w:p w14:paraId="536A7B13" w14:textId="77777777" w:rsidR="00C87810" w:rsidRPr="00C87810" w:rsidRDefault="00C87810" w:rsidP="0091149B">
            <w:pPr>
              <w:pStyle w:val="TableParagraph"/>
              <w:spacing w:before="19" w:line="215" w:lineRule="exact"/>
              <w:ind w:left="107"/>
              <w:rPr>
                <w:sz w:val="26"/>
                <w:szCs w:val="26"/>
              </w:rPr>
            </w:pPr>
            <w:r w:rsidRPr="00C87810">
              <w:rPr>
                <w:sz w:val="26"/>
                <w:szCs w:val="26"/>
                <w:u w:val="single"/>
              </w:rPr>
              <w:t>A. INCOME</w:t>
            </w:r>
          </w:p>
        </w:tc>
        <w:tc>
          <w:tcPr>
            <w:tcW w:w="780" w:type="dxa"/>
          </w:tcPr>
          <w:p w14:paraId="37007958" w14:textId="77777777" w:rsidR="00C87810" w:rsidRPr="00C87810" w:rsidRDefault="00C87810" w:rsidP="0091149B">
            <w:pPr>
              <w:pStyle w:val="TableParagraph"/>
              <w:rPr>
                <w:sz w:val="26"/>
                <w:szCs w:val="26"/>
              </w:rPr>
            </w:pPr>
          </w:p>
        </w:tc>
        <w:tc>
          <w:tcPr>
            <w:tcW w:w="797" w:type="dxa"/>
          </w:tcPr>
          <w:p w14:paraId="283BFEF6" w14:textId="77777777" w:rsidR="00C87810" w:rsidRPr="00C87810" w:rsidRDefault="00C87810" w:rsidP="0091149B">
            <w:pPr>
              <w:pStyle w:val="TableParagraph"/>
              <w:rPr>
                <w:sz w:val="26"/>
                <w:szCs w:val="26"/>
              </w:rPr>
            </w:pPr>
          </w:p>
        </w:tc>
        <w:tc>
          <w:tcPr>
            <w:tcW w:w="797" w:type="dxa"/>
          </w:tcPr>
          <w:p w14:paraId="20B0DC9D" w14:textId="77777777" w:rsidR="00C87810" w:rsidRPr="00C87810" w:rsidRDefault="00C87810" w:rsidP="0091149B">
            <w:pPr>
              <w:pStyle w:val="TableParagraph"/>
              <w:rPr>
                <w:sz w:val="26"/>
                <w:szCs w:val="26"/>
              </w:rPr>
            </w:pPr>
          </w:p>
        </w:tc>
        <w:tc>
          <w:tcPr>
            <w:tcW w:w="905" w:type="dxa"/>
          </w:tcPr>
          <w:p w14:paraId="3C0C442F" w14:textId="77777777" w:rsidR="00C87810" w:rsidRPr="00C87810" w:rsidRDefault="00C87810" w:rsidP="0091149B">
            <w:pPr>
              <w:pStyle w:val="TableParagraph"/>
              <w:rPr>
                <w:sz w:val="26"/>
                <w:szCs w:val="26"/>
              </w:rPr>
            </w:pPr>
          </w:p>
        </w:tc>
        <w:tc>
          <w:tcPr>
            <w:tcW w:w="797" w:type="dxa"/>
          </w:tcPr>
          <w:p w14:paraId="3DA08E0D" w14:textId="77777777" w:rsidR="00C87810" w:rsidRPr="00C87810" w:rsidRDefault="00C87810" w:rsidP="0091149B">
            <w:pPr>
              <w:pStyle w:val="TableParagraph"/>
              <w:rPr>
                <w:sz w:val="26"/>
                <w:szCs w:val="26"/>
              </w:rPr>
            </w:pPr>
          </w:p>
        </w:tc>
        <w:tc>
          <w:tcPr>
            <w:tcW w:w="795" w:type="dxa"/>
          </w:tcPr>
          <w:p w14:paraId="53764D6E" w14:textId="77777777" w:rsidR="00C87810" w:rsidRPr="00C87810" w:rsidRDefault="00C87810" w:rsidP="0091149B">
            <w:pPr>
              <w:pStyle w:val="TableParagraph"/>
              <w:rPr>
                <w:sz w:val="26"/>
                <w:szCs w:val="26"/>
              </w:rPr>
            </w:pPr>
          </w:p>
        </w:tc>
      </w:tr>
      <w:tr w:rsidR="00C87810" w:rsidRPr="00C87810" w14:paraId="6C977713" w14:textId="77777777" w:rsidTr="00C87810">
        <w:trPr>
          <w:trHeight w:val="254"/>
        </w:trPr>
        <w:tc>
          <w:tcPr>
            <w:tcW w:w="4589" w:type="dxa"/>
          </w:tcPr>
          <w:p w14:paraId="246B9AC5" w14:textId="77777777" w:rsidR="00C87810" w:rsidRPr="00C87810" w:rsidRDefault="00C87810" w:rsidP="0091149B">
            <w:pPr>
              <w:pStyle w:val="TableParagraph"/>
              <w:spacing w:before="7" w:line="227" w:lineRule="exact"/>
              <w:ind w:left="107"/>
              <w:rPr>
                <w:sz w:val="26"/>
                <w:szCs w:val="26"/>
              </w:rPr>
            </w:pPr>
            <w:r w:rsidRPr="00C87810">
              <w:rPr>
                <w:sz w:val="26"/>
                <w:szCs w:val="26"/>
              </w:rPr>
              <w:t>Production Capacity (Ton/ annum)</w:t>
            </w:r>
          </w:p>
        </w:tc>
        <w:tc>
          <w:tcPr>
            <w:tcW w:w="780" w:type="dxa"/>
          </w:tcPr>
          <w:p w14:paraId="4F1D4F4F" w14:textId="77777777" w:rsidR="00C87810" w:rsidRPr="00C87810" w:rsidRDefault="00C87810" w:rsidP="0091149B">
            <w:pPr>
              <w:pStyle w:val="TableParagraph"/>
              <w:spacing w:before="7" w:line="227" w:lineRule="exact"/>
              <w:ind w:right="92"/>
              <w:jc w:val="right"/>
              <w:rPr>
                <w:sz w:val="26"/>
                <w:szCs w:val="26"/>
              </w:rPr>
            </w:pPr>
            <w:r w:rsidRPr="00C87810">
              <w:rPr>
                <w:sz w:val="26"/>
                <w:szCs w:val="26"/>
              </w:rPr>
              <w:t>120</w:t>
            </w:r>
          </w:p>
        </w:tc>
        <w:tc>
          <w:tcPr>
            <w:tcW w:w="797" w:type="dxa"/>
          </w:tcPr>
          <w:p w14:paraId="32785813" w14:textId="77777777" w:rsidR="00C87810" w:rsidRPr="00C87810" w:rsidRDefault="00C87810" w:rsidP="0091149B">
            <w:pPr>
              <w:pStyle w:val="TableParagraph"/>
              <w:spacing w:before="7" w:line="227" w:lineRule="exact"/>
              <w:ind w:right="94"/>
              <w:jc w:val="right"/>
              <w:rPr>
                <w:sz w:val="26"/>
                <w:szCs w:val="26"/>
              </w:rPr>
            </w:pPr>
            <w:r w:rsidRPr="00C87810">
              <w:rPr>
                <w:sz w:val="26"/>
                <w:szCs w:val="26"/>
              </w:rPr>
              <w:t>120</w:t>
            </w:r>
          </w:p>
        </w:tc>
        <w:tc>
          <w:tcPr>
            <w:tcW w:w="797" w:type="dxa"/>
          </w:tcPr>
          <w:p w14:paraId="4DD7AA97" w14:textId="77777777" w:rsidR="00C87810" w:rsidRPr="00C87810" w:rsidRDefault="00C87810" w:rsidP="0091149B">
            <w:pPr>
              <w:pStyle w:val="TableParagraph"/>
              <w:spacing w:before="7" w:line="227" w:lineRule="exact"/>
              <w:ind w:right="90"/>
              <w:jc w:val="right"/>
              <w:rPr>
                <w:sz w:val="26"/>
                <w:szCs w:val="26"/>
              </w:rPr>
            </w:pPr>
            <w:r w:rsidRPr="00C87810">
              <w:rPr>
                <w:sz w:val="26"/>
                <w:szCs w:val="26"/>
              </w:rPr>
              <w:t>120</w:t>
            </w:r>
          </w:p>
        </w:tc>
        <w:tc>
          <w:tcPr>
            <w:tcW w:w="905" w:type="dxa"/>
          </w:tcPr>
          <w:p w14:paraId="65B84CF4" w14:textId="77777777" w:rsidR="00C87810" w:rsidRPr="00C87810" w:rsidRDefault="00C87810" w:rsidP="0091149B">
            <w:pPr>
              <w:pStyle w:val="TableParagraph"/>
              <w:spacing w:before="7" w:line="227" w:lineRule="exact"/>
              <w:ind w:right="91"/>
              <w:jc w:val="right"/>
              <w:rPr>
                <w:sz w:val="26"/>
                <w:szCs w:val="26"/>
              </w:rPr>
            </w:pPr>
            <w:r w:rsidRPr="00C87810">
              <w:rPr>
                <w:sz w:val="26"/>
                <w:szCs w:val="26"/>
              </w:rPr>
              <w:t>120</w:t>
            </w:r>
          </w:p>
        </w:tc>
        <w:tc>
          <w:tcPr>
            <w:tcW w:w="797" w:type="dxa"/>
          </w:tcPr>
          <w:p w14:paraId="6A6D0E45" w14:textId="77777777" w:rsidR="00C87810" w:rsidRPr="00C87810" w:rsidRDefault="00C87810" w:rsidP="0091149B">
            <w:pPr>
              <w:pStyle w:val="TableParagraph"/>
              <w:spacing w:before="7" w:line="227" w:lineRule="exact"/>
              <w:ind w:right="88"/>
              <w:jc w:val="right"/>
              <w:rPr>
                <w:sz w:val="26"/>
                <w:szCs w:val="26"/>
              </w:rPr>
            </w:pPr>
            <w:r w:rsidRPr="00C87810">
              <w:rPr>
                <w:sz w:val="26"/>
                <w:szCs w:val="26"/>
              </w:rPr>
              <w:t>120</w:t>
            </w:r>
          </w:p>
        </w:tc>
        <w:tc>
          <w:tcPr>
            <w:tcW w:w="795" w:type="dxa"/>
          </w:tcPr>
          <w:p w14:paraId="74C960E7" w14:textId="77777777" w:rsidR="00C87810" w:rsidRPr="00C87810" w:rsidRDefault="00C87810" w:rsidP="0091149B">
            <w:pPr>
              <w:pStyle w:val="TableParagraph"/>
              <w:spacing w:before="7" w:line="227" w:lineRule="exact"/>
              <w:ind w:right="87"/>
              <w:jc w:val="right"/>
              <w:rPr>
                <w:sz w:val="26"/>
                <w:szCs w:val="26"/>
              </w:rPr>
            </w:pPr>
            <w:r w:rsidRPr="00C87810">
              <w:rPr>
                <w:sz w:val="26"/>
                <w:szCs w:val="26"/>
              </w:rPr>
              <w:t>120</w:t>
            </w:r>
          </w:p>
        </w:tc>
      </w:tr>
      <w:tr w:rsidR="00C87810" w:rsidRPr="00C87810" w14:paraId="6B1D0418" w14:textId="77777777" w:rsidTr="00C87810">
        <w:trPr>
          <w:trHeight w:val="256"/>
        </w:trPr>
        <w:tc>
          <w:tcPr>
            <w:tcW w:w="4589" w:type="dxa"/>
          </w:tcPr>
          <w:p w14:paraId="09C0092B" w14:textId="77777777" w:rsidR="00C87810" w:rsidRPr="00C87810" w:rsidRDefault="00C87810" w:rsidP="0091149B">
            <w:pPr>
              <w:pStyle w:val="TableParagraph"/>
              <w:spacing w:before="22" w:line="215" w:lineRule="exact"/>
              <w:ind w:left="107"/>
              <w:rPr>
                <w:sz w:val="26"/>
                <w:szCs w:val="26"/>
              </w:rPr>
            </w:pPr>
            <w:r w:rsidRPr="00C87810">
              <w:rPr>
                <w:sz w:val="26"/>
                <w:szCs w:val="26"/>
              </w:rPr>
              <w:t xml:space="preserve">Capacity </w:t>
            </w:r>
            <w:proofErr w:type="spellStart"/>
            <w:r w:rsidRPr="00C87810">
              <w:rPr>
                <w:sz w:val="26"/>
                <w:szCs w:val="26"/>
              </w:rPr>
              <w:t>utilisation</w:t>
            </w:r>
            <w:proofErr w:type="spellEnd"/>
          </w:p>
        </w:tc>
        <w:tc>
          <w:tcPr>
            <w:tcW w:w="780" w:type="dxa"/>
          </w:tcPr>
          <w:p w14:paraId="272C7470" w14:textId="77777777" w:rsidR="00C87810" w:rsidRPr="00C87810" w:rsidRDefault="00C87810" w:rsidP="0091149B">
            <w:pPr>
              <w:pStyle w:val="TableParagraph"/>
              <w:spacing w:before="22" w:line="215" w:lineRule="exact"/>
              <w:ind w:right="93"/>
              <w:jc w:val="right"/>
              <w:rPr>
                <w:sz w:val="26"/>
                <w:szCs w:val="26"/>
              </w:rPr>
            </w:pPr>
            <w:r w:rsidRPr="00C87810">
              <w:rPr>
                <w:sz w:val="26"/>
                <w:szCs w:val="26"/>
              </w:rPr>
              <w:t>50%</w:t>
            </w:r>
          </w:p>
        </w:tc>
        <w:tc>
          <w:tcPr>
            <w:tcW w:w="797" w:type="dxa"/>
          </w:tcPr>
          <w:p w14:paraId="6F7BC0E8" w14:textId="77777777" w:rsidR="00C87810" w:rsidRPr="00C87810" w:rsidRDefault="00C87810" w:rsidP="0091149B">
            <w:pPr>
              <w:pStyle w:val="TableParagraph"/>
              <w:spacing w:before="22" w:line="215" w:lineRule="exact"/>
              <w:ind w:right="94"/>
              <w:jc w:val="right"/>
              <w:rPr>
                <w:sz w:val="26"/>
                <w:szCs w:val="26"/>
              </w:rPr>
            </w:pPr>
            <w:r w:rsidRPr="00C87810">
              <w:rPr>
                <w:sz w:val="26"/>
                <w:szCs w:val="26"/>
              </w:rPr>
              <w:t>60%</w:t>
            </w:r>
          </w:p>
        </w:tc>
        <w:tc>
          <w:tcPr>
            <w:tcW w:w="797" w:type="dxa"/>
          </w:tcPr>
          <w:p w14:paraId="79A46469" w14:textId="77777777" w:rsidR="00C87810" w:rsidRPr="00C87810" w:rsidRDefault="00C87810" w:rsidP="0091149B">
            <w:pPr>
              <w:pStyle w:val="TableParagraph"/>
              <w:spacing w:before="22" w:line="215" w:lineRule="exact"/>
              <w:ind w:right="91"/>
              <w:jc w:val="right"/>
              <w:rPr>
                <w:sz w:val="26"/>
                <w:szCs w:val="26"/>
              </w:rPr>
            </w:pPr>
            <w:r w:rsidRPr="00C87810">
              <w:rPr>
                <w:sz w:val="26"/>
                <w:szCs w:val="26"/>
              </w:rPr>
              <w:t>70%</w:t>
            </w:r>
          </w:p>
        </w:tc>
        <w:tc>
          <w:tcPr>
            <w:tcW w:w="905" w:type="dxa"/>
          </w:tcPr>
          <w:p w14:paraId="32AD1225" w14:textId="77777777" w:rsidR="00C87810" w:rsidRPr="00C87810" w:rsidRDefault="00C87810" w:rsidP="0091149B">
            <w:pPr>
              <w:pStyle w:val="TableParagraph"/>
              <w:spacing w:before="22" w:line="215" w:lineRule="exact"/>
              <w:ind w:right="92"/>
              <w:jc w:val="right"/>
              <w:rPr>
                <w:sz w:val="26"/>
                <w:szCs w:val="26"/>
              </w:rPr>
            </w:pPr>
            <w:r w:rsidRPr="00C87810">
              <w:rPr>
                <w:sz w:val="26"/>
                <w:szCs w:val="26"/>
              </w:rPr>
              <w:t>70%</w:t>
            </w:r>
          </w:p>
        </w:tc>
        <w:tc>
          <w:tcPr>
            <w:tcW w:w="797" w:type="dxa"/>
          </w:tcPr>
          <w:p w14:paraId="349DF4FA" w14:textId="77777777" w:rsidR="00C87810" w:rsidRPr="00C87810" w:rsidRDefault="00C87810" w:rsidP="0091149B">
            <w:pPr>
              <w:pStyle w:val="TableParagraph"/>
              <w:spacing w:before="22" w:line="215" w:lineRule="exact"/>
              <w:ind w:right="89"/>
              <w:jc w:val="right"/>
              <w:rPr>
                <w:sz w:val="26"/>
                <w:szCs w:val="26"/>
              </w:rPr>
            </w:pPr>
            <w:r w:rsidRPr="00C87810">
              <w:rPr>
                <w:sz w:val="26"/>
                <w:szCs w:val="26"/>
              </w:rPr>
              <w:t>70%</w:t>
            </w:r>
          </w:p>
        </w:tc>
        <w:tc>
          <w:tcPr>
            <w:tcW w:w="795" w:type="dxa"/>
          </w:tcPr>
          <w:p w14:paraId="2ACBE500" w14:textId="77777777" w:rsidR="00C87810" w:rsidRPr="00C87810" w:rsidRDefault="00C87810" w:rsidP="0091149B">
            <w:pPr>
              <w:pStyle w:val="TableParagraph"/>
              <w:spacing w:before="22" w:line="215" w:lineRule="exact"/>
              <w:ind w:right="88"/>
              <w:jc w:val="right"/>
              <w:rPr>
                <w:sz w:val="26"/>
                <w:szCs w:val="26"/>
              </w:rPr>
            </w:pPr>
            <w:r w:rsidRPr="00C87810">
              <w:rPr>
                <w:sz w:val="26"/>
                <w:szCs w:val="26"/>
              </w:rPr>
              <w:t>70%</w:t>
            </w:r>
          </w:p>
        </w:tc>
      </w:tr>
      <w:tr w:rsidR="00C87810" w:rsidRPr="00C87810" w14:paraId="0CD6841E" w14:textId="77777777" w:rsidTr="00C87810">
        <w:trPr>
          <w:trHeight w:val="254"/>
        </w:trPr>
        <w:tc>
          <w:tcPr>
            <w:tcW w:w="4589" w:type="dxa"/>
          </w:tcPr>
          <w:p w14:paraId="5332F76A" w14:textId="77777777" w:rsidR="00C87810" w:rsidRPr="00C87810" w:rsidRDefault="00C87810" w:rsidP="0091149B">
            <w:pPr>
              <w:pStyle w:val="TableParagraph"/>
              <w:spacing w:before="8" w:line="227" w:lineRule="exact"/>
              <w:ind w:left="107"/>
              <w:rPr>
                <w:sz w:val="26"/>
                <w:szCs w:val="26"/>
              </w:rPr>
            </w:pPr>
            <w:r w:rsidRPr="00C87810">
              <w:rPr>
                <w:sz w:val="26"/>
                <w:szCs w:val="26"/>
              </w:rPr>
              <w:t xml:space="preserve">Production/ annum at capacity </w:t>
            </w:r>
            <w:proofErr w:type="spellStart"/>
            <w:r w:rsidRPr="00C87810">
              <w:rPr>
                <w:sz w:val="26"/>
                <w:szCs w:val="26"/>
              </w:rPr>
              <w:t>utilisation</w:t>
            </w:r>
            <w:proofErr w:type="spellEnd"/>
          </w:p>
        </w:tc>
        <w:tc>
          <w:tcPr>
            <w:tcW w:w="780" w:type="dxa"/>
          </w:tcPr>
          <w:p w14:paraId="654A9085" w14:textId="77777777" w:rsidR="00C87810" w:rsidRPr="00C87810" w:rsidRDefault="00C87810" w:rsidP="0091149B">
            <w:pPr>
              <w:pStyle w:val="TableParagraph"/>
              <w:spacing w:before="8" w:line="227" w:lineRule="exact"/>
              <w:ind w:right="92"/>
              <w:jc w:val="right"/>
              <w:rPr>
                <w:sz w:val="26"/>
                <w:szCs w:val="26"/>
              </w:rPr>
            </w:pPr>
            <w:r w:rsidRPr="00C87810">
              <w:rPr>
                <w:sz w:val="26"/>
                <w:szCs w:val="26"/>
              </w:rPr>
              <w:t>60</w:t>
            </w:r>
          </w:p>
        </w:tc>
        <w:tc>
          <w:tcPr>
            <w:tcW w:w="797" w:type="dxa"/>
          </w:tcPr>
          <w:p w14:paraId="7897378C" w14:textId="77777777" w:rsidR="00C87810" w:rsidRPr="00C87810" w:rsidRDefault="00C87810" w:rsidP="0091149B">
            <w:pPr>
              <w:pStyle w:val="TableParagraph"/>
              <w:spacing w:before="8" w:line="227" w:lineRule="exact"/>
              <w:ind w:right="94"/>
              <w:jc w:val="right"/>
              <w:rPr>
                <w:sz w:val="26"/>
                <w:szCs w:val="26"/>
              </w:rPr>
            </w:pPr>
            <w:r w:rsidRPr="00C87810">
              <w:rPr>
                <w:sz w:val="26"/>
                <w:szCs w:val="26"/>
              </w:rPr>
              <w:t>72</w:t>
            </w:r>
          </w:p>
        </w:tc>
        <w:tc>
          <w:tcPr>
            <w:tcW w:w="797" w:type="dxa"/>
          </w:tcPr>
          <w:p w14:paraId="5C3AF204" w14:textId="77777777" w:rsidR="00C87810" w:rsidRPr="00C87810" w:rsidRDefault="00C87810" w:rsidP="0091149B">
            <w:pPr>
              <w:pStyle w:val="TableParagraph"/>
              <w:spacing w:before="8" w:line="227" w:lineRule="exact"/>
              <w:ind w:right="90"/>
              <w:jc w:val="right"/>
              <w:rPr>
                <w:sz w:val="26"/>
                <w:szCs w:val="26"/>
              </w:rPr>
            </w:pPr>
            <w:r w:rsidRPr="00C87810">
              <w:rPr>
                <w:sz w:val="26"/>
                <w:szCs w:val="26"/>
              </w:rPr>
              <w:t>84</w:t>
            </w:r>
          </w:p>
        </w:tc>
        <w:tc>
          <w:tcPr>
            <w:tcW w:w="905" w:type="dxa"/>
          </w:tcPr>
          <w:p w14:paraId="5C635C8B" w14:textId="77777777" w:rsidR="00C87810" w:rsidRPr="00C87810" w:rsidRDefault="00C87810" w:rsidP="0091149B">
            <w:pPr>
              <w:pStyle w:val="TableParagraph"/>
              <w:spacing w:before="8" w:line="227" w:lineRule="exact"/>
              <w:ind w:right="91"/>
              <w:jc w:val="right"/>
              <w:rPr>
                <w:sz w:val="26"/>
                <w:szCs w:val="26"/>
              </w:rPr>
            </w:pPr>
            <w:r w:rsidRPr="00C87810">
              <w:rPr>
                <w:sz w:val="26"/>
                <w:szCs w:val="26"/>
              </w:rPr>
              <w:t>84</w:t>
            </w:r>
          </w:p>
        </w:tc>
        <w:tc>
          <w:tcPr>
            <w:tcW w:w="797" w:type="dxa"/>
          </w:tcPr>
          <w:p w14:paraId="6AE21935" w14:textId="77777777" w:rsidR="00C87810" w:rsidRPr="00C87810" w:rsidRDefault="00C87810" w:rsidP="0091149B">
            <w:pPr>
              <w:pStyle w:val="TableParagraph"/>
              <w:spacing w:before="8" w:line="227" w:lineRule="exact"/>
              <w:ind w:right="88"/>
              <w:jc w:val="right"/>
              <w:rPr>
                <w:sz w:val="26"/>
                <w:szCs w:val="26"/>
              </w:rPr>
            </w:pPr>
            <w:r w:rsidRPr="00C87810">
              <w:rPr>
                <w:sz w:val="26"/>
                <w:szCs w:val="26"/>
              </w:rPr>
              <w:t>84</w:t>
            </w:r>
          </w:p>
        </w:tc>
        <w:tc>
          <w:tcPr>
            <w:tcW w:w="795" w:type="dxa"/>
          </w:tcPr>
          <w:p w14:paraId="7EEE08DA" w14:textId="77777777" w:rsidR="00C87810" w:rsidRPr="00C87810" w:rsidRDefault="00C87810" w:rsidP="0091149B">
            <w:pPr>
              <w:pStyle w:val="TableParagraph"/>
              <w:spacing w:before="8" w:line="227" w:lineRule="exact"/>
              <w:ind w:right="87"/>
              <w:jc w:val="right"/>
              <w:rPr>
                <w:sz w:val="26"/>
                <w:szCs w:val="26"/>
              </w:rPr>
            </w:pPr>
            <w:r w:rsidRPr="00C87810">
              <w:rPr>
                <w:sz w:val="26"/>
                <w:szCs w:val="26"/>
              </w:rPr>
              <w:t>84</w:t>
            </w:r>
          </w:p>
        </w:tc>
      </w:tr>
      <w:tr w:rsidR="00C87810" w:rsidRPr="00C87810" w14:paraId="0D7AED1C" w14:textId="77777777" w:rsidTr="00C87810">
        <w:trPr>
          <w:trHeight w:val="256"/>
        </w:trPr>
        <w:tc>
          <w:tcPr>
            <w:tcW w:w="4589" w:type="dxa"/>
          </w:tcPr>
          <w:p w14:paraId="1C971C30" w14:textId="77777777" w:rsidR="00C87810" w:rsidRPr="00C87810" w:rsidRDefault="00C87810" w:rsidP="0091149B">
            <w:pPr>
              <w:pStyle w:val="TableParagraph"/>
              <w:spacing w:before="22" w:line="215" w:lineRule="exact"/>
              <w:ind w:left="107"/>
              <w:rPr>
                <w:sz w:val="26"/>
                <w:szCs w:val="26"/>
              </w:rPr>
            </w:pPr>
            <w:r w:rsidRPr="00C87810">
              <w:rPr>
                <w:sz w:val="26"/>
                <w:szCs w:val="26"/>
              </w:rPr>
              <w:t>Total income/ annum</w:t>
            </w:r>
          </w:p>
        </w:tc>
        <w:tc>
          <w:tcPr>
            <w:tcW w:w="780" w:type="dxa"/>
          </w:tcPr>
          <w:p w14:paraId="6C211422" w14:textId="77777777" w:rsidR="00C87810" w:rsidRPr="00C87810" w:rsidRDefault="00C87810" w:rsidP="0091149B">
            <w:pPr>
              <w:pStyle w:val="TableParagraph"/>
              <w:spacing w:before="10" w:line="227" w:lineRule="exact"/>
              <w:ind w:right="94"/>
              <w:jc w:val="right"/>
              <w:rPr>
                <w:sz w:val="26"/>
                <w:szCs w:val="26"/>
              </w:rPr>
            </w:pPr>
            <w:r w:rsidRPr="00C87810">
              <w:rPr>
                <w:sz w:val="26"/>
                <w:szCs w:val="26"/>
              </w:rPr>
              <w:t>39.00</w:t>
            </w:r>
          </w:p>
        </w:tc>
        <w:tc>
          <w:tcPr>
            <w:tcW w:w="797" w:type="dxa"/>
          </w:tcPr>
          <w:p w14:paraId="4C0E4D1E" w14:textId="77777777" w:rsidR="00C87810" w:rsidRPr="00C87810" w:rsidRDefault="00C87810" w:rsidP="0091149B">
            <w:pPr>
              <w:pStyle w:val="TableParagraph"/>
              <w:spacing w:before="10" w:line="227" w:lineRule="exact"/>
              <w:ind w:left="207"/>
              <w:rPr>
                <w:sz w:val="26"/>
                <w:szCs w:val="26"/>
              </w:rPr>
            </w:pPr>
            <w:r w:rsidRPr="00C87810">
              <w:rPr>
                <w:sz w:val="26"/>
                <w:szCs w:val="26"/>
              </w:rPr>
              <w:t>46.80</w:t>
            </w:r>
          </w:p>
        </w:tc>
        <w:tc>
          <w:tcPr>
            <w:tcW w:w="797" w:type="dxa"/>
          </w:tcPr>
          <w:p w14:paraId="5BB15FF9" w14:textId="77777777" w:rsidR="00C87810" w:rsidRPr="00C87810" w:rsidRDefault="00C87810" w:rsidP="0091149B">
            <w:pPr>
              <w:pStyle w:val="TableParagraph"/>
              <w:spacing w:before="10" w:line="227" w:lineRule="exact"/>
              <w:ind w:right="92"/>
              <w:jc w:val="right"/>
              <w:rPr>
                <w:sz w:val="26"/>
                <w:szCs w:val="26"/>
              </w:rPr>
            </w:pPr>
            <w:r w:rsidRPr="00C87810">
              <w:rPr>
                <w:sz w:val="26"/>
                <w:szCs w:val="26"/>
              </w:rPr>
              <w:t>54.60</w:t>
            </w:r>
          </w:p>
        </w:tc>
        <w:tc>
          <w:tcPr>
            <w:tcW w:w="905" w:type="dxa"/>
          </w:tcPr>
          <w:p w14:paraId="3EBBB8C3" w14:textId="77777777" w:rsidR="00C87810" w:rsidRPr="00C87810" w:rsidRDefault="00C87810" w:rsidP="0091149B">
            <w:pPr>
              <w:pStyle w:val="TableParagraph"/>
              <w:spacing w:before="10" w:line="227" w:lineRule="exact"/>
              <w:ind w:right="93"/>
              <w:jc w:val="right"/>
              <w:rPr>
                <w:sz w:val="26"/>
                <w:szCs w:val="26"/>
              </w:rPr>
            </w:pPr>
            <w:r w:rsidRPr="00C87810">
              <w:rPr>
                <w:sz w:val="26"/>
                <w:szCs w:val="26"/>
              </w:rPr>
              <w:t>54.60</w:t>
            </w:r>
          </w:p>
        </w:tc>
        <w:tc>
          <w:tcPr>
            <w:tcW w:w="797" w:type="dxa"/>
          </w:tcPr>
          <w:p w14:paraId="42ABDA7F" w14:textId="77777777" w:rsidR="00C87810" w:rsidRPr="00C87810" w:rsidRDefault="00C87810" w:rsidP="0091149B">
            <w:pPr>
              <w:pStyle w:val="TableParagraph"/>
              <w:spacing w:before="10" w:line="227" w:lineRule="exact"/>
              <w:ind w:right="90"/>
              <w:jc w:val="right"/>
              <w:rPr>
                <w:sz w:val="26"/>
                <w:szCs w:val="26"/>
              </w:rPr>
            </w:pPr>
            <w:r w:rsidRPr="00C87810">
              <w:rPr>
                <w:sz w:val="26"/>
                <w:szCs w:val="26"/>
              </w:rPr>
              <w:t>54.60</w:t>
            </w:r>
          </w:p>
        </w:tc>
        <w:tc>
          <w:tcPr>
            <w:tcW w:w="795" w:type="dxa"/>
          </w:tcPr>
          <w:p w14:paraId="55EA02D1" w14:textId="77777777" w:rsidR="00C87810" w:rsidRPr="00C87810" w:rsidRDefault="00C87810" w:rsidP="0091149B">
            <w:pPr>
              <w:pStyle w:val="TableParagraph"/>
              <w:spacing w:before="10" w:line="227" w:lineRule="exact"/>
              <w:ind w:right="89"/>
              <w:jc w:val="right"/>
              <w:rPr>
                <w:sz w:val="26"/>
                <w:szCs w:val="26"/>
              </w:rPr>
            </w:pPr>
            <w:r w:rsidRPr="00C87810">
              <w:rPr>
                <w:sz w:val="26"/>
                <w:szCs w:val="26"/>
              </w:rPr>
              <w:t>54.60</w:t>
            </w:r>
          </w:p>
        </w:tc>
      </w:tr>
      <w:tr w:rsidR="00C87810" w:rsidRPr="00C87810" w14:paraId="0E32ED15" w14:textId="77777777" w:rsidTr="00C87810">
        <w:trPr>
          <w:trHeight w:val="254"/>
        </w:trPr>
        <w:tc>
          <w:tcPr>
            <w:tcW w:w="4589" w:type="dxa"/>
          </w:tcPr>
          <w:p w14:paraId="3FE71534" w14:textId="77777777" w:rsidR="00C87810" w:rsidRPr="00C87810" w:rsidRDefault="00C87810" w:rsidP="0091149B">
            <w:pPr>
              <w:pStyle w:val="TableParagraph"/>
              <w:spacing w:before="7" w:line="227" w:lineRule="exact"/>
              <w:ind w:left="107"/>
              <w:rPr>
                <w:sz w:val="26"/>
                <w:szCs w:val="26"/>
              </w:rPr>
            </w:pPr>
            <w:r w:rsidRPr="00C87810">
              <w:rPr>
                <w:sz w:val="26"/>
                <w:szCs w:val="26"/>
                <w:u w:val="single"/>
              </w:rPr>
              <w:t>B. OPERATING EXPENSES</w:t>
            </w:r>
          </w:p>
        </w:tc>
        <w:tc>
          <w:tcPr>
            <w:tcW w:w="780" w:type="dxa"/>
          </w:tcPr>
          <w:p w14:paraId="1F25310D" w14:textId="77777777" w:rsidR="00C87810" w:rsidRPr="00C87810" w:rsidRDefault="00C87810" w:rsidP="0091149B">
            <w:pPr>
              <w:pStyle w:val="TableParagraph"/>
              <w:rPr>
                <w:sz w:val="26"/>
                <w:szCs w:val="26"/>
              </w:rPr>
            </w:pPr>
          </w:p>
        </w:tc>
        <w:tc>
          <w:tcPr>
            <w:tcW w:w="797" w:type="dxa"/>
          </w:tcPr>
          <w:p w14:paraId="70D78C4C" w14:textId="77777777" w:rsidR="00C87810" w:rsidRPr="00C87810" w:rsidRDefault="00C87810" w:rsidP="0091149B">
            <w:pPr>
              <w:pStyle w:val="TableParagraph"/>
              <w:rPr>
                <w:sz w:val="26"/>
                <w:szCs w:val="26"/>
              </w:rPr>
            </w:pPr>
          </w:p>
        </w:tc>
        <w:tc>
          <w:tcPr>
            <w:tcW w:w="797" w:type="dxa"/>
          </w:tcPr>
          <w:p w14:paraId="182E31E1" w14:textId="77777777" w:rsidR="00C87810" w:rsidRPr="00C87810" w:rsidRDefault="00C87810" w:rsidP="0091149B">
            <w:pPr>
              <w:pStyle w:val="TableParagraph"/>
              <w:rPr>
                <w:sz w:val="26"/>
                <w:szCs w:val="26"/>
              </w:rPr>
            </w:pPr>
          </w:p>
        </w:tc>
        <w:tc>
          <w:tcPr>
            <w:tcW w:w="905" w:type="dxa"/>
          </w:tcPr>
          <w:p w14:paraId="3F3C385D" w14:textId="77777777" w:rsidR="00C87810" w:rsidRPr="00C87810" w:rsidRDefault="00C87810" w:rsidP="0091149B">
            <w:pPr>
              <w:pStyle w:val="TableParagraph"/>
              <w:rPr>
                <w:sz w:val="26"/>
                <w:szCs w:val="26"/>
              </w:rPr>
            </w:pPr>
          </w:p>
        </w:tc>
        <w:tc>
          <w:tcPr>
            <w:tcW w:w="797" w:type="dxa"/>
          </w:tcPr>
          <w:p w14:paraId="044B2766" w14:textId="77777777" w:rsidR="00C87810" w:rsidRPr="00C87810" w:rsidRDefault="00C87810" w:rsidP="0091149B">
            <w:pPr>
              <w:pStyle w:val="TableParagraph"/>
              <w:rPr>
                <w:sz w:val="26"/>
                <w:szCs w:val="26"/>
              </w:rPr>
            </w:pPr>
          </w:p>
        </w:tc>
        <w:tc>
          <w:tcPr>
            <w:tcW w:w="795" w:type="dxa"/>
          </w:tcPr>
          <w:p w14:paraId="52331ED7" w14:textId="77777777" w:rsidR="00C87810" w:rsidRPr="00C87810" w:rsidRDefault="00C87810" w:rsidP="0091149B">
            <w:pPr>
              <w:pStyle w:val="TableParagraph"/>
              <w:rPr>
                <w:sz w:val="26"/>
                <w:szCs w:val="26"/>
              </w:rPr>
            </w:pPr>
          </w:p>
        </w:tc>
      </w:tr>
      <w:tr w:rsidR="00C87810" w:rsidRPr="00C87810" w14:paraId="11D0BAF0" w14:textId="77777777" w:rsidTr="00C87810">
        <w:trPr>
          <w:trHeight w:val="256"/>
        </w:trPr>
        <w:tc>
          <w:tcPr>
            <w:tcW w:w="4589" w:type="dxa"/>
          </w:tcPr>
          <w:p w14:paraId="52BE0356" w14:textId="77777777" w:rsidR="00C87810" w:rsidRPr="00C87810" w:rsidRDefault="00C87810" w:rsidP="0091149B">
            <w:pPr>
              <w:pStyle w:val="TableParagraph"/>
              <w:spacing w:before="7" w:line="229" w:lineRule="exact"/>
              <w:ind w:left="107"/>
              <w:rPr>
                <w:sz w:val="26"/>
                <w:szCs w:val="26"/>
              </w:rPr>
            </w:pPr>
            <w:r w:rsidRPr="00C87810">
              <w:rPr>
                <w:sz w:val="26"/>
                <w:szCs w:val="26"/>
              </w:rPr>
              <w:t>Raw Materials</w:t>
            </w:r>
          </w:p>
        </w:tc>
        <w:tc>
          <w:tcPr>
            <w:tcW w:w="780" w:type="dxa"/>
          </w:tcPr>
          <w:p w14:paraId="5E92E9BC" w14:textId="77777777" w:rsidR="00C87810" w:rsidRPr="00C87810" w:rsidRDefault="00C87810" w:rsidP="0091149B">
            <w:pPr>
              <w:pStyle w:val="TableParagraph"/>
              <w:spacing w:before="7" w:line="229" w:lineRule="exact"/>
              <w:ind w:right="94"/>
              <w:jc w:val="right"/>
              <w:rPr>
                <w:sz w:val="26"/>
                <w:szCs w:val="26"/>
              </w:rPr>
            </w:pPr>
            <w:r w:rsidRPr="00C87810">
              <w:rPr>
                <w:sz w:val="26"/>
                <w:szCs w:val="26"/>
              </w:rPr>
              <w:t>26.75</w:t>
            </w:r>
          </w:p>
        </w:tc>
        <w:tc>
          <w:tcPr>
            <w:tcW w:w="797" w:type="dxa"/>
          </w:tcPr>
          <w:p w14:paraId="451DB5ED" w14:textId="77777777" w:rsidR="00C87810" w:rsidRPr="00C87810" w:rsidRDefault="00C87810" w:rsidP="0091149B">
            <w:pPr>
              <w:pStyle w:val="TableParagraph"/>
              <w:spacing w:before="7" w:line="229" w:lineRule="exact"/>
              <w:ind w:left="207"/>
              <w:rPr>
                <w:sz w:val="26"/>
                <w:szCs w:val="26"/>
              </w:rPr>
            </w:pPr>
            <w:r w:rsidRPr="00C87810">
              <w:rPr>
                <w:sz w:val="26"/>
                <w:szCs w:val="26"/>
              </w:rPr>
              <w:t>32.10</w:t>
            </w:r>
          </w:p>
        </w:tc>
        <w:tc>
          <w:tcPr>
            <w:tcW w:w="797" w:type="dxa"/>
          </w:tcPr>
          <w:p w14:paraId="1FD91CC4" w14:textId="77777777" w:rsidR="00C87810" w:rsidRPr="00C87810" w:rsidRDefault="00C87810" w:rsidP="0091149B">
            <w:pPr>
              <w:pStyle w:val="TableParagraph"/>
              <w:spacing w:before="7" w:line="229" w:lineRule="exact"/>
              <w:ind w:right="92"/>
              <w:jc w:val="right"/>
              <w:rPr>
                <w:sz w:val="26"/>
                <w:szCs w:val="26"/>
              </w:rPr>
            </w:pPr>
            <w:r w:rsidRPr="00C87810">
              <w:rPr>
                <w:sz w:val="26"/>
                <w:szCs w:val="26"/>
              </w:rPr>
              <w:t>37.45</w:t>
            </w:r>
          </w:p>
        </w:tc>
        <w:tc>
          <w:tcPr>
            <w:tcW w:w="905" w:type="dxa"/>
          </w:tcPr>
          <w:p w14:paraId="6731529C" w14:textId="77777777" w:rsidR="00C87810" w:rsidRPr="00C87810" w:rsidRDefault="00C87810" w:rsidP="0091149B">
            <w:pPr>
              <w:pStyle w:val="TableParagraph"/>
              <w:spacing w:before="7" w:line="229" w:lineRule="exact"/>
              <w:ind w:right="93"/>
              <w:jc w:val="right"/>
              <w:rPr>
                <w:sz w:val="26"/>
                <w:szCs w:val="26"/>
              </w:rPr>
            </w:pPr>
            <w:r w:rsidRPr="00C87810">
              <w:rPr>
                <w:sz w:val="26"/>
                <w:szCs w:val="26"/>
              </w:rPr>
              <w:t>37.45</w:t>
            </w:r>
          </w:p>
        </w:tc>
        <w:tc>
          <w:tcPr>
            <w:tcW w:w="797" w:type="dxa"/>
          </w:tcPr>
          <w:p w14:paraId="6A3B087B" w14:textId="77777777" w:rsidR="00C87810" w:rsidRPr="00C87810" w:rsidRDefault="00C87810" w:rsidP="0091149B">
            <w:pPr>
              <w:pStyle w:val="TableParagraph"/>
              <w:spacing w:before="7" w:line="229" w:lineRule="exact"/>
              <w:ind w:right="90"/>
              <w:jc w:val="right"/>
              <w:rPr>
                <w:sz w:val="26"/>
                <w:szCs w:val="26"/>
              </w:rPr>
            </w:pPr>
            <w:r w:rsidRPr="00C87810">
              <w:rPr>
                <w:sz w:val="26"/>
                <w:szCs w:val="26"/>
              </w:rPr>
              <w:t>37.45</w:t>
            </w:r>
          </w:p>
        </w:tc>
        <w:tc>
          <w:tcPr>
            <w:tcW w:w="795" w:type="dxa"/>
          </w:tcPr>
          <w:p w14:paraId="75C14068" w14:textId="77777777" w:rsidR="00C87810" w:rsidRPr="00C87810" w:rsidRDefault="00C87810" w:rsidP="0091149B">
            <w:pPr>
              <w:pStyle w:val="TableParagraph"/>
              <w:spacing w:before="7" w:line="229" w:lineRule="exact"/>
              <w:ind w:right="89"/>
              <w:jc w:val="right"/>
              <w:rPr>
                <w:sz w:val="26"/>
                <w:szCs w:val="26"/>
              </w:rPr>
            </w:pPr>
            <w:r w:rsidRPr="00C87810">
              <w:rPr>
                <w:sz w:val="26"/>
                <w:szCs w:val="26"/>
              </w:rPr>
              <w:t>37.45</w:t>
            </w:r>
          </w:p>
        </w:tc>
      </w:tr>
      <w:tr w:rsidR="00C87810" w:rsidRPr="00C87810" w14:paraId="7AA944BC" w14:textId="77777777" w:rsidTr="00C87810">
        <w:trPr>
          <w:trHeight w:val="253"/>
        </w:trPr>
        <w:tc>
          <w:tcPr>
            <w:tcW w:w="4589" w:type="dxa"/>
          </w:tcPr>
          <w:p w14:paraId="0FA0450F" w14:textId="77777777" w:rsidR="00C87810" w:rsidRPr="00C87810" w:rsidRDefault="00C87810" w:rsidP="0091149B">
            <w:pPr>
              <w:pStyle w:val="TableParagraph"/>
              <w:spacing w:before="7" w:line="227" w:lineRule="exact"/>
              <w:ind w:left="107"/>
              <w:rPr>
                <w:sz w:val="26"/>
                <w:szCs w:val="26"/>
              </w:rPr>
            </w:pPr>
            <w:r w:rsidRPr="00C87810">
              <w:rPr>
                <w:sz w:val="26"/>
                <w:szCs w:val="26"/>
              </w:rPr>
              <w:t>Power &amp; Utility</w:t>
            </w:r>
          </w:p>
        </w:tc>
        <w:tc>
          <w:tcPr>
            <w:tcW w:w="780" w:type="dxa"/>
          </w:tcPr>
          <w:p w14:paraId="128608F3" w14:textId="77777777" w:rsidR="00C87810" w:rsidRPr="00C87810" w:rsidRDefault="00C87810" w:rsidP="0091149B">
            <w:pPr>
              <w:pStyle w:val="TableParagraph"/>
              <w:spacing w:before="7" w:line="227" w:lineRule="exact"/>
              <w:ind w:right="94"/>
              <w:jc w:val="right"/>
              <w:rPr>
                <w:sz w:val="26"/>
                <w:szCs w:val="26"/>
              </w:rPr>
            </w:pPr>
            <w:r w:rsidRPr="00C87810">
              <w:rPr>
                <w:sz w:val="26"/>
                <w:szCs w:val="26"/>
              </w:rPr>
              <w:t>1.37</w:t>
            </w:r>
          </w:p>
        </w:tc>
        <w:tc>
          <w:tcPr>
            <w:tcW w:w="797" w:type="dxa"/>
          </w:tcPr>
          <w:p w14:paraId="3B12041B" w14:textId="77777777" w:rsidR="00C87810" w:rsidRPr="00C87810" w:rsidRDefault="00C87810" w:rsidP="0091149B">
            <w:pPr>
              <w:pStyle w:val="TableParagraph"/>
              <w:spacing w:before="7" w:line="227" w:lineRule="exact"/>
              <w:ind w:right="95"/>
              <w:jc w:val="right"/>
              <w:rPr>
                <w:sz w:val="26"/>
                <w:szCs w:val="26"/>
              </w:rPr>
            </w:pPr>
            <w:r w:rsidRPr="00C87810">
              <w:rPr>
                <w:sz w:val="26"/>
                <w:szCs w:val="26"/>
              </w:rPr>
              <w:t>1.64</w:t>
            </w:r>
          </w:p>
        </w:tc>
        <w:tc>
          <w:tcPr>
            <w:tcW w:w="797" w:type="dxa"/>
          </w:tcPr>
          <w:p w14:paraId="3D3451A1" w14:textId="77777777" w:rsidR="00C87810" w:rsidRPr="00C87810" w:rsidRDefault="00C87810" w:rsidP="0091149B">
            <w:pPr>
              <w:pStyle w:val="TableParagraph"/>
              <w:spacing w:before="7" w:line="227" w:lineRule="exact"/>
              <w:ind w:right="92"/>
              <w:jc w:val="right"/>
              <w:rPr>
                <w:sz w:val="26"/>
                <w:szCs w:val="26"/>
              </w:rPr>
            </w:pPr>
            <w:r w:rsidRPr="00C87810">
              <w:rPr>
                <w:sz w:val="26"/>
                <w:szCs w:val="26"/>
              </w:rPr>
              <w:t>1.92</w:t>
            </w:r>
          </w:p>
        </w:tc>
        <w:tc>
          <w:tcPr>
            <w:tcW w:w="905" w:type="dxa"/>
          </w:tcPr>
          <w:p w14:paraId="1B2C74D1" w14:textId="77777777" w:rsidR="00C87810" w:rsidRPr="00C87810" w:rsidRDefault="00C87810" w:rsidP="0091149B">
            <w:pPr>
              <w:pStyle w:val="TableParagraph"/>
              <w:spacing w:before="7" w:line="227" w:lineRule="exact"/>
              <w:ind w:right="93"/>
              <w:jc w:val="right"/>
              <w:rPr>
                <w:sz w:val="26"/>
                <w:szCs w:val="26"/>
              </w:rPr>
            </w:pPr>
            <w:r w:rsidRPr="00C87810">
              <w:rPr>
                <w:sz w:val="26"/>
                <w:szCs w:val="26"/>
              </w:rPr>
              <w:t>1.92</w:t>
            </w:r>
          </w:p>
        </w:tc>
        <w:tc>
          <w:tcPr>
            <w:tcW w:w="797" w:type="dxa"/>
          </w:tcPr>
          <w:p w14:paraId="138A3BE9" w14:textId="77777777" w:rsidR="00C87810" w:rsidRPr="00C87810" w:rsidRDefault="00C87810" w:rsidP="0091149B">
            <w:pPr>
              <w:pStyle w:val="TableParagraph"/>
              <w:spacing w:before="7" w:line="227" w:lineRule="exact"/>
              <w:ind w:right="90"/>
              <w:jc w:val="right"/>
              <w:rPr>
                <w:sz w:val="26"/>
                <w:szCs w:val="26"/>
              </w:rPr>
            </w:pPr>
            <w:r w:rsidRPr="00C87810">
              <w:rPr>
                <w:sz w:val="26"/>
                <w:szCs w:val="26"/>
              </w:rPr>
              <w:t>1.92</w:t>
            </w:r>
          </w:p>
        </w:tc>
        <w:tc>
          <w:tcPr>
            <w:tcW w:w="795" w:type="dxa"/>
          </w:tcPr>
          <w:p w14:paraId="39292626" w14:textId="77777777" w:rsidR="00C87810" w:rsidRPr="00C87810" w:rsidRDefault="00C87810" w:rsidP="0091149B">
            <w:pPr>
              <w:pStyle w:val="TableParagraph"/>
              <w:spacing w:before="7" w:line="227" w:lineRule="exact"/>
              <w:ind w:right="89"/>
              <w:jc w:val="right"/>
              <w:rPr>
                <w:sz w:val="26"/>
                <w:szCs w:val="26"/>
              </w:rPr>
            </w:pPr>
            <w:r w:rsidRPr="00C87810">
              <w:rPr>
                <w:sz w:val="26"/>
                <w:szCs w:val="26"/>
              </w:rPr>
              <w:t>1.92</w:t>
            </w:r>
          </w:p>
        </w:tc>
      </w:tr>
      <w:tr w:rsidR="00C87810" w:rsidRPr="00C87810" w14:paraId="0962ABC2" w14:textId="77777777" w:rsidTr="00C87810">
        <w:trPr>
          <w:trHeight w:val="254"/>
        </w:trPr>
        <w:tc>
          <w:tcPr>
            <w:tcW w:w="4589" w:type="dxa"/>
          </w:tcPr>
          <w:p w14:paraId="4ABEE4B2" w14:textId="77777777" w:rsidR="00C87810" w:rsidRPr="00C87810" w:rsidRDefault="00C87810" w:rsidP="0091149B">
            <w:pPr>
              <w:pStyle w:val="TableParagraph"/>
              <w:spacing w:before="7" w:line="227" w:lineRule="exact"/>
              <w:ind w:left="107"/>
              <w:rPr>
                <w:sz w:val="26"/>
                <w:szCs w:val="26"/>
              </w:rPr>
            </w:pPr>
            <w:r w:rsidRPr="00C87810">
              <w:rPr>
                <w:sz w:val="26"/>
                <w:szCs w:val="26"/>
              </w:rPr>
              <w:t>Salary</w:t>
            </w:r>
          </w:p>
        </w:tc>
        <w:tc>
          <w:tcPr>
            <w:tcW w:w="780" w:type="dxa"/>
          </w:tcPr>
          <w:p w14:paraId="18585902" w14:textId="77777777" w:rsidR="00C87810" w:rsidRPr="00C87810" w:rsidRDefault="00C87810" w:rsidP="0091149B">
            <w:pPr>
              <w:pStyle w:val="TableParagraph"/>
              <w:spacing w:before="7" w:line="227" w:lineRule="exact"/>
              <w:ind w:right="94"/>
              <w:jc w:val="right"/>
              <w:rPr>
                <w:sz w:val="26"/>
                <w:szCs w:val="26"/>
              </w:rPr>
            </w:pPr>
            <w:r w:rsidRPr="00C87810">
              <w:rPr>
                <w:sz w:val="26"/>
                <w:szCs w:val="26"/>
              </w:rPr>
              <w:t>8.22</w:t>
            </w:r>
          </w:p>
        </w:tc>
        <w:tc>
          <w:tcPr>
            <w:tcW w:w="797" w:type="dxa"/>
          </w:tcPr>
          <w:p w14:paraId="105B5B20" w14:textId="77777777" w:rsidR="00C87810" w:rsidRPr="00C87810" w:rsidRDefault="00C87810" w:rsidP="0091149B">
            <w:pPr>
              <w:pStyle w:val="TableParagraph"/>
              <w:spacing w:before="7" w:line="227" w:lineRule="exact"/>
              <w:ind w:right="95"/>
              <w:jc w:val="right"/>
              <w:rPr>
                <w:sz w:val="26"/>
                <w:szCs w:val="26"/>
              </w:rPr>
            </w:pPr>
            <w:r w:rsidRPr="00C87810">
              <w:rPr>
                <w:sz w:val="26"/>
                <w:szCs w:val="26"/>
              </w:rPr>
              <w:t>8.26</w:t>
            </w:r>
          </w:p>
        </w:tc>
        <w:tc>
          <w:tcPr>
            <w:tcW w:w="797" w:type="dxa"/>
          </w:tcPr>
          <w:p w14:paraId="1BC39359" w14:textId="77777777" w:rsidR="00C87810" w:rsidRPr="00C87810" w:rsidRDefault="00C87810" w:rsidP="0091149B">
            <w:pPr>
              <w:pStyle w:val="TableParagraph"/>
              <w:spacing w:before="7" w:line="227" w:lineRule="exact"/>
              <w:ind w:right="92"/>
              <w:jc w:val="right"/>
              <w:rPr>
                <w:sz w:val="26"/>
                <w:szCs w:val="26"/>
              </w:rPr>
            </w:pPr>
            <w:r w:rsidRPr="00C87810">
              <w:rPr>
                <w:sz w:val="26"/>
                <w:szCs w:val="26"/>
              </w:rPr>
              <w:t>8.30</w:t>
            </w:r>
          </w:p>
        </w:tc>
        <w:tc>
          <w:tcPr>
            <w:tcW w:w="905" w:type="dxa"/>
          </w:tcPr>
          <w:p w14:paraId="38F88411" w14:textId="77777777" w:rsidR="00C87810" w:rsidRPr="00C87810" w:rsidRDefault="00C87810" w:rsidP="0091149B">
            <w:pPr>
              <w:pStyle w:val="TableParagraph"/>
              <w:spacing w:before="7" w:line="227" w:lineRule="exact"/>
              <w:ind w:right="93"/>
              <w:jc w:val="right"/>
              <w:rPr>
                <w:sz w:val="26"/>
                <w:szCs w:val="26"/>
              </w:rPr>
            </w:pPr>
            <w:r w:rsidRPr="00C87810">
              <w:rPr>
                <w:sz w:val="26"/>
                <w:szCs w:val="26"/>
              </w:rPr>
              <w:t>8.34</w:t>
            </w:r>
          </w:p>
        </w:tc>
        <w:tc>
          <w:tcPr>
            <w:tcW w:w="797" w:type="dxa"/>
          </w:tcPr>
          <w:p w14:paraId="30EF45A3" w14:textId="77777777" w:rsidR="00C87810" w:rsidRPr="00C87810" w:rsidRDefault="00C87810" w:rsidP="0091149B">
            <w:pPr>
              <w:pStyle w:val="TableParagraph"/>
              <w:spacing w:before="7" w:line="227" w:lineRule="exact"/>
              <w:ind w:right="90"/>
              <w:jc w:val="right"/>
              <w:rPr>
                <w:sz w:val="26"/>
                <w:szCs w:val="26"/>
              </w:rPr>
            </w:pPr>
            <w:r w:rsidRPr="00C87810">
              <w:rPr>
                <w:sz w:val="26"/>
                <w:szCs w:val="26"/>
              </w:rPr>
              <w:t>8.39</w:t>
            </w:r>
          </w:p>
        </w:tc>
        <w:tc>
          <w:tcPr>
            <w:tcW w:w="795" w:type="dxa"/>
          </w:tcPr>
          <w:p w14:paraId="664F404D" w14:textId="77777777" w:rsidR="00C87810" w:rsidRPr="00C87810" w:rsidRDefault="00C87810" w:rsidP="0091149B">
            <w:pPr>
              <w:pStyle w:val="TableParagraph"/>
              <w:spacing w:before="7" w:line="227" w:lineRule="exact"/>
              <w:ind w:right="89"/>
              <w:jc w:val="right"/>
              <w:rPr>
                <w:sz w:val="26"/>
                <w:szCs w:val="26"/>
              </w:rPr>
            </w:pPr>
            <w:r w:rsidRPr="00C87810">
              <w:rPr>
                <w:sz w:val="26"/>
                <w:szCs w:val="26"/>
              </w:rPr>
              <w:t>8.43</w:t>
            </w:r>
          </w:p>
        </w:tc>
      </w:tr>
      <w:tr w:rsidR="00C87810" w:rsidRPr="00C87810" w14:paraId="56541F8B" w14:textId="77777777" w:rsidTr="00C87810">
        <w:trPr>
          <w:trHeight w:val="256"/>
        </w:trPr>
        <w:tc>
          <w:tcPr>
            <w:tcW w:w="4589" w:type="dxa"/>
          </w:tcPr>
          <w:p w14:paraId="2963E687" w14:textId="77777777" w:rsidR="00C87810" w:rsidRPr="00C87810" w:rsidRDefault="00C87810" w:rsidP="0091149B">
            <w:pPr>
              <w:pStyle w:val="TableParagraph"/>
              <w:spacing w:before="10" w:line="227" w:lineRule="exact"/>
              <w:ind w:left="107"/>
              <w:rPr>
                <w:sz w:val="26"/>
                <w:szCs w:val="26"/>
              </w:rPr>
            </w:pPr>
            <w:r w:rsidRPr="00C87810">
              <w:rPr>
                <w:sz w:val="26"/>
                <w:szCs w:val="26"/>
              </w:rPr>
              <w:t>Repair &amp; Maintenance</w:t>
            </w:r>
          </w:p>
        </w:tc>
        <w:tc>
          <w:tcPr>
            <w:tcW w:w="780" w:type="dxa"/>
          </w:tcPr>
          <w:p w14:paraId="788F9398" w14:textId="77777777" w:rsidR="00C87810" w:rsidRPr="00C87810" w:rsidRDefault="00C87810" w:rsidP="0091149B">
            <w:pPr>
              <w:pStyle w:val="TableParagraph"/>
              <w:spacing w:before="10" w:line="227" w:lineRule="exact"/>
              <w:ind w:right="94"/>
              <w:jc w:val="right"/>
              <w:rPr>
                <w:sz w:val="26"/>
                <w:szCs w:val="26"/>
              </w:rPr>
            </w:pPr>
            <w:r w:rsidRPr="00C87810">
              <w:rPr>
                <w:sz w:val="26"/>
                <w:szCs w:val="26"/>
              </w:rPr>
              <w:t>0.21</w:t>
            </w:r>
          </w:p>
        </w:tc>
        <w:tc>
          <w:tcPr>
            <w:tcW w:w="797" w:type="dxa"/>
          </w:tcPr>
          <w:p w14:paraId="371E2428" w14:textId="77777777" w:rsidR="00C87810" w:rsidRPr="00C87810" w:rsidRDefault="00C87810" w:rsidP="0091149B">
            <w:pPr>
              <w:pStyle w:val="TableParagraph"/>
              <w:spacing w:before="10" w:line="227" w:lineRule="exact"/>
              <w:ind w:right="95"/>
              <w:jc w:val="right"/>
              <w:rPr>
                <w:sz w:val="26"/>
                <w:szCs w:val="26"/>
              </w:rPr>
            </w:pPr>
            <w:r w:rsidRPr="00C87810">
              <w:rPr>
                <w:sz w:val="26"/>
                <w:szCs w:val="26"/>
              </w:rPr>
              <w:t>0.21</w:t>
            </w:r>
          </w:p>
        </w:tc>
        <w:tc>
          <w:tcPr>
            <w:tcW w:w="797" w:type="dxa"/>
          </w:tcPr>
          <w:p w14:paraId="1A5DE8C7" w14:textId="77777777" w:rsidR="00C87810" w:rsidRPr="00C87810" w:rsidRDefault="00C87810" w:rsidP="0091149B">
            <w:pPr>
              <w:pStyle w:val="TableParagraph"/>
              <w:spacing w:before="10" w:line="227" w:lineRule="exact"/>
              <w:ind w:right="92"/>
              <w:jc w:val="right"/>
              <w:rPr>
                <w:sz w:val="26"/>
                <w:szCs w:val="26"/>
              </w:rPr>
            </w:pPr>
            <w:r w:rsidRPr="00C87810">
              <w:rPr>
                <w:sz w:val="26"/>
                <w:szCs w:val="26"/>
              </w:rPr>
              <w:t>0.22</w:t>
            </w:r>
          </w:p>
        </w:tc>
        <w:tc>
          <w:tcPr>
            <w:tcW w:w="905" w:type="dxa"/>
          </w:tcPr>
          <w:p w14:paraId="1FB7D065" w14:textId="77777777" w:rsidR="00C87810" w:rsidRPr="00C87810" w:rsidRDefault="00C87810" w:rsidP="0091149B">
            <w:pPr>
              <w:pStyle w:val="TableParagraph"/>
              <w:spacing w:before="10" w:line="227" w:lineRule="exact"/>
              <w:ind w:right="93"/>
              <w:jc w:val="right"/>
              <w:rPr>
                <w:sz w:val="26"/>
                <w:szCs w:val="26"/>
              </w:rPr>
            </w:pPr>
            <w:r w:rsidRPr="00C87810">
              <w:rPr>
                <w:sz w:val="26"/>
                <w:szCs w:val="26"/>
              </w:rPr>
              <w:t>0.22</w:t>
            </w:r>
          </w:p>
        </w:tc>
        <w:tc>
          <w:tcPr>
            <w:tcW w:w="797" w:type="dxa"/>
          </w:tcPr>
          <w:p w14:paraId="69C26BB6" w14:textId="77777777" w:rsidR="00C87810" w:rsidRPr="00C87810" w:rsidRDefault="00C87810" w:rsidP="0091149B">
            <w:pPr>
              <w:pStyle w:val="TableParagraph"/>
              <w:spacing w:before="10" w:line="227" w:lineRule="exact"/>
              <w:ind w:right="90"/>
              <w:jc w:val="right"/>
              <w:rPr>
                <w:sz w:val="26"/>
                <w:szCs w:val="26"/>
              </w:rPr>
            </w:pPr>
            <w:r w:rsidRPr="00C87810">
              <w:rPr>
                <w:sz w:val="26"/>
                <w:szCs w:val="26"/>
              </w:rPr>
              <w:t>0.23</w:t>
            </w:r>
          </w:p>
        </w:tc>
        <w:tc>
          <w:tcPr>
            <w:tcW w:w="795" w:type="dxa"/>
          </w:tcPr>
          <w:p w14:paraId="62AB07B9" w14:textId="77777777" w:rsidR="00C87810" w:rsidRPr="00C87810" w:rsidRDefault="00C87810" w:rsidP="0091149B">
            <w:pPr>
              <w:pStyle w:val="TableParagraph"/>
              <w:spacing w:before="10" w:line="227" w:lineRule="exact"/>
              <w:ind w:right="89"/>
              <w:jc w:val="right"/>
              <w:rPr>
                <w:sz w:val="26"/>
                <w:szCs w:val="26"/>
              </w:rPr>
            </w:pPr>
            <w:r w:rsidRPr="00C87810">
              <w:rPr>
                <w:sz w:val="26"/>
                <w:szCs w:val="26"/>
              </w:rPr>
              <w:t>0.23</w:t>
            </w:r>
          </w:p>
        </w:tc>
      </w:tr>
      <w:tr w:rsidR="00C87810" w:rsidRPr="00C87810" w14:paraId="4EC0D834" w14:textId="77777777" w:rsidTr="00C87810">
        <w:trPr>
          <w:trHeight w:val="253"/>
        </w:trPr>
        <w:tc>
          <w:tcPr>
            <w:tcW w:w="4589" w:type="dxa"/>
          </w:tcPr>
          <w:p w14:paraId="744B0171" w14:textId="77777777" w:rsidR="00C87810" w:rsidRPr="00C87810" w:rsidRDefault="00C87810" w:rsidP="0091149B">
            <w:pPr>
              <w:pStyle w:val="TableParagraph"/>
              <w:spacing w:before="7" w:line="227" w:lineRule="exact"/>
              <w:ind w:left="107"/>
              <w:rPr>
                <w:sz w:val="26"/>
                <w:szCs w:val="26"/>
              </w:rPr>
            </w:pPr>
            <w:r w:rsidRPr="00C87810">
              <w:rPr>
                <w:sz w:val="26"/>
                <w:szCs w:val="26"/>
              </w:rPr>
              <w:t>Other Expenses</w:t>
            </w:r>
          </w:p>
        </w:tc>
        <w:tc>
          <w:tcPr>
            <w:tcW w:w="780" w:type="dxa"/>
          </w:tcPr>
          <w:p w14:paraId="7C83461B" w14:textId="77777777" w:rsidR="00C87810" w:rsidRPr="00C87810" w:rsidRDefault="00C87810" w:rsidP="0091149B">
            <w:pPr>
              <w:pStyle w:val="TableParagraph"/>
              <w:spacing w:before="7" w:line="227" w:lineRule="exact"/>
              <w:ind w:right="94"/>
              <w:jc w:val="right"/>
              <w:rPr>
                <w:sz w:val="26"/>
                <w:szCs w:val="26"/>
              </w:rPr>
            </w:pPr>
            <w:r w:rsidRPr="00C87810">
              <w:rPr>
                <w:sz w:val="26"/>
                <w:szCs w:val="26"/>
              </w:rPr>
              <w:t>0.39</w:t>
            </w:r>
          </w:p>
        </w:tc>
        <w:tc>
          <w:tcPr>
            <w:tcW w:w="797" w:type="dxa"/>
          </w:tcPr>
          <w:p w14:paraId="532575F7" w14:textId="77777777" w:rsidR="00C87810" w:rsidRPr="00C87810" w:rsidRDefault="00C87810" w:rsidP="0091149B">
            <w:pPr>
              <w:pStyle w:val="TableParagraph"/>
              <w:spacing w:before="7" w:line="227" w:lineRule="exact"/>
              <w:ind w:right="95"/>
              <w:jc w:val="right"/>
              <w:rPr>
                <w:sz w:val="26"/>
                <w:szCs w:val="26"/>
              </w:rPr>
            </w:pPr>
            <w:r w:rsidRPr="00C87810">
              <w:rPr>
                <w:sz w:val="26"/>
                <w:szCs w:val="26"/>
              </w:rPr>
              <w:t>0.47</w:t>
            </w:r>
          </w:p>
        </w:tc>
        <w:tc>
          <w:tcPr>
            <w:tcW w:w="797" w:type="dxa"/>
          </w:tcPr>
          <w:p w14:paraId="5F2B5DD2" w14:textId="77777777" w:rsidR="00C87810" w:rsidRPr="00C87810" w:rsidRDefault="00C87810" w:rsidP="0091149B">
            <w:pPr>
              <w:pStyle w:val="TableParagraph"/>
              <w:spacing w:before="7" w:line="227" w:lineRule="exact"/>
              <w:ind w:right="92"/>
              <w:jc w:val="right"/>
              <w:rPr>
                <w:sz w:val="26"/>
                <w:szCs w:val="26"/>
              </w:rPr>
            </w:pPr>
            <w:r w:rsidRPr="00C87810">
              <w:rPr>
                <w:sz w:val="26"/>
                <w:szCs w:val="26"/>
              </w:rPr>
              <w:t>0.55</w:t>
            </w:r>
          </w:p>
        </w:tc>
        <w:tc>
          <w:tcPr>
            <w:tcW w:w="905" w:type="dxa"/>
          </w:tcPr>
          <w:p w14:paraId="1DBB1A02" w14:textId="77777777" w:rsidR="00C87810" w:rsidRPr="00C87810" w:rsidRDefault="00C87810" w:rsidP="0091149B">
            <w:pPr>
              <w:pStyle w:val="TableParagraph"/>
              <w:spacing w:before="7" w:line="227" w:lineRule="exact"/>
              <w:ind w:right="93"/>
              <w:jc w:val="right"/>
              <w:rPr>
                <w:sz w:val="26"/>
                <w:szCs w:val="26"/>
              </w:rPr>
            </w:pPr>
            <w:r w:rsidRPr="00C87810">
              <w:rPr>
                <w:sz w:val="26"/>
                <w:szCs w:val="26"/>
              </w:rPr>
              <w:t>0.55</w:t>
            </w:r>
          </w:p>
        </w:tc>
        <w:tc>
          <w:tcPr>
            <w:tcW w:w="797" w:type="dxa"/>
          </w:tcPr>
          <w:p w14:paraId="2DE1749A" w14:textId="77777777" w:rsidR="00C87810" w:rsidRPr="00C87810" w:rsidRDefault="00C87810" w:rsidP="0091149B">
            <w:pPr>
              <w:pStyle w:val="TableParagraph"/>
              <w:spacing w:before="7" w:line="227" w:lineRule="exact"/>
              <w:ind w:right="90"/>
              <w:jc w:val="right"/>
              <w:rPr>
                <w:sz w:val="26"/>
                <w:szCs w:val="26"/>
              </w:rPr>
            </w:pPr>
            <w:r w:rsidRPr="00C87810">
              <w:rPr>
                <w:sz w:val="26"/>
                <w:szCs w:val="26"/>
              </w:rPr>
              <w:t>0.55</w:t>
            </w:r>
          </w:p>
        </w:tc>
        <w:tc>
          <w:tcPr>
            <w:tcW w:w="795" w:type="dxa"/>
          </w:tcPr>
          <w:p w14:paraId="3D43026D" w14:textId="77777777" w:rsidR="00C87810" w:rsidRPr="00C87810" w:rsidRDefault="00C87810" w:rsidP="0091149B">
            <w:pPr>
              <w:pStyle w:val="TableParagraph"/>
              <w:spacing w:before="7" w:line="227" w:lineRule="exact"/>
              <w:ind w:right="89"/>
              <w:jc w:val="right"/>
              <w:rPr>
                <w:sz w:val="26"/>
                <w:szCs w:val="26"/>
              </w:rPr>
            </w:pPr>
            <w:r w:rsidRPr="00C87810">
              <w:rPr>
                <w:sz w:val="26"/>
                <w:szCs w:val="26"/>
              </w:rPr>
              <w:t>0.55</w:t>
            </w:r>
          </w:p>
        </w:tc>
      </w:tr>
      <w:tr w:rsidR="00C87810" w:rsidRPr="00C87810" w14:paraId="0ED07E3C" w14:textId="77777777" w:rsidTr="00C87810">
        <w:trPr>
          <w:trHeight w:val="256"/>
        </w:trPr>
        <w:tc>
          <w:tcPr>
            <w:tcW w:w="4589" w:type="dxa"/>
          </w:tcPr>
          <w:p w14:paraId="57331D1A" w14:textId="77777777" w:rsidR="00C87810" w:rsidRPr="00C87810" w:rsidRDefault="00C87810" w:rsidP="0091149B">
            <w:pPr>
              <w:pStyle w:val="TableParagraph"/>
              <w:spacing w:before="7" w:line="229" w:lineRule="exact"/>
              <w:ind w:left="107"/>
              <w:rPr>
                <w:sz w:val="26"/>
                <w:szCs w:val="26"/>
              </w:rPr>
            </w:pPr>
            <w:r w:rsidRPr="00C87810">
              <w:rPr>
                <w:sz w:val="26"/>
                <w:szCs w:val="26"/>
              </w:rPr>
              <w:t>Total Operating Expenses</w:t>
            </w:r>
          </w:p>
        </w:tc>
        <w:tc>
          <w:tcPr>
            <w:tcW w:w="780" w:type="dxa"/>
          </w:tcPr>
          <w:p w14:paraId="5EF062F5" w14:textId="77777777" w:rsidR="00C87810" w:rsidRPr="00C87810" w:rsidRDefault="00C87810" w:rsidP="0091149B">
            <w:pPr>
              <w:pStyle w:val="TableParagraph"/>
              <w:spacing w:before="7" w:line="229" w:lineRule="exact"/>
              <w:ind w:right="94"/>
              <w:jc w:val="right"/>
              <w:rPr>
                <w:sz w:val="26"/>
                <w:szCs w:val="26"/>
              </w:rPr>
            </w:pPr>
            <w:r w:rsidRPr="00C87810">
              <w:rPr>
                <w:sz w:val="26"/>
                <w:szCs w:val="26"/>
              </w:rPr>
              <w:t>36.94</w:t>
            </w:r>
          </w:p>
        </w:tc>
        <w:tc>
          <w:tcPr>
            <w:tcW w:w="797" w:type="dxa"/>
          </w:tcPr>
          <w:p w14:paraId="47113C27" w14:textId="77777777" w:rsidR="00C87810" w:rsidRPr="00C87810" w:rsidRDefault="00C87810" w:rsidP="0091149B">
            <w:pPr>
              <w:pStyle w:val="TableParagraph"/>
              <w:spacing w:before="7" w:line="229" w:lineRule="exact"/>
              <w:ind w:left="207"/>
              <w:rPr>
                <w:sz w:val="26"/>
                <w:szCs w:val="26"/>
              </w:rPr>
            </w:pPr>
            <w:r w:rsidRPr="00C87810">
              <w:rPr>
                <w:sz w:val="26"/>
                <w:szCs w:val="26"/>
              </w:rPr>
              <w:t>42.68</w:t>
            </w:r>
          </w:p>
        </w:tc>
        <w:tc>
          <w:tcPr>
            <w:tcW w:w="797" w:type="dxa"/>
          </w:tcPr>
          <w:p w14:paraId="7B3D7443" w14:textId="77777777" w:rsidR="00C87810" w:rsidRPr="00C87810" w:rsidRDefault="00C87810" w:rsidP="0091149B">
            <w:pPr>
              <w:pStyle w:val="TableParagraph"/>
              <w:spacing w:before="7" w:line="229" w:lineRule="exact"/>
              <w:ind w:right="92"/>
              <w:jc w:val="right"/>
              <w:rPr>
                <w:sz w:val="26"/>
                <w:szCs w:val="26"/>
              </w:rPr>
            </w:pPr>
            <w:r w:rsidRPr="00C87810">
              <w:rPr>
                <w:sz w:val="26"/>
                <w:szCs w:val="26"/>
              </w:rPr>
              <w:t>48.43</w:t>
            </w:r>
          </w:p>
        </w:tc>
        <w:tc>
          <w:tcPr>
            <w:tcW w:w="905" w:type="dxa"/>
          </w:tcPr>
          <w:p w14:paraId="7FA23535" w14:textId="77777777" w:rsidR="00C87810" w:rsidRPr="00C87810" w:rsidRDefault="00C87810" w:rsidP="0091149B">
            <w:pPr>
              <w:pStyle w:val="TableParagraph"/>
              <w:spacing w:before="7" w:line="229" w:lineRule="exact"/>
              <w:ind w:right="93"/>
              <w:jc w:val="right"/>
              <w:rPr>
                <w:sz w:val="26"/>
                <w:szCs w:val="26"/>
              </w:rPr>
            </w:pPr>
            <w:r w:rsidRPr="00C87810">
              <w:rPr>
                <w:sz w:val="26"/>
                <w:szCs w:val="26"/>
              </w:rPr>
              <w:t>48.48</w:t>
            </w:r>
          </w:p>
        </w:tc>
        <w:tc>
          <w:tcPr>
            <w:tcW w:w="797" w:type="dxa"/>
          </w:tcPr>
          <w:p w14:paraId="0CE030A9" w14:textId="77777777" w:rsidR="00C87810" w:rsidRPr="00C87810" w:rsidRDefault="00C87810" w:rsidP="0091149B">
            <w:pPr>
              <w:pStyle w:val="TableParagraph"/>
              <w:spacing w:before="7" w:line="229" w:lineRule="exact"/>
              <w:ind w:right="90"/>
              <w:jc w:val="right"/>
              <w:rPr>
                <w:sz w:val="26"/>
                <w:szCs w:val="26"/>
              </w:rPr>
            </w:pPr>
            <w:r w:rsidRPr="00C87810">
              <w:rPr>
                <w:sz w:val="26"/>
                <w:szCs w:val="26"/>
              </w:rPr>
              <w:t>48.52</w:t>
            </w:r>
          </w:p>
        </w:tc>
        <w:tc>
          <w:tcPr>
            <w:tcW w:w="795" w:type="dxa"/>
          </w:tcPr>
          <w:p w14:paraId="0FB7875C" w14:textId="77777777" w:rsidR="00C87810" w:rsidRPr="00C87810" w:rsidRDefault="00C87810" w:rsidP="0091149B">
            <w:pPr>
              <w:pStyle w:val="TableParagraph"/>
              <w:spacing w:before="7" w:line="229" w:lineRule="exact"/>
              <w:ind w:right="89"/>
              <w:jc w:val="right"/>
              <w:rPr>
                <w:sz w:val="26"/>
                <w:szCs w:val="26"/>
              </w:rPr>
            </w:pPr>
            <w:r w:rsidRPr="00C87810">
              <w:rPr>
                <w:sz w:val="26"/>
                <w:szCs w:val="26"/>
              </w:rPr>
              <w:t>48.57</w:t>
            </w:r>
          </w:p>
        </w:tc>
      </w:tr>
      <w:tr w:rsidR="00C87810" w:rsidRPr="00C87810" w14:paraId="04008B9F" w14:textId="77777777" w:rsidTr="00C87810">
        <w:trPr>
          <w:trHeight w:val="254"/>
        </w:trPr>
        <w:tc>
          <w:tcPr>
            <w:tcW w:w="4589" w:type="dxa"/>
          </w:tcPr>
          <w:p w14:paraId="6F8784E8" w14:textId="77777777" w:rsidR="00C87810" w:rsidRPr="00C87810" w:rsidRDefault="00C87810" w:rsidP="0091149B">
            <w:pPr>
              <w:pStyle w:val="TableParagraph"/>
              <w:spacing w:before="7" w:line="227" w:lineRule="exact"/>
              <w:ind w:left="107"/>
              <w:rPr>
                <w:sz w:val="26"/>
                <w:szCs w:val="26"/>
              </w:rPr>
            </w:pPr>
            <w:r w:rsidRPr="00C87810">
              <w:rPr>
                <w:sz w:val="26"/>
                <w:szCs w:val="26"/>
              </w:rPr>
              <w:t>Operating profit</w:t>
            </w:r>
          </w:p>
        </w:tc>
        <w:tc>
          <w:tcPr>
            <w:tcW w:w="780" w:type="dxa"/>
          </w:tcPr>
          <w:p w14:paraId="3D02B291" w14:textId="77777777" w:rsidR="00C87810" w:rsidRPr="00C87810" w:rsidRDefault="00C87810" w:rsidP="0091149B">
            <w:pPr>
              <w:pStyle w:val="TableParagraph"/>
              <w:spacing w:before="7" w:line="227" w:lineRule="exact"/>
              <w:ind w:right="94"/>
              <w:jc w:val="right"/>
              <w:rPr>
                <w:sz w:val="26"/>
                <w:szCs w:val="26"/>
              </w:rPr>
            </w:pPr>
            <w:r w:rsidRPr="00C87810">
              <w:rPr>
                <w:sz w:val="26"/>
                <w:szCs w:val="26"/>
              </w:rPr>
              <w:t>2.06</w:t>
            </w:r>
          </w:p>
        </w:tc>
        <w:tc>
          <w:tcPr>
            <w:tcW w:w="797" w:type="dxa"/>
          </w:tcPr>
          <w:p w14:paraId="2B8928F0" w14:textId="77777777" w:rsidR="00C87810" w:rsidRPr="00C87810" w:rsidRDefault="00C87810" w:rsidP="0091149B">
            <w:pPr>
              <w:pStyle w:val="TableParagraph"/>
              <w:spacing w:before="7" w:line="227" w:lineRule="exact"/>
              <w:ind w:right="95"/>
              <w:jc w:val="right"/>
              <w:rPr>
                <w:sz w:val="26"/>
                <w:szCs w:val="26"/>
              </w:rPr>
            </w:pPr>
            <w:r w:rsidRPr="00C87810">
              <w:rPr>
                <w:sz w:val="26"/>
                <w:szCs w:val="26"/>
              </w:rPr>
              <w:t>4.12</w:t>
            </w:r>
          </w:p>
        </w:tc>
        <w:tc>
          <w:tcPr>
            <w:tcW w:w="797" w:type="dxa"/>
          </w:tcPr>
          <w:p w14:paraId="47F444DF" w14:textId="77777777" w:rsidR="00C87810" w:rsidRPr="00C87810" w:rsidRDefault="00C87810" w:rsidP="0091149B">
            <w:pPr>
              <w:pStyle w:val="TableParagraph"/>
              <w:spacing w:before="7" w:line="227" w:lineRule="exact"/>
              <w:ind w:right="92"/>
              <w:jc w:val="right"/>
              <w:rPr>
                <w:sz w:val="26"/>
                <w:szCs w:val="26"/>
              </w:rPr>
            </w:pPr>
            <w:r w:rsidRPr="00C87810">
              <w:rPr>
                <w:sz w:val="26"/>
                <w:szCs w:val="26"/>
              </w:rPr>
              <w:t>6.17</w:t>
            </w:r>
          </w:p>
        </w:tc>
        <w:tc>
          <w:tcPr>
            <w:tcW w:w="905" w:type="dxa"/>
          </w:tcPr>
          <w:p w14:paraId="0102F602" w14:textId="77777777" w:rsidR="00C87810" w:rsidRPr="00C87810" w:rsidRDefault="00C87810" w:rsidP="0091149B">
            <w:pPr>
              <w:pStyle w:val="TableParagraph"/>
              <w:spacing w:before="7" w:line="227" w:lineRule="exact"/>
              <w:ind w:right="93"/>
              <w:jc w:val="right"/>
              <w:rPr>
                <w:sz w:val="26"/>
                <w:szCs w:val="26"/>
              </w:rPr>
            </w:pPr>
            <w:r w:rsidRPr="00C87810">
              <w:rPr>
                <w:sz w:val="26"/>
                <w:szCs w:val="26"/>
              </w:rPr>
              <w:t>6.12</w:t>
            </w:r>
          </w:p>
        </w:tc>
        <w:tc>
          <w:tcPr>
            <w:tcW w:w="797" w:type="dxa"/>
          </w:tcPr>
          <w:p w14:paraId="69A459C8" w14:textId="77777777" w:rsidR="00C87810" w:rsidRPr="00C87810" w:rsidRDefault="00C87810" w:rsidP="0091149B">
            <w:pPr>
              <w:pStyle w:val="TableParagraph"/>
              <w:spacing w:before="7" w:line="227" w:lineRule="exact"/>
              <w:ind w:right="90"/>
              <w:jc w:val="right"/>
              <w:rPr>
                <w:sz w:val="26"/>
                <w:szCs w:val="26"/>
              </w:rPr>
            </w:pPr>
            <w:r w:rsidRPr="00C87810">
              <w:rPr>
                <w:sz w:val="26"/>
                <w:szCs w:val="26"/>
              </w:rPr>
              <w:t>6.08</w:t>
            </w:r>
          </w:p>
        </w:tc>
        <w:tc>
          <w:tcPr>
            <w:tcW w:w="795" w:type="dxa"/>
          </w:tcPr>
          <w:p w14:paraId="61152A31" w14:textId="77777777" w:rsidR="00C87810" w:rsidRPr="00C87810" w:rsidRDefault="00C87810" w:rsidP="0091149B">
            <w:pPr>
              <w:pStyle w:val="TableParagraph"/>
              <w:spacing w:before="7" w:line="227" w:lineRule="exact"/>
              <w:ind w:right="89"/>
              <w:jc w:val="right"/>
              <w:rPr>
                <w:sz w:val="26"/>
                <w:szCs w:val="26"/>
              </w:rPr>
            </w:pPr>
            <w:r w:rsidRPr="00C87810">
              <w:rPr>
                <w:sz w:val="26"/>
                <w:szCs w:val="26"/>
              </w:rPr>
              <w:t>6.03</w:t>
            </w:r>
          </w:p>
        </w:tc>
      </w:tr>
      <w:tr w:rsidR="00C87810" w:rsidRPr="00C87810" w14:paraId="5B7B962A" w14:textId="77777777" w:rsidTr="00C87810">
        <w:trPr>
          <w:trHeight w:val="253"/>
        </w:trPr>
        <w:tc>
          <w:tcPr>
            <w:tcW w:w="4589" w:type="dxa"/>
          </w:tcPr>
          <w:p w14:paraId="23F902DE" w14:textId="77777777" w:rsidR="00C87810" w:rsidRPr="00C87810" w:rsidRDefault="00C87810" w:rsidP="0091149B">
            <w:pPr>
              <w:pStyle w:val="TableParagraph"/>
              <w:rPr>
                <w:sz w:val="26"/>
                <w:szCs w:val="26"/>
              </w:rPr>
            </w:pPr>
          </w:p>
        </w:tc>
        <w:tc>
          <w:tcPr>
            <w:tcW w:w="780" w:type="dxa"/>
          </w:tcPr>
          <w:p w14:paraId="22EFC9A7" w14:textId="77777777" w:rsidR="00C87810" w:rsidRPr="00C87810" w:rsidRDefault="00C87810" w:rsidP="0091149B">
            <w:pPr>
              <w:pStyle w:val="TableParagraph"/>
              <w:rPr>
                <w:sz w:val="26"/>
                <w:szCs w:val="26"/>
              </w:rPr>
            </w:pPr>
          </w:p>
        </w:tc>
        <w:tc>
          <w:tcPr>
            <w:tcW w:w="797" w:type="dxa"/>
          </w:tcPr>
          <w:p w14:paraId="6417DEB0" w14:textId="77777777" w:rsidR="00C87810" w:rsidRPr="00C87810" w:rsidRDefault="00C87810" w:rsidP="0091149B">
            <w:pPr>
              <w:pStyle w:val="TableParagraph"/>
              <w:rPr>
                <w:sz w:val="26"/>
                <w:szCs w:val="26"/>
              </w:rPr>
            </w:pPr>
          </w:p>
        </w:tc>
        <w:tc>
          <w:tcPr>
            <w:tcW w:w="797" w:type="dxa"/>
          </w:tcPr>
          <w:p w14:paraId="02C6E9AC" w14:textId="77777777" w:rsidR="00C87810" w:rsidRPr="00C87810" w:rsidRDefault="00C87810" w:rsidP="0091149B">
            <w:pPr>
              <w:pStyle w:val="TableParagraph"/>
              <w:rPr>
                <w:sz w:val="26"/>
                <w:szCs w:val="26"/>
              </w:rPr>
            </w:pPr>
          </w:p>
        </w:tc>
        <w:tc>
          <w:tcPr>
            <w:tcW w:w="905" w:type="dxa"/>
          </w:tcPr>
          <w:p w14:paraId="23FF15E5" w14:textId="77777777" w:rsidR="00C87810" w:rsidRPr="00C87810" w:rsidRDefault="00C87810" w:rsidP="0091149B">
            <w:pPr>
              <w:pStyle w:val="TableParagraph"/>
              <w:rPr>
                <w:sz w:val="26"/>
                <w:szCs w:val="26"/>
              </w:rPr>
            </w:pPr>
          </w:p>
        </w:tc>
        <w:tc>
          <w:tcPr>
            <w:tcW w:w="797" w:type="dxa"/>
          </w:tcPr>
          <w:p w14:paraId="0BF7C4B1" w14:textId="77777777" w:rsidR="00C87810" w:rsidRPr="00C87810" w:rsidRDefault="00C87810" w:rsidP="0091149B">
            <w:pPr>
              <w:pStyle w:val="TableParagraph"/>
              <w:rPr>
                <w:sz w:val="26"/>
                <w:szCs w:val="26"/>
              </w:rPr>
            </w:pPr>
          </w:p>
        </w:tc>
        <w:tc>
          <w:tcPr>
            <w:tcW w:w="795" w:type="dxa"/>
          </w:tcPr>
          <w:p w14:paraId="3B418441" w14:textId="77777777" w:rsidR="00C87810" w:rsidRPr="00C87810" w:rsidRDefault="00C87810" w:rsidP="0091149B">
            <w:pPr>
              <w:pStyle w:val="TableParagraph"/>
              <w:rPr>
                <w:sz w:val="26"/>
                <w:szCs w:val="26"/>
              </w:rPr>
            </w:pPr>
          </w:p>
        </w:tc>
      </w:tr>
      <w:tr w:rsidR="00C87810" w:rsidRPr="00C87810" w14:paraId="579FB577" w14:textId="77777777" w:rsidTr="00C87810">
        <w:trPr>
          <w:trHeight w:val="256"/>
        </w:trPr>
        <w:tc>
          <w:tcPr>
            <w:tcW w:w="4589" w:type="dxa"/>
          </w:tcPr>
          <w:p w14:paraId="2F3CC052" w14:textId="77777777" w:rsidR="00C87810" w:rsidRPr="00C87810" w:rsidRDefault="00C87810" w:rsidP="0091149B">
            <w:pPr>
              <w:pStyle w:val="TableParagraph"/>
              <w:spacing w:before="10" w:line="227" w:lineRule="exact"/>
              <w:ind w:left="107"/>
              <w:rPr>
                <w:sz w:val="26"/>
                <w:szCs w:val="26"/>
              </w:rPr>
            </w:pPr>
            <w:r w:rsidRPr="00C87810">
              <w:rPr>
                <w:sz w:val="26"/>
                <w:szCs w:val="26"/>
              </w:rPr>
              <w:t>C. FINANCIAL EXPENSES</w:t>
            </w:r>
          </w:p>
        </w:tc>
        <w:tc>
          <w:tcPr>
            <w:tcW w:w="780" w:type="dxa"/>
          </w:tcPr>
          <w:p w14:paraId="48AAD551" w14:textId="77777777" w:rsidR="00C87810" w:rsidRPr="00C87810" w:rsidRDefault="00C87810" w:rsidP="0091149B">
            <w:pPr>
              <w:pStyle w:val="TableParagraph"/>
              <w:rPr>
                <w:sz w:val="26"/>
                <w:szCs w:val="26"/>
              </w:rPr>
            </w:pPr>
          </w:p>
        </w:tc>
        <w:tc>
          <w:tcPr>
            <w:tcW w:w="797" w:type="dxa"/>
          </w:tcPr>
          <w:p w14:paraId="5CC661DC" w14:textId="77777777" w:rsidR="00C87810" w:rsidRPr="00C87810" w:rsidRDefault="00C87810" w:rsidP="0091149B">
            <w:pPr>
              <w:pStyle w:val="TableParagraph"/>
              <w:rPr>
                <w:sz w:val="26"/>
                <w:szCs w:val="26"/>
              </w:rPr>
            </w:pPr>
          </w:p>
        </w:tc>
        <w:tc>
          <w:tcPr>
            <w:tcW w:w="797" w:type="dxa"/>
          </w:tcPr>
          <w:p w14:paraId="41A5222B" w14:textId="77777777" w:rsidR="00C87810" w:rsidRPr="00C87810" w:rsidRDefault="00C87810" w:rsidP="0091149B">
            <w:pPr>
              <w:pStyle w:val="TableParagraph"/>
              <w:rPr>
                <w:sz w:val="26"/>
                <w:szCs w:val="26"/>
              </w:rPr>
            </w:pPr>
          </w:p>
        </w:tc>
        <w:tc>
          <w:tcPr>
            <w:tcW w:w="905" w:type="dxa"/>
          </w:tcPr>
          <w:p w14:paraId="771C9F03" w14:textId="77777777" w:rsidR="00C87810" w:rsidRPr="00C87810" w:rsidRDefault="00C87810" w:rsidP="0091149B">
            <w:pPr>
              <w:pStyle w:val="TableParagraph"/>
              <w:rPr>
                <w:sz w:val="26"/>
                <w:szCs w:val="26"/>
              </w:rPr>
            </w:pPr>
          </w:p>
        </w:tc>
        <w:tc>
          <w:tcPr>
            <w:tcW w:w="797" w:type="dxa"/>
          </w:tcPr>
          <w:p w14:paraId="200D3CAA" w14:textId="77777777" w:rsidR="00C87810" w:rsidRPr="00C87810" w:rsidRDefault="00C87810" w:rsidP="0091149B">
            <w:pPr>
              <w:pStyle w:val="TableParagraph"/>
              <w:rPr>
                <w:sz w:val="26"/>
                <w:szCs w:val="26"/>
              </w:rPr>
            </w:pPr>
          </w:p>
        </w:tc>
        <w:tc>
          <w:tcPr>
            <w:tcW w:w="795" w:type="dxa"/>
          </w:tcPr>
          <w:p w14:paraId="36DD01ED" w14:textId="77777777" w:rsidR="00C87810" w:rsidRPr="00C87810" w:rsidRDefault="00C87810" w:rsidP="0091149B">
            <w:pPr>
              <w:pStyle w:val="TableParagraph"/>
              <w:rPr>
                <w:sz w:val="26"/>
                <w:szCs w:val="26"/>
              </w:rPr>
            </w:pPr>
          </w:p>
        </w:tc>
      </w:tr>
      <w:tr w:rsidR="00C87810" w:rsidRPr="00C87810" w14:paraId="6A2C4E1E" w14:textId="77777777" w:rsidTr="00C87810">
        <w:trPr>
          <w:trHeight w:val="254"/>
        </w:trPr>
        <w:tc>
          <w:tcPr>
            <w:tcW w:w="4589" w:type="dxa"/>
          </w:tcPr>
          <w:p w14:paraId="2501844D" w14:textId="77777777" w:rsidR="00C87810" w:rsidRPr="00C87810" w:rsidRDefault="00C87810" w:rsidP="0091149B">
            <w:pPr>
              <w:pStyle w:val="TableParagraph"/>
              <w:spacing w:before="8" w:line="227" w:lineRule="exact"/>
              <w:ind w:left="107"/>
              <w:rPr>
                <w:sz w:val="26"/>
                <w:szCs w:val="26"/>
              </w:rPr>
            </w:pPr>
            <w:r w:rsidRPr="00C87810">
              <w:rPr>
                <w:sz w:val="26"/>
                <w:szCs w:val="26"/>
              </w:rPr>
              <w:t>Depreciation</w:t>
            </w:r>
          </w:p>
        </w:tc>
        <w:tc>
          <w:tcPr>
            <w:tcW w:w="780" w:type="dxa"/>
          </w:tcPr>
          <w:p w14:paraId="463D514B" w14:textId="77777777" w:rsidR="00C87810" w:rsidRPr="00C87810" w:rsidRDefault="00C87810" w:rsidP="0091149B">
            <w:pPr>
              <w:pStyle w:val="TableParagraph"/>
              <w:spacing w:before="8" w:line="227" w:lineRule="exact"/>
              <w:ind w:right="94"/>
              <w:jc w:val="right"/>
              <w:rPr>
                <w:sz w:val="26"/>
                <w:szCs w:val="26"/>
              </w:rPr>
            </w:pPr>
            <w:r w:rsidRPr="00C87810">
              <w:rPr>
                <w:sz w:val="26"/>
                <w:szCs w:val="26"/>
              </w:rPr>
              <w:t>0.77</w:t>
            </w:r>
          </w:p>
        </w:tc>
        <w:tc>
          <w:tcPr>
            <w:tcW w:w="797" w:type="dxa"/>
          </w:tcPr>
          <w:p w14:paraId="3964837D" w14:textId="77777777" w:rsidR="00C87810" w:rsidRPr="00C87810" w:rsidRDefault="00C87810" w:rsidP="0091149B">
            <w:pPr>
              <w:pStyle w:val="TableParagraph"/>
              <w:spacing w:before="8" w:line="227" w:lineRule="exact"/>
              <w:ind w:right="95"/>
              <w:jc w:val="right"/>
              <w:rPr>
                <w:sz w:val="26"/>
                <w:szCs w:val="26"/>
              </w:rPr>
            </w:pPr>
            <w:r w:rsidRPr="00C87810">
              <w:rPr>
                <w:sz w:val="26"/>
                <w:szCs w:val="26"/>
              </w:rPr>
              <w:t>0.77</w:t>
            </w:r>
          </w:p>
        </w:tc>
        <w:tc>
          <w:tcPr>
            <w:tcW w:w="797" w:type="dxa"/>
          </w:tcPr>
          <w:p w14:paraId="601512B2" w14:textId="77777777" w:rsidR="00C87810" w:rsidRPr="00C87810" w:rsidRDefault="00C87810" w:rsidP="0091149B">
            <w:pPr>
              <w:pStyle w:val="TableParagraph"/>
              <w:spacing w:before="8" w:line="227" w:lineRule="exact"/>
              <w:ind w:right="92"/>
              <w:jc w:val="right"/>
              <w:rPr>
                <w:sz w:val="26"/>
                <w:szCs w:val="26"/>
              </w:rPr>
            </w:pPr>
            <w:r w:rsidRPr="00C87810">
              <w:rPr>
                <w:sz w:val="26"/>
                <w:szCs w:val="26"/>
              </w:rPr>
              <w:t>0.77</w:t>
            </w:r>
          </w:p>
        </w:tc>
        <w:tc>
          <w:tcPr>
            <w:tcW w:w="905" w:type="dxa"/>
          </w:tcPr>
          <w:p w14:paraId="237B3106" w14:textId="77777777" w:rsidR="00C87810" w:rsidRPr="00C87810" w:rsidRDefault="00C87810" w:rsidP="0091149B">
            <w:pPr>
              <w:pStyle w:val="TableParagraph"/>
              <w:spacing w:before="8" w:line="227" w:lineRule="exact"/>
              <w:ind w:right="93"/>
              <w:jc w:val="right"/>
              <w:rPr>
                <w:sz w:val="26"/>
                <w:szCs w:val="26"/>
              </w:rPr>
            </w:pPr>
            <w:r w:rsidRPr="00C87810">
              <w:rPr>
                <w:sz w:val="26"/>
                <w:szCs w:val="26"/>
              </w:rPr>
              <w:t>0.77</w:t>
            </w:r>
          </w:p>
        </w:tc>
        <w:tc>
          <w:tcPr>
            <w:tcW w:w="797" w:type="dxa"/>
          </w:tcPr>
          <w:p w14:paraId="48147E68" w14:textId="77777777" w:rsidR="00C87810" w:rsidRPr="00C87810" w:rsidRDefault="00C87810" w:rsidP="0091149B">
            <w:pPr>
              <w:pStyle w:val="TableParagraph"/>
              <w:spacing w:before="8" w:line="227" w:lineRule="exact"/>
              <w:ind w:right="90"/>
              <w:jc w:val="right"/>
              <w:rPr>
                <w:sz w:val="26"/>
                <w:szCs w:val="26"/>
              </w:rPr>
            </w:pPr>
            <w:r w:rsidRPr="00C87810">
              <w:rPr>
                <w:sz w:val="26"/>
                <w:szCs w:val="26"/>
              </w:rPr>
              <w:t>0.77</w:t>
            </w:r>
          </w:p>
        </w:tc>
        <w:tc>
          <w:tcPr>
            <w:tcW w:w="795" w:type="dxa"/>
          </w:tcPr>
          <w:p w14:paraId="554243B5" w14:textId="77777777" w:rsidR="00C87810" w:rsidRPr="00C87810" w:rsidRDefault="00C87810" w:rsidP="0091149B">
            <w:pPr>
              <w:pStyle w:val="TableParagraph"/>
              <w:spacing w:before="8" w:line="227" w:lineRule="exact"/>
              <w:ind w:right="89"/>
              <w:jc w:val="right"/>
              <w:rPr>
                <w:sz w:val="26"/>
                <w:szCs w:val="26"/>
              </w:rPr>
            </w:pPr>
            <w:r w:rsidRPr="00C87810">
              <w:rPr>
                <w:sz w:val="26"/>
                <w:szCs w:val="26"/>
              </w:rPr>
              <w:t>0.77</w:t>
            </w:r>
          </w:p>
        </w:tc>
      </w:tr>
      <w:tr w:rsidR="00C87810" w:rsidRPr="00C87810" w14:paraId="60C814B0" w14:textId="77777777" w:rsidTr="00C87810">
        <w:trPr>
          <w:trHeight w:val="256"/>
        </w:trPr>
        <w:tc>
          <w:tcPr>
            <w:tcW w:w="4589" w:type="dxa"/>
          </w:tcPr>
          <w:p w14:paraId="40BDCD29" w14:textId="77777777" w:rsidR="00C87810" w:rsidRPr="00C87810" w:rsidRDefault="00C87810" w:rsidP="0091149B">
            <w:pPr>
              <w:pStyle w:val="TableParagraph"/>
              <w:spacing w:before="10" w:line="227" w:lineRule="exact"/>
              <w:ind w:left="107"/>
              <w:rPr>
                <w:sz w:val="26"/>
                <w:szCs w:val="26"/>
              </w:rPr>
            </w:pPr>
            <w:r w:rsidRPr="00C87810">
              <w:rPr>
                <w:sz w:val="26"/>
                <w:szCs w:val="26"/>
              </w:rPr>
              <w:t>Interest on Term Loan</w:t>
            </w:r>
          </w:p>
        </w:tc>
        <w:tc>
          <w:tcPr>
            <w:tcW w:w="780" w:type="dxa"/>
          </w:tcPr>
          <w:p w14:paraId="4C7465D3" w14:textId="77777777" w:rsidR="00C87810" w:rsidRPr="00C87810" w:rsidRDefault="00C87810" w:rsidP="0091149B">
            <w:pPr>
              <w:pStyle w:val="TableParagraph"/>
              <w:spacing w:before="10" w:line="227" w:lineRule="exact"/>
              <w:ind w:right="94"/>
              <w:jc w:val="right"/>
              <w:rPr>
                <w:sz w:val="26"/>
                <w:szCs w:val="26"/>
              </w:rPr>
            </w:pPr>
            <w:r w:rsidRPr="00C87810">
              <w:rPr>
                <w:sz w:val="26"/>
                <w:szCs w:val="26"/>
              </w:rPr>
              <w:t>0.79</w:t>
            </w:r>
          </w:p>
        </w:tc>
        <w:tc>
          <w:tcPr>
            <w:tcW w:w="797" w:type="dxa"/>
          </w:tcPr>
          <w:p w14:paraId="287337E1" w14:textId="77777777" w:rsidR="00C87810" w:rsidRPr="00C87810" w:rsidRDefault="00C87810" w:rsidP="0091149B">
            <w:pPr>
              <w:pStyle w:val="TableParagraph"/>
              <w:spacing w:before="10" w:line="227" w:lineRule="exact"/>
              <w:ind w:right="95"/>
              <w:jc w:val="right"/>
              <w:rPr>
                <w:sz w:val="26"/>
                <w:szCs w:val="26"/>
              </w:rPr>
            </w:pPr>
            <w:r w:rsidRPr="00C87810">
              <w:rPr>
                <w:sz w:val="26"/>
                <w:szCs w:val="26"/>
              </w:rPr>
              <w:t>0.72</w:t>
            </w:r>
          </w:p>
        </w:tc>
        <w:tc>
          <w:tcPr>
            <w:tcW w:w="797" w:type="dxa"/>
          </w:tcPr>
          <w:p w14:paraId="67337F9D" w14:textId="77777777" w:rsidR="00C87810" w:rsidRPr="00C87810" w:rsidRDefault="00C87810" w:rsidP="0091149B">
            <w:pPr>
              <w:pStyle w:val="TableParagraph"/>
              <w:spacing w:before="10" w:line="227" w:lineRule="exact"/>
              <w:ind w:right="92"/>
              <w:jc w:val="right"/>
              <w:rPr>
                <w:sz w:val="26"/>
                <w:szCs w:val="26"/>
              </w:rPr>
            </w:pPr>
            <w:r w:rsidRPr="00C87810">
              <w:rPr>
                <w:sz w:val="26"/>
                <w:szCs w:val="26"/>
              </w:rPr>
              <w:t>0.56</w:t>
            </w:r>
          </w:p>
        </w:tc>
        <w:tc>
          <w:tcPr>
            <w:tcW w:w="905" w:type="dxa"/>
          </w:tcPr>
          <w:p w14:paraId="3DB391D0" w14:textId="77777777" w:rsidR="00C87810" w:rsidRPr="00C87810" w:rsidRDefault="00C87810" w:rsidP="0091149B">
            <w:pPr>
              <w:pStyle w:val="TableParagraph"/>
              <w:spacing w:before="10" w:line="227" w:lineRule="exact"/>
              <w:ind w:right="93"/>
              <w:jc w:val="right"/>
              <w:rPr>
                <w:sz w:val="26"/>
                <w:szCs w:val="26"/>
              </w:rPr>
            </w:pPr>
            <w:r w:rsidRPr="00C87810">
              <w:rPr>
                <w:sz w:val="26"/>
                <w:szCs w:val="26"/>
              </w:rPr>
              <w:t>0.40</w:t>
            </w:r>
          </w:p>
        </w:tc>
        <w:tc>
          <w:tcPr>
            <w:tcW w:w="797" w:type="dxa"/>
          </w:tcPr>
          <w:p w14:paraId="2CEDA1FE" w14:textId="77777777" w:rsidR="00C87810" w:rsidRPr="00C87810" w:rsidRDefault="00C87810" w:rsidP="0091149B">
            <w:pPr>
              <w:pStyle w:val="TableParagraph"/>
              <w:spacing w:before="10" w:line="227" w:lineRule="exact"/>
              <w:ind w:right="90"/>
              <w:jc w:val="right"/>
              <w:rPr>
                <w:sz w:val="26"/>
                <w:szCs w:val="26"/>
              </w:rPr>
            </w:pPr>
            <w:r w:rsidRPr="00C87810">
              <w:rPr>
                <w:sz w:val="26"/>
                <w:szCs w:val="26"/>
              </w:rPr>
              <w:t>0.24</w:t>
            </w:r>
          </w:p>
        </w:tc>
        <w:tc>
          <w:tcPr>
            <w:tcW w:w="795" w:type="dxa"/>
          </w:tcPr>
          <w:p w14:paraId="336C676A" w14:textId="77777777" w:rsidR="00C87810" w:rsidRPr="00C87810" w:rsidRDefault="00C87810" w:rsidP="0091149B">
            <w:pPr>
              <w:pStyle w:val="TableParagraph"/>
              <w:spacing w:before="10" w:line="227" w:lineRule="exact"/>
              <w:ind w:right="89"/>
              <w:jc w:val="right"/>
              <w:rPr>
                <w:sz w:val="26"/>
                <w:szCs w:val="26"/>
              </w:rPr>
            </w:pPr>
            <w:r w:rsidRPr="00C87810">
              <w:rPr>
                <w:sz w:val="26"/>
                <w:szCs w:val="26"/>
              </w:rPr>
              <w:t>0.09</w:t>
            </w:r>
          </w:p>
        </w:tc>
      </w:tr>
      <w:tr w:rsidR="00C87810" w:rsidRPr="00C87810" w14:paraId="79A13F4E" w14:textId="77777777" w:rsidTr="00C87810">
        <w:trPr>
          <w:trHeight w:val="253"/>
        </w:trPr>
        <w:tc>
          <w:tcPr>
            <w:tcW w:w="4589" w:type="dxa"/>
          </w:tcPr>
          <w:p w14:paraId="76CE9334" w14:textId="77777777" w:rsidR="00C87810" w:rsidRPr="00C87810" w:rsidRDefault="00C87810" w:rsidP="0091149B">
            <w:pPr>
              <w:pStyle w:val="TableParagraph"/>
              <w:spacing w:before="7" w:line="227" w:lineRule="exact"/>
              <w:ind w:left="107"/>
              <w:rPr>
                <w:sz w:val="26"/>
                <w:szCs w:val="26"/>
              </w:rPr>
            </w:pPr>
            <w:r w:rsidRPr="00C87810">
              <w:rPr>
                <w:sz w:val="26"/>
                <w:szCs w:val="26"/>
              </w:rPr>
              <w:t>Interest on Working Capital Loan</w:t>
            </w:r>
          </w:p>
        </w:tc>
        <w:tc>
          <w:tcPr>
            <w:tcW w:w="780" w:type="dxa"/>
          </w:tcPr>
          <w:p w14:paraId="6DF227FA" w14:textId="77777777" w:rsidR="00C87810" w:rsidRPr="00C87810" w:rsidRDefault="00C87810" w:rsidP="0091149B">
            <w:pPr>
              <w:pStyle w:val="TableParagraph"/>
              <w:spacing w:before="7" w:line="227" w:lineRule="exact"/>
              <w:ind w:right="94"/>
              <w:jc w:val="right"/>
              <w:rPr>
                <w:sz w:val="26"/>
                <w:szCs w:val="26"/>
              </w:rPr>
            </w:pPr>
            <w:r w:rsidRPr="00C87810">
              <w:rPr>
                <w:sz w:val="26"/>
                <w:szCs w:val="26"/>
              </w:rPr>
              <w:t>0.40</w:t>
            </w:r>
          </w:p>
        </w:tc>
        <w:tc>
          <w:tcPr>
            <w:tcW w:w="797" w:type="dxa"/>
          </w:tcPr>
          <w:p w14:paraId="7DF485D9" w14:textId="77777777" w:rsidR="00C87810" w:rsidRPr="00C87810" w:rsidRDefault="00C87810" w:rsidP="0091149B">
            <w:pPr>
              <w:pStyle w:val="TableParagraph"/>
              <w:spacing w:before="7" w:line="227" w:lineRule="exact"/>
              <w:ind w:right="95"/>
              <w:jc w:val="right"/>
              <w:rPr>
                <w:sz w:val="26"/>
                <w:szCs w:val="26"/>
              </w:rPr>
            </w:pPr>
            <w:r w:rsidRPr="00C87810">
              <w:rPr>
                <w:sz w:val="26"/>
                <w:szCs w:val="26"/>
              </w:rPr>
              <w:t>0.46</w:t>
            </w:r>
          </w:p>
        </w:tc>
        <w:tc>
          <w:tcPr>
            <w:tcW w:w="797" w:type="dxa"/>
          </w:tcPr>
          <w:p w14:paraId="28BFC28E" w14:textId="77777777" w:rsidR="00C87810" w:rsidRPr="00C87810" w:rsidRDefault="00C87810" w:rsidP="0091149B">
            <w:pPr>
              <w:pStyle w:val="TableParagraph"/>
              <w:spacing w:before="7" w:line="227" w:lineRule="exact"/>
              <w:ind w:right="92"/>
              <w:jc w:val="right"/>
              <w:rPr>
                <w:sz w:val="26"/>
                <w:szCs w:val="26"/>
              </w:rPr>
            </w:pPr>
            <w:r w:rsidRPr="00C87810">
              <w:rPr>
                <w:sz w:val="26"/>
                <w:szCs w:val="26"/>
              </w:rPr>
              <w:t>0.52</w:t>
            </w:r>
          </w:p>
        </w:tc>
        <w:tc>
          <w:tcPr>
            <w:tcW w:w="905" w:type="dxa"/>
          </w:tcPr>
          <w:p w14:paraId="5F978AA4" w14:textId="77777777" w:rsidR="00C87810" w:rsidRPr="00C87810" w:rsidRDefault="00C87810" w:rsidP="0091149B">
            <w:pPr>
              <w:pStyle w:val="TableParagraph"/>
              <w:spacing w:before="7" w:line="227" w:lineRule="exact"/>
              <w:ind w:right="93"/>
              <w:jc w:val="right"/>
              <w:rPr>
                <w:sz w:val="26"/>
                <w:szCs w:val="26"/>
              </w:rPr>
            </w:pPr>
            <w:r w:rsidRPr="00C87810">
              <w:rPr>
                <w:sz w:val="26"/>
                <w:szCs w:val="26"/>
              </w:rPr>
              <w:t>0.52</w:t>
            </w:r>
          </w:p>
        </w:tc>
        <w:tc>
          <w:tcPr>
            <w:tcW w:w="797" w:type="dxa"/>
          </w:tcPr>
          <w:p w14:paraId="53AE933D" w14:textId="77777777" w:rsidR="00C87810" w:rsidRPr="00C87810" w:rsidRDefault="00C87810" w:rsidP="0091149B">
            <w:pPr>
              <w:pStyle w:val="TableParagraph"/>
              <w:spacing w:before="7" w:line="227" w:lineRule="exact"/>
              <w:ind w:right="90"/>
              <w:jc w:val="right"/>
              <w:rPr>
                <w:sz w:val="26"/>
                <w:szCs w:val="26"/>
              </w:rPr>
            </w:pPr>
            <w:r w:rsidRPr="00C87810">
              <w:rPr>
                <w:sz w:val="26"/>
                <w:szCs w:val="26"/>
              </w:rPr>
              <w:t>0.52</w:t>
            </w:r>
          </w:p>
        </w:tc>
        <w:tc>
          <w:tcPr>
            <w:tcW w:w="795" w:type="dxa"/>
          </w:tcPr>
          <w:p w14:paraId="6B5366F2" w14:textId="77777777" w:rsidR="00C87810" w:rsidRPr="00C87810" w:rsidRDefault="00C87810" w:rsidP="0091149B">
            <w:pPr>
              <w:pStyle w:val="TableParagraph"/>
              <w:spacing w:before="7" w:line="227" w:lineRule="exact"/>
              <w:ind w:right="89"/>
              <w:jc w:val="right"/>
              <w:rPr>
                <w:sz w:val="26"/>
                <w:szCs w:val="26"/>
              </w:rPr>
            </w:pPr>
            <w:r w:rsidRPr="00C87810">
              <w:rPr>
                <w:sz w:val="26"/>
                <w:szCs w:val="26"/>
              </w:rPr>
              <w:t>0.52</w:t>
            </w:r>
          </w:p>
        </w:tc>
      </w:tr>
      <w:tr w:rsidR="00C87810" w:rsidRPr="00C87810" w14:paraId="50362A31" w14:textId="77777777" w:rsidTr="00C87810">
        <w:trPr>
          <w:trHeight w:val="256"/>
        </w:trPr>
        <w:tc>
          <w:tcPr>
            <w:tcW w:w="4589" w:type="dxa"/>
          </w:tcPr>
          <w:p w14:paraId="3A069B08" w14:textId="77777777" w:rsidR="00C87810" w:rsidRPr="00C87810" w:rsidRDefault="00C87810" w:rsidP="0091149B">
            <w:pPr>
              <w:pStyle w:val="TableParagraph"/>
              <w:spacing w:before="7" w:line="229" w:lineRule="exact"/>
              <w:ind w:left="107"/>
              <w:rPr>
                <w:sz w:val="26"/>
                <w:szCs w:val="26"/>
              </w:rPr>
            </w:pPr>
            <w:r w:rsidRPr="00C87810">
              <w:rPr>
                <w:sz w:val="26"/>
                <w:szCs w:val="26"/>
              </w:rPr>
              <w:t>Net Profit</w:t>
            </w:r>
          </w:p>
        </w:tc>
        <w:tc>
          <w:tcPr>
            <w:tcW w:w="780" w:type="dxa"/>
          </w:tcPr>
          <w:p w14:paraId="2A7659F3" w14:textId="77777777" w:rsidR="00C87810" w:rsidRPr="00C87810" w:rsidRDefault="00C87810" w:rsidP="0091149B">
            <w:pPr>
              <w:pStyle w:val="TableParagraph"/>
              <w:spacing w:before="7" w:line="229" w:lineRule="exact"/>
              <w:ind w:right="94"/>
              <w:jc w:val="right"/>
              <w:rPr>
                <w:sz w:val="26"/>
                <w:szCs w:val="26"/>
              </w:rPr>
            </w:pPr>
            <w:r w:rsidRPr="00C87810">
              <w:rPr>
                <w:sz w:val="26"/>
                <w:szCs w:val="26"/>
              </w:rPr>
              <w:t>0.10</w:t>
            </w:r>
          </w:p>
        </w:tc>
        <w:tc>
          <w:tcPr>
            <w:tcW w:w="797" w:type="dxa"/>
          </w:tcPr>
          <w:p w14:paraId="1965832A" w14:textId="77777777" w:rsidR="00C87810" w:rsidRPr="00C87810" w:rsidRDefault="00C87810" w:rsidP="0091149B">
            <w:pPr>
              <w:pStyle w:val="TableParagraph"/>
              <w:spacing w:before="7" w:line="229" w:lineRule="exact"/>
              <w:ind w:right="95"/>
              <w:jc w:val="right"/>
              <w:rPr>
                <w:sz w:val="26"/>
                <w:szCs w:val="26"/>
              </w:rPr>
            </w:pPr>
            <w:r w:rsidRPr="00C87810">
              <w:rPr>
                <w:sz w:val="26"/>
                <w:szCs w:val="26"/>
              </w:rPr>
              <w:t>2.17</w:t>
            </w:r>
          </w:p>
        </w:tc>
        <w:tc>
          <w:tcPr>
            <w:tcW w:w="797" w:type="dxa"/>
          </w:tcPr>
          <w:p w14:paraId="6665AB76" w14:textId="77777777" w:rsidR="00C87810" w:rsidRPr="00C87810" w:rsidRDefault="00C87810" w:rsidP="0091149B">
            <w:pPr>
              <w:pStyle w:val="TableParagraph"/>
              <w:spacing w:before="7" w:line="229" w:lineRule="exact"/>
              <w:ind w:right="92"/>
              <w:jc w:val="right"/>
              <w:rPr>
                <w:sz w:val="26"/>
                <w:szCs w:val="26"/>
              </w:rPr>
            </w:pPr>
            <w:r w:rsidRPr="00C87810">
              <w:rPr>
                <w:sz w:val="26"/>
                <w:szCs w:val="26"/>
              </w:rPr>
              <w:t>4.32</w:t>
            </w:r>
          </w:p>
        </w:tc>
        <w:tc>
          <w:tcPr>
            <w:tcW w:w="905" w:type="dxa"/>
          </w:tcPr>
          <w:p w14:paraId="656FB976" w14:textId="77777777" w:rsidR="00C87810" w:rsidRPr="00C87810" w:rsidRDefault="00C87810" w:rsidP="0091149B">
            <w:pPr>
              <w:pStyle w:val="TableParagraph"/>
              <w:spacing w:before="7" w:line="229" w:lineRule="exact"/>
              <w:ind w:right="93"/>
              <w:jc w:val="right"/>
              <w:rPr>
                <w:sz w:val="26"/>
                <w:szCs w:val="26"/>
              </w:rPr>
            </w:pPr>
            <w:r w:rsidRPr="00C87810">
              <w:rPr>
                <w:sz w:val="26"/>
                <w:szCs w:val="26"/>
              </w:rPr>
              <w:t>4.43</w:t>
            </w:r>
          </w:p>
        </w:tc>
        <w:tc>
          <w:tcPr>
            <w:tcW w:w="797" w:type="dxa"/>
          </w:tcPr>
          <w:p w14:paraId="0A2ADDC7" w14:textId="77777777" w:rsidR="00C87810" w:rsidRPr="00C87810" w:rsidRDefault="00C87810" w:rsidP="0091149B">
            <w:pPr>
              <w:pStyle w:val="TableParagraph"/>
              <w:spacing w:before="7" w:line="229" w:lineRule="exact"/>
              <w:ind w:right="90"/>
              <w:jc w:val="right"/>
              <w:rPr>
                <w:sz w:val="26"/>
                <w:szCs w:val="26"/>
              </w:rPr>
            </w:pPr>
            <w:r w:rsidRPr="00C87810">
              <w:rPr>
                <w:sz w:val="26"/>
                <w:szCs w:val="26"/>
              </w:rPr>
              <w:t>4.54</w:t>
            </w:r>
          </w:p>
        </w:tc>
        <w:tc>
          <w:tcPr>
            <w:tcW w:w="795" w:type="dxa"/>
          </w:tcPr>
          <w:p w14:paraId="298AE313" w14:textId="77777777" w:rsidR="00C87810" w:rsidRPr="00C87810" w:rsidRDefault="00C87810" w:rsidP="0091149B">
            <w:pPr>
              <w:pStyle w:val="TableParagraph"/>
              <w:spacing w:before="7" w:line="229" w:lineRule="exact"/>
              <w:ind w:right="89"/>
              <w:jc w:val="right"/>
              <w:rPr>
                <w:sz w:val="26"/>
                <w:szCs w:val="26"/>
              </w:rPr>
            </w:pPr>
            <w:r w:rsidRPr="00C87810">
              <w:rPr>
                <w:sz w:val="26"/>
                <w:szCs w:val="26"/>
              </w:rPr>
              <w:t>4.65</w:t>
            </w:r>
          </w:p>
        </w:tc>
      </w:tr>
      <w:tr w:rsidR="00C87810" w:rsidRPr="00C87810" w14:paraId="2A8EB7DB" w14:textId="77777777" w:rsidTr="00C87810">
        <w:trPr>
          <w:trHeight w:val="254"/>
        </w:trPr>
        <w:tc>
          <w:tcPr>
            <w:tcW w:w="4589" w:type="dxa"/>
          </w:tcPr>
          <w:p w14:paraId="48FD6EEB" w14:textId="77777777" w:rsidR="00C87810" w:rsidRPr="00C87810" w:rsidRDefault="00C87810" w:rsidP="0091149B">
            <w:pPr>
              <w:pStyle w:val="TableParagraph"/>
              <w:spacing w:before="19" w:line="215" w:lineRule="exact"/>
              <w:ind w:left="107"/>
              <w:rPr>
                <w:sz w:val="26"/>
                <w:szCs w:val="26"/>
              </w:rPr>
            </w:pPr>
            <w:r w:rsidRPr="00C87810">
              <w:rPr>
                <w:sz w:val="26"/>
                <w:szCs w:val="26"/>
              </w:rPr>
              <w:t>Net Cash Accruals</w:t>
            </w:r>
          </w:p>
        </w:tc>
        <w:tc>
          <w:tcPr>
            <w:tcW w:w="780" w:type="dxa"/>
          </w:tcPr>
          <w:p w14:paraId="3D951466" w14:textId="77777777" w:rsidR="00C87810" w:rsidRPr="00C87810" w:rsidRDefault="00C87810" w:rsidP="0091149B">
            <w:pPr>
              <w:pStyle w:val="TableParagraph"/>
              <w:spacing w:before="19" w:line="215" w:lineRule="exact"/>
              <w:ind w:right="94"/>
              <w:jc w:val="right"/>
              <w:rPr>
                <w:sz w:val="26"/>
                <w:szCs w:val="26"/>
              </w:rPr>
            </w:pPr>
            <w:r w:rsidRPr="00C87810">
              <w:rPr>
                <w:sz w:val="26"/>
                <w:szCs w:val="26"/>
              </w:rPr>
              <w:t>0.87</w:t>
            </w:r>
          </w:p>
        </w:tc>
        <w:tc>
          <w:tcPr>
            <w:tcW w:w="797" w:type="dxa"/>
          </w:tcPr>
          <w:p w14:paraId="1B3C5D88" w14:textId="77777777" w:rsidR="00C87810" w:rsidRPr="00C87810" w:rsidRDefault="00C87810" w:rsidP="0091149B">
            <w:pPr>
              <w:pStyle w:val="TableParagraph"/>
              <w:spacing w:before="19" w:line="215" w:lineRule="exact"/>
              <w:ind w:right="95"/>
              <w:jc w:val="right"/>
              <w:rPr>
                <w:sz w:val="26"/>
                <w:szCs w:val="26"/>
              </w:rPr>
            </w:pPr>
            <w:r w:rsidRPr="00C87810">
              <w:rPr>
                <w:sz w:val="26"/>
                <w:szCs w:val="26"/>
              </w:rPr>
              <w:t>2.94</w:t>
            </w:r>
          </w:p>
        </w:tc>
        <w:tc>
          <w:tcPr>
            <w:tcW w:w="797" w:type="dxa"/>
          </w:tcPr>
          <w:p w14:paraId="75DCE107" w14:textId="77777777" w:rsidR="00C87810" w:rsidRPr="00C87810" w:rsidRDefault="00C87810" w:rsidP="0091149B">
            <w:pPr>
              <w:pStyle w:val="TableParagraph"/>
              <w:spacing w:before="19" w:line="215" w:lineRule="exact"/>
              <w:ind w:right="92"/>
              <w:jc w:val="right"/>
              <w:rPr>
                <w:sz w:val="26"/>
                <w:szCs w:val="26"/>
              </w:rPr>
            </w:pPr>
            <w:r w:rsidRPr="00C87810">
              <w:rPr>
                <w:sz w:val="26"/>
                <w:szCs w:val="26"/>
              </w:rPr>
              <w:t>5.09</w:t>
            </w:r>
          </w:p>
        </w:tc>
        <w:tc>
          <w:tcPr>
            <w:tcW w:w="905" w:type="dxa"/>
          </w:tcPr>
          <w:p w14:paraId="35B1B358" w14:textId="77777777" w:rsidR="00C87810" w:rsidRPr="00C87810" w:rsidRDefault="00C87810" w:rsidP="0091149B">
            <w:pPr>
              <w:pStyle w:val="TableParagraph"/>
              <w:spacing w:before="19" w:line="215" w:lineRule="exact"/>
              <w:ind w:right="93"/>
              <w:jc w:val="right"/>
              <w:rPr>
                <w:sz w:val="26"/>
                <w:szCs w:val="26"/>
              </w:rPr>
            </w:pPr>
            <w:r w:rsidRPr="00C87810">
              <w:rPr>
                <w:sz w:val="26"/>
                <w:szCs w:val="26"/>
              </w:rPr>
              <w:t>5.20</w:t>
            </w:r>
          </w:p>
        </w:tc>
        <w:tc>
          <w:tcPr>
            <w:tcW w:w="797" w:type="dxa"/>
          </w:tcPr>
          <w:p w14:paraId="7D39FCB9" w14:textId="77777777" w:rsidR="00C87810" w:rsidRPr="00C87810" w:rsidRDefault="00C87810" w:rsidP="0091149B">
            <w:pPr>
              <w:pStyle w:val="TableParagraph"/>
              <w:spacing w:before="19" w:line="215" w:lineRule="exact"/>
              <w:ind w:right="90"/>
              <w:jc w:val="right"/>
              <w:rPr>
                <w:sz w:val="26"/>
                <w:szCs w:val="26"/>
              </w:rPr>
            </w:pPr>
            <w:r w:rsidRPr="00C87810">
              <w:rPr>
                <w:sz w:val="26"/>
                <w:szCs w:val="26"/>
              </w:rPr>
              <w:t>5.31</w:t>
            </w:r>
          </w:p>
        </w:tc>
        <w:tc>
          <w:tcPr>
            <w:tcW w:w="795" w:type="dxa"/>
          </w:tcPr>
          <w:p w14:paraId="34A14988" w14:textId="77777777" w:rsidR="00C87810" w:rsidRPr="00C87810" w:rsidRDefault="00C87810" w:rsidP="0091149B">
            <w:pPr>
              <w:pStyle w:val="TableParagraph"/>
              <w:spacing w:before="19" w:line="215" w:lineRule="exact"/>
              <w:ind w:right="89"/>
              <w:jc w:val="right"/>
              <w:rPr>
                <w:sz w:val="26"/>
                <w:szCs w:val="26"/>
              </w:rPr>
            </w:pPr>
            <w:r w:rsidRPr="00C87810">
              <w:rPr>
                <w:sz w:val="26"/>
                <w:szCs w:val="26"/>
              </w:rPr>
              <w:t>5.42</w:t>
            </w:r>
          </w:p>
        </w:tc>
      </w:tr>
      <w:tr w:rsidR="00C87810" w:rsidRPr="00C87810" w14:paraId="4ED61E78" w14:textId="77777777" w:rsidTr="00C87810">
        <w:trPr>
          <w:trHeight w:val="256"/>
        </w:trPr>
        <w:tc>
          <w:tcPr>
            <w:tcW w:w="4589" w:type="dxa"/>
          </w:tcPr>
          <w:p w14:paraId="4030110B" w14:textId="77777777" w:rsidR="00C87810" w:rsidRPr="00C87810" w:rsidRDefault="00C87810" w:rsidP="0091149B">
            <w:pPr>
              <w:pStyle w:val="TableParagraph"/>
              <w:spacing w:before="7" w:line="229" w:lineRule="exact"/>
              <w:ind w:left="107"/>
              <w:rPr>
                <w:sz w:val="26"/>
                <w:szCs w:val="26"/>
              </w:rPr>
            </w:pPr>
            <w:r w:rsidRPr="00C87810">
              <w:rPr>
                <w:sz w:val="26"/>
                <w:szCs w:val="26"/>
              </w:rPr>
              <w:t>Principal Repayment</w:t>
            </w:r>
          </w:p>
        </w:tc>
        <w:tc>
          <w:tcPr>
            <w:tcW w:w="780" w:type="dxa"/>
          </w:tcPr>
          <w:p w14:paraId="0F0AAD96" w14:textId="77777777" w:rsidR="00C87810" w:rsidRPr="00C87810" w:rsidRDefault="00C87810" w:rsidP="0091149B">
            <w:pPr>
              <w:pStyle w:val="TableParagraph"/>
              <w:spacing w:before="7" w:line="229" w:lineRule="exact"/>
              <w:ind w:right="94"/>
              <w:jc w:val="right"/>
              <w:rPr>
                <w:sz w:val="26"/>
                <w:szCs w:val="26"/>
              </w:rPr>
            </w:pPr>
            <w:r w:rsidRPr="00C87810">
              <w:rPr>
                <w:sz w:val="26"/>
                <w:szCs w:val="26"/>
              </w:rPr>
              <w:t>0.00</w:t>
            </w:r>
          </w:p>
        </w:tc>
        <w:tc>
          <w:tcPr>
            <w:tcW w:w="797" w:type="dxa"/>
          </w:tcPr>
          <w:p w14:paraId="27B21E1F" w14:textId="77777777" w:rsidR="00C87810" w:rsidRPr="00C87810" w:rsidRDefault="00C87810" w:rsidP="0091149B">
            <w:pPr>
              <w:pStyle w:val="TableParagraph"/>
              <w:spacing w:before="7" w:line="229" w:lineRule="exact"/>
              <w:ind w:right="95"/>
              <w:jc w:val="right"/>
              <w:rPr>
                <w:sz w:val="26"/>
                <w:szCs w:val="26"/>
              </w:rPr>
            </w:pPr>
            <w:r w:rsidRPr="00C87810">
              <w:rPr>
                <w:sz w:val="26"/>
                <w:szCs w:val="26"/>
              </w:rPr>
              <w:t>1.98</w:t>
            </w:r>
          </w:p>
        </w:tc>
        <w:tc>
          <w:tcPr>
            <w:tcW w:w="797" w:type="dxa"/>
          </w:tcPr>
          <w:p w14:paraId="773A61CD" w14:textId="77777777" w:rsidR="00C87810" w:rsidRPr="00C87810" w:rsidRDefault="00C87810" w:rsidP="0091149B">
            <w:pPr>
              <w:pStyle w:val="TableParagraph"/>
              <w:spacing w:before="7" w:line="229" w:lineRule="exact"/>
              <w:ind w:right="92"/>
              <w:jc w:val="right"/>
              <w:rPr>
                <w:sz w:val="26"/>
                <w:szCs w:val="26"/>
              </w:rPr>
            </w:pPr>
            <w:r w:rsidRPr="00C87810">
              <w:rPr>
                <w:sz w:val="26"/>
                <w:szCs w:val="26"/>
              </w:rPr>
              <w:t>1.98</w:t>
            </w:r>
          </w:p>
        </w:tc>
        <w:tc>
          <w:tcPr>
            <w:tcW w:w="905" w:type="dxa"/>
          </w:tcPr>
          <w:p w14:paraId="15C6EDCF" w14:textId="77777777" w:rsidR="00C87810" w:rsidRPr="00C87810" w:rsidRDefault="00C87810" w:rsidP="0091149B">
            <w:pPr>
              <w:pStyle w:val="TableParagraph"/>
              <w:spacing w:before="7" w:line="229" w:lineRule="exact"/>
              <w:ind w:right="93"/>
              <w:jc w:val="right"/>
              <w:rPr>
                <w:sz w:val="26"/>
                <w:szCs w:val="26"/>
              </w:rPr>
            </w:pPr>
            <w:r w:rsidRPr="00C87810">
              <w:rPr>
                <w:sz w:val="26"/>
                <w:szCs w:val="26"/>
              </w:rPr>
              <w:t>1.98</w:t>
            </w:r>
          </w:p>
        </w:tc>
        <w:tc>
          <w:tcPr>
            <w:tcW w:w="797" w:type="dxa"/>
          </w:tcPr>
          <w:p w14:paraId="0B9DED41" w14:textId="77777777" w:rsidR="00C87810" w:rsidRPr="00C87810" w:rsidRDefault="00C87810" w:rsidP="0091149B">
            <w:pPr>
              <w:pStyle w:val="TableParagraph"/>
              <w:spacing w:before="7" w:line="229" w:lineRule="exact"/>
              <w:ind w:right="90"/>
              <w:jc w:val="right"/>
              <w:rPr>
                <w:sz w:val="26"/>
                <w:szCs w:val="26"/>
              </w:rPr>
            </w:pPr>
            <w:r w:rsidRPr="00C87810">
              <w:rPr>
                <w:sz w:val="26"/>
                <w:szCs w:val="26"/>
              </w:rPr>
              <w:t>1.98</w:t>
            </w:r>
          </w:p>
        </w:tc>
        <w:tc>
          <w:tcPr>
            <w:tcW w:w="795" w:type="dxa"/>
          </w:tcPr>
          <w:p w14:paraId="44A37BED" w14:textId="77777777" w:rsidR="00C87810" w:rsidRPr="00C87810" w:rsidRDefault="00C87810" w:rsidP="0091149B">
            <w:pPr>
              <w:pStyle w:val="TableParagraph"/>
              <w:spacing w:before="7" w:line="229" w:lineRule="exact"/>
              <w:ind w:right="89"/>
              <w:jc w:val="right"/>
              <w:rPr>
                <w:sz w:val="26"/>
                <w:szCs w:val="26"/>
              </w:rPr>
            </w:pPr>
            <w:r w:rsidRPr="00C87810">
              <w:rPr>
                <w:sz w:val="26"/>
                <w:szCs w:val="26"/>
              </w:rPr>
              <w:t>1.98</w:t>
            </w:r>
          </w:p>
        </w:tc>
      </w:tr>
    </w:tbl>
    <w:p w14:paraId="0C33654C" w14:textId="77777777" w:rsidR="006A713C" w:rsidRPr="008E6ED9" w:rsidRDefault="006A713C" w:rsidP="008E6ED9">
      <w:pPr>
        <w:ind w:left="1387" w:right="1349"/>
        <w:jc w:val="center"/>
        <w:rPr>
          <w:b/>
          <w:sz w:val="36"/>
          <w:szCs w:val="36"/>
        </w:rPr>
      </w:pPr>
    </w:p>
    <w:p w14:paraId="2E6D9264" w14:textId="1C996A1B" w:rsidR="00D4780A" w:rsidRDefault="00D4780A" w:rsidP="003611D2">
      <w:pPr>
        <w:rPr>
          <w:b/>
          <w:bCs/>
          <w:color w:val="000000" w:themeColor="text1"/>
          <w:sz w:val="28"/>
          <w:szCs w:val="28"/>
        </w:rPr>
      </w:pPr>
    </w:p>
    <w:p w14:paraId="4488555D" w14:textId="3D3FBC88" w:rsidR="00C87810" w:rsidRDefault="00C87810" w:rsidP="003611D2">
      <w:pPr>
        <w:rPr>
          <w:b/>
          <w:bCs/>
          <w:color w:val="000000" w:themeColor="text1"/>
          <w:sz w:val="28"/>
          <w:szCs w:val="28"/>
        </w:rPr>
      </w:pPr>
    </w:p>
    <w:p w14:paraId="51308EE3" w14:textId="4EE6805E" w:rsidR="00C87810" w:rsidRDefault="00C87810" w:rsidP="003611D2">
      <w:pPr>
        <w:rPr>
          <w:b/>
          <w:bCs/>
          <w:color w:val="000000" w:themeColor="text1"/>
          <w:sz w:val="28"/>
          <w:szCs w:val="28"/>
        </w:rPr>
      </w:pPr>
    </w:p>
    <w:p w14:paraId="7BD7712F" w14:textId="131E0C84" w:rsidR="00C87810" w:rsidRDefault="00C87810" w:rsidP="003611D2">
      <w:pPr>
        <w:rPr>
          <w:b/>
          <w:bCs/>
          <w:color w:val="000000" w:themeColor="text1"/>
          <w:sz w:val="28"/>
          <w:szCs w:val="28"/>
        </w:rPr>
      </w:pPr>
    </w:p>
    <w:p w14:paraId="02D2E1EC" w14:textId="6F31D686" w:rsidR="00C87810" w:rsidRDefault="00C87810" w:rsidP="003611D2">
      <w:pPr>
        <w:rPr>
          <w:b/>
          <w:bCs/>
          <w:color w:val="000000" w:themeColor="text1"/>
          <w:sz w:val="28"/>
          <w:szCs w:val="28"/>
        </w:rPr>
      </w:pPr>
    </w:p>
    <w:p w14:paraId="65FFD0EF" w14:textId="21FF5424" w:rsidR="00C87810" w:rsidRDefault="00C87810" w:rsidP="003611D2">
      <w:pPr>
        <w:rPr>
          <w:b/>
          <w:bCs/>
          <w:color w:val="000000" w:themeColor="text1"/>
          <w:sz w:val="28"/>
          <w:szCs w:val="28"/>
        </w:rPr>
      </w:pPr>
    </w:p>
    <w:p w14:paraId="5B4BB175" w14:textId="01E3C12E" w:rsidR="00C87810" w:rsidRDefault="00C87810" w:rsidP="003611D2">
      <w:pPr>
        <w:rPr>
          <w:b/>
          <w:bCs/>
          <w:color w:val="000000" w:themeColor="text1"/>
          <w:sz w:val="28"/>
          <w:szCs w:val="28"/>
        </w:rPr>
      </w:pPr>
    </w:p>
    <w:p w14:paraId="1976B5DD" w14:textId="7A2BA2F2" w:rsidR="00C87810" w:rsidRDefault="00C87810" w:rsidP="003611D2">
      <w:pPr>
        <w:rPr>
          <w:b/>
          <w:bCs/>
          <w:color w:val="000000" w:themeColor="text1"/>
          <w:sz w:val="28"/>
          <w:szCs w:val="28"/>
        </w:rPr>
      </w:pPr>
    </w:p>
    <w:p w14:paraId="77170F94" w14:textId="4ABD8FBC" w:rsidR="00C87810" w:rsidRDefault="00C87810" w:rsidP="003611D2">
      <w:pPr>
        <w:rPr>
          <w:b/>
          <w:bCs/>
          <w:color w:val="000000" w:themeColor="text1"/>
          <w:sz w:val="28"/>
          <w:szCs w:val="28"/>
        </w:rPr>
      </w:pPr>
    </w:p>
    <w:p w14:paraId="653FF995" w14:textId="6256C49C" w:rsidR="00C87810" w:rsidRDefault="00C87810" w:rsidP="003611D2">
      <w:pPr>
        <w:rPr>
          <w:b/>
          <w:bCs/>
          <w:color w:val="000000" w:themeColor="text1"/>
          <w:sz w:val="28"/>
          <w:szCs w:val="28"/>
        </w:rPr>
      </w:pPr>
    </w:p>
    <w:p w14:paraId="35C17BB3" w14:textId="77777777" w:rsidR="00C87810" w:rsidRDefault="00C87810" w:rsidP="003611D2">
      <w:pPr>
        <w:rPr>
          <w:b/>
          <w:bCs/>
          <w:color w:val="000000" w:themeColor="text1"/>
          <w:sz w:val="28"/>
          <w:szCs w:val="28"/>
        </w:rPr>
      </w:pPr>
    </w:p>
    <w:p w14:paraId="1A2A36D7" w14:textId="60869079" w:rsidR="00C87810" w:rsidRDefault="00C87810" w:rsidP="003611D2">
      <w:pPr>
        <w:rPr>
          <w:b/>
          <w:bCs/>
          <w:color w:val="000000" w:themeColor="text1"/>
          <w:sz w:val="28"/>
          <w:szCs w:val="28"/>
        </w:rPr>
      </w:pPr>
    </w:p>
    <w:tbl>
      <w:tblPr>
        <w:tblW w:w="94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
        <w:gridCol w:w="3284"/>
        <w:gridCol w:w="5222"/>
      </w:tblGrid>
      <w:tr w:rsidR="00C87810" w14:paraId="63F8CB56" w14:textId="77777777" w:rsidTr="00C87810">
        <w:trPr>
          <w:trHeight w:val="335"/>
        </w:trPr>
        <w:tc>
          <w:tcPr>
            <w:tcW w:w="965" w:type="dxa"/>
          </w:tcPr>
          <w:p w14:paraId="2382A1CE" w14:textId="77777777" w:rsidR="00C87810" w:rsidRDefault="00C87810" w:rsidP="0091149B">
            <w:pPr>
              <w:pStyle w:val="TableParagraph"/>
              <w:spacing w:line="275" w:lineRule="exact"/>
              <w:ind w:left="143"/>
              <w:rPr>
                <w:b/>
                <w:sz w:val="24"/>
              </w:rPr>
            </w:pPr>
            <w:r>
              <w:rPr>
                <w:b/>
                <w:sz w:val="24"/>
              </w:rPr>
              <w:t>Sl. No.</w:t>
            </w:r>
          </w:p>
        </w:tc>
        <w:tc>
          <w:tcPr>
            <w:tcW w:w="3284" w:type="dxa"/>
          </w:tcPr>
          <w:p w14:paraId="6586262A" w14:textId="77777777" w:rsidR="00C87810" w:rsidRDefault="00C87810" w:rsidP="0091149B">
            <w:pPr>
              <w:pStyle w:val="TableParagraph"/>
              <w:spacing w:line="275" w:lineRule="exact"/>
              <w:ind w:left="1067"/>
              <w:rPr>
                <w:b/>
                <w:sz w:val="24"/>
              </w:rPr>
            </w:pPr>
            <w:r>
              <w:rPr>
                <w:b/>
                <w:sz w:val="24"/>
              </w:rPr>
              <w:t>Particulars</w:t>
            </w:r>
          </w:p>
        </w:tc>
        <w:tc>
          <w:tcPr>
            <w:tcW w:w="5222" w:type="dxa"/>
          </w:tcPr>
          <w:p w14:paraId="6672FA4A" w14:textId="77777777" w:rsidR="00C87810" w:rsidRDefault="00C87810" w:rsidP="0091149B">
            <w:pPr>
              <w:pStyle w:val="TableParagraph"/>
              <w:spacing w:line="275" w:lineRule="exact"/>
              <w:ind w:left="1994" w:right="1991"/>
              <w:jc w:val="center"/>
              <w:rPr>
                <w:b/>
                <w:sz w:val="24"/>
              </w:rPr>
            </w:pPr>
            <w:r>
              <w:rPr>
                <w:b/>
                <w:sz w:val="24"/>
              </w:rPr>
              <w:t>Description</w:t>
            </w:r>
          </w:p>
        </w:tc>
      </w:tr>
      <w:tr w:rsidR="00C87810" w14:paraId="6A90968D" w14:textId="77777777" w:rsidTr="00C87810">
        <w:trPr>
          <w:trHeight w:val="333"/>
        </w:trPr>
        <w:tc>
          <w:tcPr>
            <w:tcW w:w="9471" w:type="dxa"/>
            <w:gridSpan w:val="3"/>
          </w:tcPr>
          <w:p w14:paraId="5A9D9601" w14:textId="77777777" w:rsidR="00C87810" w:rsidRDefault="00C87810" w:rsidP="0091149B">
            <w:pPr>
              <w:pStyle w:val="TableParagraph"/>
              <w:spacing w:line="275" w:lineRule="exact"/>
              <w:ind w:left="107"/>
              <w:rPr>
                <w:b/>
                <w:sz w:val="24"/>
              </w:rPr>
            </w:pPr>
            <w:r>
              <w:rPr>
                <w:b/>
                <w:sz w:val="24"/>
              </w:rPr>
              <w:t>A. Project Description</w:t>
            </w:r>
          </w:p>
        </w:tc>
      </w:tr>
      <w:tr w:rsidR="00C87810" w14:paraId="6DC3AE12" w14:textId="77777777" w:rsidTr="00C87810">
        <w:trPr>
          <w:trHeight w:val="352"/>
        </w:trPr>
        <w:tc>
          <w:tcPr>
            <w:tcW w:w="965" w:type="dxa"/>
          </w:tcPr>
          <w:p w14:paraId="47EC9888" w14:textId="77777777" w:rsidR="00C87810" w:rsidRDefault="00C87810" w:rsidP="0091149B">
            <w:pPr>
              <w:pStyle w:val="TableParagraph"/>
              <w:spacing w:line="270" w:lineRule="exact"/>
              <w:ind w:left="107"/>
              <w:rPr>
                <w:sz w:val="24"/>
              </w:rPr>
            </w:pPr>
            <w:r>
              <w:rPr>
                <w:sz w:val="24"/>
              </w:rPr>
              <w:t>1.</w:t>
            </w:r>
          </w:p>
        </w:tc>
        <w:tc>
          <w:tcPr>
            <w:tcW w:w="3284" w:type="dxa"/>
          </w:tcPr>
          <w:p w14:paraId="5AA4762B" w14:textId="77777777" w:rsidR="00C87810" w:rsidRDefault="00C87810" w:rsidP="0091149B">
            <w:pPr>
              <w:pStyle w:val="TableParagraph"/>
              <w:spacing w:line="270" w:lineRule="exact"/>
              <w:ind w:left="107"/>
              <w:rPr>
                <w:sz w:val="24"/>
              </w:rPr>
            </w:pPr>
            <w:r>
              <w:rPr>
                <w:sz w:val="24"/>
              </w:rPr>
              <w:t>Proposed Project</w:t>
            </w:r>
          </w:p>
        </w:tc>
        <w:tc>
          <w:tcPr>
            <w:tcW w:w="5222" w:type="dxa"/>
          </w:tcPr>
          <w:p w14:paraId="72562483" w14:textId="77777777" w:rsidR="00C87810" w:rsidRDefault="00C87810" w:rsidP="0091149B">
            <w:pPr>
              <w:pStyle w:val="TableParagraph"/>
              <w:spacing w:line="270" w:lineRule="exact"/>
              <w:ind w:left="107"/>
              <w:rPr>
                <w:sz w:val="24"/>
              </w:rPr>
            </w:pPr>
            <w:r>
              <w:rPr>
                <w:sz w:val="24"/>
              </w:rPr>
              <w:t>Processing and Packaging of Mushroom</w:t>
            </w:r>
          </w:p>
        </w:tc>
      </w:tr>
      <w:tr w:rsidR="00C87810" w14:paraId="1F634088" w14:textId="77777777" w:rsidTr="00C87810">
        <w:trPr>
          <w:trHeight w:val="828"/>
        </w:trPr>
        <w:tc>
          <w:tcPr>
            <w:tcW w:w="965" w:type="dxa"/>
          </w:tcPr>
          <w:p w14:paraId="06F9EBBE" w14:textId="77777777" w:rsidR="00C87810" w:rsidRDefault="00C87810" w:rsidP="0091149B">
            <w:pPr>
              <w:pStyle w:val="TableParagraph"/>
              <w:spacing w:line="270" w:lineRule="exact"/>
              <w:ind w:left="107"/>
              <w:rPr>
                <w:sz w:val="24"/>
              </w:rPr>
            </w:pPr>
            <w:r>
              <w:rPr>
                <w:sz w:val="24"/>
              </w:rPr>
              <w:t>2.</w:t>
            </w:r>
          </w:p>
        </w:tc>
        <w:tc>
          <w:tcPr>
            <w:tcW w:w="3284" w:type="dxa"/>
          </w:tcPr>
          <w:p w14:paraId="3CD58D99" w14:textId="77777777" w:rsidR="00C87810" w:rsidRDefault="00C87810" w:rsidP="0091149B">
            <w:pPr>
              <w:pStyle w:val="TableParagraph"/>
              <w:ind w:left="107" w:right="634"/>
              <w:rPr>
                <w:sz w:val="24"/>
              </w:rPr>
            </w:pPr>
            <w:r>
              <w:rPr>
                <w:sz w:val="24"/>
              </w:rPr>
              <w:t>Capacity of the Plant/Unit (At 100% Capacity)</w:t>
            </w:r>
          </w:p>
        </w:tc>
        <w:tc>
          <w:tcPr>
            <w:tcW w:w="5222" w:type="dxa"/>
          </w:tcPr>
          <w:p w14:paraId="67A5FB8C" w14:textId="77777777" w:rsidR="00C87810" w:rsidRDefault="00C87810" w:rsidP="00C87810">
            <w:pPr>
              <w:pStyle w:val="TableParagraph"/>
              <w:numPr>
                <w:ilvl w:val="0"/>
                <w:numId w:val="2"/>
              </w:numPr>
              <w:tabs>
                <w:tab w:val="left" w:pos="360"/>
              </w:tabs>
              <w:spacing w:before="0" w:line="270" w:lineRule="exact"/>
              <w:ind w:hanging="181"/>
              <w:rPr>
                <w:b/>
                <w:sz w:val="24"/>
              </w:rPr>
            </w:pPr>
            <w:r>
              <w:rPr>
                <w:sz w:val="24"/>
              </w:rPr>
              <w:t xml:space="preserve">Fresh </w:t>
            </w:r>
            <w:proofErr w:type="gramStart"/>
            <w:r>
              <w:rPr>
                <w:sz w:val="24"/>
              </w:rPr>
              <w:t>Mushroom :</w:t>
            </w:r>
            <w:proofErr w:type="gramEnd"/>
            <w:r>
              <w:rPr>
                <w:sz w:val="24"/>
              </w:rPr>
              <w:t xml:space="preserve"> </w:t>
            </w:r>
            <w:r>
              <w:rPr>
                <w:b/>
                <w:sz w:val="24"/>
              </w:rPr>
              <w:t>60 Ton</w:t>
            </w:r>
          </w:p>
          <w:p w14:paraId="65B0294F" w14:textId="77777777" w:rsidR="00C87810" w:rsidRDefault="00C87810" w:rsidP="00C87810">
            <w:pPr>
              <w:pStyle w:val="TableParagraph"/>
              <w:numPr>
                <w:ilvl w:val="0"/>
                <w:numId w:val="2"/>
              </w:numPr>
              <w:tabs>
                <w:tab w:val="left" w:pos="360"/>
              </w:tabs>
              <w:spacing w:before="0"/>
              <w:ind w:hanging="181"/>
              <w:rPr>
                <w:b/>
                <w:sz w:val="24"/>
              </w:rPr>
            </w:pPr>
            <w:r>
              <w:rPr>
                <w:sz w:val="24"/>
                <w:u w:val="single"/>
              </w:rPr>
              <w:t xml:space="preserve">Canned Mushroom: </w:t>
            </w:r>
            <w:r>
              <w:rPr>
                <w:b/>
                <w:sz w:val="24"/>
                <w:u w:val="single"/>
              </w:rPr>
              <w:t>60 Ton</w:t>
            </w:r>
          </w:p>
          <w:p w14:paraId="322DBAC7" w14:textId="77777777" w:rsidR="00C87810" w:rsidRDefault="00C87810" w:rsidP="0091149B">
            <w:pPr>
              <w:pStyle w:val="TableParagraph"/>
              <w:tabs>
                <w:tab w:val="left" w:pos="2094"/>
              </w:tabs>
              <w:spacing w:before="5" w:line="257" w:lineRule="exact"/>
              <w:ind w:left="1307"/>
              <w:rPr>
                <w:b/>
                <w:sz w:val="24"/>
              </w:rPr>
            </w:pPr>
            <w:r>
              <w:rPr>
                <w:b/>
                <w:sz w:val="24"/>
              </w:rPr>
              <w:t>Total</w:t>
            </w:r>
            <w:r>
              <w:rPr>
                <w:b/>
                <w:sz w:val="24"/>
              </w:rPr>
              <w:tab/>
              <w:t>: 120</w:t>
            </w:r>
            <w:r>
              <w:rPr>
                <w:b/>
                <w:spacing w:val="-1"/>
                <w:sz w:val="24"/>
              </w:rPr>
              <w:t xml:space="preserve"> </w:t>
            </w:r>
            <w:r>
              <w:rPr>
                <w:b/>
                <w:sz w:val="24"/>
              </w:rPr>
              <w:t>Ton</w:t>
            </w:r>
          </w:p>
        </w:tc>
      </w:tr>
      <w:tr w:rsidR="00C87810" w14:paraId="37C1CF7D" w14:textId="77777777" w:rsidTr="00C87810">
        <w:trPr>
          <w:trHeight w:val="551"/>
        </w:trPr>
        <w:tc>
          <w:tcPr>
            <w:tcW w:w="965" w:type="dxa"/>
          </w:tcPr>
          <w:p w14:paraId="3DAF6BE3" w14:textId="77777777" w:rsidR="00C87810" w:rsidRDefault="00C87810" w:rsidP="0091149B">
            <w:pPr>
              <w:pStyle w:val="TableParagraph"/>
              <w:spacing w:line="270" w:lineRule="exact"/>
              <w:ind w:left="107"/>
              <w:rPr>
                <w:sz w:val="24"/>
              </w:rPr>
            </w:pPr>
            <w:r>
              <w:rPr>
                <w:sz w:val="24"/>
              </w:rPr>
              <w:t>3.</w:t>
            </w:r>
          </w:p>
        </w:tc>
        <w:tc>
          <w:tcPr>
            <w:tcW w:w="3284" w:type="dxa"/>
          </w:tcPr>
          <w:p w14:paraId="0DCAAC13" w14:textId="77777777" w:rsidR="00C87810" w:rsidRDefault="00C87810" w:rsidP="0091149B">
            <w:pPr>
              <w:pStyle w:val="TableParagraph"/>
              <w:spacing w:line="270" w:lineRule="exact"/>
              <w:ind w:left="107"/>
              <w:rPr>
                <w:sz w:val="24"/>
              </w:rPr>
            </w:pPr>
            <w:r>
              <w:rPr>
                <w:sz w:val="24"/>
              </w:rPr>
              <w:t xml:space="preserve">Year-wise Capacity </w:t>
            </w:r>
            <w:proofErr w:type="spellStart"/>
            <w:r>
              <w:rPr>
                <w:sz w:val="24"/>
              </w:rPr>
              <w:t>Utilisation</w:t>
            </w:r>
            <w:proofErr w:type="spellEnd"/>
          </w:p>
        </w:tc>
        <w:tc>
          <w:tcPr>
            <w:tcW w:w="5222" w:type="dxa"/>
          </w:tcPr>
          <w:p w14:paraId="333808C1" w14:textId="77777777" w:rsidR="00C87810" w:rsidRDefault="00C87810" w:rsidP="0091149B">
            <w:pPr>
              <w:pStyle w:val="TableParagraph"/>
              <w:tabs>
                <w:tab w:val="left" w:pos="1151"/>
                <w:tab w:val="left" w:pos="2123"/>
                <w:tab w:val="left" w:pos="3161"/>
                <w:tab w:val="left" w:pos="4133"/>
              </w:tabs>
              <w:spacing w:line="270" w:lineRule="exact"/>
              <w:ind w:left="179"/>
              <w:rPr>
                <w:sz w:val="24"/>
              </w:rPr>
            </w:pPr>
            <w:proofErr w:type="spellStart"/>
            <w:r>
              <w:rPr>
                <w:sz w:val="24"/>
              </w:rPr>
              <w:t>Yr</w:t>
            </w:r>
            <w:proofErr w:type="spellEnd"/>
            <w:r>
              <w:rPr>
                <w:spacing w:val="-3"/>
                <w:sz w:val="24"/>
              </w:rPr>
              <w:t xml:space="preserve"> </w:t>
            </w:r>
            <w:r>
              <w:rPr>
                <w:sz w:val="24"/>
              </w:rPr>
              <w:t>01</w:t>
            </w:r>
            <w:r>
              <w:rPr>
                <w:sz w:val="24"/>
              </w:rPr>
              <w:tab/>
            </w:r>
            <w:proofErr w:type="spellStart"/>
            <w:r>
              <w:rPr>
                <w:sz w:val="24"/>
              </w:rPr>
              <w:t>Yr</w:t>
            </w:r>
            <w:proofErr w:type="spellEnd"/>
            <w:r>
              <w:rPr>
                <w:spacing w:val="-2"/>
                <w:sz w:val="24"/>
              </w:rPr>
              <w:t xml:space="preserve"> </w:t>
            </w:r>
            <w:r>
              <w:rPr>
                <w:sz w:val="24"/>
              </w:rPr>
              <w:t>02</w:t>
            </w:r>
            <w:r>
              <w:rPr>
                <w:sz w:val="24"/>
              </w:rPr>
              <w:tab/>
            </w:r>
            <w:proofErr w:type="spellStart"/>
            <w:r>
              <w:rPr>
                <w:sz w:val="24"/>
              </w:rPr>
              <w:t>Yr</w:t>
            </w:r>
            <w:proofErr w:type="spellEnd"/>
            <w:r>
              <w:rPr>
                <w:spacing w:val="1"/>
                <w:sz w:val="24"/>
              </w:rPr>
              <w:t xml:space="preserve"> </w:t>
            </w:r>
            <w:r>
              <w:rPr>
                <w:sz w:val="24"/>
              </w:rPr>
              <w:t>03</w:t>
            </w:r>
            <w:r>
              <w:rPr>
                <w:sz w:val="24"/>
              </w:rPr>
              <w:tab/>
            </w:r>
            <w:proofErr w:type="spellStart"/>
            <w:r>
              <w:rPr>
                <w:sz w:val="24"/>
              </w:rPr>
              <w:t>Yr</w:t>
            </w:r>
            <w:proofErr w:type="spellEnd"/>
            <w:r>
              <w:rPr>
                <w:spacing w:val="-2"/>
                <w:sz w:val="24"/>
              </w:rPr>
              <w:t xml:space="preserve"> </w:t>
            </w:r>
            <w:r>
              <w:rPr>
                <w:sz w:val="24"/>
              </w:rPr>
              <w:t>04</w:t>
            </w:r>
            <w:r>
              <w:rPr>
                <w:sz w:val="24"/>
              </w:rPr>
              <w:tab/>
            </w:r>
            <w:proofErr w:type="spellStart"/>
            <w:r>
              <w:rPr>
                <w:sz w:val="24"/>
              </w:rPr>
              <w:t>Yr</w:t>
            </w:r>
            <w:proofErr w:type="spellEnd"/>
            <w:r>
              <w:rPr>
                <w:spacing w:val="-2"/>
                <w:sz w:val="24"/>
              </w:rPr>
              <w:t xml:space="preserve"> </w:t>
            </w:r>
            <w:r>
              <w:rPr>
                <w:sz w:val="24"/>
              </w:rPr>
              <w:t>05</w:t>
            </w:r>
          </w:p>
          <w:p w14:paraId="07B4A244" w14:textId="77777777" w:rsidR="00C87810" w:rsidRDefault="00C87810" w:rsidP="0091149B">
            <w:pPr>
              <w:pStyle w:val="TableParagraph"/>
              <w:tabs>
                <w:tab w:val="left" w:pos="1201"/>
                <w:tab w:val="left" w:pos="2161"/>
                <w:tab w:val="left" w:pos="3180"/>
                <w:tab w:val="left" w:pos="4140"/>
              </w:tabs>
              <w:spacing w:before="5" w:line="257" w:lineRule="exact"/>
              <w:ind w:left="179"/>
              <w:rPr>
                <w:b/>
                <w:sz w:val="24"/>
              </w:rPr>
            </w:pPr>
            <w:r>
              <w:rPr>
                <w:b/>
                <w:sz w:val="24"/>
              </w:rPr>
              <w:t>50%</w:t>
            </w:r>
            <w:r>
              <w:rPr>
                <w:b/>
                <w:sz w:val="24"/>
              </w:rPr>
              <w:tab/>
              <w:t>60%</w:t>
            </w:r>
            <w:r>
              <w:rPr>
                <w:b/>
                <w:sz w:val="24"/>
              </w:rPr>
              <w:tab/>
              <w:t>70%</w:t>
            </w:r>
            <w:r>
              <w:rPr>
                <w:b/>
                <w:sz w:val="24"/>
              </w:rPr>
              <w:tab/>
              <w:t>70%</w:t>
            </w:r>
            <w:r>
              <w:rPr>
                <w:b/>
                <w:sz w:val="24"/>
              </w:rPr>
              <w:tab/>
              <w:t>70%</w:t>
            </w:r>
          </w:p>
        </w:tc>
      </w:tr>
      <w:tr w:rsidR="00C87810" w14:paraId="723661BB" w14:textId="77777777" w:rsidTr="00C87810">
        <w:trPr>
          <w:trHeight w:val="352"/>
        </w:trPr>
        <w:tc>
          <w:tcPr>
            <w:tcW w:w="9471" w:type="dxa"/>
            <w:gridSpan w:val="3"/>
          </w:tcPr>
          <w:p w14:paraId="2141BE83" w14:textId="77777777" w:rsidR="00C87810" w:rsidRDefault="00C87810" w:rsidP="0091149B">
            <w:pPr>
              <w:pStyle w:val="TableParagraph"/>
              <w:spacing w:line="275" w:lineRule="exact"/>
              <w:ind w:left="107"/>
              <w:rPr>
                <w:b/>
                <w:sz w:val="24"/>
              </w:rPr>
            </w:pPr>
            <w:r>
              <w:rPr>
                <w:b/>
                <w:sz w:val="24"/>
              </w:rPr>
              <w:t>B. Project Cost</w:t>
            </w:r>
          </w:p>
        </w:tc>
      </w:tr>
      <w:tr w:rsidR="00C87810" w14:paraId="7C29C84E" w14:textId="77777777" w:rsidTr="00C87810">
        <w:trPr>
          <w:trHeight w:val="352"/>
        </w:trPr>
        <w:tc>
          <w:tcPr>
            <w:tcW w:w="965" w:type="dxa"/>
          </w:tcPr>
          <w:p w14:paraId="2B504157" w14:textId="77777777" w:rsidR="00C87810" w:rsidRDefault="00C87810" w:rsidP="0091149B">
            <w:pPr>
              <w:pStyle w:val="TableParagraph"/>
              <w:spacing w:line="270" w:lineRule="exact"/>
              <w:ind w:left="107"/>
              <w:rPr>
                <w:sz w:val="24"/>
              </w:rPr>
            </w:pPr>
            <w:r>
              <w:rPr>
                <w:sz w:val="24"/>
              </w:rPr>
              <w:t>1.</w:t>
            </w:r>
          </w:p>
        </w:tc>
        <w:tc>
          <w:tcPr>
            <w:tcW w:w="3284" w:type="dxa"/>
          </w:tcPr>
          <w:p w14:paraId="40E76A91" w14:textId="77777777" w:rsidR="00C87810" w:rsidRDefault="00C87810" w:rsidP="0091149B">
            <w:pPr>
              <w:pStyle w:val="TableParagraph"/>
              <w:spacing w:line="270" w:lineRule="exact"/>
              <w:ind w:left="107"/>
              <w:rPr>
                <w:sz w:val="24"/>
              </w:rPr>
            </w:pPr>
            <w:r>
              <w:rPr>
                <w:sz w:val="24"/>
              </w:rPr>
              <w:t>Land</w:t>
            </w:r>
          </w:p>
        </w:tc>
        <w:tc>
          <w:tcPr>
            <w:tcW w:w="5222" w:type="dxa"/>
          </w:tcPr>
          <w:p w14:paraId="08F00CDA" w14:textId="77777777" w:rsidR="00C87810" w:rsidRDefault="00C87810" w:rsidP="0091149B">
            <w:pPr>
              <w:pStyle w:val="TableParagraph"/>
              <w:spacing w:line="270" w:lineRule="exact"/>
              <w:ind w:left="107"/>
              <w:rPr>
                <w:sz w:val="24"/>
              </w:rPr>
            </w:pPr>
            <w:r>
              <w:rPr>
                <w:sz w:val="24"/>
              </w:rPr>
              <w:t>Own Land/ On Lease</w:t>
            </w:r>
          </w:p>
        </w:tc>
      </w:tr>
      <w:tr w:rsidR="00C87810" w14:paraId="4A5A0647" w14:textId="77777777" w:rsidTr="00C87810">
        <w:trPr>
          <w:trHeight w:val="352"/>
        </w:trPr>
        <w:tc>
          <w:tcPr>
            <w:tcW w:w="965" w:type="dxa"/>
          </w:tcPr>
          <w:p w14:paraId="69F6529E" w14:textId="77777777" w:rsidR="00C87810" w:rsidRDefault="00C87810" w:rsidP="0091149B">
            <w:pPr>
              <w:pStyle w:val="TableParagraph"/>
              <w:spacing w:line="270" w:lineRule="exact"/>
              <w:ind w:left="107"/>
              <w:rPr>
                <w:sz w:val="24"/>
              </w:rPr>
            </w:pPr>
            <w:r>
              <w:rPr>
                <w:sz w:val="24"/>
              </w:rPr>
              <w:t>2.</w:t>
            </w:r>
          </w:p>
        </w:tc>
        <w:tc>
          <w:tcPr>
            <w:tcW w:w="3284" w:type="dxa"/>
          </w:tcPr>
          <w:p w14:paraId="29CC6206" w14:textId="77777777" w:rsidR="00C87810" w:rsidRDefault="00C87810" w:rsidP="0091149B">
            <w:pPr>
              <w:pStyle w:val="TableParagraph"/>
              <w:spacing w:line="270" w:lineRule="exact"/>
              <w:ind w:left="107"/>
              <w:rPr>
                <w:sz w:val="24"/>
              </w:rPr>
            </w:pPr>
            <w:r>
              <w:rPr>
                <w:sz w:val="24"/>
              </w:rPr>
              <w:t>Civil Works &amp; Buildings</w:t>
            </w:r>
          </w:p>
        </w:tc>
        <w:tc>
          <w:tcPr>
            <w:tcW w:w="5222" w:type="dxa"/>
          </w:tcPr>
          <w:p w14:paraId="20D945DD" w14:textId="77777777" w:rsidR="00C87810" w:rsidRDefault="00C87810" w:rsidP="0091149B">
            <w:pPr>
              <w:pStyle w:val="TableParagraph"/>
              <w:spacing w:line="270" w:lineRule="exact"/>
              <w:ind w:left="107"/>
              <w:rPr>
                <w:sz w:val="24"/>
              </w:rPr>
            </w:pPr>
            <w:r>
              <w:rPr>
                <w:sz w:val="24"/>
              </w:rPr>
              <w:t>Rs.</w:t>
            </w:r>
            <w:r>
              <w:rPr>
                <w:spacing w:val="60"/>
                <w:sz w:val="24"/>
              </w:rPr>
              <w:t xml:space="preserve"> </w:t>
            </w:r>
            <w:r>
              <w:rPr>
                <w:sz w:val="24"/>
              </w:rPr>
              <w:t>5,25,000.00</w:t>
            </w:r>
          </w:p>
        </w:tc>
      </w:tr>
      <w:tr w:rsidR="00C87810" w14:paraId="45A489AC" w14:textId="77777777" w:rsidTr="00C87810">
        <w:trPr>
          <w:trHeight w:val="350"/>
        </w:trPr>
        <w:tc>
          <w:tcPr>
            <w:tcW w:w="965" w:type="dxa"/>
          </w:tcPr>
          <w:p w14:paraId="7AAFA735" w14:textId="77777777" w:rsidR="00C87810" w:rsidRDefault="00C87810" w:rsidP="0091149B">
            <w:pPr>
              <w:pStyle w:val="TableParagraph"/>
              <w:spacing w:line="270" w:lineRule="exact"/>
              <w:ind w:left="107"/>
              <w:rPr>
                <w:sz w:val="24"/>
              </w:rPr>
            </w:pPr>
            <w:r>
              <w:rPr>
                <w:sz w:val="24"/>
              </w:rPr>
              <w:t>3.</w:t>
            </w:r>
          </w:p>
        </w:tc>
        <w:tc>
          <w:tcPr>
            <w:tcW w:w="3284" w:type="dxa"/>
          </w:tcPr>
          <w:p w14:paraId="3FAE9F27" w14:textId="77777777" w:rsidR="00C87810" w:rsidRDefault="00C87810" w:rsidP="0091149B">
            <w:pPr>
              <w:pStyle w:val="TableParagraph"/>
              <w:spacing w:line="270" w:lineRule="exact"/>
              <w:ind w:left="107"/>
              <w:rPr>
                <w:sz w:val="24"/>
              </w:rPr>
            </w:pPr>
            <w:r>
              <w:rPr>
                <w:sz w:val="24"/>
              </w:rPr>
              <w:t>Plant &amp; Machinery</w:t>
            </w:r>
          </w:p>
        </w:tc>
        <w:tc>
          <w:tcPr>
            <w:tcW w:w="5222" w:type="dxa"/>
          </w:tcPr>
          <w:p w14:paraId="291C8199" w14:textId="77777777" w:rsidR="00C87810" w:rsidRDefault="00C87810" w:rsidP="0091149B">
            <w:pPr>
              <w:pStyle w:val="TableParagraph"/>
              <w:spacing w:line="270" w:lineRule="exact"/>
              <w:ind w:left="107"/>
              <w:rPr>
                <w:sz w:val="24"/>
              </w:rPr>
            </w:pPr>
            <w:r>
              <w:rPr>
                <w:sz w:val="24"/>
              </w:rPr>
              <w:t>Rs.</w:t>
            </w:r>
            <w:r>
              <w:rPr>
                <w:spacing w:val="60"/>
                <w:sz w:val="24"/>
              </w:rPr>
              <w:t xml:space="preserve"> </w:t>
            </w:r>
            <w:r>
              <w:rPr>
                <w:sz w:val="24"/>
              </w:rPr>
              <w:t>5,63,000.00</w:t>
            </w:r>
          </w:p>
        </w:tc>
      </w:tr>
      <w:tr w:rsidR="00C87810" w14:paraId="5F19A823" w14:textId="77777777" w:rsidTr="00C87810">
        <w:trPr>
          <w:trHeight w:val="352"/>
        </w:trPr>
        <w:tc>
          <w:tcPr>
            <w:tcW w:w="965" w:type="dxa"/>
          </w:tcPr>
          <w:p w14:paraId="54426313" w14:textId="77777777" w:rsidR="00C87810" w:rsidRDefault="00C87810" w:rsidP="0091149B">
            <w:pPr>
              <w:pStyle w:val="TableParagraph"/>
              <w:spacing w:line="273" w:lineRule="exact"/>
              <w:ind w:left="107"/>
              <w:rPr>
                <w:sz w:val="24"/>
              </w:rPr>
            </w:pPr>
            <w:r>
              <w:rPr>
                <w:sz w:val="24"/>
              </w:rPr>
              <w:t>4.</w:t>
            </w:r>
          </w:p>
        </w:tc>
        <w:tc>
          <w:tcPr>
            <w:tcW w:w="3284" w:type="dxa"/>
          </w:tcPr>
          <w:p w14:paraId="11DFB6B5" w14:textId="77777777" w:rsidR="00C87810" w:rsidRDefault="00C87810" w:rsidP="0091149B">
            <w:pPr>
              <w:pStyle w:val="TableParagraph"/>
              <w:spacing w:line="273" w:lineRule="exact"/>
              <w:ind w:left="107"/>
              <w:rPr>
                <w:sz w:val="24"/>
              </w:rPr>
            </w:pPr>
            <w:r>
              <w:rPr>
                <w:sz w:val="24"/>
              </w:rPr>
              <w:t>Fixed Assets</w:t>
            </w:r>
          </w:p>
        </w:tc>
        <w:tc>
          <w:tcPr>
            <w:tcW w:w="5222" w:type="dxa"/>
          </w:tcPr>
          <w:p w14:paraId="4E70F952" w14:textId="77777777" w:rsidR="00C87810" w:rsidRDefault="00C87810" w:rsidP="0091149B">
            <w:pPr>
              <w:pStyle w:val="TableParagraph"/>
              <w:spacing w:line="273" w:lineRule="exact"/>
              <w:ind w:left="107"/>
              <w:rPr>
                <w:sz w:val="24"/>
              </w:rPr>
            </w:pPr>
            <w:r>
              <w:rPr>
                <w:sz w:val="24"/>
              </w:rPr>
              <w:t>Rs.</w:t>
            </w:r>
            <w:r>
              <w:rPr>
                <w:spacing w:val="60"/>
                <w:sz w:val="24"/>
              </w:rPr>
              <w:t xml:space="preserve"> </w:t>
            </w:r>
            <w:r>
              <w:rPr>
                <w:sz w:val="24"/>
              </w:rPr>
              <w:t>2,22,000.00</w:t>
            </w:r>
          </w:p>
        </w:tc>
      </w:tr>
      <w:tr w:rsidR="00C87810" w14:paraId="6950D685" w14:textId="77777777" w:rsidTr="00C87810">
        <w:trPr>
          <w:trHeight w:val="352"/>
        </w:trPr>
        <w:tc>
          <w:tcPr>
            <w:tcW w:w="965" w:type="dxa"/>
          </w:tcPr>
          <w:p w14:paraId="76542F63" w14:textId="77777777" w:rsidR="00C87810" w:rsidRDefault="00C87810" w:rsidP="0091149B">
            <w:pPr>
              <w:pStyle w:val="TableParagraph"/>
              <w:spacing w:line="270" w:lineRule="exact"/>
              <w:ind w:left="107"/>
              <w:rPr>
                <w:sz w:val="24"/>
              </w:rPr>
            </w:pPr>
            <w:r>
              <w:rPr>
                <w:sz w:val="24"/>
              </w:rPr>
              <w:t>5.</w:t>
            </w:r>
          </w:p>
        </w:tc>
        <w:tc>
          <w:tcPr>
            <w:tcW w:w="3284" w:type="dxa"/>
          </w:tcPr>
          <w:p w14:paraId="16AADFA7" w14:textId="77777777" w:rsidR="00C87810" w:rsidRDefault="00C87810" w:rsidP="0091149B">
            <w:pPr>
              <w:pStyle w:val="TableParagraph"/>
              <w:spacing w:line="270" w:lineRule="exact"/>
              <w:ind w:left="107"/>
              <w:rPr>
                <w:sz w:val="24"/>
              </w:rPr>
            </w:pPr>
            <w:r>
              <w:rPr>
                <w:sz w:val="24"/>
              </w:rPr>
              <w:t>Pre-operative Expenses</w:t>
            </w:r>
          </w:p>
        </w:tc>
        <w:tc>
          <w:tcPr>
            <w:tcW w:w="5222" w:type="dxa"/>
          </w:tcPr>
          <w:p w14:paraId="3452D8B8" w14:textId="77777777" w:rsidR="00C87810" w:rsidRDefault="00C87810" w:rsidP="0091149B">
            <w:pPr>
              <w:pStyle w:val="TableParagraph"/>
              <w:spacing w:line="270" w:lineRule="exact"/>
              <w:ind w:left="107"/>
              <w:rPr>
                <w:sz w:val="24"/>
              </w:rPr>
            </w:pPr>
            <w:r>
              <w:rPr>
                <w:sz w:val="24"/>
              </w:rPr>
              <w:t>Rs.</w:t>
            </w:r>
            <w:r>
              <w:rPr>
                <w:spacing w:val="60"/>
                <w:sz w:val="24"/>
              </w:rPr>
              <w:t xml:space="preserve"> </w:t>
            </w:r>
            <w:r>
              <w:rPr>
                <w:sz w:val="24"/>
              </w:rPr>
              <w:t>1,63,000.00</w:t>
            </w:r>
          </w:p>
        </w:tc>
      </w:tr>
      <w:tr w:rsidR="00C87810" w14:paraId="180269D5" w14:textId="77777777" w:rsidTr="00C87810">
        <w:trPr>
          <w:trHeight w:val="352"/>
        </w:trPr>
        <w:tc>
          <w:tcPr>
            <w:tcW w:w="965" w:type="dxa"/>
          </w:tcPr>
          <w:p w14:paraId="5D4297B0" w14:textId="77777777" w:rsidR="00C87810" w:rsidRDefault="00C87810" w:rsidP="0091149B">
            <w:pPr>
              <w:pStyle w:val="TableParagraph"/>
              <w:spacing w:line="271" w:lineRule="exact"/>
              <w:ind w:left="107"/>
              <w:rPr>
                <w:sz w:val="24"/>
              </w:rPr>
            </w:pPr>
            <w:r>
              <w:rPr>
                <w:sz w:val="24"/>
              </w:rPr>
              <w:t>6.</w:t>
            </w:r>
          </w:p>
        </w:tc>
        <w:tc>
          <w:tcPr>
            <w:tcW w:w="3284" w:type="dxa"/>
          </w:tcPr>
          <w:p w14:paraId="5EC21FF0" w14:textId="77777777" w:rsidR="00C87810" w:rsidRDefault="00C87810" w:rsidP="0091149B">
            <w:pPr>
              <w:pStyle w:val="TableParagraph"/>
              <w:spacing w:line="271" w:lineRule="exact"/>
              <w:ind w:left="107"/>
              <w:rPr>
                <w:sz w:val="24"/>
              </w:rPr>
            </w:pPr>
            <w:r>
              <w:rPr>
                <w:sz w:val="24"/>
              </w:rPr>
              <w:t>Contingency &amp; Escalation</w:t>
            </w:r>
          </w:p>
        </w:tc>
        <w:tc>
          <w:tcPr>
            <w:tcW w:w="5222" w:type="dxa"/>
          </w:tcPr>
          <w:p w14:paraId="585034B2" w14:textId="77777777" w:rsidR="00C87810" w:rsidRDefault="00C87810" w:rsidP="0091149B">
            <w:pPr>
              <w:pStyle w:val="TableParagraph"/>
              <w:tabs>
                <w:tab w:val="left" w:pos="781"/>
              </w:tabs>
              <w:spacing w:line="271" w:lineRule="exact"/>
              <w:ind w:left="107"/>
              <w:rPr>
                <w:sz w:val="24"/>
              </w:rPr>
            </w:pPr>
            <w:r>
              <w:rPr>
                <w:sz w:val="24"/>
              </w:rPr>
              <w:t>Rs.</w:t>
            </w:r>
            <w:r>
              <w:rPr>
                <w:sz w:val="24"/>
              </w:rPr>
              <w:tab/>
              <w:t>66,000.00</w:t>
            </w:r>
          </w:p>
        </w:tc>
      </w:tr>
      <w:tr w:rsidR="00C87810" w14:paraId="201F96B2" w14:textId="77777777" w:rsidTr="00C87810">
        <w:trPr>
          <w:trHeight w:val="352"/>
        </w:trPr>
        <w:tc>
          <w:tcPr>
            <w:tcW w:w="965" w:type="dxa"/>
          </w:tcPr>
          <w:p w14:paraId="2FA2C9B3" w14:textId="77777777" w:rsidR="00C87810" w:rsidRDefault="00C87810" w:rsidP="0091149B">
            <w:pPr>
              <w:pStyle w:val="TableParagraph"/>
              <w:spacing w:line="270" w:lineRule="exact"/>
              <w:ind w:left="107"/>
              <w:rPr>
                <w:sz w:val="24"/>
              </w:rPr>
            </w:pPr>
            <w:r>
              <w:rPr>
                <w:sz w:val="24"/>
              </w:rPr>
              <w:t>7.</w:t>
            </w:r>
          </w:p>
        </w:tc>
        <w:tc>
          <w:tcPr>
            <w:tcW w:w="3284" w:type="dxa"/>
          </w:tcPr>
          <w:p w14:paraId="1320B025" w14:textId="77777777" w:rsidR="00C87810" w:rsidRDefault="00C87810" w:rsidP="0091149B">
            <w:pPr>
              <w:pStyle w:val="TableParagraph"/>
              <w:spacing w:line="270" w:lineRule="exact"/>
              <w:ind w:left="107"/>
              <w:rPr>
                <w:sz w:val="24"/>
              </w:rPr>
            </w:pPr>
            <w:r>
              <w:rPr>
                <w:sz w:val="24"/>
              </w:rPr>
              <w:t>Margin for Working Capital</w:t>
            </w:r>
          </w:p>
        </w:tc>
        <w:tc>
          <w:tcPr>
            <w:tcW w:w="5222" w:type="dxa"/>
          </w:tcPr>
          <w:p w14:paraId="6812464B" w14:textId="77777777" w:rsidR="00C87810" w:rsidRDefault="00C87810" w:rsidP="0091149B">
            <w:pPr>
              <w:pStyle w:val="TableParagraph"/>
              <w:spacing w:line="270" w:lineRule="exact"/>
              <w:ind w:left="107"/>
              <w:rPr>
                <w:sz w:val="24"/>
              </w:rPr>
            </w:pPr>
            <w:r>
              <w:rPr>
                <w:sz w:val="24"/>
              </w:rPr>
              <w:t>Rs.</w:t>
            </w:r>
            <w:r>
              <w:rPr>
                <w:spacing w:val="60"/>
                <w:sz w:val="24"/>
              </w:rPr>
              <w:t xml:space="preserve"> </w:t>
            </w:r>
            <w:r>
              <w:rPr>
                <w:sz w:val="24"/>
              </w:rPr>
              <w:t>1,11,000.00</w:t>
            </w:r>
          </w:p>
        </w:tc>
      </w:tr>
      <w:tr w:rsidR="00C87810" w14:paraId="56F3A4AE" w14:textId="77777777" w:rsidTr="00C87810">
        <w:trPr>
          <w:trHeight w:val="333"/>
        </w:trPr>
        <w:tc>
          <w:tcPr>
            <w:tcW w:w="4249" w:type="dxa"/>
            <w:gridSpan w:val="2"/>
          </w:tcPr>
          <w:p w14:paraId="76E4F045" w14:textId="77777777" w:rsidR="00C87810" w:rsidRDefault="00C87810" w:rsidP="0091149B">
            <w:pPr>
              <w:pStyle w:val="TableParagraph"/>
              <w:spacing w:line="275" w:lineRule="exact"/>
              <w:ind w:left="1830" w:right="1822"/>
              <w:jc w:val="center"/>
              <w:rPr>
                <w:b/>
                <w:sz w:val="24"/>
              </w:rPr>
            </w:pPr>
            <w:r>
              <w:rPr>
                <w:b/>
                <w:sz w:val="24"/>
              </w:rPr>
              <w:t>Total</w:t>
            </w:r>
          </w:p>
        </w:tc>
        <w:tc>
          <w:tcPr>
            <w:tcW w:w="5222" w:type="dxa"/>
          </w:tcPr>
          <w:p w14:paraId="47E27D74" w14:textId="77777777" w:rsidR="00C87810" w:rsidRDefault="00C87810" w:rsidP="0091149B">
            <w:pPr>
              <w:pStyle w:val="TableParagraph"/>
              <w:spacing w:line="275" w:lineRule="exact"/>
              <w:ind w:left="107"/>
              <w:rPr>
                <w:b/>
                <w:sz w:val="24"/>
              </w:rPr>
            </w:pPr>
            <w:r>
              <w:rPr>
                <w:b/>
                <w:sz w:val="24"/>
              </w:rPr>
              <w:t>Rs. 16,50,000.00</w:t>
            </w:r>
          </w:p>
        </w:tc>
      </w:tr>
      <w:tr w:rsidR="00C87810" w14:paraId="4119BD63" w14:textId="77777777" w:rsidTr="00C87810">
        <w:trPr>
          <w:trHeight w:val="352"/>
        </w:trPr>
        <w:tc>
          <w:tcPr>
            <w:tcW w:w="9471" w:type="dxa"/>
            <w:gridSpan w:val="3"/>
          </w:tcPr>
          <w:p w14:paraId="5C01835F" w14:textId="77777777" w:rsidR="00C87810" w:rsidRDefault="00C87810" w:rsidP="0091149B">
            <w:pPr>
              <w:pStyle w:val="TableParagraph"/>
              <w:spacing w:line="275" w:lineRule="exact"/>
              <w:ind w:left="107"/>
              <w:rPr>
                <w:b/>
                <w:sz w:val="24"/>
              </w:rPr>
            </w:pPr>
            <w:r>
              <w:rPr>
                <w:b/>
                <w:sz w:val="24"/>
              </w:rPr>
              <w:t>C. Means of Finance</w:t>
            </w:r>
          </w:p>
        </w:tc>
      </w:tr>
      <w:tr w:rsidR="00C87810" w14:paraId="6DBE1423" w14:textId="77777777" w:rsidTr="00C87810">
        <w:trPr>
          <w:trHeight w:val="352"/>
        </w:trPr>
        <w:tc>
          <w:tcPr>
            <w:tcW w:w="965" w:type="dxa"/>
          </w:tcPr>
          <w:p w14:paraId="13834BB2" w14:textId="77777777" w:rsidR="00C87810" w:rsidRDefault="00C87810" w:rsidP="0091149B">
            <w:pPr>
              <w:pStyle w:val="TableParagraph"/>
              <w:spacing w:line="270" w:lineRule="exact"/>
              <w:ind w:left="107"/>
              <w:rPr>
                <w:sz w:val="24"/>
              </w:rPr>
            </w:pPr>
            <w:r>
              <w:rPr>
                <w:sz w:val="24"/>
              </w:rPr>
              <w:t>1.</w:t>
            </w:r>
          </w:p>
        </w:tc>
        <w:tc>
          <w:tcPr>
            <w:tcW w:w="3284" w:type="dxa"/>
          </w:tcPr>
          <w:p w14:paraId="2EFB9F24" w14:textId="77777777" w:rsidR="00C87810" w:rsidRDefault="00C87810" w:rsidP="0091149B">
            <w:pPr>
              <w:pStyle w:val="TableParagraph"/>
              <w:spacing w:line="270" w:lineRule="exact"/>
              <w:ind w:left="107"/>
              <w:rPr>
                <w:sz w:val="24"/>
              </w:rPr>
            </w:pPr>
            <w:r>
              <w:rPr>
                <w:sz w:val="24"/>
              </w:rPr>
              <w:t>Equity @ 40%</w:t>
            </w:r>
          </w:p>
        </w:tc>
        <w:tc>
          <w:tcPr>
            <w:tcW w:w="5222" w:type="dxa"/>
          </w:tcPr>
          <w:p w14:paraId="0614F9C1" w14:textId="77777777" w:rsidR="00C87810" w:rsidRDefault="00C87810" w:rsidP="0091149B">
            <w:pPr>
              <w:pStyle w:val="TableParagraph"/>
              <w:spacing w:line="270" w:lineRule="exact"/>
              <w:ind w:left="107"/>
              <w:rPr>
                <w:sz w:val="24"/>
              </w:rPr>
            </w:pPr>
            <w:r>
              <w:rPr>
                <w:sz w:val="24"/>
              </w:rPr>
              <w:t>Rs.</w:t>
            </w:r>
            <w:r>
              <w:rPr>
                <w:spacing w:val="60"/>
                <w:sz w:val="24"/>
              </w:rPr>
              <w:t xml:space="preserve"> </w:t>
            </w:r>
            <w:r>
              <w:rPr>
                <w:sz w:val="24"/>
              </w:rPr>
              <w:t>6,60,000.00</w:t>
            </w:r>
          </w:p>
        </w:tc>
      </w:tr>
      <w:tr w:rsidR="00C87810" w14:paraId="1166D2C4" w14:textId="77777777" w:rsidTr="00C87810">
        <w:trPr>
          <w:trHeight w:val="352"/>
        </w:trPr>
        <w:tc>
          <w:tcPr>
            <w:tcW w:w="965" w:type="dxa"/>
          </w:tcPr>
          <w:p w14:paraId="3017774E" w14:textId="77777777" w:rsidR="00C87810" w:rsidRDefault="00C87810" w:rsidP="0091149B">
            <w:pPr>
              <w:pStyle w:val="TableParagraph"/>
              <w:spacing w:line="270" w:lineRule="exact"/>
              <w:ind w:left="107"/>
              <w:rPr>
                <w:sz w:val="24"/>
              </w:rPr>
            </w:pPr>
            <w:r>
              <w:rPr>
                <w:sz w:val="24"/>
              </w:rPr>
              <w:t>2.</w:t>
            </w:r>
          </w:p>
        </w:tc>
        <w:tc>
          <w:tcPr>
            <w:tcW w:w="3284" w:type="dxa"/>
          </w:tcPr>
          <w:p w14:paraId="0F48B717" w14:textId="77777777" w:rsidR="00C87810" w:rsidRDefault="00C87810" w:rsidP="0091149B">
            <w:pPr>
              <w:pStyle w:val="TableParagraph"/>
              <w:spacing w:line="270" w:lineRule="exact"/>
              <w:ind w:left="107"/>
              <w:rPr>
                <w:sz w:val="24"/>
              </w:rPr>
            </w:pPr>
            <w:r>
              <w:rPr>
                <w:sz w:val="24"/>
              </w:rPr>
              <w:t>Loan from Bank @ 60%</w:t>
            </w:r>
          </w:p>
        </w:tc>
        <w:tc>
          <w:tcPr>
            <w:tcW w:w="5222" w:type="dxa"/>
          </w:tcPr>
          <w:p w14:paraId="73A4B954" w14:textId="77777777" w:rsidR="00C87810" w:rsidRDefault="00C87810" w:rsidP="0091149B">
            <w:pPr>
              <w:pStyle w:val="TableParagraph"/>
              <w:spacing w:line="270" w:lineRule="exact"/>
              <w:ind w:left="107"/>
              <w:rPr>
                <w:sz w:val="24"/>
              </w:rPr>
            </w:pPr>
            <w:r>
              <w:rPr>
                <w:sz w:val="24"/>
              </w:rPr>
              <w:t>Rs.</w:t>
            </w:r>
            <w:r>
              <w:rPr>
                <w:spacing w:val="60"/>
                <w:sz w:val="24"/>
              </w:rPr>
              <w:t xml:space="preserve"> </w:t>
            </w:r>
            <w:r>
              <w:rPr>
                <w:sz w:val="24"/>
              </w:rPr>
              <w:t>9,90,000.00</w:t>
            </w:r>
          </w:p>
        </w:tc>
      </w:tr>
      <w:tr w:rsidR="00C87810" w14:paraId="294AD325" w14:textId="77777777" w:rsidTr="00C87810">
        <w:trPr>
          <w:trHeight w:val="350"/>
        </w:trPr>
        <w:tc>
          <w:tcPr>
            <w:tcW w:w="4249" w:type="dxa"/>
            <w:gridSpan w:val="2"/>
          </w:tcPr>
          <w:p w14:paraId="30B0576F" w14:textId="77777777" w:rsidR="00C87810" w:rsidRDefault="00C87810" w:rsidP="0091149B">
            <w:pPr>
              <w:pStyle w:val="TableParagraph"/>
              <w:spacing w:line="275" w:lineRule="exact"/>
              <w:ind w:left="1830" w:right="1822"/>
              <w:jc w:val="center"/>
              <w:rPr>
                <w:b/>
                <w:sz w:val="24"/>
              </w:rPr>
            </w:pPr>
            <w:r>
              <w:rPr>
                <w:b/>
                <w:sz w:val="24"/>
              </w:rPr>
              <w:t>Total</w:t>
            </w:r>
          </w:p>
        </w:tc>
        <w:tc>
          <w:tcPr>
            <w:tcW w:w="5222" w:type="dxa"/>
          </w:tcPr>
          <w:p w14:paraId="781719EF" w14:textId="77777777" w:rsidR="00C87810" w:rsidRDefault="00C87810" w:rsidP="0091149B">
            <w:pPr>
              <w:pStyle w:val="TableParagraph"/>
              <w:spacing w:line="275" w:lineRule="exact"/>
              <w:ind w:left="107"/>
              <w:rPr>
                <w:b/>
                <w:sz w:val="24"/>
              </w:rPr>
            </w:pPr>
            <w:r>
              <w:rPr>
                <w:b/>
                <w:sz w:val="24"/>
              </w:rPr>
              <w:t>Rs. 16,50,000.00</w:t>
            </w:r>
          </w:p>
        </w:tc>
      </w:tr>
      <w:tr w:rsidR="00C87810" w14:paraId="4261F6CB" w14:textId="77777777" w:rsidTr="00C87810">
        <w:trPr>
          <w:trHeight w:val="352"/>
        </w:trPr>
        <w:tc>
          <w:tcPr>
            <w:tcW w:w="9471" w:type="dxa"/>
            <w:gridSpan w:val="3"/>
          </w:tcPr>
          <w:p w14:paraId="36930CE1" w14:textId="77777777" w:rsidR="00C87810" w:rsidRDefault="00C87810" w:rsidP="0091149B">
            <w:pPr>
              <w:pStyle w:val="TableParagraph"/>
              <w:spacing w:before="1"/>
              <w:ind w:left="107"/>
              <w:rPr>
                <w:b/>
                <w:sz w:val="24"/>
              </w:rPr>
            </w:pPr>
            <w:r>
              <w:rPr>
                <w:b/>
                <w:sz w:val="24"/>
              </w:rPr>
              <w:t>D. Financial Benchmarks</w:t>
            </w:r>
          </w:p>
        </w:tc>
      </w:tr>
      <w:tr w:rsidR="00C87810" w14:paraId="1437BCAA" w14:textId="77777777" w:rsidTr="00C87810">
        <w:trPr>
          <w:trHeight w:val="552"/>
        </w:trPr>
        <w:tc>
          <w:tcPr>
            <w:tcW w:w="965" w:type="dxa"/>
          </w:tcPr>
          <w:p w14:paraId="4345A888" w14:textId="77777777" w:rsidR="00C87810" w:rsidRDefault="00C87810" w:rsidP="0091149B">
            <w:pPr>
              <w:pStyle w:val="TableParagraph"/>
              <w:spacing w:line="270" w:lineRule="exact"/>
              <w:ind w:left="107"/>
              <w:rPr>
                <w:sz w:val="24"/>
              </w:rPr>
            </w:pPr>
            <w:r>
              <w:rPr>
                <w:sz w:val="24"/>
              </w:rPr>
              <w:t>1.</w:t>
            </w:r>
          </w:p>
        </w:tc>
        <w:tc>
          <w:tcPr>
            <w:tcW w:w="3284" w:type="dxa"/>
          </w:tcPr>
          <w:p w14:paraId="625F3AA0" w14:textId="77777777" w:rsidR="00C87810" w:rsidRDefault="00C87810" w:rsidP="0091149B">
            <w:pPr>
              <w:pStyle w:val="TableParagraph"/>
              <w:spacing w:line="270" w:lineRule="exact"/>
              <w:ind w:left="107"/>
              <w:rPr>
                <w:sz w:val="24"/>
              </w:rPr>
            </w:pPr>
            <w:r>
              <w:rPr>
                <w:sz w:val="24"/>
              </w:rPr>
              <w:t>Break Even Point (at Operating</w:t>
            </w:r>
          </w:p>
          <w:p w14:paraId="7A59086E" w14:textId="77777777" w:rsidR="00C87810" w:rsidRDefault="00C87810" w:rsidP="0091149B">
            <w:pPr>
              <w:pStyle w:val="TableParagraph"/>
              <w:spacing w:line="261" w:lineRule="exact"/>
              <w:ind w:left="107"/>
              <w:rPr>
                <w:sz w:val="24"/>
              </w:rPr>
            </w:pPr>
            <w:r>
              <w:rPr>
                <w:sz w:val="24"/>
              </w:rPr>
              <w:t>Capacity on Third Year)</w:t>
            </w:r>
          </w:p>
        </w:tc>
        <w:tc>
          <w:tcPr>
            <w:tcW w:w="5222" w:type="dxa"/>
          </w:tcPr>
          <w:p w14:paraId="44A54AEA" w14:textId="77777777" w:rsidR="00C87810" w:rsidRDefault="00C87810" w:rsidP="0091149B">
            <w:pPr>
              <w:pStyle w:val="TableParagraph"/>
              <w:spacing w:line="275" w:lineRule="exact"/>
              <w:ind w:left="107"/>
              <w:rPr>
                <w:b/>
                <w:sz w:val="24"/>
              </w:rPr>
            </w:pPr>
            <w:r>
              <w:rPr>
                <w:b/>
                <w:sz w:val="24"/>
              </w:rPr>
              <w:t>48.67%</w:t>
            </w:r>
          </w:p>
        </w:tc>
      </w:tr>
      <w:tr w:rsidR="00C87810" w14:paraId="5D382327" w14:textId="77777777" w:rsidTr="00C87810">
        <w:trPr>
          <w:trHeight w:val="352"/>
        </w:trPr>
        <w:tc>
          <w:tcPr>
            <w:tcW w:w="965" w:type="dxa"/>
          </w:tcPr>
          <w:p w14:paraId="394D8E70" w14:textId="77777777" w:rsidR="00C87810" w:rsidRDefault="00C87810" w:rsidP="0091149B">
            <w:pPr>
              <w:pStyle w:val="TableParagraph"/>
              <w:spacing w:line="270" w:lineRule="exact"/>
              <w:ind w:left="107"/>
              <w:rPr>
                <w:sz w:val="24"/>
              </w:rPr>
            </w:pPr>
            <w:r>
              <w:rPr>
                <w:sz w:val="24"/>
              </w:rPr>
              <w:t>2.</w:t>
            </w:r>
          </w:p>
        </w:tc>
        <w:tc>
          <w:tcPr>
            <w:tcW w:w="3284" w:type="dxa"/>
          </w:tcPr>
          <w:p w14:paraId="6F5E3FDE" w14:textId="77777777" w:rsidR="00C87810" w:rsidRDefault="00C87810" w:rsidP="0091149B">
            <w:pPr>
              <w:pStyle w:val="TableParagraph"/>
              <w:spacing w:line="270" w:lineRule="exact"/>
              <w:ind w:left="107"/>
              <w:rPr>
                <w:sz w:val="24"/>
              </w:rPr>
            </w:pPr>
            <w:r>
              <w:rPr>
                <w:sz w:val="24"/>
              </w:rPr>
              <w:t>Average DSCR</w:t>
            </w:r>
          </w:p>
        </w:tc>
        <w:tc>
          <w:tcPr>
            <w:tcW w:w="5222" w:type="dxa"/>
          </w:tcPr>
          <w:p w14:paraId="0DC5180B" w14:textId="77777777" w:rsidR="00C87810" w:rsidRDefault="00C87810" w:rsidP="0091149B">
            <w:pPr>
              <w:pStyle w:val="TableParagraph"/>
              <w:spacing w:line="275" w:lineRule="exact"/>
              <w:ind w:left="107"/>
              <w:rPr>
                <w:b/>
                <w:sz w:val="24"/>
              </w:rPr>
            </w:pPr>
            <w:r>
              <w:rPr>
                <w:b/>
                <w:sz w:val="24"/>
              </w:rPr>
              <w:t>1: 2.18</w:t>
            </w:r>
          </w:p>
        </w:tc>
      </w:tr>
      <w:tr w:rsidR="00C87810" w14:paraId="2A08CC91" w14:textId="77777777" w:rsidTr="00C87810">
        <w:trPr>
          <w:trHeight w:val="352"/>
        </w:trPr>
        <w:tc>
          <w:tcPr>
            <w:tcW w:w="965" w:type="dxa"/>
          </w:tcPr>
          <w:p w14:paraId="4DA9821C" w14:textId="77777777" w:rsidR="00C87810" w:rsidRDefault="00C87810" w:rsidP="0091149B">
            <w:pPr>
              <w:pStyle w:val="TableParagraph"/>
              <w:spacing w:line="270" w:lineRule="exact"/>
              <w:ind w:left="107"/>
              <w:rPr>
                <w:sz w:val="24"/>
              </w:rPr>
            </w:pPr>
            <w:r>
              <w:rPr>
                <w:sz w:val="24"/>
              </w:rPr>
              <w:t>3.</w:t>
            </w:r>
          </w:p>
        </w:tc>
        <w:tc>
          <w:tcPr>
            <w:tcW w:w="3284" w:type="dxa"/>
          </w:tcPr>
          <w:p w14:paraId="7AF13812" w14:textId="77777777" w:rsidR="00C87810" w:rsidRDefault="00C87810" w:rsidP="0091149B">
            <w:pPr>
              <w:pStyle w:val="TableParagraph"/>
              <w:spacing w:line="270" w:lineRule="exact"/>
              <w:ind w:left="107"/>
              <w:rPr>
                <w:sz w:val="24"/>
              </w:rPr>
            </w:pPr>
            <w:r>
              <w:rPr>
                <w:sz w:val="24"/>
              </w:rPr>
              <w:t>Internal Rate of Return</w:t>
            </w:r>
          </w:p>
        </w:tc>
        <w:tc>
          <w:tcPr>
            <w:tcW w:w="5222" w:type="dxa"/>
          </w:tcPr>
          <w:p w14:paraId="13010AD2" w14:textId="77777777" w:rsidR="00C87810" w:rsidRDefault="00C87810" w:rsidP="0091149B">
            <w:pPr>
              <w:pStyle w:val="TableParagraph"/>
              <w:spacing w:line="275" w:lineRule="exact"/>
              <w:ind w:left="107"/>
              <w:rPr>
                <w:b/>
                <w:sz w:val="24"/>
              </w:rPr>
            </w:pPr>
            <w:r>
              <w:rPr>
                <w:b/>
                <w:sz w:val="24"/>
              </w:rPr>
              <w:t>21.00%</w:t>
            </w:r>
          </w:p>
        </w:tc>
      </w:tr>
      <w:tr w:rsidR="00C87810" w14:paraId="4B7D3183" w14:textId="77777777" w:rsidTr="00C87810">
        <w:trPr>
          <w:trHeight w:val="352"/>
        </w:trPr>
        <w:tc>
          <w:tcPr>
            <w:tcW w:w="9471" w:type="dxa"/>
            <w:gridSpan w:val="3"/>
          </w:tcPr>
          <w:p w14:paraId="2E9CABF2" w14:textId="77777777" w:rsidR="00C87810" w:rsidRDefault="00C87810" w:rsidP="0091149B">
            <w:pPr>
              <w:pStyle w:val="TableParagraph"/>
              <w:spacing w:line="275" w:lineRule="exact"/>
              <w:ind w:left="107"/>
              <w:rPr>
                <w:b/>
                <w:sz w:val="24"/>
              </w:rPr>
            </w:pPr>
            <w:r>
              <w:rPr>
                <w:b/>
                <w:sz w:val="24"/>
              </w:rPr>
              <w:t>E. Basic Assumptions</w:t>
            </w:r>
          </w:p>
        </w:tc>
      </w:tr>
      <w:tr w:rsidR="00C87810" w14:paraId="53665DEA" w14:textId="77777777" w:rsidTr="00C87810">
        <w:trPr>
          <w:trHeight w:val="352"/>
        </w:trPr>
        <w:tc>
          <w:tcPr>
            <w:tcW w:w="965" w:type="dxa"/>
          </w:tcPr>
          <w:p w14:paraId="1CE15D30" w14:textId="77777777" w:rsidR="00C87810" w:rsidRDefault="00C87810" w:rsidP="0091149B">
            <w:pPr>
              <w:pStyle w:val="TableParagraph"/>
              <w:spacing w:line="270" w:lineRule="exact"/>
              <w:ind w:left="107"/>
              <w:rPr>
                <w:sz w:val="24"/>
              </w:rPr>
            </w:pPr>
            <w:r>
              <w:rPr>
                <w:sz w:val="24"/>
              </w:rPr>
              <w:t>1.</w:t>
            </w:r>
          </w:p>
        </w:tc>
        <w:tc>
          <w:tcPr>
            <w:tcW w:w="3284" w:type="dxa"/>
          </w:tcPr>
          <w:p w14:paraId="0CC0B1D0" w14:textId="77777777" w:rsidR="00C87810" w:rsidRDefault="00C87810" w:rsidP="0091149B">
            <w:pPr>
              <w:pStyle w:val="TableParagraph"/>
              <w:spacing w:line="270" w:lineRule="exact"/>
              <w:ind w:left="107"/>
              <w:rPr>
                <w:sz w:val="24"/>
              </w:rPr>
            </w:pPr>
            <w:r>
              <w:rPr>
                <w:sz w:val="24"/>
              </w:rPr>
              <w:t>Power Rate Per Unit</w:t>
            </w:r>
          </w:p>
        </w:tc>
        <w:tc>
          <w:tcPr>
            <w:tcW w:w="5222" w:type="dxa"/>
          </w:tcPr>
          <w:p w14:paraId="577234F4" w14:textId="77777777" w:rsidR="00C87810" w:rsidRDefault="00C87810" w:rsidP="0091149B">
            <w:pPr>
              <w:pStyle w:val="TableParagraph"/>
              <w:spacing w:line="275" w:lineRule="exact"/>
              <w:ind w:left="107"/>
              <w:rPr>
                <w:b/>
                <w:sz w:val="24"/>
              </w:rPr>
            </w:pPr>
            <w:r>
              <w:rPr>
                <w:b/>
                <w:sz w:val="24"/>
              </w:rPr>
              <w:t>Rs. 6.00/- Per Unit</w:t>
            </w:r>
          </w:p>
        </w:tc>
      </w:tr>
      <w:tr w:rsidR="00C87810" w14:paraId="4ABB2C21" w14:textId="77777777" w:rsidTr="00C87810">
        <w:trPr>
          <w:trHeight w:val="352"/>
        </w:trPr>
        <w:tc>
          <w:tcPr>
            <w:tcW w:w="965" w:type="dxa"/>
          </w:tcPr>
          <w:p w14:paraId="192DBBB8" w14:textId="77777777" w:rsidR="00C87810" w:rsidRDefault="00C87810" w:rsidP="0091149B">
            <w:pPr>
              <w:pStyle w:val="TableParagraph"/>
              <w:spacing w:line="270" w:lineRule="exact"/>
              <w:ind w:left="107"/>
              <w:rPr>
                <w:sz w:val="24"/>
              </w:rPr>
            </w:pPr>
            <w:r>
              <w:rPr>
                <w:sz w:val="24"/>
              </w:rPr>
              <w:t>2.</w:t>
            </w:r>
          </w:p>
        </w:tc>
        <w:tc>
          <w:tcPr>
            <w:tcW w:w="3284" w:type="dxa"/>
          </w:tcPr>
          <w:p w14:paraId="0A872FEE" w14:textId="77777777" w:rsidR="00C87810" w:rsidRDefault="00C87810" w:rsidP="0091149B">
            <w:pPr>
              <w:pStyle w:val="TableParagraph"/>
              <w:spacing w:line="270" w:lineRule="exact"/>
              <w:ind w:left="107"/>
              <w:rPr>
                <w:sz w:val="24"/>
              </w:rPr>
            </w:pPr>
            <w:r>
              <w:rPr>
                <w:sz w:val="24"/>
              </w:rPr>
              <w:t>Interest Rate</w:t>
            </w:r>
          </w:p>
        </w:tc>
        <w:tc>
          <w:tcPr>
            <w:tcW w:w="5222" w:type="dxa"/>
          </w:tcPr>
          <w:p w14:paraId="7F4665C5" w14:textId="77777777" w:rsidR="00C87810" w:rsidRDefault="00C87810" w:rsidP="0091149B">
            <w:pPr>
              <w:pStyle w:val="TableParagraph"/>
              <w:spacing w:line="275" w:lineRule="exact"/>
              <w:ind w:left="107"/>
              <w:rPr>
                <w:b/>
                <w:sz w:val="24"/>
              </w:rPr>
            </w:pPr>
            <w:r>
              <w:rPr>
                <w:b/>
                <w:sz w:val="24"/>
              </w:rPr>
              <w:t>Term Loan: 8%; WC Loan: 12%</w:t>
            </w:r>
          </w:p>
        </w:tc>
      </w:tr>
      <w:tr w:rsidR="00C87810" w14:paraId="7F6A2255" w14:textId="77777777" w:rsidTr="00C87810">
        <w:trPr>
          <w:trHeight w:val="352"/>
        </w:trPr>
        <w:tc>
          <w:tcPr>
            <w:tcW w:w="965" w:type="dxa"/>
          </w:tcPr>
          <w:p w14:paraId="0998C7AE" w14:textId="77777777" w:rsidR="00C87810" w:rsidRDefault="00C87810" w:rsidP="0091149B">
            <w:pPr>
              <w:pStyle w:val="TableParagraph"/>
              <w:spacing w:line="270" w:lineRule="exact"/>
              <w:ind w:left="107"/>
              <w:rPr>
                <w:sz w:val="24"/>
              </w:rPr>
            </w:pPr>
            <w:r>
              <w:rPr>
                <w:sz w:val="24"/>
              </w:rPr>
              <w:t>3.</w:t>
            </w:r>
          </w:p>
        </w:tc>
        <w:tc>
          <w:tcPr>
            <w:tcW w:w="3284" w:type="dxa"/>
          </w:tcPr>
          <w:p w14:paraId="453121F2" w14:textId="77777777" w:rsidR="00C87810" w:rsidRDefault="00C87810" w:rsidP="0091149B">
            <w:pPr>
              <w:pStyle w:val="TableParagraph"/>
              <w:spacing w:line="270" w:lineRule="exact"/>
              <w:ind w:left="107"/>
              <w:rPr>
                <w:sz w:val="24"/>
              </w:rPr>
            </w:pPr>
            <w:r>
              <w:rPr>
                <w:sz w:val="24"/>
              </w:rPr>
              <w:t>Repayment Period</w:t>
            </w:r>
          </w:p>
        </w:tc>
        <w:tc>
          <w:tcPr>
            <w:tcW w:w="5222" w:type="dxa"/>
          </w:tcPr>
          <w:p w14:paraId="08F0228D" w14:textId="77777777" w:rsidR="00C87810" w:rsidRDefault="00C87810" w:rsidP="0091149B">
            <w:pPr>
              <w:pStyle w:val="TableParagraph"/>
              <w:spacing w:line="275" w:lineRule="exact"/>
              <w:ind w:left="107"/>
              <w:rPr>
                <w:b/>
                <w:sz w:val="24"/>
              </w:rPr>
            </w:pPr>
            <w:r>
              <w:rPr>
                <w:b/>
                <w:sz w:val="24"/>
              </w:rPr>
              <w:t>6 Years including moratorium period of 1 Year.</w:t>
            </w:r>
          </w:p>
        </w:tc>
      </w:tr>
    </w:tbl>
    <w:p w14:paraId="25615EE8" w14:textId="5AB35280" w:rsidR="00C87810" w:rsidRDefault="00C87810" w:rsidP="003611D2">
      <w:pPr>
        <w:rPr>
          <w:b/>
          <w:bCs/>
          <w:color w:val="000000" w:themeColor="text1"/>
          <w:sz w:val="28"/>
          <w:szCs w:val="28"/>
        </w:rPr>
      </w:pPr>
    </w:p>
    <w:p w14:paraId="2C70D57D" w14:textId="7FBADFD8" w:rsidR="00C87810" w:rsidRDefault="00C87810" w:rsidP="003611D2">
      <w:pPr>
        <w:rPr>
          <w:b/>
          <w:bCs/>
          <w:color w:val="000000" w:themeColor="text1"/>
          <w:sz w:val="28"/>
          <w:szCs w:val="28"/>
        </w:rPr>
      </w:pPr>
    </w:p>
    <w:p w14:paraId="3F2A4D97" w14:textId="54EF77E4" w:rsidR="00C87810" w:rsidRDefault="00C87810" w:rsidP="003611D2">
      <w:pPr>
        <w:rPr>
          <w:b/>
          <w:bCs/>
          <w:color w:val="000000" w:themeColor="text1"/>
          <w:sz w:val="28"/>
          <w:szCs w:val="28"/>
        </w:rPr>
      </w:pPr>
    </w:p>
    <w:p w14:paraId="01D73E19" w14:textId="3975F782" w:rsidR="00C87810" w:rsidRDefault="00C87810" w:rsidP="003611D2">
      <w:pPr>
        <w:rPr>
          <w:b/>
          <w:bCs/>
          <w:color w:val="000000" w:themeColor="text1"/>
          <w:sz w:val="28"/>
          <w:szCs w:val="28"/>
        </w:rPr>
      </w:pPr>
    </w:p>
    <w:p w14:paraId="7DA5196E" w14:textId="41CD94AF" w:rsidR="00C87810" w:rsidRDefault="00C87810" w:rsidP="003611D2">
      <w:pPr>
        <w:rPr>
          <w:b/>
          <w:bCs/>
          <w:color w:val="000000" w:themeColor="text1"/>
          <w:sz w:val="28"/>
          <w:szCs w:val="28"/>
        </w:rPr>
      </w:pPr>
    </w:p>
    <w:p w14:paraId="79746800" w14:textId="77777777" w:rsidR="009D1F91" w:rsidRPr="009D1F91" w:rsidRDefault="009D1F91" w:rsidP="009D1F91">
      <w:pPr>
        <w:rPr>
          <w:b/>
          <w:bCs/>
          <w:color w:val="000000" w:themeColor="text1"/>
          <w:sz w:val="48"/>
          <w:szCs w:val="48"/>
        </w:rPr>
      </w:pPr>
      <w:r w:rsidRPr="009D1F91">
        <w:rPr>
          <w:b/>
          <w:bCs/>
          <w:color w:val="000000" w:themeColor="text1"/>
          <w:sz w:val="48"/>
          <w:szCs w:val="48"/>
        </w:rPr>
        <w:t xml:space="preserve">Production of </w:t>
      </w:r>
      <w:proofErr w:type="gramStart"/>
      <w:r w:rsidRPr="009D1F91">
        <w:rPr>
          <w:b/>
          <w:bCs/>
          <w:color w:val="000000" w:themeColor="text1"/>
          <w:sz w:val="48"/>
          <w:szCs w:val="48"/>
        </w:rPr>
        <w:t>Paper  Cups</w:t>
      </w:r>
      <w:proofErr w:type="gramEnd"/>
      <w:r w:rsidRPr="009D1F91">
        <w:rPr>
          <w:b/>
          <w:bCs/>
          <w:color w:val="000000" w:themeColor="text1"/>
          <w:sz w:val="48"/>
          <w:szCs w:val="48"/>
        </w:rPr>
        <w:t xml:space="preserve">, Plates </w:t>
      </w:r>
    </w:p>
    <w:p w14:paraId="31E8ACA9" w14:textId="77777777" w:rsidR="009D1F91" w:rsidRDefault="009D1F91" w:rsidP="009D1F91">
      <w:pPr>
        <w:rPr>
          <w:color w:val="000000" w:themeColor="text1"/>
          <w:sz w:val="26"/>
          <w:szCs w:val="26"/>
        </w:rPr>
      </w:pPr>
    </w:p>
    <w:p w14:paraId="46348F9C" w14:textId="77777777" w:rsidR="009D1F91" w:rsidRDefault="009D1F91" w:rsidP="009D1F91">
      <w:pPr>
        <w:rPr>
          <w:color w:val="000000" w:themeColor="text1"/>
          <w:sz w:val="26"/>
          <w:szCs w:val="26"/>
        </w:rPr>
      </w:pPr>
    </w:p>
    <w:p w14:paraId="697620B2" w14:textId="77777777" w:rsidR="009D1F91" w:rsidRDefault="009D1F91" w:rsidP="009D1F91">
      <w:pPr>
        <w:rPr>
          <w:color w:val="000000" w:themeColor="text1"/>
          <w:sz w:val="26"/>
          <w:szCs w:val="26"/>
        </w:rPr>
      </w:pPr>
    </w:p>
    <w:p w14:paraId="73D14260" w14:textId="77777777" w:rsidR="009D1F91" w:rsidRPr="009D1F91" w:rsidRDefault="009D1F91" w:rsidP="009D1F91">
      <w:pPr>
        <w:rPr>
          <w:b/>
          <w:bCs/>
          <w:color w:val="000000" w:themeColor="text1"/>
          <w:sz w:val="36"/>
          <w:szCs w:val="36"/>
        </w:rPr>
      </w:pPr>
    </w:p>
    <w:p w14:paraId="3DEC446D" w14:textId="77777777" w:rsidR="009D1F91" w:rsidRPr="009D1F91" w:rsidRDefault="009D1F91" w:rsidP="009D1F91">
      <w:pPr>
        <w:rPr>
          <w:b/>
          <w:bCs/>
          <w:color w:val="000000" w:themeColor="text1"/>
          <w:sz w:val="36"/>
          <w:szCs w:val="36"/>
        </w:rPr>
      </w:pPr>
      <w:r w:rsidRPr="009D1F91">
        <w:rPr>
          <w:b/>
          <w:bCs/>
          <w:color w:val="000000" w:themeColor="text1"/>
          <w:sz w:val="36"/>
          <w:szCs w:val="36"/>
        </w:rPr>
        <w:t>Introduction</w:t>
      </w:r>
    </w:p>
    <w:p w14:paraId="30EF6FBE" w14:textId="291B6136" w:rsidR="009D1F91" w:rsidRPr="009D1F91" w:rsidRDefault="009D1F91" w:rsidP="009D1F91">
      <w:pPr>
        <w:rPr>
          <w:color w:val="000000" w:themeColor="text1"/>
          <w:sz w:val="26"/>
          <w:szCs w:val="26"/>
        </w:rPr>
      </w:pPr>
    </w:p>
    <w:p w14:paraId="3F804249" w14:textId="44067C28" w:rsidR="009D1F91" w:rsidRDefault="009D1F91" w:rsidP="009D1F91">
      <w:pPr>
        <w:rPr>
          <w:sz w:val="26"/>
          <w:szCs w:val="26"/>
        </w:rPr>
      </w:pPr>
      <w:r w:rsidRPr="009D1F91">
        <w:rPr>
          <w:sz w:val="26"/>
          <w:szCs w:val="26"/>
        </w:rPr>
        <w:t xml:space="preserve">A paper cup is a disposable cup </w:t>
      </w:r>
      <w:proofErr w:type="gramStart"/>
      <w:r w:rsidRPr="009D1F91">
        <w:rPr>
          <w:sz w:val="26"/>
          <w:szCs w:val="26"/>
        </w:rPr>
        <w:t>made out of</w:t>
      </w:r>
      <w:proofErr w:type="gramEnd"/>
      <w:r w:rsidRPr="009D1F91">
        <w:rPr>
          <w:sz w:val="26"/>
          <w:szCs w:val="26"/>
        </w:rPr>
        <w:t xml:space="preserve"> paper and often lined or coated with plastic or wax to prevent liquid from leaking out or soaking through the paper. It may be made of recycled paper and is widely used around the world. Paper cups and glasses are made in a variety of sizes and shapes according to the amount of material to be filled.</w:t>
      </w:r>
    </w:p>
    <w:p w14:paraId="47D5DE27" w14:textId="77777777" w:rsidR="009D1F91" w:rsidRDefault="009D1F91" w:rsidP="009D1F91">
      <w:pPr>
        <w:rPr>
          <w:sz w:val="26"/>
          <w:szCs w:val="26"/>
        </w:rPr>
      </w:pPr>
    </w:p>
    <w:p w14:paraId="7453E8C6" w14:textId="55BC6E1F" w:rsidR="009D1F91" w:rsidRDefault="009D1F91" w:rsidP="009D1F91">
      <w:pPr>
        <w:rPr>
          <w:sz w:val="26"/>
          <w:szCs w:val="26"/>
        </w:rPr>
      </w:pPr>
      <w:r w:rsidRPr="009D1F91">
        <w:rPr>
          <w:sz w:val="26"/>
          <w:szCs w:val="26"/>
        </w:rPr>
        <w:t xml:space="preserve">They are designed and processed in many ways. Wax coated paper cups are used cold foods and drink. Simple paper cups are used for hot food and Drinks, prepared meat, vegetable and </w:t>
      </w:r>
      <w:proofErr w:type="gramStart"/>
      <w:r w:rsidRPr="009D1F91">
        <w:rPr>
          <w:sz w:val="26"/>
          <w:szCs w:val="26"/>
        </w:rPr>
        <w:t>quick frozen</w:t>
      </w:r>
      <w:proofErr w:type="gramEnd"/>
      <w:r w:rsidRPr="009D1F91">
        <w:rPr>
          <w:sz w:val="26"/>
          <w:szCs w:val="26"/>
        </w:rPr>
        <w:t xml:space="preserve"> food</w:t>
      </w:r>
      <w:r>
        <w:rPr>
          <w:sz w:val="26"/>
          <w:szCs w:val="26"/>
        </w:rPr>
        <w:t>.</w:t>
      </w:r>
    </w:p>
    <w:p w14:paraId="6E0F6191" w14:textId="77777777" w:rsidR="009D1F91" w:rsidRPr="009D1F91" w:rsidRDefault="009D1F91" w:rsidP="009D1F91">
      <w:pPr>
        <w:rPr>
          <w:color w:val="000000" w:themeColor="text1"/>
          <w:sz w:val="26"/>
          <w:szCs w:val="26"/>
        </w:rPr>
      </w:pPr>
    </w:p>
    <w:p w14:paraId="6C9E996C" w14:textId="38D98DAE" w:rsidR="009D1F91" w:rsidRDefault="009D1F91" w:rsidP="009D1F91">
      <w:pPr>
        <w:rPr>
          <w:sz w:val="26"/>
          <w:szCs w:val="26"/>
        </w:rPr>
      </w:pPr>
      <w:r w:rsidRPr="009D1F91">
        <w:rPr>
          <w:sz w:val="26"/>
          <w:szCs w:val="26"/>
        </w:rPr>
        <w:t>Disposable paper plates are conveniently used for serving eatables during family functions, eating chats and snacks, fruits, sweets etc. The paper plates and bowls are made by fusing two layers of good quality paper with a sheet of polythene. The product can be in any desired shape and size depending upon the die employed for manufacture.</w:t>
      </w:r>
    </w:p>
    <w:p w14:paraId="0D1D0DB4" w14:textId="2EA35C6D" w:rsidR="009D1F91" w:rsidRDefault="009D1F91" w:rsidP="009D1F91">
      <w:pPr>
        <w:rPr>
          <w:sz w:val="26"/>
          <w:szCs w:val="26"/>
        </w:rPr>
      </w:pPr>
    </w:p>
    <w:p w14:paraId="4C1D979D" w14:textId="3545FC89" w:rsidR="009D1F91" w:rsidRDefault="009D1F91" w:rsidP="009D1F91">
      <w:pPr>
        <w:rPr>
          <w:sz w:val="26"/>
          <w:szCs w:val="26"/>
        </w:rPr>
      </w:pPr>
      <w:r w:rsidRPr="009D1F91">
        <w:rPr>
          <w:sz w:val="26"/>
          <w:szCs w:val="26"/>
        </w:rPr>
        <w:t xml:space="preserve">Corrugated boxes and solid </w:t>
      </w:r>
      <w:proofErr w:type="spellStart"/>
      <w:r w:rsidRPr="009D1F91">
        <w:rPr>
          <w:sz w:val="26"/>
          <w:szCs w:val="26"/>
        </w:rPr>
        <w:t>fibre</w:t>
      </w:r>
      <w:proofErr w:type="spellEnd"/>
      <w:r w:rsidRPr="009D1F91">
        <w:rPr>
          <w:sz w:val="26"/>
          <w:szCs w:val="26"/>
        </w:rPr>
        <w:t xml:space="preserve"> containers are extensively being used in place of wooden boxes. The lower cost, lightweight and superiority over other packaging have been the key to the remarkable growth of </w:t>
      </w:r>
      <w:proofErr w:type="spellStart"/>
      <w:r w:rsidRPr="009D1F91">
        <w:rPr>
          <w:sz w:val="26"/>
          <w:szCs w:val="26"/>
        </w:rPr>
        <w:t>fibre</w:t>
      </w:r>
      <w:proofErr w:type="spellEnd"/>
      <w:r w:rsidRPr="009D1F91">
        <w:rPr>
          <w:sz w:val="26"/>
          <w:szCs w:val="26"/>
        </w:rPr>
        <w:t xml:space="preserve"> boxes.</w:t>
      </w:r>
    </w:p>
    <w:p w14:paraId="58F5F39A" w14:textId="77777777" w:rsidR="009D1F91" w:rsidRPr="009D1F91" w:rsidRDefault="009D1F91" w:rsidP="009D1F91">
      <w:pPr>
        <w:rPr>
          <w:sz w:val="26"/>
          <w:szCs w:val="26"/>
        </w:rPr>
      </w:pPr>
    </w:p>
    <w:p w14:paraId="6D795787" w14:textId="6E8F40FF" w:rsidR="009D1F91" w:rsidRDefault="009D1F91" w:rsidP="009D1F91">
      <w:pPr>
        <w:rPr>
          <w:sz w:val="26"/>
          <w:szCs w:val="26"/>
        </w:rPr>
      </w:pPr>
      <w:r w:rsidRPr="009D1F91">
        <w:rPr>
          <w:sz w:val="26"/>
          <w:szCs w:val="26"/>
        </w:rPr>
        <w:t xml:space="preserve">With increasing levels of organized retail and marketing of consumer goods in India, the packaging industry is shifting towards higher end packaging materials. Carton box mostly used in pharmaceuticals companies, </w:t>
      </w:r>
      <w:proofErr w:type="gramStart"/>
      <w:r w:rsidRPr="009D1F91">
        <w:rPr>
          <w:sz w:val="26"/>
          <w:szCs w:val="26"/>
        </w:rPr>
        <w:t>health</w:t>
      </w:r>
      <w:proofErr w:type="gramEnd"/>
      <w:r w:rsidRPr="009D1F91">
        <w:rPr>
          <w:sz w:val="26"/>
          <w:szCs w:val="26"/>
        </w:rPr>
        <w:t xml:space="preserve"> and beauty products, processed food product and many more items. Thus, due to demand it is a good project for entrepreneurs to invest.</w:t>
      </w:r>
    </w:p>
    <w:p w14:paraId="08BD5F9D" w14:textId="6409CFF1" w:rsidR="009D1F91" w:rsidRPr="009D1F91" w:rsidRDefault="009D1F91" w:rsidP="009D1F91">
      <w:pPr>
        <w:rPr>
          <w:b/>
          <w:bCs/>
          <w:sz w:val="36"/>
          <w:szCs w:val="36"/>
        </w:rPr>
      </w:pPr>
    </w:p>
    <w:p w14:paraId="677B3C72" w14:textId="09DF8ED5" w:rsidR="009D1F91" w:rsidRDefault="009D1F91" w:rsidP="009D1F91">
      <w:pPr>
        <w:rPr>
          <w:b/>
          <w:bCs/>
          <w:sz w:val="36"/>
          <w:szCs w:val="36"/>
        </w:rPr>
      </w:pPr>
      <w:r w:rsidRPr="009D1F91">
        <w:rPr>
          <w:b/>
          <w:bCs/>
          <w:sz w:val="36"/>
          <w:szCs w:val="36"/>
        </w:rPr>
        <w:t>MARKET PROSPECTS</w:t>
      </w:r>
    </w:p>
    <w:p w14:paraId="60772D23" w14:textId="570B748D" w:rsidR="009D1F91" w:rsidRDefault="009D1F91" w:rsidP="009D1F91">
      <w:pPr>
        <w:rPr>
          <w:b/>
          <w:bCs/>
          <w:sz w:val="36"/>
          <w:szCs w:val="36"/>
        </w:rPr>
      </w:pPr>
    </w:p>
    <w:p w14:paraId="511597EE" w14:textId="77777777" w:rsidR="009D1F91" w:rsidRDefault="009D1F91" w:rsidP="009D1F91">
      <w:pPr>
        <w:rPr>
          <w:sz w:val="26"/>
          <w:szCs w:val="26"/>
        </w:rPr>
      </w:pPr>
      <w:r w:rsidRPr="009D1F91">
        <w:rPr>
          <w:sz w:val="26"/>
          <w:szCs w:val="26"/>
        </w:rPr>
        <w:t xml:space="preserve">Global sales of disposable cups were valued at close to US$ 12 Bn in 2016 and are projected to reach more than US$ 20 Bn by 2026. Sales revenue is expected to increase at a CAGR of 5.9% in terms of value during the projected period. </w:t>
      </w:r>
    </w:p>
    <w:p w14:paraId="74A788A8" w14:textId="77777777" w:rsidR="009D1F91" w:rsidRDefault="009D1F91" w:rsidP="009D1F91">
      <w:pPr>
        <w:rPr>
          <w:sz w:val="26"/>
          <w:szCs w:val="26"/>
        </w:rPr>
      </w:pPr>
    </w:p>
    <w:p w14:paraId="600182A6" w14:textId="6D4FECF6" w:rsidR="009D1F91" w:rsidRDefault="009D1F91" w:rsidP="009D1F91">
      <w:pPr>
        <w:rPr>
          <w:sz w:val="26"/>
          <w:szCs w:val="26"/>
        </w:rPr>
      </w:pPr>
      <w:r w:rsidRPr="009D1F91">
        <w:rPr>
          <w:sz w:val="26"/>
          <w:szCs w:val="26"/>
        </w:rPr>
        <w:t xml:space="preserve">The demand for paper plates is likely to grow substantially in future both in urban as well as </w:t>
      </w:r>
      <w:r w:rsidRPr="009D1F91">
        <w:rPr>
          <w:sz w:val="26"/>
          <w:szCs w:val="26"/>
        </w:rPr>
        <w:lastRenderedPageBreak/>
        <w:t xml:space="preserve">rural areas. Paper plates are produced from paperboards classed in the category of industrial paper. Due weightage is given to the fact that demand for boards and industrial paper is rising at a much faster rate than writing and printing paper. It has been estimated that demand for boards and industrial paper could be as high as nine per cent compared with five per cent now. </w:t>
      </w:r>
    </w:p>
    <w:p w14:paraId="2E428963" w14:textId="77777777" w:rsidR="009D1F91" w:rsidRDefault="009D1F91" w:rsidP="009D1F91">
      <w:pPr>
        <w:rPr>
          <w:sz w:val="26"/>
          <w:szCs w:val="26"/>
        </w:rPr>
      </w:pPr>
    </w:p>
    <w:p w14:paraId="225936CA" w14:textId="77777777" w:rsidR="009D1F91" w:rsidRDefault="009D1F91" w:rsidP="009D1F91">
      <w:pPr>
        <w:rPr>
          <w:sz w:val="26"/>
          <w:szCs w:val="26"/>
        </w:rPr>
      </w:pPr>
      <w:r w:rsidRPr="009D1F91">
        <w:rPr>
          <w:sz w:val="26"/>
          <w:szCs w:val="26"/>
        </w:rPr>
        <w:t xml:space="preserve">According to recent data, globally, per capita paper consumption for Europe is 129 kg, Australia 116 kg, Asia 45 kg and in China it is 75 kg. In India, on the other hand, the per capita paper consumption hovers between nine and 11 kg. Even developing countries have a much higher per capita consumption as compared to India. </w:t>
      </w:r>
    </w:p>
    <w:p w14:paraId="502AAF45" w14:textId="77777777" w:rsidR="009D1F91" w:rsidRDefault="009D1F91" w:rsidP="009D1F91">
      <w:pPr>
        <w:rPr>
          <w:sz w:val="26"/>
          <w:szCs w:val="26"/>
        </w:rPr>
      </w:pPr>
    </w:p>
    <w:p w14:paraId="6D832115" w14:textId="6AA8DEFC" w:rsidR="009D1F91" w:rsidRPr="009D1F91" w:rsidRDefault="009D1F91" w:rsidP="009D1F91">
      <w:pPr>
        <w:rPr>
          <w:b/>
          <w:bCs/>
          <w:color w:val="000000" w:themeColor="text1"/>
          <w:sz w:val="26"/>
          <w:szCs w:val="26"/>
        </w:rPr>
      </w:pPr>
      <w:r w:rsidRPr="009D1F91">
        <w:rPr>
          <w:sz w:val="26"/>
          <w:szCs w:val="26"/>
        </w:rPr>
        <w:t>India’s per capita paper consumption at nine kg, against 22 kg in Indonesia, 25 kg in Malaysia and 42 kg in China. The global average stands at 58 kg.</w:t>
      </w:r>
      <w:r>
        <w:rPr>
          <w:sz w:val="26"/>
          <w:szCs w:val="26"/>
        </w:rPr>
        <w:t>\</w:t>
      </w:r>
    </w:p>
    <w:p w14:paraId="1B70B66D" w14:textId="77777777" w:rsidR="009D1F91" w:rsidRPr="009D1F91" w:rsidRDefault="009D1F91" w:rsidP="009D1F91">
      <w:pPr>
        <w:rPr>
          <w:color w:val="000000" w:themeColor="text1"/>
          <w:sz w:val="26"/>
          <w:szCs w:val="26"/>
        </w:rPr>
      </w:pPr>
    </w:p>
    <w:p w14:paraId="4E13468B" w14:textId="77777777" w:rsidR="009D1F91" w:rsidRDefault="009D1F91" w:rsidP="009D1F91">
      <w:pPr>
        <w:rPr>
          <w:color w:val="000000" w:themeColor="text1"/>
          <w:sz w:val="26"/>
          <w:szCs w:val="26"/>
        </w:rPr>
      </w:pPr>
    </w:p>
    <w:p w14:paraId="54861F42" w14:textId="55130CDB" w:rsidR="009D1F91" w:rsidRDefault="00CE0FA0" w:rsidP="009D1F91">
      <w:pPr>
        <w:rPr>
          <w:b/>
          <w:bCs/>
          <w:color w:val="000000" w:themeColor="text1"/>
          <w:sz w:val="36"/>
          <w:szCs w:val="36"/>
        </w:rPr>
      </w:pPr>
      <w:r>
        <w:rPr>
          <w:b/>
          <w:bCs/>
          <w:color w:val="000000" w:themeColor="text1"/>
          <w:sz w:val="36"/>
          <w:szCs w:val="36"/>
        </w:rPr>
        <w:t>Means of financing</w:t>
      </w:r>
    </w:p>
    <w:p w14:paraId="56E11FD3" w14:textId="158EBB92" w:rsidR="00CE0FA0" w:rsidRDefault="00CE0FA0" w:rsidP="009D1F91">
      <w:pPr>
        <w:rPr>
          <w:b/>
          <w:bCs/>
          <w:color w:val="000000" w:themeColor="text1"/>
          <w:sz w:val="36"/>
          <w:szCs w:val="36"/>
        </w:rPr>
      </w:pPr>
    </w:p>
    <w:p w14:paraId="05F1CC04" w14:textId="77777777" w:rsidR="00CE0FA0" w:rsidRPr="00CE0FA0" w:rsidRDefault="00CE0FA0" w:rsidP="009D1F91">
      <w:pPr>
        <w:rPr>
          <w:b/>
          <w:bCs/>
          <w:sz w:val="30"/>
          <w:szCs w:val="30"/>
        </w:rPr>
      </w:pPr>
      <w:proofErr w:type="spellStart"/>
      <w:r w:rsidRPr="00CE0FA0">
        <w:rPr>
          <w:sz w:val="26"/>
          <w:szCs w:val="26"/>
        </w:rPr>
        <w:t>i</w:t>
      </w:r>
      <w:proofErr w:type="spellEnd"/>
      <w:r w:rsidRPr="00CE0FA0">
        <w:rPr>
          <w:b/>
          <w:bCs/>
          <w:sz w:val="30"/>
          <w:szCs w:val="30"/>
        </w:rPr>
        <w:t xml:space="preserve">. Basis </w:t>
      </w:r>
      <w:proofErr w:type="gramStart"/>
      <w:r w:rsidRPr="00CE0FA0">
        <w:rPr>
          <w:b/>
          <w:bCs/>
          <w:sz w:val="30"/>
          <w:szCs w:val="30"/>
        </w:rPr>
        <w:t>And</w:t>
      </w:r>
      <w:proofErr w:type="gramEnd"/>
      <w:r w:rsidRPr="00CE0FA0">
        <w:rPr>
          <w:b/>
          <w:bCs/>
          <w:sz w:val="30"/>
          <w:szCs w:val="30"/>
        </w:rPr>
        <w:t xml:space="preserve"> Presumption Of The Project</w:t>
      </w:r>
    </w:p>
    <w:p w14:paraId="4A74A7A0" w14:textId="4885B2BD" w:rsidR="00CE0FA0" w:rsidRDefault="00CE0FA0" w:rsidP="009D1F91">
      <w:pPr>
        <w:rPr>
          <w:sz w:val="26"/>
          <w:szCs w:val="26"/>
        </w:rPr>
      </w:pPr>
      <w:r w:rsidRPr="00CE0FA0">
        <w:rPr>
          <w:sz w:val="26"/>
          <w:szCs w:val="26"/>
        </w:rPr>
        <w:sym w:font="Symbol" w:char="F0B7"/>
      </w:r>
      <w:r w:rsidRPr="00CE0FA0">
        <w:rPr>
          <w:sz w:val="26"/>
          <w:szCs w:val="26"/>
        </w:rPr>
        <w:t xml:space="preserve"> Number of working days =300 </w:t>
      </w:r>
    </w:p>
    <w:p w14:paraId="1C22C2C7" w14:textId="77777777" w:rsidR="00CE0FA0" w:rsidRDefault="00CE0FA0" w:rsidP="009D1F91">
      <w:pPr>
        <w:rPr>
          <w:sz w:val="26"/>
          <w:szCs w:val="26"/>
        </w:rPr>
      </w:pPr>
      <w:r w:rsidRPr="00CE0FA0">
        <w:rPr>
          <w:sz w:val="26"/>
          <w:szCs w:val="26"/>
        </w:rPr>
        <w:sym w:font="Symbol" w:char="F0B7"/>
      </w:r>
      <w:r w:rsidRPr="00CE0FA0">
        <w:rPr>
          <w:sz w:val="26"/>
          <w:szCs w:val="26"/>
        </w:rPr>
        <w:t xml:space="preserve"> Number of Shifts = 1</w:t>
      </w:r>
    </w:p>
    <w:p w14:paraId="079B4E36" w14:textId="77777777" w:rsidR="00CE0FA0" w:rsidRDefault="00CE0FA0" w:rsidP="009D1F91">
      <w:pPr>
        <w:rPr>
          <w:sz w:val="26"/>
          <w:szCs w:val="26"/>
        </w:rPr>
      </w:pPr>
      <w:r w:rsidRPr="00CE0FA0">
        <w:rPr>
          <w:sz w:val="26"/>
          <w:szCs w:val="26"/>
        </w:rPr>
        <w:sym w:font="Symbol" w:char="F0B7"/>
      </w:r>
      <w:r w:rsidRPr="00CE0FA0">
        <w:rPr>
          <w:sz w:val="26"/>
          <w:szCs w:val="26"/>
        </w:rPr>
        <w:t xml:space="preserve"> Plant produces = 80 Kgs output per day </w:t>
      </w:r>
    </w:p>
    <w:p w14:paraId="5D0C92F5" w14:textId="77777777" w:rsidR="00CE0FA0" w:rsidRDefault="00CE0FA0" w:rsidP="009D1F91">
      <w:pPr>
        <w:rPr>
          <w:sz w:val="26"/>
          <w:szCs w:val="26"/>
        </w:rPr>
      </w:pPr>
      <w:r w:rsidRPr="00CE0FA0">
        <w:rPr>
          <w:sz w:val="26"/>
          <w:szCs w:val="26"/>
        </w:rPr>
        <w:sym w:font="Symbol" w:char="F0B7"/>
      </w:r>
      <w:r w:rsidRPr="00CE0FA0">
        <w:rPr>
          <w:sz w:val="26"/>
          <w:szCs w:val="26"/>
        </w:rPr>
        <w:t xml:space="preserve"> Number of kg produced in </w:t>
      </w:r>
      <w:proofErr w:type="gramStart"/>
      <w:r w:rsidRPr="00CE0FA0">
        <w:rPr>
          <w:sz w:val="26"/>
          <w:szCs w:val="26"/>
        </w:rPr>
        <w:t>an</w:t>
      </w:r>
      <w:proofErr w:type="gramEnd"/>
      <w:r w:rsidRPr="00CE0FA0">
        <w:rPr>
          <w:sz w:val="26"/>
          <w:szCs w:val="26"/>
        </w:rPr>
        <w:t xml:space="preserve"> year = 24000 Kgs (100% plant utilization) </w:t>
      </w:r>
    </w:p>
    <w:p w14:paraId="1C4E211C" w14:textId="77777777" w:rsidR="00CE0FA0" w:rsidRDefault="00CE0FA0" w:rsidP="009D1F91">
      <w:pPr>
        <w:rPr>
          <w:sz w:val="26"/>
          <w:szCs w:val="26"/>
        </w:rPr>
      </w:pPr>
      <w:r w:rsidRPr="00CE0FA0">
        <w:rPr>
          <w:sz w:val="26"/>
          <w:szCs w:val="26"/>
        </w:rPr>
        <w:sym w:font="Symbol" w:char="F0B7"/>
      </w:r>
      <w:r w:rsidRPr="00CE0FA0">
        <w:rPr>
          <w:sz w:val="26"/>
          <w:szCs w:val="26"/>
        </w:rPr>
        <w:t xml:space="preserve"> Price of per kg = Rs 200 </w:t>
      </w:r>
    </w:p>
    <w:p w14:paraId="55508872" w14:textId="77777777" w:rsidR="00CE0FA0" w:rsidRDefault="00CE0FA0" w:rsidP="009D1F91">
      <w:pPr>
        <w:rPr>
          <w:sz w:val="26"/>
          <w:szCs w:val="26"/>
        </w:rPr>
      </w:pPr>
      <w:r w:rsidRPr="00CE0FA0">
        <w:rPr>
          <w:b/>
          <w:bCs/>
          <w:sz w:val="30"/>
          <w:szCs w:val="30"/>
        </w:rPr>
        <w:t>ii. Cost of the Project Finance</w:t>
      </w:r>
      <w:r w:rsidRPr="00CE0FA0">
        <w:rPr>
          <w:sz w:val="26"/>
          <w:szCs w:val="26"/>
        </w:rPr>
        <w:t xml:space="preserve"> </w:t>
      </w:r>
    </w:p>
    <w:p w14:paraId="1FBE8251" w14:textId="4809FBC3" w:rsidR="00CE0FA0" w:rsidRDefault="00CE0FA0" w:rsidP="009D1F91">
      <w:pPr>
        <w:rPr>
          <w:sz w:val="26"/>
          <w:szCs w:val="26"/>
        </w:rPr>
      </w:pPr>
      <w:r w:rsidRPr="00CE0FA0">
        <w:rPr>
          <w:sz w:val="26"/>
          <w:szCs w:val="26"/>
        </w:rPr>
        <w:t xml:space="preserve">is the most important part of any project. We would </w:t>
      </w:r>
      <w:proofErr w:type="gramStart"/>
      <w:r w:rsidRPr="00CE0FA0">
        <w:rPr>
          <w:sz w:val="26"/>
          <w:szCs w:val="26"/>
        </w:rPr>
        <w:t>look into</w:t>
      </w:r>
      <w:proofErr w:type="gramEnd"/>
      <w:r w:rsidRPr="00CE0FA0">
        <w:rPr>
          <w:sz w:val="26"/>
          <w:szCs w:val="26"/>
        </w:rPr>
        <w:t xml:space="preserve"> various financial aspect surround the Handmade Paper Manufacturing unit in this chapter</w:t>
      </w:r>
    </w:p>
    <w:p w14:paraId="420C4E31" w14:textId="6D208C48" w:rsidR="006912BF" w:rsidRDefault="006912BF" w:rsidP="009D1F91">
      <w:pPr>
        <w:rPr>
          <w:sz w:val="26"/>
          <w:szCs w:val="26"/>
        </w:rPr>
      </w:pPr>
    </w:p>
    <w:p w14:paraId="14B2A83C" w14:textId="24ECC5DD" w:rsidR="006912BF" w:rsidRDefault="006912BF" w:rsidP="009D1F91">
      <w:pPr>
        <w:rPr>
          <w:sz w:val="26"/>
          <w:szCs w:val="26"/>
        </w:rPr>
      </w:pPr>
    </w:p>
    <w:p w14:paraId="2A6F6E60" w14:textId="0FEA3078" w:rsidR="006912BF" w:rsidRDefault="006912BF" w:rsidP="009D1F91">
      <w:pPr>
        <w:rPr>
          <w:sz w:val="26"/>
          <w:szCs w:val="26"/>
        </w:rPr>
      </w:pPr>
    </w:p>
    <w:p w14:paraId="26522C09" w14:textId="397010D7" w:rsidR="006912BF" w:rsidRDefault="006912BF" w:rsidP="009D1F91">
      <w:pPr>
        <w:rPr>
          <w:sz w:val="26"/>
          <w:szCs w:val="26"/>
        </w:rPr>
      </w:pPr>
    </w:p>
    <w:p w14:paraId="1B42CB18" w14:textId="6C761A07" w:rsidR="006912BF" w:rsidRDefault="006912BF" w:rsidP="009D1F91">
      <w:pPr>
        <w:rPr>
          <w:sz w:val="26"/>
          <w:szCs w:val="26"/>
        </w:rPr>
      </w:pPr>
    </w:p>
    <w:p w14:paraId="09D1753C" w14:textId="438B277C" w:rsidR="006912BF" w:rsidRDefault="006912BF" w:rsidP="009D1F91">
      <w:pPr>
        <w:rPr>
          <w:sz w:val="26"/>
          <w:szCs w:val="26"/>
        </w:rPr>
      </w:pPr>
    </w:p>
    <w:p w14:paraId="4C768BB9" w14:textId="7ADB2393" w:rsidR="006912BF" w:rsidRDefault="006912BF" w:rsidP="009D1F91">
      <w:pPr>
        <w:rPr>
          <w:sz w:val="26"/>
          <w:szCs w:val="26"/>
        </w:rPr>
      </w:pPr>
    </w:p>
    <w:p w14:paraId="43F0C9C5" w14:textId="07795EB7" w:rsidR="006912BF" w:rsidRDefault="006912BF" w:rsidP="009D1F91">
      <w:pPr>
        <w:rPr>
          <w:sz w:val="26"/>
          <w:szCs w:val="26"/>
        </w:rPr>
      </w:pPr>
    </w:p>
    <w:p w14:paraId="56334548" w14:textId="07F5BAD8" w:rsidR="006912BF" w:rsidRDefault="006912BF" w:rsidP="009D1F91">
      <w:pPr>
        <w:rPr>
          <w:sz w:val="26"/>
          <w:szCs w:val="26"/>
        </w:rPr>
      </w:pPr>
    </w:p>
    <w:p w14:paraId="790DA238" w14:textId="1B152F90" w:rsidR="006912BF" w:rsidRDefault="006912BF" w:rsidP="009D1F91">
      <w:pPr>
        <w:rPr>
          <w:sz w:val="26"/>
          <w:szCs w:val="26"/>
        </w:rPr>
      </w:pPr>
    </w:p>
    <w:p w14:paraId="16CE6C79" w14:textId="08242A8A" w:rsidR="006912BF" w:rsidRDefault="006912BF" w:rsidP="009D1F91">
      <w:pPr>
        <w:rPr>
          <w:sz w:val="26"/>
          <w:szCs w:val="26"/>
        </w:rPr>
      </w:pPr>
    </w:p>
    <w:p w14:paraId="6E8095AB" w14:textId="55FAC166" w:rsidR="006912BF" w:rsidRDefault="006912BF" w:rsidP="009D1F91">
      <w:pPr>
        <w:rPr>
          <w:sz w:val="26"/>
          <w:szCs w:val="26"/>
        </w:rPr>
      </w:pPr>
    </w:p>
    <w:p w14:paraId="0FDA3EB3" w14:textId="77777777" w:rsidR="006912BF" w:rsidRDefault="006912BF" w:rsidP="009D1F91">
      <w:pPr>
        <w:rPr>
          <w:sz w:val="26"/>
          <w:szCs w:val="26"/>
        </w:rPr>
      </w:pPr>
    </w:p>
    <w:p w14:paraId="21094375" w14:textId="05DAEDD5" w:rsidR="009D1F91" w:rsidRDefault="009D1F91" w:rsidP="009D1F91">
      <w:pPr>
        <w:rPr>
          <w:b/>
          <w:bCs/>
          <w:color w:val="000000" w:themeColor="text1"/>
          <w:sz w:val="36"/>
          <w:szCs w:val="36"/>
        </w:rPr>
      </w:pPr>
    </w:p>
    <w:tbl>
      <w:tblPr>
        <w:tblW w:w="9323" w:type="dxa"/>
        <w:tblInd w:w="4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27"/>
        <w:gridCol w:w="5003"/>
        <w:gridCol w:w="1567"/>
        <w:gridCol w:w="1726"/>
      </w:tblGrid>
      <w:tr w:rsidR="00CE0FA0" w14:paraId="0E7EC05C" w14:textId="77777777" w:rsidTr="006912BF">
        <w:trPr>
          <w:trHeight w:val="575"/>
        </w:trPr>
        <w:tc>
          <w:tcPr>
            <w:tcW w:w="1027" w:type="dxa"/>
          </w:tcPr>
          <w:p w14:paraId="04CB5578" w14:textId="77777777" w:rsidR="00CE0FA0" w:rsidRDefault="00CE0FA0" w:rsidP="009E6DB9">
            <w:pPr>
              <w:pStyle w:val="TableParagraph"/>
              <w:spacing w:before="147"/>
              <w:ind w:left="162" w:right="143"/>
              <w:jc w:val="center"/>
              <w:rPr>
                <w:b/>
                <w:sz w:val="24"/>
              </w:rPr>
            </w:pPr>
            <w:r>
              <w:rPr>
                <w:b/>
                <w:sz w:val="24"/>
              </w:rPr>
              <w:lastRenderedPageBreak/>
              <w:t>S No</w:t>
            </w:r>
          </w:p>
        </w:tc>
        <w:tc>
          <w:tcPr>
            <w:tcW w:w="5003" w:type="dxa"/>
          </w:tcPr>
          <w:p w14:paraId="079A7FF7" w14:textId="77777777" w:rsidR="00CE0FA0" w:rsidRDefault="00CE0FA0" w:rsidP="009E6DB9">
            <w:pPr>
              <w:pStyle w:val="TableParagraph"/>
              <w:spacing w:before="147"/>
              <w:rPr>
                <w:b/>
                <w:sz w:val="24"/>
              </w:rPr>
            </w:pPr>
            <w:r>
              <w:rPr>
                <w:b/>
                <w:sz w:val="24"/>
              </w:rPr>
              <w:t>Particulars</w:t>
            </w:r>
          </w:p>
        </w:tc>
        <w:tc>
          <w:tcPr>
            <w:tcW w:w="1567" w:type="dxa"/>
          </w:tcPr>
          <w:p w14:paraId="4D2BD004" w14:textId="77777777" w:rsidR="00CE0FA0" w:rsidRDefault="00CE0FA0" w:rsidP="009E6DB9">
            <w:pPr>
              <w:pStyle w:val="TableParagraph"/>
              <w:spacing w:before="147"/>
              <w:ind w:left="269" w:right="252"/>
              <w:jc w:val="center"/>
              <w:rPr>
                <w:b/>
                <w:sz w:val="24"/>
              </w:rPr>
            </w:pPr>
            <w:r>
              <w:rPr>
                <w:b/>
                <w:sz w:val="24"/>
              </w:rPr>
              <w:t>Quantity</w:t>
            </w:r>
          </w:p>
        </w:tc>
        <w:tc>
          <w:tcPr>
            <w:tcW w:w="1726" w:type="dxa"/>
          </w:tcPr>
          <w:p w14:paraId="24D80684" w14:textId="77777777" w:rsidR="00CE0FA0" w:rsidRDefault="00CE0FA0" w:rsidP="009E6DB9">
            <w:pPr>
              <w:pStyle w:val="TableParagraph"/>
              <w:spacing w:before="147"/>
              <w:ind w:left="179" w:right="163"/>
              <w:jc w:val="center"/>
              <w:rPr>
                <w:b/>
                <w:sz w:val="24"/>
              </w:rPr>
            </w:pPr>
            <w:r>
              <w:rPr>
                <w:b/>
                <w:sz w:val="24"/>
              </w:rPr>
              <w:t>Amount (Rs.)</w:t>
            </w:r>
          </w:p>
        </w:tc>
      </w:tr>
      <w:tr w:rsidR="00CE0FA0" w14:paraId="6E0B9135" w14:textId="77777777" w:rsidTr="006912BF">
        <w:trPr>
          <w:trHeight w:val="294"/>
        </w:trPr>
        <w:tc>
          <w:tcPr>
            <w:tcW w:w="1027" w:type="dxa"/>
          </w:tcPr>
          <w:p w14:paraId="2FA64B0F" w14:textId="77777777" w:rsidR="00CE0FA0" w:rsidRDefault="00CE0FA0" w:rsidP="009E6DB9">
            <w:pPr>
              <w:pStyle w:val="TableParagraph"/>
              <w:ind w:left="0"/>
            </w:pPr>
          </w:p>
        </w:tc>
        <w:tc>
          <w:tcPr>
            <w:tcW w:w="5003" w:type="dxa"/>
          </w:tcPr>
          <w:p w14:paraId="199A5CC9" w14:textId="77777777" w:rsidR="00CE0FA0" w:rsidRDefault="00CE0FA0" w:rsidP="009E6DB9">
            <w:pPr>
              <w:pStyle w:val="TableParagraph"/>
              <w:spacing w:before="1" w:line="273" w:lineRule="exact"/>
              <w:rPr>
                <w:sz w:val="24"/>
              </w:rPr>
            </w:pPr>
            <w:r>
              <w:rPr>
                <w:sz w:val="24"/>
              </w:rPr>
              <w:t>Capital Expenditure</w:t>
            </w:r>
          </w:p>
        </w:tc>
        <w:tc>
          <w:tcPr>
            <w:tcW w:w="1567" w:type="dxa"/>
          </w:tcPr>
          <w:p w14:paraId="51E658CB" w14:textId="77777777" w:rsidR="00CE0FA0" w:rsidRDefault="00CE0FA0" w:rsidP="009E6DB9">
            <w:pPr>
              <w:pStyle w:val="TableParagraph"/>
              <w:ind w:left="0"/>
            </w:pPr>
          </w:p>
        </w:tc>
        <w:tc>
          <w:tcPr>
            <w:tcW w:w="1726" w:type="dxa"/>
          </w:tcPr>
          <w:p w14:paraId="0CE9526B" w14:textId="77777777" w:rsidR="00CE0FA0" w:rsidRDefault="00CE0FA0" w:rsidP="009E6DB9">
            <w:pPr>
              <w:pStyle w:val="TableParagraph"/>
              <w:ind w:left="0"/>
            </w:pPr>
          </w:p>
        </w:tc>
      </w:tr>
      <w:tr w:rsidR="00CE0FA0" w14:paraId="2366E70A" w14:textId="77777777" w:rsidTr="006912BF">
        <w:trPr>
          <w:trHeight w:val="294"/>
        </w:trPr>
        <w:tc>
          <w:tcPr>
            <w:tcW w:w="1027" w:type="dxa"/>
          </w:tcPr>
          <w:p w14:paraId="4CCEA340" w14:textId="77777777" w:rsidR="00CE0FA0" w:rsidRDefault="00CE0FA0" w:rsidP="009E6DB9">
            <w:pPr>
              <w:pStyle w:val="TableParagraph"/>
              <w:spacing w:before="1" w:line="273" w:lineRule="exact"/>
              <w:ind w:left="16"/>
              <w:jc w:val="center"/>
              <w:rPr>
                <w:sz w:val="24"/>
              </w:rPr>
            </w:pPr>
            <w:r>
              <w:rPr>
                <w:sz w:val="24"/>
              </w:rPr>
              <w:t>1</w:t>
            </w:r>
          </w:p>
        </w:tc>
        <w:tc>
          <w:tcPr>
            <w:tcW w:w="5003" w:type="dxa"/>
          </w:tcPr>
          <w:p w14:paraId="2E59B7FA" w14:textId="77777777" w:rsidR="00CE0FA0" w:rsidRDefault="00CE0FA0" w:rsidP="009E6DB9">
            <w:pPr>
              <w:pStyle w:val="TableParagraph"/>
              <w:spacing w:before="1" w:line="273" w:lineRule="exact"/>
              <w:rPr>
                <w:sz w:val="24"/>
              </w:rPr>
            </w:pPr>
            <w:r>
              <w:rPr>
                <w:sz w:val="24"/>
              </w:rPr>
              <w:t>Land 4000 sq. ft.</w:t>
            </w:r>
          </w:p>
        </w:tc>
        <w:tc>
          <w:tcPr>
            <w:tcW w:w="1567" w:type="dxa"/>
          </w:tcPr>
          <w:p w14:paraId="42F3B09C" w14:textId="77777777" w:rsidR="00CE0FA0" w:rsidRDefault="00CE0FA0" w:rsidP="009E6DB9">
            <w:pPr>
              <w:pStyle w:val="TableParagraph"/>
              <w:ind w:left="0"/>
            </w:pPr>
          </w:p>
        </w:tc>
        <w:tc>
          <w:tcPr>
            <w:tcW w:w="1726" w:type="dxa"/>
          </w:tcPr>
          <w:p w14:paraId="19CB32C1" w14:textId="77777777" w:rsidR="00CE0FA0" w:rsidRDefault="00CE0FA0" w:rsidP="009E6DB9">
            <w:pPr>
              <w:pStyle w:val="TableParagraph"/>
              <w:spacing w:before="1" w:line="273" w:lineRule="exact"/>
              <w:ind w:left="179" w:right="163"/>
              <w:jc w:val="center"/>
              <w:rPr>
                <w:sz w:val="24"/>
              </w:rPr>
            </w:pPr>
            <w:r>
              <w:rPr>
                <w:sz w:val="24"/>
              </w:rPr>
              <w:t>250000.00</w:t>
            </w:r>
          </w:p>
        </w:tc>
      </w:tr>
      <w:tr w:rsidR="00CE0FA0" w14:paraId="202E3008" w14:textId="77777777" w:rsidTr="006912BF">
        <w:trPr>
          <w:trHeight w:val="292"/>
        </w:trPr>
        <w:tc>
          <w:tcPr>
            <w:tcW w:w="1027" w:type="dxa"/>
          </w:tcPr>
          <w:p w14:paraId="3DBA24B4" w14:textId="77777777" w:rsidR="00CE0FA0" w:rsidRDefault="00CE0FA0" w:rsidP="009E6DB9">
            <w:pPr>
              <w:pStyle w:val="TableParagraph"/>
              <w:spacing w:before="1" w:line="271" w:lineRule="exact"/>
              <w:ind w:left="16"/>
              <w:jc w:val="center"/>
              <w:rPr>
                <w:sz w:val="24"/>
              </w:rPr>
            </w:pPr>
            <w:r>
              <w:rPr>
                <w:sz w:val="24"/>
              </w:rPr>
              <w:t>2</w:t>
            </w:r>
          </w:p>
        </w:tc>
        <w:tc>
          <w:tcPr>
            <w:tcW w:w="5003" w:type="dxa"/>
          </w:tcPr>
          <w:p w14:paraId="291EDE77" w14:textId="77777777" w:rsidR="00CE0FA0" w:rsidRDefault="00CE0FA0" w:rsidP="009E6DB9">
            <w:pPr>
              <w:pStyle w:val="TableParagraph"/>
              <w:spacing w:before="1" w:line="271" w:lineRule="exact"/>
              <w:rPr>
                <w:sz w:val="24"/>
              </w:rPr>
            </w:pPr>
            <w:r>
              <w:rPr>
                <w:sz w:val="24"/>
              </w:rPr>
              <w:t>Work</w:t>
            </w:r>
            <w:r>
              <w:rPr>
                <w:spacing w:val="59"/>
                <w:sz w:val="24"/>
              </w:rPr>
              <w:t xml:space="preserve"> </w:t>
            </w:r>
            <w:r>
              <w:rPr>
                <w:sz w:val="24"/>
              </w:rPr>
              <w:t>Shed</w:t>
            </w:r>
          </w:p>
        </w:tc>
        <w:tc>
          <w:tcPr>
            <w:tcW w:w="1567" w:type="dxa"/>
          </w:tcPr>
          <w:p w14:paraId="2049433D" w14:textId="77777777" w:rsidR="00CE0FA0" w:rsidRDefault="00CE0FA0" w:rsidP="009E6DB9">
            <w:pPr>
              <w:pStyle w:val="TableParagraph"/>
              <w:ind w:left="0"/>
              <w:rPr>
                <w:sz w:val="20"/>
              </w:rPr>
            </w:pPr>
          </w:p>
        </w:tc>
        <w:tc>
          <w:tcPr>
            <w:tcW w:w="1726" w:type="dxa"/>
          </w:tcPr>
          <w:p w14:paraId="35A543FE" w14:textId="77777777" w:rsidR="00CE0FA0" w:rsidRDefault="00CE0FA0" w:rsidP="009E6DB9">
            <w:pPr>
              <w:pStyle w:val="TableParagraph"/>
              <w:ind w:left="0"/>
              <w:rPr>
                <w:sz w:val="20"/>
              </w:rPr>
            </w:pPr>
          </w:p>
        </w:tc>
      </w:tr>
      <w:tr w:rsidR="00CE0FA0" w14:paraId="43A1F22F" w14:textId="77777777" w:rsidTr="006912BF">
        <w:trPr>
          <w:trHeight w:val="294"/>
        </w:trPr>
        <w:tc>
          <w:tcPr>
            <w:tcW w:w="1027" w:type="dxa"/>
          </w:tcPr>
          <w:p w14:paraId="26F564B2" w14:textId="77777777" w:rsidR="00CE0FA0" w:rsidRDefault="00CE0FA0" w:rsidP="009E6DB9">
            <w:pPr>
              <w:pStyle w:val="TableParagraph"/>
              <w:ind w:left="0"/>
            </w:pPr>
          </w:p>
        </w:tc>
        <w:tc>
          <w:tcPr>
            <w:tcW w:w="5003" w:type="dxa"/>
          </w:tcPr>
          <w:p w14:paraId="2F24C693" w14:textId="77777777" w:rsidR="00CE0FA0" w:rsidRDefault="00CE0FA0" w:rsidP="009E6DB9">
            <w:pPr>
              <w:pStyle w:val="TableParagraph"/>
              <w:spacing w:before="3" w:line="271" w:lineRule="exact"/>
              <w:rPr>
                <w:sz w:val="24"/>
              </w:rPr>
            </w:pPr>
            <w:r>
              <w:rPr>
                <w:sz w:val="24"/>
              </w:rPr>
              <w:t>A. 1500 sq. ft x 200 (For Production Shed)</w:t>
            </w:r>
          </w:p>
        </w:tc>
        <w:tc>
          <w:tcPr>
            <w:tcW w:w="1567" w:type="dxa"/>
          </w:tcPr>
          <w:p w14:paraId="30E2BAF0" w14:textId="77777777" w:rsidR="00CE0FA0" w:rsidRDefault="00CE0FA0" w:rsidP="009E6DB9">
            <w:pPr>
              <w:pStyle w:val="TableParagraph"/>
              <w:ind w:left="0"/>
            </w:pPr>
          </w:p>
        </w:tc>
        <w:tc>
          <w:tcPr>
            <w:tcW w:w="1726" w:type="dxa"/>
          </w:tcPr>
          <w:p w14:paraId="052A523F" w14:textId="77777777" w:rsidR="00CE0FA0" w:rsidRDefault="00CE0FA0" w:rsidP="009E6DB9">
            <w:pPr>
              <w:pStyle w:val="TableParagraph"/>
              <w:spacing w:before="3" w:line="271" w:lineRule="exact"/>
              <w:ind w:left="179" w:right="163"/>
              <w:jc w:val="center"/>
              <w:rPr>
                <w:sz w:val="24"/>
              </w:rPr>
            </w:pPr>
            <w:r>
              <w:rPr>
                <w:sz w:val="24"/>
              </w:rPr>
              <w:t>300000.00</w:t>
            </w:r>
          </w:p>
        </w:tc>
      </w:tr>
      <w:tr w:rsidR="00CE0FA0" w14:paraId="71E74154" w14:textId="77777777" w:rsidTr="006912BF">
        <w:trPr>
          <w:trHeight w:val="294"/>
        </w:trPr>
        <w:tc>
          <w:tcPr>
            <w:tcW w:w="1027" w:type="dxa"/>
          </w:tcPr>
          <w:p w14:paraId="36D4D0DD" w14:textId="77777777" w:rsidR="00CE0FA0" w:rsidRDefault="00CE0FA0" w:rsidP="009E6DB9">
            <w:pPr>
              <w:pStyle w:val="TableParagraph"/>
              <w:ind w:left="0"/>
            </w:pPr>
          </w:p>
        </w:tc>
        <w:tc>
          <w:tcPr>
            <w:tcW w:w="5003" w:type="dxa"/>
          </w:tcPr>
          <w:p w14:paraId="1D5D7552" w14:textId="77777777" w:rsidR="00CE0FA0" w:rsidRDefault="00CE0FA0" w:rsidP="009E6DB9">
            <w:pPr>
              <w:pStyle w:val="TableParagraph"/>
              <w:spacing w:before="1" w:line="273" w:lineRule="exact"/>
              <w:rPr>
                <w:sz w:val="24"/>
              </w:rPr>
            </w:pPr>
            <w:r>
              <w:rPr>
                <w:sz w:val="24"/>
              </w:rPr>
              <w:t xml:space="preserve">B. 1500 sq. ft x 26 (For Drying </w:t>
            </w:r>
            <w:proofErr w:type="gramStart"/>
            <w:r>
              <w:rPr>
                <w:sz w:val="24"/>
              </w:rPr>
              <w:t>Shed )</w:t>
            </w:r>
            <w:proofErr w:type="gramEnd"/>
          </w:p>
        </w:tc>
        <w:tc>
          <w:tcPr>
            <w:tcW w:w="1567" w:type="dxa"/>
          </w:tcPr>
          <w:p w14:paraId="256A85C2" w14:textId="77777777" w:rsidR="00CE0FA0" w:rsidRDefault="00CE0FA0" w:rsidP="009E6DB9">
            <w:pPr>
              <w:pStyle w:val="TableParagraph"/>
              <w:ind w:left="0"/>
            </w:pPr>
          </w:p>
        </w:tc>
        <w:tc>
          <w:tcPr>
            <w:tcW w:w="1726" w:type="dxa"/>
          </w:tcPr>
          <w:p w14:paraId="029A3B72" w14:textId="77777777" w:rsidR="00CE0FA0" w:rsidRDefault="00CE0FA0" w:rsidP="009E6DB9">
            <w:pPr>
              <w:pStyle w:val="TableParagraph"/>
              <w:spacing w:before="1" w:line="273" w:lineRule="exact"/>
              <w:ind w:left="179" w:right="163"/>
              <w:jc w:val="center"/>
              <w:rPr>
                <w:sz w:val="24"/>
              </w:rPr>
            </w:pPr>
            <w:r>
              <w:rPr>
                <w:sz w:val="24"/>
              </w:rPr>
              <w:t>40000.00</w:t>
            </w:r>
          </w:p>
        </w:tc>
      </w:tr>
      <w:tr w:rsidR="00CE0FA0" w14:paraId="18938FC0" w14:textId="77777777" w:rsidTr="006912BF">
        <w:trPr>
          <w:trHeight w:val="294"/>
        </w:trPr>
        <w:tc>
          <w:tcPr>
            <w:tcW w:w="1027" w:type="dxa"/>
          </w:tcPr>
          <w:p w14:paraId="4FC22735" w14:textId="77777777" w:rsidR="00CE0FA0" w:rsidRDefault="00CE0FA0" w:rsidP="009E6DB9">
            <w:pPr>
              <w:pStyle w:val="TableParagraph"/>
              <w:spacing w:before="1" w:line="273" w:lineRule="exact"/>
              <w:ind w:left="16"/>
              <w:jc w:val="center"/>
              <w:rPr>
                <w:sz w:val="24"/>
              </w:rPr>
            </w:pPr>
            <w:r>
              <w:rPr>
                <w:sz w:val="24"/>
              </w:rPr>
              <w:t>3</w:t>
            </w:r>
          </w:p>
        </w:tc>
        <w:tc>
          <w:tcPr>
            <w:tcW w:w="5003" w:type="dxa"/>
          </w:tcPr>
          <w:p w14:paraId="6666F830" w14:textId="77777777" w:rsidR="00CE0FA0" w:rsidRDefault="00CE0FA0" w:rsidP="009E6DB9">
            <w:pPr>
              <w:pStyle w:val="TableParagraph"/>
              <w:spacing w:before="1" w:line="273" w:lineRule="exact"/>
              <w:rPr>
                <w:sz w:val="24"/>
              </w:rPr>
            </w:pPr>
            <w:r>
              <w:rPr>
                <w:sz w:val="24"/>
              </w:rPr>
              <w:t>Required machineries / Equipment</w:t>
            </w:r>
          </w:p>
        </w:tc>
        <w:tc>
          <w:tcPr>
            <w:tcW w:w="1567" w:type="dxa"/>
          </w:tcPr>
          <w:p w14:paraId="174C44C6" w14:textId="77777777" w:rsidR="00CE0FA0" w:rsidRDefault="00CE0FA0" w:rsidP="009E6DB9">
            <w:pPr>
              <w:pStyle w:val="TableParagraph"/>
              <w:ind w:left="0"/>
            </w:pPr>
          </w:p>
        </w:tc>
        <w:tc>
          <w:tcPr>
            <w:tcW w:w="1726" w:type="dxa"/>
          </w:tcPr>
          <w:p w14:paraId="63F712A7" w14:textId="77777777" w:rsidR="00CE0FA0" w:rsidRDefault="00CE0FA0" w:rsidP="009E6DB9">
            <w:pPr>
              <w:pStyle w:val="TableParagraph"/>
              <w:ind w:left="0"/>
            </w:pPr>
          </w:p>
        </w:tc>
      </w:tr>
      <w:tr w:rsidR="00CE0FA0" w14:paraId="317DBFA4" w14:textId="77777777" w:rsidTr="006912BF">
        <w:trPr>
          <w:trHeight w:val="294"/>
        </w:trPr>
        <w:tc>
          <w:tcPr>
            <w:tcW w:w="1027" w:type="dxa"/>
          </w:tcPr>
          <w:p w14:paraId="6FFE6E9F" w14:textId="77777777" w:rsidR="00CE0FA0" w:rsidRDefault="00CE0FA0" w:rsidP="009E6DB9">
            <w:pPr>
              <w:pStyle w:val="TableParagraph"/>
              <w:ind w:left="0"/>
            </w:pPr>
          </w:p>
        </w:tc>
        <w:tc>
          <w:tcPr>
            <w:tcW w:w="5003" w:type="dxa"/>
          </w:tcPr>
          <w:p w14:paraId="0EE6BA9B" w14:textId="77777777" w:rsidR="00CE0FA0" w:rsidRDefault="00CE0FA0" w:rsidP="009E6DB9">
            <w:pPr>
              <w:pStyle w:val="TableParagraph"/>
              <w:spacing w:before="1" w:line="273" w:lineRule="exact"/>
              <w:rPr>
                <w:sz w:val="24"/>
              </w:rPr>
            </w:pPr>
            <w:r>
              <w:rPr>
                <w:sz w:val="24"/>
              </w:rPr>
              <w:t>A. Rag Chopper</w:t>
            </w:r>
          </w:p>
        </w:tc>
        <w:tc>
          <w:tcPr>
            <w:tcW w:w="1567" w:type="dxa"/>
          </w:tcPr>
          <w:p w14:paraId="44919510" w14:textId="77777777" w:rsidR="00CE0FA0" w:rsidRDefault="00CE0FA0" w:rsidP="009E6DB9">
            <w:pPr>
              <w:pStyle w:val="TableParagraph"/>
              <w:spacing w:before="1" w:line="273" w:lineRule="exact"/>
              <w:ind w:left="13"/>
              <w:jc w:val="center"/>
              <w:rPr>
                <w:sz w:val="24"/>
              </w:rPr>
            </w:pPr>
            <w:r>
              <w:rPr>
                <w:sz w:val="24"/>
              </w:rPr>
              <w:t>1</w:t>
            </w:r>
          </w:p>
        </w:tc>
        <w:tc>
          <w:tcPr>
            <w:tcW w:w="1726" w:type="dxa"/>
          </w:tcPr>
          <w:p w14:paraId="20106EF7" w14:textId="77777777" w:rsidR="00CE0FA0" w:rsidRDefault="00CE0FA0" w:rsidP="009E6DB9">
            <w:pPr>
              <w:pStyle w:val="TableParagraph"/>
              <w:spacing w:before="1" w:line="273" w:lineRule="exact"/>
              <w:ind w:left="179" w:right="163"/>
              <w:jc w:val="center"/>
              <w:rPr>
                <w:sz w:val="24"/>
              </w:rPr>
            </w:pPr>
            <w:r>
              <w:rPr>
                <w:sz w:val="24"/>
              </w:rPr>
              <w:t>61192.00</w:t>
            </w:r>
          </w:p>
        </w:tc>
      </w:tr>
      <w:tr w:rsidR="00CE0FA0" w14:paraId="3B32860E" w14:textId="77777777" w:rsidTr="006912BF">
        <w:trPr>
          <w:trHeight w:val="294"/>
        </w:trPr>
        <w:tc>
          <w:tcPr>
            <w:tcW w:w="1027" w:type="dxa"/>
          </w:tcPr>
          <w:p w14:paraId="402DBC1D" w14:textId="77777777" w:rsidR="00CE0FA0" w:rsidRDefault="00CE0FA0" w:rsidP="009E6DB9">
            <w:pPr>
              <w:pStyle w:val="TableParagraph"/>
              <w:ind w:left="0"/>
            </w:pPr>
          </w:p>
        </w:tc>
        <w:tc>
          <w:tcPr>
            <w:tcW w:w="5003" w:type="dxa"/>
          </w:tcPr>
          <w:p w14:paraId="35966D97" w14:textId="77777777" w:rsidR="00CE0FA0" w:rsidRDefault="00CE0FA0" w:rsidP="009E6DB9">
            <w:pPr>
              <w:pStyle w:val="TableParagraph"/>
              <w:spacing w:before="1" w:line="273" w:lineRule="exact"/>
              <w:rPr>
                <w:sz w:val="24"/>
              </w:rPr>
            </w:pPr>
            <w:r>
              <w:rPr>
                <w:sz w:val="24"/>
              </w:rPr>
              <w:t>B. Hollander Beater</w:t>
            </w:r>
          </w:p>
        </w:tc>
        <w:tc>
          <w:tcPr>
            <w:tcW w:w="1567" w:type="dxa"/>
          </w:tcPr>
          <w:p w14:paraId="66F71784" w14:textId="77777777" w:rsidR="00CE0FA0" w:rsidRDefault="00CE0FA0" w:rsidP="009E6DB9">
            <w:pPr>
              <w:pStyle w:val="TableParagraph"/>
              <w:spacing w:before="1" w:line="273" w:lineRule="exact"/>
              <w:ind w:left="13"/>
              <w:jc w:val="center"/>
              <w:rPr>
                <w:sz w:val="24"/>
              </w:rPr>
            </w:pPr>
            <w:r>
              <w:rPr>
                <w:sz w:val="24"/>
              </w:rPr>
              <w:t>1</w:t>
            </w:r>
          </w:p>
        </w:tc>
        <w:tc>
          <w:tcPr>
            <w:tcW w:w="1726" w:type="dxa"/>
          </w:tcPr>
          <w:p w14:paraId="304DFEBE" w14:textId="77777777" w:rsidR="00CE0FA0" w:rsidRDefault="00CE0FA0" w:rsidP="009E6DB9">
            <w:pPr>
              <w:pStyle w:val="TableParagraph"/>
              <w:spacing w:before="1" w:line="273" w:lineRule="exact"/>
              <w:ind w:left="179" w:right="163"/>
              <w:jc w:val="center"/>
              <w:rPr>
                <w:sz w:val="24"/>
              </w:rPr>
            </w:pPr>
            <w:r>
              <w:rPr>
                <w:sz w:val="24"/>
              </w:rPr>
              <w:t>265000.00</w:t>
            </w:r>
          </w:p>
        </w:tc>
      </w:tr>
      <w:tr w:rsidR="00CE0FA0" w14:paraId="5A682C16" w14:textId="77777777" w:rsidTr="006912BF">
        <w:trPr>
          <w:trHeight w:val="292"/>
        </w:trPr>
        <w:tc>
          <w:tcPr>
            <w:tcW w:w="1027" w:type="dxa"/>
          </w:tcPr>
          <w:p w14:paraId="1C4DA86C" w14:textId="77777777" w:rsidR="00CE0FA0" w:rsidRDefault="00CE0FA0" w:rsidP="009E6DB9">
            <w:pPr>
              <w:pStyle w:val="TableParagraph"/>
              <w:ind w:left="0"/>
              <w:rPr>
                <w:sz w:val="20"/>
              </w:rPr>
            </w:pPr>
          </w:p>
        </w:tc>
        <w:tc>
          <w:tcPr>
            <w:tcW w:w="5003" w:type="dxa"/>
          </w:tcPr>
          <w:p w14:paraId="6A42E8D6" w14:textId="77777777" w:rsidR="00CE0FA0" w:rsidRDefault="00CE0FA0" w:rsidP="009E6DB9">
            <w:pPr>
              <w:pStyle w:val="TableParagraph"/>
              <w:spacing w:before="1" w:line="271" w:lineRule="exact"/>
              <w:rPr>
                <w:sz w:val="24"/>
              </w:rPr>
            </w:pPr>
            <w:r>
              <w:rPr>
                <w:sz w:val="24"/>
              </w:rPr>
              <w:t>C. Auto Vat</w:t>
            </w:r>
          </w:p>
        </w:tc>
        <w:tc>
          <w:tcPr>
            <w:tcW w:w="1567" w:type="dxa"/>
          </w:tcPr>
          <w:p w14:paraId="23EB3D06" w14:textId="77777777" w:rsidR="00CE0FA0" w:rsidRDefault="00CE0FA0" w:rsidP="009E6DB9">
            <w:pPr>
              <w:pStyle w:val="TableParagraph"/>
              <w:spacing w:before="1" w:line="271" w:lineRule="exact"/>
              <w:ind w:left="13"/>
              <w:jc w:val="center"/>
              <w:rPr>
                <w:sz w:val="24"/>
              </w:rPr>
            </w:pPr>
            <w:r>
              <w:rPr>
                <w:sz w:val="24"/>
              </w:rPr>
              <w:t>4</w:t>
            </w:r>
          </w:p>
        </w:tc>
        <w:tc>
          <w:tcPr>
            <w:tcW w:w="1726" w:type="dxa"/>
          </w:tcPr>
          <w:p w14:paraId="1290DC82" w14:textId="77777777" w:rsidR="00CE0FA0" w:rsidRDefault="00CE0FA0" w:rsidP="009E6DB9">
            <w:pPr>
              <w:pStyle w:val="TableParagraph"/>
              <w:spacing w:before="1" w:line="271" w:lineRule="exact"/>
              <w:ind w:left="179" w:right="163"/>
              <w:jc w:val="center"/>
              <w:rPr>
                <w:sz w:val="24"/>
              </w:rPr>
            </w:pPr>
            <w:r>
              <w:rPr>
                <w:sz w:val="24"/>
              </w:rPr>
              <w:t>160000.00</w:t>
            </w:r>
          </w:p>
        </w:tc>
      </w:tr>
      <w:tr w:rsidR="00CE0FA0" w14:paraId="7A5D7FF0" w14:textId="77777777" w:rsidTr="006912BF">
        <w:trPr>
          <w:trHeight w:val="294"/>
        </w:trPr>
        <w:tc>
          <w:tcPr>
            <w:tcW w:w="1027" w:type="dxa"/>
          </w:tcPr>
          <w:p w14:paraId="69701F0F" w14:textId="77777777" w:rsidR="00CE0FA0" w:rsidRDefault="00CE0FA0" w:rsidP="009E6DB9">
            <w:pPr>
              <w:pStyle w:val="TableParagraph"/>
              <w:ind w:left="0"/>
            </w:pPr>
          </w:p>
        </w:tc>
        <w:tc>
          <w:tcPr>
            <w:tcW w:w="5003" w:type="dxa"/>
          </w:tcPr>
          <w:p w14:paraId="0D645ED7" w14:textId="77777777" w:rsidR="00CE0FA0" w:rsidRDefault="00CE0FA0" w:rsidP="009E6DB9">
            <w:pPr>
              <w:pStyle w:val="TableParagraph"/>
              <w:spacing w:before="4" w:line="271" w:lineRule="exact"/>
              <w:rPr>
                <w:sz w:val="24"/>
              </w:rPr>
            </w:pPr>
            <w:r>
              <w:rPr>
                <w:sz w:val="24"/>
              </w:rPr>
              <w:t>D. Hydraulic press</w:t>
            </w:r>
          </w:p>
        </w:tc>
        <w:tc>
          <w:tcPr>
            <w:tcW w:w="1567" w:type="dxa"/>
          </w:tcPr>
          <w:p w14:paraId="5E971028" w14:textId="77777777" w:rsidR="00CE0FA0" w:rsidRDefault="00CE0FA0" w:rsidP="009E6DB9">
            <w:pPr>
              <w:pStyle w:val="TableParagraph"/>
              <w:spacing w:before="4" w:line="271" w:lineRule="exact"/>
              <w:ind w:left="13"/>
              <w:jc w:val="center"/>
              <w:rPr>
                <w:sz w:val="24"/>
              </w:rPr>
            </w:pPr>
            <w:r>
              <w:rPr>
                <w:sz w:val="24"/>
              </w:rPr>
              <w:t>1</w:t>
            </w:r>
          </w:p>
        </w:tc>
        <w:tc>
          <w:tcPr>
            <w:tcW w:w="1726" w:type="dxa"/>
          </w:tcPr>
          <w:p w14:paraId="6453B542" w14:textId="77777777" w:rsidR="00CE0FA0" w:rsidRDefault="00CE0FA0" w:rsidP="009E6DB9">
            <w:pPr>
              <w:pStyle w:val="TableParagraph"/>
              <w:spacing w:before="4" w:line="271" w:lineRule="exact"/>
              <w:ind w:left="179" w:right="163"/>
              <w:jc w:val="center"/>
              <w:rPr>
                <w:sz w:val="24"/>
              </w:rPr>
            </w:pPr>
            <w:r>
              <w:rPr>
                <w:sz w:val="24"/>
              </w:rPr>
              <w:t>248136.00</w:t>
            </w:r>
          </w:p>
        </w:tc>
      </w:tr>
      <w:tr w:rsidR="00CE0FA0" w14:paraId="41AA7E2F" w14:textId="77777777" w:rsidTr="006912BF">
        <w:trPr>
          <w:trHeight w:val="294"/>
        </w:trPr>
        <w:tc>
          <w:tcPr>
            <w:tcW w:w="1027" w:type="dxa"/>
          </w:tcPr>
          <w:p w14:paraId="700207A8" w14:textId="77777777" w:rsidR="00CE0FA0" w:rsidRDefault="00CE0FA0" w:rsidP="009E6DB9">
            <w:pPr>
              <w:pStyle w:val="TableParagraph"/>
              <w:ind w:left="0"/>
            </w:pPr>
          </w:p>
        </w:tc>
        <w:tc>
          <w:tcPr>
            <w:tcW w:w="5003" w:type="dxa"/>
          </w:tcPr>
          <w:p w14:paraId="18ECA069" w14:textId="77777777" w:rsidR="00CE0FA0" w:rsidRDefault="00CE0FA0" w:rsidP="009E6DB9">
            <w:pPr>
              <w:pStyle w:val="TableParagraph"/>
              <w:spacing w:before="1" w:line="273" w:lineRule="exact"/>
              <w:rPr>
                <w:sz w:val="24"/>
              </w:rPr>
            </w:pPr>
            <w:r>
              <w:rPr>
                <w:sz w:val="24"/>
              </w:rPr>
              <w:t>E. Calendaring machine</w:t>
            </w:r>
          </w:p>
        </w:tc>
        <w:tc>
          <w:tcPr>
            <w:tcW w:w="1567" w:type="dxa"/>
          </w:tcPr>
          <w:p w14:paraId="48D290AB" w14:textId="77777777" w:rsidR="00CE0FA0" w:rsidRDefault="00CE0FA0" w:rsidP="009E6DB9">
            <w:pPr>
              <w:pStyle w:val="TableParagraph"/>
              <w:spacing w:before="1" w:line="273" w:lineRule="exact"/>
              <w:ind w:left="13"/>
              <w:jc w:val="center"/>
              <w:rPr>
                <w:sz w:val="24"/>
              </w:rPr>
            </w:pPr>
            <w:r>
              <w:rPr>
                <w:sz w:val="24"/>
              </w:rPr>
              <w:t>1</w:t>
            </w:r>
          </w:p>
        </w:tc>
        <w:tc>
          <w:tcPr>
            <w:tcW w:w="1726" w:type="dxa"/>
          </w:tcPr>
          <w:p w14:paraId="5104D69F" w14:textId="77777777" w:rsidR="00CE0FA0" w:rsidRDefault="00CE0FA0" w:rsidP="009E6DB9">
            <w:pPr>
              <w:pStyle w:val="TableParagraph"/>
              <w:spacing w:before="1" w:line="273" w:lineRule="exact"/>
              <w:ind w:left="179" w:right="163"/>
              <w:jc w:val="center"/>
              <w:rPr>
                <w:sz w:val="24"/>
              </w:rPr>
            </w:pPr>
            <w:r>
              <w:rPr>
                <w:sz w:val="24"/>
              </w:rPr>
              <w:t>223136.00</w:t>
            </w:r>
          </w:p>
        </w:tc>
      </w:tr>
      <w:tr w:rsidR="00CE0FA0" w14:paraId="2EE37B60" w14:textId="77777777" w:rsidTr="006912BF">
        <w:trPr>
          <w:trHeight w:val="294"/>
        </w:trPr>
        <w:tc>
          <w:tcPr>
            <w:tcW w:w="1027" w:type="dxa"/>
          </w:tcPr>
          <w:p w14:paraId="44B7A48B" w14:textId="77777777" w:rsidR="00CE0FA0" w:rsidRDefault="00CE0FA0" w:rsidP="009E6DB9">
            <w:pPr>
              <w:pStyle w:val="TableParagraph"/>
              <w:ind w:left="0"/>
            </w:pPr>
          </w:p>
        </w:tc>
        <w:tc>
          <w:tcPr>
            <w:tcW w:w="5003" w:type="dxa"/>
          </w:tcPr>
          <w:p w14:paraId="54304FAC" w14:textId="77777777" w:rsidR="00CE0FA0" w:rsidRDefault="00CE0FA0" w:rsidP="009E6DB9">
            <w:pPr>
              <w:pStyle w:val="TableParagraph"/>
              <w:spacing w:before="1" w:line="273" w:lineRule="exact"/>
              <w:rPr>
                <w:sz w:val="24"/>
              </w:rPr>
            </w:pPr>
            <w:r>
              <w:rPr>
                <w:sz w:val="24"/>
              </w:rPr>
              <w:t>F. Cutting machine</w:t>
            </w:r>
          </w:p>
        </w:tc>
        <w:tc>
          <w:tcPr>
            <w:tcW w:w="1567" w:type="dxa"/>
          </w:tcPr>
          <w:p w14:paraId="5C6D57E5" w14:textId="77777777" w:rsidR="00CE0FA0" w:rsidRDefault="00CE0FA0" w:rsidP="009E6DB9">
            <w:pPr>
              <w:pStyle w:val="TableParagraph"/>
              <w:spacing w:before="1" w:line="273" w:lineRule="exact"/>
              <w:ind w:left="13"/>
              <w:jc w:val="center"/>
              <w:rPr>
                <w:sz w:val="24"/>
              </w:rPr>
            </w:pPr>
            <w:r>
              <w:rPr>
                <w:sz w:val="24"/>
              </w:rPr>
              <w:t>1</w:t>
            </w:r>
          </w:p>
        </w:tc>
        <w:tc>
          <w:tcPr>
            <w:tcW w:w="1726" w:type="dxa"/>
          </w:tcPr>
          <w:p w14:paraId="69D1C0EF" w14:textId="77777777" w:rsidR="00CE0FA0" w:rsidRDefault="00CE0FA0" w:rsidP="009E6DB9">
            <w:pPr>
              <w:pStyle w:val="TableParagraph"/>
              <w:spacing w:before="1" w:line="273" w:lineRule="exact"/>
              <w:ind w:left="179" w:right="163"/>
              <w:jc w:val="center"/>
              <w:rPr>
                <w:sz w:val="24"/>
              </w:rPr>
            </w:pPr>
            <w:r>
              <w:rPr>
                <w:sz w:val="24"/>
              </w:rPr>
              <w:t>261192.00</w:t>
            </w:r>
          </w:p>
        </w:tc>
      </w:tr>
      <w:tr w:rsidR="00CE0FA0" w14:paraId="02DAEB88" w14:textId="77777777" w:rsidTr="006912BF">
        <w:trPr>
          <w:trHeight w:val="294"/>
        </w:trPr>
        <w:tc>
          <w:tcPr>
            <w:tcW w:w="1027" w:type="dxa"/>
          </w:tcPr>
          <w:p w14:paraId="6800D096" w14:textId="77777777" w:rsidR="00CE0FA0" w:rsidRDefault="00CE0FA0" w:rsidP="009E6DB9">
            <w:pPr>
              <w:pStyle w:val="TableParagraph"/>
              <w:ind w:left="0"/>
            </w:pPr>
          </w:p>
        </w:tc>
        <w:tc>
          <w:tcPr>
            <w:tcW w:w="5003" w:type="dxa"/>
          </w:tcPr>
          <w:p w14:paraId="024F0BF9" w14:textId="77777777" w:rsidR="00CE0FA0" w:rsidRDefault="00CE0FA0" w:rsidP="009E6DB9">
            <w:pPr>
              <w:pStyle w:val="TableParagraph"/>
              <w:spacing w:before="1" w:line="273" w:lineRule="exact"/>
              <w:rPr>
                <w:sz w:val="24"/>
              </w:rPr>
            </w:pPr>
            <w:r>
              <w:rPr>
                <w:sz w:val="24"/>
              </w:rPr>
              <w:t>G. Weighing balance</w:t>
            </w:r>
          </w:p>
        </w:tc>
        <w:tc>
          <w:tcPr>
            <w:tcW w:w="1567" w:type="dxa"/>
          </w:tcPr>
          <w:p w14:paraId="2D8AFE24" w14:textId="77777777" w:rsidR="00CE0FA0" w:rsidRDefault="00CE0FA0" w:rsidP="009E6DB9">
            <w:pPr>
              <w:pStyle w:val="TableParagraph"/>
              <w:spacing w:before="1" w:line="273" w:lineRule="exact"/>
              <w:ind w:left="13"/>
              <w:jc w:val="center"/>
              <w:rPr>
                <w:sz w:val="24"/>
              </w:rPr>
            </w:pPr>
            <w:r>
              <w:rPr>
                <w:sz w:val="24"/>
              </w:rPr>
              <w:t>1</w:t>
            </w:r>
          </w:p>
        </w:tc>
        <w:tc>
          <w:tcPr>
            <w:tcW w:w="1726" w:type="dxa"/>
          </w:tcPr>
          <w:p w14:paraId="484464C6" w14:textId="77777777" w:rsidR="00CE0FA0" w:rsidRDefault="00CE0FA0" w:rsidP="009E6DB9">
            <w:pPr>
              <w:pStyle w:val="TableParagraph"/>
              <w:spacing w:before="1" w:line="273" w:lineRule="exact"/>
              <w:ind w:left="179" w:right="163"/>
              <w:jc w:val="center"/>
              <w:rPr>
                <w:sz w:val="24"/>
              </w:rPr>
            </w:pPr>
            <w:r>
              <w:rPr>
                <w:sz w:val="24"/>
              </w:rPr>
              <w:t>6000.00</w:t>
            </w:r>
          </w:p>
        </w:tc>
      </w:tr>
      <w:tr w:rsidR="00CE0FA0" w14:paraId="07E729A6" w14:textId="77777777" w:rsidTr="006912BF">
        <w:trPr>
          <w:trHeight w:val="294"/>
        </w:trPr>
        <w:tc>
          <w:tcPr>
            <w:tcW w:w="1027" w:type="dxa"/>
          </w:tcPr>
          <w:p w14:paraId="238A6D97" w14:textId="77777777" w:rsidR="00CE0FA0" w:rsidRDefault="00CE0FA0" w:rsidP="009E6DB9">
            <w:pPr>
              <w:pStyle w:val="TableParagraph"/>
              <w:spacing w:before="1" w:line="273" w:lineRule="exact"/>
              <w:ind w:left="16"/>
              <w:jc w:val="center"/>
              <w:rPr>
                <w:sz w:val="24"/>
              </w:rPr>
            </w:pPr>
            <w:r>
              <w:rPr>
                <w:sz w:val="24"/>
              </w:rPr>
              <w:t>4</w:t>
            </w:r>
          </w:p>
        </w:tc>
        <w:tc>
          <w:tcPr>
            <w:tcW w:w="5003" w:type="dxa"/>
          </w:tcPr>
          <w:p w14:paraId="109B01A4" w14:textId="77777777" w:rsidR="00CE0FA0" w:rsidRDefault="00CE0FA0" w:rsidP="009E6DB9">
            <w:pPr>
              <w:pStyle w:val="TableParagraph"/>
              <w:spacing w:before="1" w:line="273" w:lineRule="exact"/>
              <w:rPr>
                <w:sz w:val="24"/>
              </w:rPr>
            </w:pPr>
            <w:r>
              <w:rPr>
                <w:sz w:val="24"/>
              </w:rPr>
              <w:t>Bore well</w:t>
            </w:r>
          </w:p>
        </w:tc>
        <w:tc>
          <w:tcPr>
            <w:tcW w:w="1567" w:type="dxa"/>
          </w:tcPr>
          <w:p w14:paraId="259ABB82" w14:textId="77777777" w:rsidR="00CE0FA0" w:rsidRDefault="00CE0FA0" w:rsidP="009E6DB9">
            <w:pPr>
              <w:pStyle w:val="TableParagraph"/>
              <w:spacing w:before="1" w:line="273" w:lineRule="exact"/>
              <w:ind w:left="13"/>
              <w:jc w:val="center"/>
              <w:rPr>
                <w:sz w:val="24"/>
              </w:rPr>
            </w:pPr>
            <w:r>
              <w:rPr>
                <w:sz w:val="24"/>
              </w:rPr>
              <w:t>1</w:t>
            </w:r>
          </w:p>
        </w:tc>
        <w:tc>
          <w:tcPr>
            <w:tcW w:w="1726" w:type="dxa"/>
          </w:tcPr>
          <w:p w14:paraId="3C183648" w14:textId="77777777" w:rsidR="00CE0FA0" w:rsidRDefault="00CE0FA0" w:rsidP="009E6DB9">
            <w:pPr>
              <w:pStyle w:val="TableParagraph"/>
              <w:spacing w:before="1" w:line="273" w:lineRule="exact"/>
              <w:ind w:left="179" w:right="163"/>
              <w:jc w:val="center"/>
              <w:rPr>
                <w:sz w:val="24"/>
              </w:rPr>
            </w:pPr>
            <w:r>
              <w:rPr>
                <w:sz w:val="24"/>
              </w:rPr>
              <w:t>85000.00</w:t>
            </w:r>
          </w:p>
        </w:tc>
      </w:tr>
      <w:tr w:rsidR="00CE0FA0" w14:paraId="336D415B" w14:textId="77777777" w:rsidTr="006912BF">
        <w:trPr>
          <w:trHeight w:val="294"/>
        </w:trPr>
        <w:tc>
          <w:tcPr>
            <w:tcW w:w="1027" w:type="dxa"/>
          </w:tcPr>
          <w:p w14:paraId="4A356F57" w14:textId="77777777" w:rsidR="00CE0FA0" w:rsidRDefault="00CE0FA0" w:rsidP="009E6DB9">
            <w:pPr>
              <w:pStyle w:val="TableParagraph"/>
              <w:ind w:left="0"/>
            </w:pPr>
          </w:p>
        </w:tc>
        <w:tc>
          <w:tcPr>
            <w:tcW w:w="5003" w:type="dxa"/>
          </w:tcPr>
          <w:p w14:paraId="7EFD329F" w14:textId="77777777" w:rsidR="00CE0FA0" w:rsidRDefault="00CE0FA0" w:rsidP="009E6DB9">
            <w:pPr>
              <w:pStyle w:val="TableParagraph"/>
              <w:spacing w:before="6" w:line="268" w:lineRule="exact"/>
              <w:rPr>
                <w:b/>
                <w:sz w:val="24"/>
              </w:rPr>
            </w:pPr>
            <w:r>
              <w:rPr>
                <w:b/>
                <w:sz w:val="24"/>
              </w:rPr>
              <w:t>Total</w:t>
            </w:r>
          </w:p>
        </w:tc>
        <w:tc>
          <w:tcPr>
            <w:tcW w:w="1567" w:type="dxa"/>
          </w:tcPr>
          <w:p w14:paraId="528BEBAE" w14:textId="77777777" w:rsidR="00CE0FA0" w:rsidRDefault="00CE0FA0" w:rsidP="009E6DB9">
            <w:pPr>
              <w:pStyle w:val="TableParagraph"/>
              <w:ind w:left="0"/>
            </w:pPr>
          </w:p>
        </w:tc>
        <w:tc>
          <w:tcPr>
            <w:tcW w:w="1726" w:type="dxa"/>
          </w:tcPr>
          <w:p w14:paraId="5CDD5E08" w14:textId="77777777" w:rsidR="00CE0FA0" w:rsidRDefault="00CE0FA0" w:rsidP="009E6DB9">
            <w:pPr>
              <w:pStyle w:val="TableParagraph"/>
              <w:spacing w:before="6" w:line="268" w:lineRule="exact"/>
              <w:ind w:left="179" w:right="163"/>
              <w:jc w:val="center"/>
              <w:rPr>
                <w:b/>
                <w:sz w:val="24"/>
              </w:rPr>
            </w:pPr>
            <w:r>
              <w:rPr>
                <w:b/>
                <w:sz w:val="24"/>
              </w:rPr>
              <w:t>1899656.00</w:t>
            </w:r>
          </w:p>
        </w:tc>
      </w:tr>
    </w:tbl>
    <w:p w14:paraId="3AE2B48F" w14:textId="77777777" w:rsidR="00CE0FA0" w:rsidRPr="00CE0FA0" w:rsidRDefault="00CE0FA0" w:rsidP="009D1F91">
      <w:pPr>
        <w:rPr>
          <w:b/>
          <w:bCs/>
          <w:color w:val="000000" w:themeColor="text1"/>
          <w:sz w:val="26"/>
          <w:szCs w:val="26"/>
        </w:rPr>
      </w:pPr>
    </w:p>
    <w:p w14:paraId="62575073" w14:textId="77777777" w:rsidR="009D1F91" w:rsidRDefault="009D1F91" w:rsidP="009D1F91">
      <w:pPr>
        <w:pStyle w:val="Default"/>
      </w:pPr>
    </w:p>
    <w:p w14:paraId="3A9D3FF4" w14:textId="38744050" w:rsidR="009D1F91" w:rsidRDefault="009D1F91" w:rsidP="009D1F91">
      <w:pPr>
        <w:rPr>
          <w:b/>
          <w:bCs/>
          <w:color w:val="000000" w:themeColor="text1"/>
          <w:sz w:val="36"/>
          <w:szCs w:val="36"/>
        </w:rPr>
      </w:pPr>
    </w:p>
    <w:p w14:paraId="5608CFDF" w14:textId="77777777" w:rsidR="006912BF" w:rsidRPr="006912BF" w:rsidRDefault="006912BF" w:rsidP="006912BF">
      <w:pPr>
        <w:pStyle w:val="ListParagraph"/>
        <w:widowControl w:val="0"/>
        <w:tabs>
          <w:tab w:val="left" w:pos="1320"/>
          <w:tab w:val="left" w:pos="1321"/>
        </w:tabs>
        <w:autoSpaceDE w:val="0"/>
        <w:autoSpaceDN w:val="0"/>
        <w:spacing w:before="66"/>
        <w:ind w:left="1320"/>
        <w:contextualSpacing w:val="0"/>
        <w:rPr>
          <w:rFonts w:ascii="Arial" w:hAnsi="Arial" w:cs="Arial"/>
          <w:b/>
          <w:bCs/>
          <w:sz w:val="30"/>
          <w:szCs w:val="30"/>
        </w:rPr>
      </w:pPr>
      <w:r w:rsidRPr="006912BF">
        <w:rPr>
          <w:rFonts w:ascii="Arial" w:hAnsi="Arial" w:cs="Arial"/>
          <w:b/>
          <w:bCs/>
          <w:sz w:val="30"/>
          <w:szCs w:val="30"/>
        </w:rPr>
        <w:t>Means of Financing</w:t>
      </w:r>
    </w:p>
    <w:p w14:paraId="2B1B85F0" w14:textId="77777777" w:rsidR="006912BF" w:rsidRPr="006912BF" w:rsidRDefault="006912BF" w:rsidP="006912BF">
      <w:pPr>
        <w:pStyle w:val="BodyText"/>
        <w:spacing w:before="136"/>
        <w:ind w:left="1320"/>
        <w:rPr>
          <w:sz w:val="26"/>
          <w:szCs w:val="26"/>
        </w:rPr>
      </w:pPr>
      <w:r w:rsidRPr="006912BF">
        <w:rPr>
          <w:sz w:val="26"/>
          <w:szCs w:val="26"/>
        </w:rPr>
        <w:t>Loan can be processed under different programs of government of India,</w:t>
      </w:r>
    </w:p>
    <w:p w14:paraId="59EE1F8D" w14:textId="77777777" w:rsidR="006912BF" w:rsidRPr="006912BF" w:rsidRDefault="006912BF" w:rsidP="006912BF">
      <w:pPr>
        <w:pStyle w:val="ListParagraph"/>
        <w:widowControl w:val="0"/>
        <w:numPr>
          <w:ilvl w:val="0"/>
          <w:numId w:val="4"/>
        </w:numPr>
        <w:tabs>
          <w:tab w:val="left" w:pos="2041"/>
        </w:tabs>
        <w:autoSpaceDE w:val="0"/>
        <w:autoSpaceDN w:val="0"/>
        <w:spacing w:before="137" w:line="336" w:lineRule="auto"/>
        <w:ind w:right="796"/>
        <w:contextualSpacing w:val="0"/>
        <w:rPr>
          <w:rFonts w:ascii="Arial" w:hAnsi="Arial" w:cs="Arial"/>
          <w:sz w:val="26"/>
          <w:szCs w:val="26"/>
        </w:rPr>
      </w:pPr>
      <w:r w:rsidRPr="006912BF">
        <w:rPr>
          <w:rFonts w:ascii="Arial" w:hAnsi="Arial" w:cs="Arial"/>
          <w:sz w:val="26"/>
          <w:szCs w:val="26"/>
        </w:rPr>
        <w:t xml:space="preserve">Prime Minister's Employment Generation Program (PMEGP) under </w:t>
      </w:r>
      <w:hyperlink r:id="rId10">
        <w:r w:rsidRPr="006912BF">
          <w:rPr>
            <w:rFonts w:ascii="Arial" w:hAnsi="Arial" w:cs="Arial"/>
            <w:sz w:val="26"/>
            <w:szCs w:val="26"/>
          </w:rPr>
          <w:t>Khadi and</w:t>
        </w:r>
      </w:hyperlink>
      <w:hyperlink r:id="rId11">
        <w:r w:rsidRPr="006912BF">
          <w:rPr>
            <w:rFonts w:ascii="Arial" w:hAnsi="Arial" w:cs="Arial"/>
            <w:sz w:val="26"/>
            <w:szCs w:val="26"/>
          </w:rPr>
          <w:t xml:space="preserve"> Village Industries Commission</w:t>
        </w:r>
        <w:r w:rsidRPr="006912BF">
          <w:rPr>
            <w:rFonts w:ascii="Arial" w:hAnsi="Arial" w:cs="Arial"/>
            <w:spacing w:val="4"/>
            <w:sz w:val="26"/>
            <w:szCs w:val="26"/>
          </w:rPr>
          <w:t xml:space="preserve"> </w:t>
        </w:r>
      </w:hyperlink>
      <w:r w:rsidRPr="006912BF">
        <w:rPr>
          <w:rFonts w:ascii="Arial" w:hAnsi="Arial" w:cs="Arial"/>
          <w:sz w:val="26"/>
          <w:szCs w:val="26"/>
        </w:rPr>
        <w:t>(KVIC)</w:t>
      </w:r>
    </w:p>
    <w:p w14:paraId="1F3D5C7C" w14:textId="77777777" w:rsidR="006912BF" w:rsidRPr="006912BF" w:rsidRDefault="006912BF" w:rsidP="006912BF">
      <w:pPr>
        <w:pStyle w:val="ListParagraph"/>
        <w:widowControl w:val="0"/>
        <w:numPr>
          <w:ilvl w:val="0"/>
          <w:numId w:val="4"/>
        </w:numPr>
        <w:tabs>
          <w:tab w:val="left" w:pos="2041"/>
        </w:tabs>
        <w:autoSpaceDE w:val="0"/>
        <w:autoSpaceDN w:val="0"/>
        <w:spacing w:before="35" w:line="336" w:lineRule="auto"/>
        <w:ind w:right="799"/>
        <w:contextualSpacing w:val="0"/>
        <w:rPr>
          <w:rFonts w:ascii="Arial" w:hAnsi="Arial" w:cs="Arial"/>
          <w:sz w:val="26"/>
          <w:szCs w:val="26"/>
        </w:rPr>
      </w:pPr>
      <w:r w:rsidRPr="006912BF">
        <w:rPr>
          <w:rFonts w:ascii="Arial" w:hAnsi="Arial" w:cs="Arial"/>
          <w:sz w:val="26"/>
          <w:szCs w:val="26"/>
        </w:rPr>
        <w:t>National Rural Livelihood Mission under State Rural Livelihood Mission (NRLM)</w:t>
      </w:r>
    </w:p>
    <w:p w14:paraId="1011C8FB" w14:textId="77777777" w:rsidR="006912BF" w:rsidRPr="006912BF" w:rsidRDefault="006912BF" w:rsidP="006912BF">
      <w:pPr>
        <w:pStyle w:val="ListParagraph"/>
        <w:widowControl w:val="0"/>
        <w:numPr>
          <w:ilvl w:val="0"/>
          <w:numId w:val="4"/>
        </w:numPr>
        <w:tabs>
          <w:tab w:val="left" w:pos="2041"/>
        </w:tabs>
        <w:autoSpaceDE w:val="0"/>
        <w:autoSpaceDN w:val="0"/>
        <w:spacing w:before="36"/>
        <w:ind w:hanging="361"/>
        <w:contextualSpacing w:val="0"/>
        <w:rPr>
          <w:rFonts w:ascii="Arial" w:hAnsi="Arial" w:cs="Arial"/>
          <w:sz w:val="26"/>
          <w:szCs w:val="26"/>
        </w:rPr>
      </w:pPr>
      <w:r w:rsidRPr="006912BF">
        <w:rPr>
          <w:rFonts w:ascii="Arial" w:hAnsi="Arial" w:cs="Arial"/>
          <w:sz w:val="26"/>
          <w:szCs w:val="26"/>
        </w:rPr>
        <w:t>ASPIRE under Micro, Small &amp; Medium</w:t>
      </w:r>
      <w:r w:rsidRPr="006912BF">
        <w:rPr>
          <w:rFonts w:ascii="Arial" w:hAnsi="Arial" w:cs="Arial"/>
          <w:spacing w:val="-3"/>
          <w:sz w:val="26"/>
          <w:szCs w:val="26"/>
        </w:rPr>
        <w:t xml:space="preserve"> </w:t>
      </w:r>
      <w:r w:rsidRPr="006912BF">
        <w:rPr>
          <w:rFonts w:ascii="Arial" w:hAnsi="Arial" w:cs="Arial"/>
          <w:sz w:val="26"/>
          <w:szCs w:val="26"/>
        </w:rPr>
        <w:t>enterprises</w:t>
      </w:r>
    </w:p>
    <w:p w14:paraId="1558070C" w14:textId="77777777" w:rsidR="006912BF" w:rsidRPr="006912BF" w:rsidRDefault="006912BF" w:rsidP="006912BF">
      <w:pPr>
        <w:pStyle w:val="ListParagraph"/>
        <w:widowControl w:val="0"/>
        <w:numPr>
          <w:ilvl w:val="0"/>
          <w:numId w:val="4"/>
        </w:numPr>
        <w:tabs>
          <w:tab w:val="left" w:pos="2041"/>
        </w:tabs>
        <w:autoSpaceDE w:val="0"/>
        <w:autoSpaceDN w:val="0"/>
        <w:spacing w:before="119" w:line="336" w:lineRule="auto"/>
        <w:ind w:right="797"/>
        <w:contextualSpacing w:val="0"/>
        <w:rPr>
          <w:rFonts w:ascii="Arial" w:hAnsi="Arial" w:cs="Arial"/>
          <w:sz w:val="26"/>
          <w:szCs w:val="26"/>
        </w:rPr>
      </w:pPr>
      <w:r w:rsidRPr="006912BF">
        <w:rPr>
          <w:rFonts w:ascii="Arial" w:hAnsi="Arial" w:cs="Arial"/>
          <w:sz w:val="26"/>
          <w:szCs w:val="26"/>
        </w:rPr>
        <w:t>MUDRA- Pradhan Mantri Micro Units Development and Refinance Agency Limited</w:t>
      </w:r>
      <w:r w:rsidRPr="006912BF">
        <w:rPr>
          <w:rFonts w:ascii="Arial" w:hAnsi="Arial" w:cs="Arial"/>
          <w:spacing w:val="-1"/>
          <w:sz w:val="26"/>
          <w:szCs w:val="26"/>
        </w:rPr>
        <w:t xml:space="preserve"> </w:t>
      </w:r>
      <w:r w:rsidRPr="006912BF">
        <w:rPr>
          <w:rFonts w:ascii="Arial" w:hAnsi="Arial" w:cs="Arial"/>
          <w:sz w:val="26"/>
          <w:szCs w:val="26"/>
        </w:rPr>
        <w:t>(MUDRA)</w:t>
      </w:r>
    </w:p>
    <w:p w14:paraId="6D13243C" w14:textId="77777777" w:rsidR="006912BF" w:rsidRPr="006912BF" w:rsidRDefault="006912BF" w:rsidP="006912BF">
      <w:pPr>
        <w:pStyle w:val="ListParagraph"/>
        <w:widowControl w:val="0"/>
        <w:numPr>
          <w:ilvl w:val="0"/>
          <w:numId w:val="4"/>
        </w:numPr>
        <w:tabs>
          <w:tab w:val="left" w:pos="2041"/>
        </w:tabs>
        <w:autoSpaceDE w:val="0"/>
        <w:autoSpaceDN w:val="0"/>
        <w:spacing w:before="35"/>
        <w:ind w:hanging="361"/>
        <w:contextualSpacing w:val="0"/>
        <w:rPr>
          <w:rFonts w:ascii="Arial" w:hAnsi="Arial" w:cs="Arial"/>
          <w:sz w:val="26"/>
          <w:szCs w:val="26"/>
        </w:rPr>
      </w:pPr>
      <w:r w:rsidRPr="006912BF">
        <w:rPr>
          <w:rFonts w:ascii="Arial" w:hAnsi="Arial" w:cs="Arial"/>
          <w:sz w:val="26"/>
          <w:szCs w:val="26"/>
        </w:rPr>
        <w:t>Startup- Start Up</w:t>
      </w:r>
      <w:r w:rsidRPr="006912BF">
        <w:rPr>
          <w:rFonts w:ascii="Arial" w:hAnsi="Arial" w:cs="Arial"/>
          <w:spacing w:val="-8"/>
          <w:sz w:val="26"/>
          <w:szCs w:val="26"/>
        </w:rPr>
        <w:t xml:space="preserve"> </w:t>
      </w:r>
      <w:r w:rsidRPr="006912BF">
        <w:rPr>
          <w:rFonts w:ascii="Arial" w:hAnsi="Arial" w:cs="Arial"/>
          <w:sz w:val="26"/>
          <w:szCs w:val="26"/>
        </w:rPr>
        <w:t>India</w:t>
      </w:r>
    </w:p>
    <w:p w14:paraId="1261F993" w14:textId="77777777" w:rsidR="006912BF" w:rsidRPr="006912BF" w:rsidRDefault="006912BF" w:rsidP="006912BF">
      <w:pPr>
        <w:pStyle w:val="ListParagraph"/>
        <w:widowControl w:val="0"/>
        <w:numPr>
          <w:ilvl w:val="0"/>
          <w:numId w:val="4"/>
        </w:numPr>
        <w:tabs>
          <w:tab w:val="left" w:pos="2041"/>
        </w:tabs>
        <w:autoSpaceDE w:val="0"/>
        <w:autoSpaceDN w:val="0"/>
        <w:spacing w:before="117"/>
        <w:ind w:hanging="361"/>
        <w:contextualSpacing w:val="0"/>
        <w:rPr>
          <w:rFonts w:ascii="Arial" w:hAnsi="Arial" w:cs="Arial"/>
          <w:sz w:val="26"/>
          <w:szCs w:val="26"/>
        </w:rPr>
      </w:pPr>
      <w:r w:rsidRPr="006912BF">
        <w:rPr>
          <w:rFonts w:ascii="Arial" w:hAnsi="Arial" w:cs="Arial"/>
          <w:sz w:val="26"/>
          <w:szCs w:val="26"/>
        </w:rPr>
        <w:t xml:space="preserve">SIDBI - Small Industries Development Bank </w:t>
      </w:r>
      <w:proofErr w:type="gramStart"/>
      <w:r w:rsidRPr="006912BF">
        <w:rPr>
          <w:rFonts w:ascii="Arial" w:hAnsi="Arial" w:cs="Arial"/>
          <w:sz w:val="26"/>
          <w:szCs w:val="26"/>
        </w:rPr>
        <w:t>Of</w:t>
      </w:r>
      <w:proofErr w:type="gramEnd"/>
      <w:r w:rsidRPr="006912BF">
        <w:rPr>
          <w:rFonts w:ascii="Arial" w:hAnsi="Arial" w:cs="Arial"/>
          <w:spacing w:val="1"/>
          <w:sz w:val="26"/>
          <w:szCs w:val="26"/>
        </w:rPr>
        <w:t xml:space="preserve"> </w:t>
      </w:r>
      <w:r w:rsidRPr="006912BF">
        <w:rPr>
          <w:rFonts w:ascii="Arial" w:hAnsi="Arial" w:cs="Arial"/>
          <w:sz w:val="26"/>
          <w:szCs w:val="26"/>
        </w:rPr>
        <w:t>India</w:t>
      </w:r>
    </w:p>
    <w:p w14:paraId="53B045E8" w14:textId="77777777" w:rsidR="006912BF" w:rsidRPr="006912BF" w:rsidRDefault="006912BF" w:rsidP="006912BF">
      <w:pPr>
        <w:pStyle w:val="ListParagraph"/>
        <w:widowControl w:val="0"/>
        <w:numPr>
          <w:ilvl w:val="0"/>
          <w:numId w:val="4"/>
        </w:numPr>
        <w:tabs>
          <w:tab w:val="left" w:pos="2041"/>
        </w:tabs>
        <w:autoSpaceDE w:val="0"/>
        <w:autoSpaceDN w:val="0"/>
        <w:spacing w:before="119"/>
        <w:ind w:hanging="361"/>
        <w:contextualSpacing w:val="0"/>
        <w:rPr>
          <w:rFonts w:ascii="Arial" w:hAnsi="Arial" w:cs="Arial"/>
          <w:sz w:val="26"/>
          <w:szCs w:val="26"/>
        </w:rPr>
      </w:pPr>
      <w:r w:rsidRPr="006912BF">
        <w:rPr>
          <w:rFonts w:ascii="Arial" w:hAnsi="Arial" w:cs="Arial"/>
          <w:sz w:val="26"/>
          <w:szCs w:val="26"/>
        </w:rPr>
        <w:t xml:space="preserve">Different Bank’s startup fund- </w:t>
      </w:r>
      <w:proofErr w:type="gramStart"/>
      <w:r w:rsidRPr="006912BF">
        <w:rPr>
          <w:rFonts w:ascii="Arial" w:hAnsi="Arial" w:cs="Arial"/>
          <w:sz w:val="26"/>
          <w:szCs w:val="26"/>
        </w:rPr>
        <w:t>e.g</w:t>
      </w:r>
      <w:proofErr w:type="gramEnd"/>
      <w:r w:rsidRPr="006912BF">
        <w:rPr>
          <w:rFonts w:ascii="Arial" w:hAnsi="Arial" w:cs="Arial"/>
          <w:sz w:val="26"/>
          <w:szCs w:val="26"/>
        </w:rPr>
        <w:fldChar w:fldCharType="begin"/>
      </w:r>
      <w:r w:rsidRPr="006912BF">
        <w:rPr>
          <w:rFonts w:ascii="Arial" w:hAnsi="Arial" w:cs="Arial"/>
          <w:sz w:val="26"/>
          <w:szCs w:val="26"/>
        </w:rPr>
        <w:instrText xml:space="preserve"> HYPERLINK "http://ruralinnovations.gov.in/" \h </w:instrText>
      </w:r>
      <w:r w:rsidRPr="006912BF">
        <w:rPr>
          <w:rFonts w:ascii="Arial" w:hAnsi="Arial" w:cs="Arial"/>
          <w:sz w:val="26"/>
          <w:szCs w:val="26"/>
        </w:rPr>
        <w:fldChar w:fldCharType="separate"/>
      </w:r>
      <w:r w:rsidRPr="006912BF">
        <w:rPr>
          <w:rFonts w:ascii="Arial" w:hAnsi="Arial" w:cs="Arial"/>
          <w:sz w:val="26"/>
          <w:szCs w:val="26"/>
        </w:rPr>
        <w:t>. ‘Bank Of India and</w:t>
      </w:r>
      <w:r w:rsidRPr="006912BF">
        <w:rPr>
          <w:rFonts w:ascii="Arial" w:hAnsi="Arial" w:cs="Arial"/>
          <w:spacing w:val="1"/>
          <w:sz w:val="26"/>
          <w:szCs w:val="26"/>
        </w:rPr>
        <w:t xml:space="preserve"> </w:t>
      </w:r>
      <w:r w:rsidRPr="006912BF">
        <w:rPr>
          <w:rFonts w:ascii="Arial" w:hAnsi="Arial" w:cs="Arial"/>
          <w:sz w:val="26"/>
          <w:szCs w:val="26"/>
        </w:rPr>
        <w:t>Innovations’</w:t>
      </w:r>
      <w:r w:rsidRPr="006912BF">
        <w:rPr>
          <w:rFonts w:ascii="Arial" w:hAnsi="Arial" w:cs="Arial"/>
          <w:sz w:val="26"/>
          <w:szCs w:val="26"/>
        </w:rPr>
        <w:fldChar w:fldCharType="end"/>
      </w:r>
    </w:p>
    <w:p w14:paraId="2C76B664" w14:textId="031684C5" w:rsidR="006912BF" w:rsidRDefault="006912BF" w:rsidP="006912BF">
      <w:pPr>
        <w:pStyle w:val="ListParagraph"/>
        <w:widowControl w:val="0"/>
        <w:numPr>
          <w:ilvl w:val="0"/>
          <w:numId w:val="4"/>
        </w:numPr>
        <w:tabs>
          <w:tab w:val="left" w:pos="2041"/>
        </w:tabs>
        <w:autoSpaceDE w:val="0"/>
        <w:autoSpaceDN w:val="0"/>
        <w:spacing w:before="117"/>
        <w:ind w:hanging="361"/>
        <w:contextualSpacing w:val="0"/>
        <w:rPr>
          <w:rFonts w:ascii="Arial" w:hAnsi="Arial" w:cs="Arial"/>
          <w:sz w:val="26"/>
          <w:szCs w:val="26"/>
        </w:rPr>
      </w:pPr>
      <w:r w:rsidRPr="006912BF">
        <w:rPr>
          <w:rFonts w:ascii="Arial" w:hAnsi="Arial" w:cs="Arial"/>
          <w:sz w:val="26"/>
          <w:szCs w:val="26"/>
        </w:rPr>
        <w:t>And other allied programs in</w:t>
      </w:r>
      <w:r w:rsidRPr="006912BF">
        <w:rPr>
          <w:rFonts w:ascii="Arial" w:hAnsi="Arial" w:cs="Arial"/>
          <w:spacing w:val="-1"/>
          <w:sz w:val="26"/>
          <w:szCs w:val="26"/>
        </w:rPr>
        <w:t xml:space="preserve"> </w:t>
      </w:r>
      <w:r w:rsidRPr="006912BF">
        <w:rPr>
          <w:rFonts w:ascii="Arial" w:hAnsi="Arial" w:cs="Arial"/>
          <w:sz w:val="26"/>
          <w:szCs w:val="26"/>
        </w:rPr>
        <w:t>government</w:t>
      </w:r>
    </w:p>
    <w:p w14:paraId="11F03C2E" w14:textId="77777777" w:rsidR="006912BF" w:rsidRPr="006912BF" w:rsidRDefault="006912BF" w:rsidP="006912BF">
      <w:pPr>
        <w:pStyle w:val="ListParagraph"/>
        <w:widowControl w:val="0"/>
        <w:tabs>
          <w:tab w:val="left" w:pos="2041"/>
        </w:tabs>
        <w:autoSpaceDE w:val="0"/>
        <w:autoSpaceDN w:val="0"/>
        <w:spacing w:before="117"/>
        <w:ind w:left="2040"/>
        <w:contextualSpacing w:val="0"/>
        <w:rPr>
          <w:rFonts w:ascii="Arial" w:hAnsi="Arial" w:cs="Arial"/>
          <w:b/>
          <w:bCs/>
          <w:color w:val="000000" w:themeColor="text1"/>
          <w:sz w:val="30"/>
          <w:szCs w:val="30"/>
        </w:rPr>
      </w:pPr>
    </w:p>
    <w:p w14:paraId="5ED41BC5" w14:textId="62C956FA" w:rsidR="006912BF" w:rsidRDefault="006912BF" w:rsidP="009D1F91">
      <w:pPr>
        <w:rPr>
          <w:b/>
          <w:bCs/>
          <w:color w:val="000000" w:themeColor="text1"/>
          <w:sz w:val="30"/>
          <w:szCs w:val="30"/>
        </w:rPr>
      </w:pPr>
      <w:r w:rsidRPr="006912BF">
        <w:rPr>
          <w:b/>
          <w:bCs/>
          <w:color w:val="000000" w:themeColor="text1"/>
          <w:sz w:val="30"/>
          <w:szCs w:val="30"/>
        </w:rPr>
        <w:t>ECONOMIC VIABILITY</w:t>
      </w:r>
    </w:p>
    <w:p w14:paraId="611AADFA" w14:textId="6641C6CD" w:rsidR="006912BF" w:rsidRDefault="006912BF" w:rsidP="009D1F91">
      <w:pPr>
        <w:rPr>
          <w:b/>
          <w:bCs/>
          <w:color w:val="000000" w:themeColor="text1"/>
          <w:sz w:val="30"/>
          <w:szCs w:val="30"/>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3"/>
        <w:gridCol w:w="4636"/>
        <w:gridCol w:w="4051"/>
      </w:tblGrid>
      <w:tr w:rsidR="006912BF" w:rsidRPr="006912BF" w14:paraId="1A9B1907" w14:textId="77777777" w:rsidTr="006912BF">
        <w:trPr>
          <w:trHeight w:val="457"/>
        </w:trPr>
        <w:tc>
          <w:tcPr>
            <w:tcW w:w="1033" w:type="dxa"/>
          </w:tcPr>
          <w:p w14:paraId="73D03D98" w14:textId="77777777" w:rsidR="006912BF" w:rsidRPr="006912BF" w:rsidRDefault="006912BF" w:rsidP="009E6DB9">
            <w:pPr>
              <w:pStyle w:val="TableParagraph"/>
              <w:spacing w:before="87"/>
              <w:ind w:left="140" w:right="133"/>
              <w:jc w:val="center"/>
              <w:rPr>
                <w:b/>
                <w:sz w:val="26"/>
                <w:szCs w:val="26"/>
              </w:rPr>
            </w:pPr>
            <w:r w:rsidRPr="006912BF">
              <w:rPr>
                <w:b/>
                <w:sz w:val="26"/>
                <w:szCs w:val="26"/>
              </w:rPr>
              <w:t>S No</w:t>
            </w:r>
          </w:p>
        </w:tc>
        <w:tc>
          <w:tcPr>
            <w:tcW w:w="4636" w:type="dxa"/>
          </w:tcPr>
          <w:p w14:paraId="16D7F78B" w14:textId="77777777" w:rsidR="006912BF" w:rsidRPr="006912BF" w:rsidRDefault="006912BF" w:rsidP="009E6DB9">
            <w:pPr>
              <w:pStyle w:val="TableParagraph"/>
              <w:spacing w:before="87"/>
              <w:ind w:left="159" w:right="152"/>
              <w:jc w:val="center"/>
              <w:rPr>
                <w:b/>
                <w:sz w:val="26"/>
                <w:szCs w:val="26"/>
              </w:rPr>
            </w:pPr>
            <w:r w:rsidRPr="006912BF">
              <w:rPr>
                <w:b/>
                <w:sz w:val="26"/>
                <w:szCs w:val="26"/>
              </w:rPr>
              <w:t>Particulars</w:t>
            </w:r>
          </w:p>
        </w:tc>
        <w:tc>
          <w:tcPr>
            <w:tcW w:w="4051" w:type="dxa"/>
          </w:tcPr>
          <w:p w14:paraId="764044C4" w14:textId="77777777" w:rsidR="006912BF" w:rsidRPr="006912BF" w:rsidRDefault="006912BF" w:rsidP="009E6DB9">
            <w:pPr>
              <w:pStyle w:val="TableParagraph"/>
              <w:spacing w:line="273" w:lineRule="exact"/>
              <w:ind w:left="1309" w:right="1305"/>
              <w:jc w:val="center"/>
              <w:rPr>
                <w:b/>
                <w:sz w:val="26"/>
                <w:szCs w:val="26"/>
              </w:rPr>
            </w:pPr>
            <w:r w:rsidRPr="006912BF">
              <w:rPr>
                <w:b/>
                <w:sz w:val="26"/>
                <w:szCs w:val="26"/>
              </w:rPr>
              <w:t>Amount (Rs.)</w:t>
            </w:r>
          </w:p>
        </w:tc>
      </w:tr>
      <w:tr w:rsidR="006912BF" w:rsidRPr="006912BF" w14:paraId="59A53ECC" w14:textId="77777777" w:rsidTr="006912BF">
        <w:trPr>
          <w:trHeight w:val="827"/>
        </w:trPr>
        <w:tc>
          <w:tcPr>
            <w:tcW w:w="1033" w:type="dxa"/>
          </w:tcPr>
          <w:p w14:paraId="4B1BE4E7" w14:textId="77777777" w:rsidR="006912BF" w:rsidRPr="006912BF" w:rsidRDefault="006912BF" w:rsidP="009E6DB9">
            <w:pPr>
              <w:pStyle w:val="TableParagraph"/>
              <w:spacing w:before="3"/>
              <w:ind w:left="0"/>
              <w:rPr>
                <w:sz w:val="26"/>
                <w:szCs w:val="26"/>
              </w:rPr>
            </w:pPr>
          </w:p>
          <w:p w14:paraId="08295713" w14:textId="77777777" w:rsidR="006912BF" w:rsidRPr="006912BF" w:rsidRDefault="006912BF" w:rsidP="009E6DB9">
            <w:pPr>
              <w:pStyle w:val="TableParagraph"/>
              <w:ind w:left="9"/>
              <w:jc w:val="center"/>
              <w:rPr>
                <w:sz w:val="26"/>
                <w:szCs w:val="26"/>
              </w:rPr>
            </w:pPr>
            <w:r w:rsidRPr="006912BF">
              <w:rPr>
                <w:sz w:val="26"/>
                <w:szCs w:val="26"/>
              </w:rPr>
              <w:t>1</w:t>
            </w:r>
          </w:p>
        </w:tc>
        <w:tc>
          <w:tcPr>
            <w:tcW w:w="4636" w:type="dxa"/>
          </w:tcPr>
          <w:p w14:paraId="34FE2F9F" w14:textId="77777777" w:rsidR="006912BF" w:rsidRPr="006912BF" w:rsidRDefault="006912BF" w:rsidP="009E6DB9">
            <w:pPr>
              <w:pStyle w:val="TableParagraph"/>
              <w:ind w:left="162" w:right="152"/>
              <w:jc w:val="center"/>
              <w:rPr>
                <w:sz w:val="26"/>
                <w:szCs w:val="26"/>
              </w:rPr>
            </w:pPr>
            <w:r w:rsidRPr="006912BF">
              <w:rPr>
                <w:sz w:val="26"/>
                <w:szCs w:val="26"/>
              </w:rPr>
              <w:t>Raw Materials (Cotton hosiery rags, Cotton jeans waste cutting, jute bag waste, office</w:t>
            </w:r>
          </w:p>
          <w:p w14:paraId="1675B7B0" w14:textId="77777777" w:rsidR="006912BF" w:rsidRPr="006912BF" w:rsidRDefault="006912BF" w:rsidP="009E6DB9">
            <w:pPr>
              <w:pStyle w:val="TableParagraph"/>
              <w:spacing w:line="264" w:lineRule="exact"/>
              <w:ind w:left="157" w:right="152"/>
              <w:jc w:val="center"/>
              <w:rPr>
                <w:sz w:val="26"/>
                <w:szCs w:val="26"/>
              </w:rPr>
            </w:pPr>
            <w:r w:rsidRPr="006912BF">
              <w:rPr>
                <w:sz w:val="26"/>
                <w:szCs w:val="26"/>
              </w:rPr>
              <w:t xml:space="preserve">record waste </w:t>
            </w:r>
            <w:proofErr w:type="gramStart"/>
            <w:r w:rsidRPr="006912BF">
              <w:rPr>
                <w:sz w:val="26"/>
                <w:szCs w:val="26"/>
              </w:rPr>
              <w:t>paper )</w:t>
            </w:r>
            <w:proofErr w:type="gramEnd"/>
          </w:p>
        </w:tc>
        <w:tc>
          <w:tcPr>
            <w:tcW w:w="4051" w:type="dxa"/>
          </w:tcPr>
          <w:p w14:paraId="3D149502" w14:textId="77777777" w:rsidR="006912BF" w:rsidRPr="006912BF" w:rsidRDefault="006912BF" w:rsidP="009E6DB9">
            <w:pPr>
              <w:pStyle w:val="TableParagraph"/>
              <w:spacing w:before="176"/>
              <w:ind w:left="1309" w:right="1301"/>
              <w:jc w:val="center"/>
              <w:rPr>
                <w:sz w:val="26"/>
                <w:szCs w:val="26"/>
              </w:rPr>
            </w:pPr>
            <w:r w:rsidRPr="006912BF">
              <w:rPr>
                <w:sz w:val="26"/>
                <w:szCs w:val="26"/>
              </w:rPr>
              <w:t>1800000.00</w:t>
            </w:r>
          </w:p>
        </w:tc>
      </w:tr>
      <w:tr w:rsidR="006912BF" w:rsidRPr="006912BF" w14:paraId="1B2CA4E8" w14:textId="77777777" w:rsidTr="006912BF">
        <w:trPr>
          <w:trHeight w:val="457"/>
        </w:trPr>
        <w:tc>
          <w:tcPr>
            <w:tcW w:w="1033" w:type="dxa"/>
          </w:tcPr>
          <w:p w14:paraId="3367067B" w14:textId="77777777" w:rsidR="006912BF" w:rsidRPr="006912BF" w:rsidRDefault="006912BF" w:rsidP="009E6DB9">
            <w:pPr>
              <w:pStyle w:val="TableParagraph"/>
              <w:spacing w:before="83"/>
              <w:ind w:left="9"/>
              <w:jc w:val="center"/>
              <w:rPr>
                <w:sz w:val="26"/>
                <w:szCs w:val="26"/>
              </w:rPr>
            </w:pPr>
            <w:r w:rsidRPr="006912BF">
              <w:rPr>
                <w:sz w:val="26"/>
                <w:szCs w:val="26"/>
              </w:rPr>
              <w:t>2</w:t>
            </w:r>
          </w:p>
        </w:tc>
        <w:tc>
          <w:tcPr>
            <w:tcW w:w="4636" w:type="dxa"/>
          </w:tcPr>
          <w:p w14:paraId="12706584" w14:textId="77777777" w:rsidR="006912BF" w:rsidRPr="006912BF" w:rsidRDefault="006912BF" w:rsidP="009E6DB9">
            <w:pPr>
              <w:pStyle w:val="TableParagraph"/>
              <w:spacing w:before="83"/>
              <w:ind w:left="156" w:right="152"/>
              <w:jc w:val="center"/>
              <w:rPr>
                <w:sz w:val="26"/>
                <w:szCs w:val="26"/>
              </w:rPr>
            </w:pPr>
            <w:r w:rsidRPr="006912BF">
              <w:rPr>
                <w:sz w:val="26"/>
                <w:szCs w:val="26"/>
              </w:rPr>
              <w:t>Adhesives (@ 3 per kg)</w:t>
            </w:r>
          </w:p>
        </w:tc>
        <w:tc>
          <w:tcPr>
            <w:tcW w:w="4051" w:type="dxa"/>
          </w:tcPr>
          <w:p w14:paraId="7CF341B5" w14:textId="77777777" w:rsidR="006912BF" w:rsidRPr="006912BF" w:rsidRDefault="006912BF" w:rsidP="009E6DB9">
            <w:pPr>
              <w:pStyle w:val="TableParagraph"/>
              <w:spacing w:line="268" w:lineRule="exact"/>
              <w:ind w:left="1309" w:right="1301"/>
              <w:jc w:val="center"/>
              <w:rPr>
                <w:sz w:val="26"/>
                <w:szCs w:val="26"/>
              </w:rPr>
            </w:pPr>
            <w:r w:rsidRPr="006912BF">
              <w:rPr>
                <w:sz w:val="26"/>
                <w:szCs w:val="26"/>
              </w:rPr>
              <w:t>90000.00</w:t>
            </w:r>
          </w:p>
        </w:tc>
      </w:tr>
      <w:tr w:rsidR="006912BF" w:rsidRPr="006912BF" w14:paraId="17EBB8AE" w14:textId="77777777" w:rsidTr="006912BF">
        <w:trPr>
          <w:trHeight w:val="458"/>
        </w:trPr>
        <w:tc>
          <w:tcPr>
            <w:tcW w:w="1033" w:type="dxa"/>
          </w:tcPr>
          <w:p w14:paraId="1ABF1E58" w14:textId="77777777" w:rsidR="006912BF" w:rsidRPr="006912BF" w:rsidRDefault="006912BF" w:rsidP="009E6DB9">
            <w:pPr>
              <w:pStyle w:val="TableParagraph"/>
              <w:spacing w:before="83"/>
              <w:ind w:left="9"/>
              <w:jc w:val="center"/>
              <w:rPr>
                <w:sz w:val="26"/>
                <w:szCs w:val="26"/>
              </w:rPr>
            </w:pPr>
            <w:r w:rsidRPr="006912BF">
              <w:rPr>
                <w:sz w:val="26"/>
                <w:szCs w:val="26"/>
              </w:rPr>
              <w:t>3</w:t>
            </w:r>
          </w:p>
        </w:tc>
        <w:tc>
          <w:tcPr>
            <w:tcW w:w="4636" w:type="dxa"/>
          </w:tcPr>
          <w:p w14:paraId="30FBC314" w14:textId="77777777" w:rsidR="006912BF" w:rsidRPr="006912BF" w:rsidRDefault="006912BF" w:rsidP="009E6DB9">
            <w:pPr>
              <w:pStyle w:val="TableParagraph"/>
              <w:spacing w:before="83"/>
              <w:ind w:left="159" w:right="152"/>
              <w:jc w:val="center"/>
              <w:rPr>
                <w:sz w:val="26"/>
                <w:szCs w:val="26"/>
              </w:rPr>
            </w:pPr>
            <w:r w:rsidRPr="006912BF">
              <w:rPr>
                <w:sz w:val="26"/>
                <w:szCs w:val="26"/>
              </w:rPr>
              <w:t>Color (@0.88 per kg)</w:t>
            </w:r>
          </w:p>
        </w:tc>
        <w:tc>
          <w:tcPr>
            <w:tcW w:w="4051" w:type="dxa"/>
          </w:tcPr>
          <w:p w14:paraId="45779714" w14:textId="77777777" w:rsidR="006912BF" w:rsidRPr="006912BF" w:rsidRDefault="006912BF" w:rsidP="009E6DB9">
            <w:pPr>
              <w:pStyle w:val="TableParagraph"/>
              <w:spacing w:line="268" w:lineRule="exact"/>
              <w:ind w:left="1309" w:right="1301"/>
              <w:jc w:val="center"/>
              <w:rPr>
                <w:sz w:val="26"/>
                <w:szCs w:val="26"/>
              </w:rPr>
            </w:pPr>
            <w:r w:rsidRPr="006912BF">
              <w:rPr>
                <w:sz w:val="26"/>
                <w:szCs w:val="26"/>
              </w:rPr>
              <w:t>26625.00</w:t>
            </w:r>
          </w:p>
        </w:tc>
      </w:tr>
      <w:tr w:rsidR="006912BF" w:rsidRPr="006912BF" w14:paraId="2A6C8740" w14:textId="77777777" w:rsidTr="006912BF">
        <w:trPr>
          <w:trHeight w:val="457"/>
        </w:trPr>
        <w:tc>
          <w:tcPr>
            <w:tcW w:w="1033" w:type="dxa"/>
          </w:tcPr>
          <w:p w14:paraId="49189997" w14:textId="77777777" w:rsidR="006912BF" w:rsidRPr="006912BF" w:rsidRDefault="006912BF" w:rsidP="009E6DB9">
            <w:pPr>
              <w:pStyle w:val="TableParagraph"/>
              <w:spacing w:before="83"/>
              <w:ind w:left="9"/>
              <w:jc w:val="center"/>
              <w:rPr>
                <w:sz w:val="26"/>
                <w:szCs w:val="26"/>
              </w:rPr>
            </w:pPr>
            <w:r w:rsidRPr="006912BF">
              <w:rPr>
                <w:sz w:val="26"/>
                <w:szCs w:val="26"/>
              </w:rPr>
              <w:t>4</w:t>
            </w:r>
          </w:p>
        </w:tc>
        <w:tc>
          <w:tcPr>
            <w:tcW w:w="4636" w:type="dxa"/>
          </w:tcPr>
          <w:p w14:paraId="4FC92067" w14:textId="77777777" w:rsidR="006912BF" w:rsidRPr="006912BF" w:rsidRDefault="006912BF" w:rsidP="009E6DB9">
            <w:pPr>
              <w:pStyle w:val="TableParagraph"/>
              <w:spacing w:before="83"/>
              <w:ind w:left="160" w:right="152"/>
              <w:jc w:val="center"/>
              <w:rPr>
                <w:sz w:val="26"/>
                <w:szCs w:val="26"/>
              </w:rPr>
            </w:pPr>
            <w:r w:rsidRPr="006912BF">
              <w:rPr>
                <w:sz w:val="26"/>
                <w:szCs w:val="26"/>
              </w:rPr>
              <w:t>Maintenance</w:t>
            </w:r>
          </w:p>
        </w:tc>
        <w:tc>
          <w:tcPr>
            <w:tcW w:w="4051" w:type="dxa"/>
          </w:tcPr>
          <w:p w14:paraId="71ECF47E" w14:textId="77777777" w:rsidR="006912BF" w:rsidRPr="006912BF" w:rsidRDefault="006912BF" w:rsidP="009E6DB9">
            <w:pPr>
              <w:pStyle w:val="TableParagraph"/>
              <w:spacing w:line="268" w:lineRule="exact"/>
              <w:ind w:left="1309" w:right="1301"/>
              <w:jc w:val="center"/>
              <w:rPr>
                <w:sz w:val="26"/>
                <w:szCs w:val="26"/>
              </w:rPr>
            </w:pPr>
            <w:r w:rsidRPr="006912BF">
              <w:rPr>
                <w:sz w:val="26"/>
                <w:szCs w:val="26"/>
              </w:rPr>
              <w:t>50000.00</w:t>
            </w:r>
          </w:p>
        </w:tc>
      </w:tr>
      <w:tr w:rsidR="006912BF" w:rsidRPr="006912BF" w14:paraId="2EF0E6BB" w14:textId="77777777" w:rsidTr="006912BF">
        <w:trPr>
          <w:trHeight w:val="458"/>
        </w:trPr>
        <w:tc>
          <w:tcPr>
            <w:tcW w:w="1033" w:type="dxa"/>
            <w:vMerge w:val="restart"/>
          </w:tcPr>
          <w:p w14:paraId="208D774C" w14:textId="77777777" w:rsidR="006912BF" w:rsidRPr="006912BF" w:rsidRDefault="006912BF" w:rsidP="009E6DB9">
            <w:pPr>
              <w:pStyle w:val="TableParagraph"/>
              <w:spacing w:before="5"/>
              <w:ind w:left="0"/>
              <w:rPr>
                <w:sz w:val="26"/>
                <w:szCs w:val="26"/>
              </w:rPr>
            </w:pPr>
          </w:p>
          <w:p w14:paraId="6E26584D" w14:textId="77777777" w:rsidR="006912BF" w:rsidRPr="006912BF" w:rsidRDefault="006912BF" w:rsidP="009E6DB9">
            <w:pPr>
              <w:pStyle w:val="TableParagraph"/>
              <w:ind w:left="9"/>
              <w:jc w:val="center"/>
              <w:rPr>
                <w:sz w:val="26"/>
                <w:szCs w:val="26"/>
              </w:rPr>
            </w:pPr>
            <w:r w:rsidRPr="006912BF">
              <w:rPr>
                <w:sz w:val="26"/>
                <w:szCs w:val="26"/>
              </w:rPr>
              <w:t>5</w:t>
            </w:r>
          </w:p>
        </w:tc>
        <w:tc>
          <w:tcPr>
            <w:tcW w:w="4636" w:type="dxa"/>
          </w:tcPr>
          <w:p w14:paraId="50167CEE" w14:textId="77777777" w:rsidR="006912BF" w:rsidRPr="006912BF" w:rsidRDefault="006912BF" w:rsidP="009E6DB9">
            <w:pPr>
              <w:pStyle w:val="TableParagraph"/>
              <w:spacing w:before="83"/>
              <w:ind w:left="162" w:right="152"/>
              <w:jc w:val="center"/>
              <w:rPr>
                <w:sz w:val="26"/>
                <w:szCs w:val="26"/>
              </w:rPr>
            </w:pPr>
            <w:r w:rsidRPr="006912BF">
              <w:rPr>
                <w:sz w:val="26"/>
                <w:szCs w:val="26"/>
              </w:rPr>
              <w:t>Salaries</w:t>
            </w:r>
          </w:p>
        </w:tc>
        <w:tc>
          <w:tcPr>
            <w:tcW w:w="4051" w:type="dxa"/>
          </w:tcPr>
          <w:p w14:paraId="09C39327" w14:textId="77777777" w:rsidR="006912BF" w:rsidRPr="006912BF" w:rsidRDefault="006912BF" w:rsidP="009E6DB9">
            <w:pPr>
              <w:pStyle w:val="TableParagraph"/>
              <w:ind w:left="0"/>
              <w:rPr>
                <w:sz w:val="26"/>
                <w:szCs w:val="26"/>
              </w:rPr>
            </w:pPr>
          </w:p>
        </w:tc>
      </w:tr>
      <w:tr w:rsidR="006912BF" w:rsidRPr="006912BF" w14:paraId="65EAC679" w14:textId="77777777" w:rsidTr="006912BF">
        <w:trPr>
          <w:trHeight w:val="458"/>
        </w:trPr>
        <w:tc>
          <w:tcPr>
            <w:tcW w:w="1033" w:type="dxa"/>
            <w:vMerge/>
            <w:tcBorders>
              <w:top w:val="nil"/>
            </w:tcBorders>
          </w:tcPr>
          <w:p w14:paraId="6AD06A2C" w14:textId="77777777" w:rsidR="006912BF" w:rsidRPr="006912BF" w:rsidRDefault="006912BF" w:rsidP="009E6DB9">
            <w:pPr>
              <w:rPr>
                <w:sz w:val="26"/>
                <w:szCs w:val="26"/>
              </w:rPr>
            </w:pPr>
          </w:p>
        </w:tc>
        <w:tc>
          <w:tcPr>
            <w:tcW w:w="4636" w:type="dxa"/>
          </w:tcPr>
          <w:p w14:paraId="58861CCF" w14:textId="77777777" w:rsidR="006912BF" w:rsidRPr="006912BF" w:rsidRDefault="006912BF" w:rsidP="009E6DB9">
            <w:pPr>
              <w:pStyle w:val="TableParagraph"/>
              <w:spacing w:before="83"/>
              <w:ind w:left="218" w:right="152"/>
              <w:jc w:val="center"/>
              <w:rPr>
                <w:sz w:val="26"/>
                <w:szCs w:val="26"/>
              </w:rPr>
            </w:pPr>
            <w:r w:rsidRPr="006912BF">
              <w:rPr>
                <w:sz w:val="26"/>
                <w:szCs w:val="26"/>
              </w:rPr>
              <w:t>1 Supervisor @ 20000 * 12</w:t>
            </w:r>
          </w:p>
        </w:tc>
        <w:tc>
          <w:tcPr>
            <w:tcW w:w="4051" w:type="dxa"/>
          </w:tcPr>
          <w:p w14:paraId="2C0C10BC" w14:textId="77777777" w:rsidR="006912BF" w:rsidRPr="006912BF" w:rsidRDefault="006912BF" w:rsidP="009E6DB9">
            <w:pPr>
              <w:pStyle w:val="TableParagraph"/>
              <w:spacing w:line="268" w:lineRule="exact"/>
              <w:ind w:left="1309" w:right="1301"/>
              <w:jc w:val="center"/>
              <w:rPr>
                <w:sz w:val="26"/>
                <w:szCs w:val="26"/>
              </w:rPr>
            </w:pPr>
            <w:r w:rsidRPr="006912BF">
              <w:rPr>
                <w:sz w:val="26"/>
                <w:szCs w:val="26"/>
              </w:rPr>
              <w:t>240000.00</w:t>
            </w:r>
          </w:p>
        </w:tc>
      </w:tr>
      <w:tr w:rsidR="006912BF" w:rsidRPr="006912BF" w14:paraId="12FC5E5A" w14:textId="77777777" w:rsidTr="006912BF">
        <w:trPr>
          <w:trHeight w:val="457"/>
        </w:trPr>
        <w:tc>
          <w:tcPr>
            <w:tcW w:w="1033" w:type="dxa"/>
            <w:vMerge w:val="restart"/>
          </w:tcPr>
          <w:p w14:paraId="7ACD096A" w14:textId="77777777" w:rsidR="006912BF" w:rsidRPr="006912BF" w:rsidRDefault="006912BF" w:rsidP="009E6DB9">
            <w:pPr>
              <w:pStyle w:val="TableParagraph"/>
              <w:ind w:left="0"/>
              <w:rPr>
                <w:sz w:val="26"/>
                <w:szCs w:val="26"/>
              </w:rPr>
            </w:pPr>
          </w:p>
          <w:p w14:paraId="26EF1235" w14:textId="77777777" w:rsidR="006912BF" w:rsidRPr="006912BF" w:rsidRDefault="006912BF" w:rsidP="009E6DB9">
            <w:pPr>
              <w:pStyle w:val="TableParagraph"/>
              <w:ind w:left="0"/>
              <w:rPr>
                <w:sz w:val="26"/>
                <w:szCs w:val="26"/>
              </w:rPr>
            </w:pPr>
          </w:p>
          <w:p w14:paraId="3C9A47E8" w14:textId="77777777" w:rsidR="006912BF" w:rsidRPr="006912BF" w:rsidRDefault="006912BF" w:rsidP="009E6DB9">
            <w:pPr>
              <w:pStyle w:val="TableParagraph"/>
              <w:spacing w:before="8"/>
              <w:ind w:left="0"/>
              <w:rPr>
                <w:sz w:val="26"/>
                <w:szCs w:val="26"/>
              </w:rPr>
            </w:pPr>
          </w:p>
          <w:p w14:paraId="05C56228" w14:textId="77777777" w:rsidR="006912BF" w:rsidRPr="006912BF" w:rsidRDefault="006912BF" w:rsidP="009E6DB9">
            <w:pPr>
              <w:pStyle w:val="TableParagraph"/>
              <w:ind w:left="9"/>
              <w:jc w:val="center"/>
              <w:rPr>
                <w:sz w:val="26"/>
                <w:szCs w:val="26"/>
              </w:rPr>
            </w:pPr>
            <w:r w:rsidRPr="006912BF">
              <w:rPr>
                <w:sz w:val="26"/>
                <w:szCs w:val="26"/>
              </w:rPr>
              <w:t>6</w:t>
            </w:r>
          </w:p>
        </w:tc>
        <w:tc>
          <w:tcPr>
            <w:tcW w:w="4636" w:type="dxa"/>
          </w:tcPr>
          <w:p w14:paraId="005347F7" w14:textId="77777777" w:rsidR="006912BF" w:rsidRPr="006912BF" w:rsidRDefault="006912BF" w:rsidP="009E6DB9">
            <w:pPr>
              <w:pStyle w:val="TableParagraph"/>
              <w:spacing w:before="83"/>
              <w:ind w:left="159" w:right="152"/>
              <w:jc w:val="center"/>
              <w:rPr>
                <w:sz w:val="26"/>
                <w:szCs w:val="26"/>
              </w:rPr>
            </w:pPr>
            <w:r w:rsidRPr="006912BF">
              <w:rPr>
                <w:sz w:val="26"/>
                <w:szCs w:val="26"/>
              </w:rPr>
              <w:t>Wages</w:t>
            </w:r>
          </w:p>
        </w:tc>
        <w:tc>
          <w:tcPr>
            <w:tcW w:w="4051" w:type="dxa"/>
          </w:tcPr>
          <w:p w14:paraId="15FC8163" w14:textId="77777777" w:rsidR="006912BF" w:rsidRPr="006912BF" w:rsidRDefault="006912BF" w:rsidP="009E6DB9">
            <w:pPr>
              <w:pStyle w:val="TableParagraph"/>
              <w:ind w:left="0"/>
              <w:rPr>
                <w:sz w:val="26"/>
                <w:szCs w:val="26"/>
              </w:rPr>
            </w:pPr>
          </w:p>
        </w:tc>
      </w:tr>
      <w:tr w:rsidR="006912BF" w:rsidRPr="006912BF" w14:paraId="58CD36D1" w14:textId="77777777" w:rsidTr="006912BF">
        <w:trPr>
          <w:trHeight w:val="530"/>
        </w:trPr>
        <w:tc>
          <w:tcPr>
            <w:tcW w:w="1033" w:type="dxa"/>
            <w:vMerge/>
            <w:tcBorders>
              <w:top w:val="nil"/>
            </w:tcBorders>
          </w:tcPr>
          <w:p w14:paraId="76BC6B0E" w14:textId="77777777" w:rsidR="006912BF" w:rsidRPr="006912BF" w:rsidRDefault="006912BF" w:rsidP="009E6DB9">
            <w:pPr>
              <w:rPr>
                <w:sz w:val="26"/>
                <w:szCs w:val="26"/>
              </w:rPr>
            </w:pPr>
          </w:p>
        </w:tc>
        <w:tc>
          <w:tcPr>
            <w:tcW w:w="4636" w:type="dxa"/>
          </w:tcPr>
          <w:p w14:paraId="3563EB9C" w14:textId="77777777" w:rsidR="006912BF" w:rsidRPr="006912BF" w:rsidRDefault="006912BF" w:rsidP="009E6DB9">
            <w:pPr>
              <w:pStyle w:val="TableParagraph"/>
              <w:spacing w:before="119"/>
              <w:ind w:left="219" w:right="152"/>
              <w:jc w:val="center"/>
              <w:rPr>
                <w:sz w:val="26"/>
                <w:szCs w:val="26"/>
              </w:rPr>
            </w:pPr>
            <w:r w:rsidRPr="006912BF">
              <w:rPr>
                <w:sz w:val="26"/>
                <w:szCs w:val="26"/>
              </w:rPr>
              <w:t>2 Male Skilled Labor 8000 @ month *12</w:t>
            </w:r>
          </w:p>
        </w:tc>
        <w:tc>
          <w:tcPr>
            <w:tcW w:w="4051" w:type="dxa"/>
          </w:tcPr>
          <w:p w14:paraId="55527E89" w14:textId="77777777" w:rsidR="006912BF" w:rsidRPr="006912BF" w:rsidRDefault="006912BF" w:rsidP="009E6DB9">
            <w:pPr>
              <w:pStyle w:val="TableParagraph"/>
              <w:spacing w:before="27"/>
              <w:ind w:left="1309" w:right="1301"/>
              <w:jc w:val="center"/>
              <w:rPr>
                <w:sz w:val="26"/>
                <w:szCs w:val="26"/>
              </w:rPr>
            </w:pPr>
            <w:r w:rsidRPr="006912BF">
              <w:rPr>
                <w:sz w:val="26"/>
                <w:szCs w:val="26"/>
              </w:rPr>
              <w:t>192000.00</w:t>
            </w:r>
          </w:p>
        </w:tc>
      </w:tr>
      <w:tr w:rsidR="006912BF" w:rsidRPr="006912BF" w14:paraId="4DCC30F6" w14:textId="77777777" w:rsidTr="006912BF">
        <w:trPr>
          <w:trHeight w:val="532"/>
        </w:trPr>
        <w:tc>
          <w:tcPr>
            <w:tcW w:w="1033" w:type="dxa"/>
            <w:vMerge/>
            <w:tcBorders>
              <w:top w:val="nil"/>
            </w:tcBorders>
          </w:tcPr>
          <w:p w14:paraId="53BCE317" w14:textId="77777777" w:rsidR="006912BF" w:rsidRPr="006912BF" w:rsidRDefault="006912BF" w:rsidP="009E6DB9">
            <w:pPr>
              <w:rPr>
                <w:sz w:val="26"/>
                <w:szCs w:val="26"/>
              </w:rPr>
            </w:pPr>
          </w:p>
        </w:tc>
        <w:tc>
          <w:tcPr>
            <w:tcW w:w="4636" w:type="dxa"/>
          </w:tcPr>
          <w:p w14:paraId="1060CA2B" w14:textId="77777777" w:rsidR="006912BF" w:rsidRPr="006912BF" w:rsidRDefault="006912BF" w:rsidP="009E6DB9">
            <w:pPr>
              <w:pStyle w:val="TableParagraph"/>
              <w:spacing w:before="121"/>
              <w:ind w:left="220" w:right="152"/>
              <w:jc w:val="center"/>
              <w:rPr>
                <w:sz w:val="26"/>
                <w:szCs w:val="26"/>
              </w:rPr>
            </w:pPr>
            <w:r w:rsidRPr="006912BF">
              <w:rPr>
                <w:sz w:val="26"/>
                <w:szCs w:val="26"/>
              </w:rPr>
              <w:t>2 Female Skilled labor @ 8000 @ month * 12</w:t>
            </w:r>
          </w:p>
        </w:tc>
        <w:tc>
          <w:tcPr>
            <w:tcW w:w="4051" w:type="dxa"/>
          </w:tcPr>
          <w:p w14:paraId="6C387ACE" w14:textId="77777777" w:rsidR="006912BF" w:rsidRPr="006912BF" w:rsidRDefault="006912BF" w:rsidP="009E6DB9">
            <w:pPr>
              <w:pStyle w:val="TableParagraph"/>
              <w:spacing w:before="30"/>
              <w:ind w:left="1309" w:right="1301"/>
              <w:jc w:val="center"/>
              <w:rPr>
                <w:sz w:val="26"/>
                <w:szCs w:val="26"/>
              </w:rPr>
            </w:pPr>
            <w:r w:rsidRPr="006912BF">
              <w:rPr>
                <w:sz w:val="26"/>
                <w:szCs w:val="26"/>
              </w:rPr>
              <w:t>192000.00</w:t>
            </w:r>
          </w:p>
        </w:tc>
      </w:tr>
      <w:tr w:rsidR="006912BF" w:rsidRPr="006912BF" w14:paraId="61FB26E6" w14:textId="77777777" w:rsidTr="006912BF">
        <w:trPr>
          <w:trHeight w:val="532"/>
        </w:trPr>
        <w:tc>
          <w:tcPr>
            <w:tcW w:w="1033" w:type="dxa"/>
            <w:vMerge/>
            <w:tcBorders>
              <w:top w:val="nil"/>
            </w:tcBorders>
          </w:tcPr>
          <w:p w14:paraId="2D7F3E96" w14:textId="77777777" w:rsidR="006912BF" w:rsidRPr="006912BF" w:rsidRDefault="006912BF" w:rsidP="009E6DB9">
            <w:pPr>
              <w:rPr>
                <w:sz w:val="26"/>
                <w:szCs w:val="26"/>
              </w:rPr>
            </w:pPr>
          </w:p>
        </w:tc>
        <w:tc>
          <w:tcPr>
            <w:tcW w:w="4636" w:type="dxa"/>
          </w:tcPr>
          <w:p w14:paraId="0590C594" w14:textId="77777777" w:rsidR="006912BF" w:rsidRPr="006912BF" w:rsidRDefault="006912BF" w:rsidP="009E6DB9">
            <w:pPr>
              <w:pStyle w:val="TableParagraph"/>
              <w:spacing w:before="121"/>
              <w:ind w:left="158" w:right="152"/>
              <w:jc w:val="center"/>
              <w:rPr>
                <w:sz w:val="26"/>
                <w:szCs w:val="26"/>
              </w:rPr>
            </w:pPr>
            <w:r w:rsidRPr="006912BF">
              <w:rPr>
                <w:sz w:val="26"/>
                <w:szCs w:val="26"/>
              </w:rPr>
              <w:t xml:space="preserve">4 Unskilled </w:t>
            </w:r>
            <w:proofErr w:type="spellStart"/>
            <w:r w:rsidRPr="006912BF">
              <w:rPr>
                <w:sz w:val="26"/>
                <w:szCs w:val="26"/>
              </w:rPr>
              <w:t>labour</w:t>
            </w:r>
            <w:proofErr w:type="spellEnd"/>
            <w:r w:rsidRPr="006912BF">
              <w:rPr>
                <w:sz w:val="26"/>
                <w:szCs w:val="26"/>
              </w:rPr>
              <w:t xml:space="preserve"> (2 Male &amp; 2 Female)</w:t>
            </w:r>
          </w:p>
        </w:tc>
        <w:tc>
          <w:tcPr>
            <w:tcW w:w="4051" w:type="dxa"/>
          </w:tcPr>
          <w:p w14:paraId="1DF88460" w14:textId="77777777" w:rsidR="006912BF" w:rsidRPr="006912BF" w:rsidRDefault="006912BF" w:rsidP="009E6DB9">
            <w:pPr>
              <w:pStyle w:val="TableParagraph"/>
              <w:spacing w:before="30"/>
              <w:ind w:left="1309" w:right="1301"/>
              <w:jc w:val="center"/>
              <w:rPr>
                <w:sz w:val="26"/>
                <w:szCs w:val="26"/>
              </w:rPr>
            </w:pPr>
            <w:r w:rsidRPr="006912BF">
              <w:rPr>
                <w:sz w:val="26"/>
                <w:szCs w:val="26"/>
              </w:rPr>
              <w:t>204000.00</w:t>
            </w:r>
          </w:p>
        </w:tc>
      </w:tr>
      <w:tr w:rsidR="006912BF" w:rsidRPr="006912BF" w14:paraId="6E490975" w14:textId="77777777" w:rsidTr="006912BF">
        <w:trPr>
          <w:trHeight w:val="551"/>
        </w:trPr>
        <w:tc>
          <w:tcPr>
            <w:tcW w:w="1033" w:type="dxa"/>
          </w:tcPr>
          <w:p w14:paraId="7B101F17" w14:textId="77777777" w:rsidR="006912BF" w:rsidRPr="006912BF" w:rsidRDefault="006912BF" w:rsidP="009E6DB9">
            <w:pPr>
              <w:pStyle w:val="TableParagraph"/>
              <w:spacing w:before="131"/>
              <w:ind w:left="9"/>
              <w:jc w:val="center"/>
              <w:rPr>
                <w:sz w:val="26"/>
                <w:szCs w:val="26"/>
              </w:rPr>
            </w:pPr>
            <w:r w:rsidRPr="006912BF">
              <w:rPr>
                <w:sz w:val="26"/>
                <w:szCs w:val="26"/>
              </w:rPr>
              <w:t>7</w:t>
            </w:r>
          </w:p>
        </w:tc>
        <w:tc>
          <w:tcPr>
            <w:tcW w:w="4636" w:type="dxa"/>
          </w:tcPr>
          <w:p w14:paraId="3485B7E2" w14:textId="77777777" w:rsidR="006912BF" w:rsidRPr="006912BF" w:rsidRDefault="006912BF" w:rsidP="009E6DB9">
            <w:pPr>
              <w:pStyle w:val="TableParagraph"/>
              <w:spacing w:line="268" w:lineRule="exact"/>
              <w:ind w:left="160" w:right="152"/>
              <w:jc w:val="center"/>
              <w:rPr>
                <w:sz w:val="26"/>
                <w:szCs w:val="26"/>
              </w:rPr>
            </w:pPr>
            <w:r w:rsidRPr="006912BF">
              <w:rPr>
                <w:sz w:val="26"/>
                <w:szCs w:val="26"/>
              </w:rPr>
              <w:t>Electricity @ 1 unit per 1 kg production (1</w:t>
            </w:r>
          </w:p>
          <w:p w14:paraId="08EC1CC4" w14:textId="77777777" w:rsidR="006912BF" w:rsidRPr="006912BF" w:rsidRDefault="006912BF" w:rsidP="009E6DB9">
            <w:pPr>
              <w:pStyle w:val="TableParagraph"/>
              <w:spacing w:line="264" w:lineRule="exact"/>
              <w:ind w:left="160" w:right="152"/>
              <w:jc w:val="center"/>
              <w:rPr>
                <w:sz w:val="26"/>
                <w:szCs w:val="26"/>
              </w:rPr>
            </w:pPr>
            <w:r w:rsidRPr="006912BF">
              <w:rPr>
                <w:sz w:val="26"/>
                <w:szCs w:val="26"/>
              </w:rPr>
              <w:t>unit= 8 Rs)</w:t>
            </w:r>
          </w:p>
        </w:tc>
        <w:tc>
          <w:tcPr>
            <w:tcW w:w="4051" w:type="dxa"/>
          </w:tcPr>
          <w:p w14:paraId="65183F80" w14:textId="77777777" w:rsidR="006912BF" w:rsidRPr="006912BF" w:rsidRDefault="006912BF" w:rsidP="009E6DB9">
            <w:pPr>
              <w:pStyle w:val="TableParagraph"/>
              <w:spacing w:before="39"/>
              <w:ind w:left="1309" w:right="1301"/>
              <w:jc w:val="center"/>
              <w:rPr>
                <w:sz w:val="26"/>
                <w:szCs w:val="26"/>
              </w:rPr>
            </w:pPr>
            <w:r w:rsidRPr="006912BF">
              <w:rPr>
                <w:sz w:val="26"/>
                <w:szCs w:val="26"/>
              </w:rPr>
              <w:t>192000.00</w:t>
            </w:r>
          </w:p>
        </w:tc>
      </w:tr>
      <w:tr w:rsidR="006912BF" w:rsidRPr="006912BF" w14:paraId="43DB413C" w14:textId="77777777" w:rsidTr="006912BF">
        <w:trPr>
          <w:trHeight w:val="551"/>
        </w:trPr>
        <w:tc>
          <w:tcPr>
            <w:tcW w:w="1033" w:type="dxa"/>
          </w:tcPr>
          <w:p w14:paraId="02FCC64B" w14:textId="77777777" w:rsidR="006912BF" w:rsidRPr="006912BF" w:rsidRDefault="006912BF" w:rsidP="009E6DB9">
            <w:pPr>
              <w:pStyle w:val="TableParagraph"/>
              <w:spacing w:before="131"/>
              <w:ind w:left="9"/>
              <w:jc w:val="center"/>
              <w:rPr>
                <w:sz w:val="26"/>
                <w:szCs w:val="26"/>
              </w:rPr>
            </w:pPr>
            <w:r w:rsidRPr="006912BF">
              <w:rPr>
                <w:sz w:val="26"/>
                <w:szCs w:val="26"/>
              </w:rPr>
              <w:t>8</w:t>
            </w:r>
          </w:p>
        </w:tc>
        <w:tc>
          <w:tcPr>
            <w:tcW w:w="4636" w:type="dxa"/>
          </w:tcPr>
          <w:p w14:paraId="364FD73B" w14:textId="77777777" w:rsidR="006912BF" w:rsidRPr="006912BF" w:rsidRDefault="006912BF" w:rsidP="009E6DB9">
            <w:pPr>
              <w:pStyle w:val="TableParagraph"/>
              <w:spacing w:line="268" w:lineRule="exact"/>
              <w:ind w:left="159" w:right="152"/>
              <w:jc w:val="center"/>
              <w:rPr>
                <w:sz w:val="26"/>
                <w:szCs w:val="26"/>
              </w:rPr>
            </w:pPr>
            <w:r w:rsidRPr="006912BF">
              <w:rPr>
                <w:sz w:val="26"/>
                <w:szCs w:val="26"/>
              </w:rPr>
              <w:t>Miscellaneous (grease, oil, cloth, Galvanized</w:t>
            </w:r>
          </w:p>
          <w:p w14:paraId="3000BDD1" w14:textId="77777777" w:rsidR="006912BF" w:rsidRPr="006912BF" w:rsidRDefault="006912BF" w:rsidP="009E6DB9">
            <w:pPr>
              <w:pStyle w:val="TableParagraph"/>
              <w:spacing w:line="264" w:lineRule="exact"/>
              <w:ind w:left="160" w:right="152"/>
              <w:jc w:val="center"/>
              <w:rPr>
                <w:sz w:val="26"/>
                <w:szCs w:val="26"/>
              </w:rPr>
            </w:pPr>
            <w:r w:rsidRPr="006912BF">
              <w:rPr>
                <w:sz w:val="26"/>
                <w:szCs w:val="26"/>
              </w:rPr>
              <w:t>Iron sheets etc.)</w:t>
            </w:r>
          </w:p>
        </w:tc>
        <w:tc>
          <w:tcPr>
            <w:tcW w:w="4051" w:type="dxa"/>
          </w:tcPr>
          <w:p w14:paraId="277EBB11" w14:textId="77777777" w:rsidR="006912BF" w:rsidRPr="006912BF" w:rsidRDefault="006912BF" w:rsidP="009E6DB9">
            <w:pPr>
              <w:pStyle w:val="TableParagraph"/>
              <w:spacing w:before="39"/>
              <w:ind w:left="1309" w:right="1301"/>
              <w:jc w:val="center"/>
              <w:rPr>
                <w:sz w:val="26"/>
                <w:szCs w:val="26"/>
              </w:rPr>
            </w:pPr>
            <w:r w:rsidRPr="006912BF">
              <w:rPr>
                <w:sz w:val="26"/>
                <w:szCs w:val="26"/>
              </w:rPr>
              <w:t>80000.00</w:t>
            </w:r>
          </w:p>
        </w:tc>
      </w:tr>
      <w:tr w:rsidR="006912BF" w:rsidRPr="006912BF" w14:paraId="723B398C" w14:textId="77777777" w:rsidTr="006912BF">
        <w:trPr>
          <w:trHeight w:val="457"/>
        </w:trPr>
        <w:tc>
          <w:tcPr>
            <w:tcW w:w="1033" w:type="dxa"/>
          </w:tcPr>
          <w:p w14:paraId="4D626E44" w14:textId="77777777" w:rsidR="006912BF" w:rsidRPr="006912BF" w:rsidRDefault="006912BF" w:rsidP="009E6DB9">
            <w:pPr>
              <w:pStyle w:val="TableParagraph"/>
              <w:ind w:left="0"/>
              <w:rPr>
                <w:sz w:val="26"/>
                <w:szCs w:val="26"/>
              </w:rPr>
            </w:pPr>
          </w:p>
        </w:tc>
        <w:tc>
          <w:tcPr>
            <w:tcW w:w="4636" w:type="dxa"/>
          </w:tcPr>
          <w:p w14:paraId="542D0DE1" w14:textId="77777777" w:rsidR="006912BF" w:rsidRPr="006912BF" w:rsidRDefault="006912BF" w:rsidP="009E6DB9">
            <w:pPr>
              <w:pStyle w:val="TableParagraph"/>
              <w:spacing w:before="87"/>
              <w:ind w:left="161" w:right="152"/>
              <w:jc w:val="center"/>
              <w:rPr>
                <w:b/>
                <w:sz w:val="26"/>
                <w:szCs w:val="26"/>
              </w:rPr>
            </w:pPr>
            <w:r w:rsidRPr="006912BF">
              <w:rPr>
                <w:b/>
                <w:sz w:val="26"/>
                <w:szCs w:val="26"/>
              </w:rPr>
              <w:t>Total</w:t>
            </w:r>
          </w:p>
        </w:tc>
        <w:tc>
          <w:tcPr>
            <w:tcW w:w="4051" w:type="dxa"/>
          </w:tcPr>
          <w:p w14:paraId="5F7A4F25" w14:textId="77777777" w:rsidR="006912BF" w:rsidRPr="006912BF" w:rsidRDefault="006912BF" w:rsidP="009E6DB9">
            <w:pPr>
              <w:pStyle w:val="TableParagraph"/>
              <w:spacing w:line="275" w:lineRule="exact"/>
              <w:ind w:left="1309" w:right="1301"/>
              <w:jc w:val="center"/>
              <w:rPr>
                <w:b/>
                <w:sz w:val="26"/>
                <w:szCs w:val="26"/>
              </w:rPr>
            </w:pPr>
            <w:r w:rsidRPr="006912BF">
              <w:rPr>
                <w:b/>
                <w:sz w:val="26"/>
                <w:szCs w:val="26"/>
              </w:rPr>
              <w:t>3066625.00</w:t>
            </w:r>
          </w:p>
        </w:tc>
      </w:tr>
    </w:tbl>
    <w:p w14:paraId="651B9A68" w14:textId="77777777" w:rsidR="006912BF" w:rsidRPr="006912BF" w:rsidRDefault="006912BF" w:rsidP="006912BF">
      <w:pPr>
        <w:pStyle w:val="ListParagraph"/>
        <w:widowControl w:val="0"/>
        <w:numPr>
          <w:ilvl w:val="0"/>
          <w:numId w:val="10"/>
        </w:numPr>
        <w:tabs>
          <w:tab w:val="left" w:pos="1321"/>
        </w:tabs>
        <w:autoSpaceDE w:val="0"/>
        <w:autoSpaceDN w:val="0"/>
        <w:ind w:hanging="361"/>
        <w:contextualSpacing w:val="0"/>
        <w:rPr>
          <w:rFonts w:ascii="Arial" w:hAnsi="Arial" w:cs="Arial"/>
          <w:sz w:val="26"/>
          <w:szCs w:val="26"/>
        </w:rPr>
      </w:pPr>
      <w:r w:rsidRPr="006912BF">
        <w:rPr>
          <w:rFonts w:ascii="Arial" w:hAnsi="Arial" w:cs="Arial"/>
          <w:sz w:val="26"/>
          <w:szCs w:val="26"/>
        </w:rPr>
        <w:t>Cost of production per unit with 70% plant capacity</w:t>
      </w:r>
      <w:r w:rsidRPr="006912BF">
        <w:rPr>
          <w:rFonts w:ascii="Arial" w:hAnsi="Arial" w:cs="Arial"/>
          <w:spacing w:val="-6"/>
          <w:sz w:val="26"/>
          <w:szCs w:val="26"/>
        </w:rPr>
        <w:t xml:space="preserve"> </w:t>
      </w:r>
      <w:r w:rsidRPr="006912BF">
        <w:rPr>
          <w:rFonts w:ascii="Arial" w:hAnsi="Arial" w:cs="Arial"/>
          <w:sz w:val="26"/>
          <w:szCs w:val="26"/>
        </w:rPr>
        <w:t>utilization</w:t>
      </w:r>
    </w:p>
    <w:p w14:paraId="6EFF6D02" w14:textId="77777777" w:rsidR="006912BF" w:rsidRPr="006912BF" w:rsidRDefault="006912BF" w:rsidP="006912BF">
      <w:pPr>
        <w:pStyle w:val="BodyText"/>
        <w:spacing w:before="6" w:after="1"/>
        <w:rPr>
          <w:sz w:val="26"/>
          <w:szCs w:val="26"/>
        </w:rPr>
      </w:pPr>
    </w:p>
    <w:tbl>
      <w:tblPr>
        <w:tblW w:w="0" w:type="auto"/>
        <w:tblInd w:w="4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80"/>
        <w:gridCol w:w="4590"/>
        <w:gridCol w:w="4052"/>
      </w:tblGrid>
      <w:tr w:rsidR="006912BF" w:rsidRPr="006912BF" w14:paraId="3686AE87" w14:textId="77777777" w:rsidTr="009E6DB9">
        <w:trPr>
          <w:trHeight w:val="414"/>
        </w:trPr>
        <w:tc>
          <w:tcPr>
            <w:tcW w:w="1080" w:type="dxa"/>
          </w:tcPr>
          <w:p w14:paraId="5805CEC6" w14:textId="77777777" w:rsidR="006912BF" w:rsidRPr="006912BF" w:rsidRDefault="006912BF" w:rsidP="009E6DB9">
            <w:pPr>
              <w:pStyle w:val="TableParagraph"/>
              <w:spacing w:line="275" w:lineRule="exact"/>
              <w:ind w:left="192" w:right="173"/>
              <w:jc w:val="center"/>
              <w:rPr>
                <w:b/>
                <w:sz w:val="26"/>
                <w:szCs w:val="26"/>
              </w:rPr>
            </w:pPr>
            <w:r w:rsidRPr="006912BF">
              <w:rPr>
                <w:b/>
                <w:sz w:val="26"/>
                <w:szCs w:val="26"/>
              </w:rPr>
              <w:t>Sr. No</w:t>
            </w:r>
          </w:p>
        </w:tc>
        <w:tc>
          <w:tcPr>
            <w:tcW w:w="4590" w:type="dxa"/>
          </w:tcPr>
          <w:p w14:paraId="71DA753E" w14:textId="77777777" w:rsidR="006912BF" w:rsidRPr="006912BF" w:rsidRDefault="006912BF" w:rsidP="009E6DB9">
            <w:pPr>
              <w:pStyle w:val="TableParagraph"/>
              <w:spacing w:line="275" w:lineRule="exact"/>
              <w:rPr>
                <w:b/>
                <w:sz w:val="26"/>
                <w:szCs w:val="26"/>
              </w:rPr>
            </w:pPr>
            <w:r w:rsidRPr="006912BF">
              <w:rPr>
                <w:b/>
                <w:sz w:val="26"/>
                <w:szCs w:val="26"/>
              </w:rPr>
              <w:t>Particulars</w:t>
            </w:r>
          </w:p>
        </w:tc>
        <w:tc>
          <w:tcPr>
            <w:tcW w:w="4052" w:type="dxa"/>
          </w:tcPr>
          <w:p w14:paraId="64D0BA44" w14:textId="77777777" w:rsidR="006912BF" w:rsidRPr="006912BF" w:rsidRDefault="006912BF" w:rsidP="009E6DB9">
            <w:pPr>
              <w:pStyle w:val="TableParagraph"/>
              <w:spacing w:line="275" w:lineRule="exact"/>
              <w:ind w:left="1551" w:right="1538"/>
              <w:jc w:val="center"/>
              <w:rPr>
                <w:b/>
                <w:sz w:val="26"/>
                <w:szCs w:val="26"/>
              </w:rPr>
            </w:pPr>
            <w:r w:rsidRPr="006912BF">
              <w:rPr>
                <w:b/>
                <w:sz w:val="26"/>
                <w:szCs w:val="26"/>
              </w:rPr>
              <w:t>Amount</w:t>
            </w:r>
          </w:p>
        </w:tc>
      </w:tr>
      <w:tr w:rsidR="006912BF" w:rsidRPr="006912BF" w14:paraId="62DFF1BC" w14:textId="77777777" w:rsidTr="009E6DB9">
        <w:trPr>
          <w:trHeight w:val="457"/>
        </w:trPr>
        <w:tc>
          <w:tcPr>
            <w:tcW w:w="1080" w:type="dxa"/>
          </w:tcPr>
          <w:p w14:paraId="67E23321" w14:textId="77777777" w:rsidR="006912BF" w:rsidRPr="006912BF" w:rsidRDefault="006912BF" w:rsidP="009E6DB9">
            <w:pPr>
              <w:pStyle w:val="TableParagraph"/>
              <w:spacing w:before="15"/>
              <w:ind w:left="19"/>
              <w:jc w:val="center"/>
              <w:rPr>
                <w:sz w:val="26"/>
                <w:szCs w:val="26"/>
              </w:rPr>
            </w:pPr>
            <w:r w:rsidRPr="006912BF">
              <w:rPr>
                <w:sz w:val="26"/>
                <w:szCs w:val="26"/>
              </w:rPr>
              <w:t>1</w:t>
            </w:r>
          </w:p>
        </w:tc>
        <w:tc>
          <w:tcPr>
            <w:tcW w:w="4590" w:type="dxa"/>
          </w:tcPr>
          <w:p w14:paraId="6BD05AC4" w14:textId="77777777" w:rsidR="006912BF" w:rsidRPr="006912BF" w:rsidRDefault="006912BF" w:rsidP="009E6DB9">
            <w:pPr>
              <w:pStyle w:val="TableParagraph"/>
              <w:spacing w:line="268" w:lineRule="exact"/>
              <w:rPr>
                <w:sz w:val="26"/>
                <w:szCs w:val="26"/>
              </w:rPr>
            </w:pPr>
            <w:r w:rsidRPr="006912BF">
              <w:rPr>
                <w:sz w:val="26"/>
                <w:szCs w:val="26"/>
              </w:rPr>
              <w:t>Unit produced (Kg)</w:t>
            </w:r>
          </w:p>
        </w:tc>
        <w:tc>
          <w:tcPr>
            <w:tcW w:w="4052" w:type="dxa"/>
          </w:tcPr>
          <w:p w14:paraId="333712FB" w14:textId="77777777" w:rsidR="006912BF" w:rsidRPr="006912BF" w:rsidRDefault="006912BF" w:rsidP="009E6DB9">
            <w:pPr>
              <w:pStyle w:val="TableParagraph"/>
              <w:spacing w:line="268" w:lineRule="exact"/>
              <w:ind w:left="1553" w:right="1538"/>
              <w:jc w:val="center"/>
              <w:rPr>
                <w:sz w:val="26"/>
                <w:szCs w:val="26"/>
              </w:rPr>
            </w:pPr>
            <w:r w:rsidRPr="006912BF">
              <w:rPr>
                <w:sz w:val="26"/>
                <w:szCs w:val="26"/>
              </w:rPr>
              <w:t>16800.00</w:t>
            </w:r>
          </w:p>
        </w:tc>
      </w:tr>
      <w:tr w:rsidR="006912BF" w:rsidRPr="006912BF" w14:paraId="6532EF52" w14:textId="77777777" w:rsidTr="009E6DB9">
        <w:trPr>
          <w:trHeight w:val="457"/>
        </w:trPr>
        <w:tc>
          <w:tcPr>
            <w:tcW w:w="1080" w:type="dxa"/>
          </w:tcPr>
          <w:p w14:paraId="4449AF3C" w14:textId="77777777" w:rsidR="006912BF" w:rsidRPr="006912BF" w:rsidRDefault="006912BF" w:rsidP="009E6DB9">
            <w:pPr>
              <w:pStyle w:val="TableParagraph"/>
              <w:spacing w:before="15"/>
              <w:ind w:left="19"/>
              <w:jc w:val="center"/>
              <w:rPr>
                <w:sz w:val="26"/>
                <w:szCs w:val="26"/>
              </w:rPr>
            </w:pPr>
            <w:r w:rsidRPr="006912BF">
              <w:rPr>
                <w:sz w:val="26"/>
                <w:szCs w:val="26"/>
              </w:rPr>
              <w:t>2</w:t>
            </w:r>
          </w:p>
        </w:tc>
        <w:tc>
          <w:tcPr>
            <w:tcW w:w="4590" w:type="dxa"/>
          </w:tcPr>
          <w:p w14:paraId="59D466E3" w14:textId="77777777" w:rsidR="006912BF" w:rsidRPr="006912BF" w:rsidRDefault="006912BF" w:rsidP="009E6DB9">
            <w:pPr>
              <w:pStyle w:val="TableParagraph"/>
              <w:spacing w:line="268" w:lineRule="exact"/>
              <w:rPr>
                <w:sz w:val="26"/>
                <w:szCs w:val="26"/>
              </w:rPr>
            </w:pPr>
            <w:r w:rsidRPr="006912BF">
              <w:rPr>
                <w:sz w:val="26"/>
                <w:szCs w:val="26"/>
              </w:rPr>
              <w:t>Unit fixed Cost (Rs)</w:t>
            </w:r>
          </w:p>
        </w:tc>
        <w:tc>
          <w:tcPr>
            <w:tcW w:w="4052" w:type="dxa"/>
          </w:tcPr>
          <w:p w14:paraId="447C075A" w14:textId="77777777" w:rsidR="006912BF" w:rsidRPr="006912BF" w:rsidRDefault="006912BF" w:rsidP="009E6DB9">
            <w:pPr>
              <w:pStyle w:val="TableParagraph"/>
              <w:spacing w:line="268" w:lineRule="exact"/>
              <w:ind w:left="1553" w:right="1537"/>
              <w:jc w:val="center"/>
              <w:rPr>
                <w:sz w:val="26"/>
                <w:szCs w:val="26"/>
              </w:rPr>
            </w:pPr>
            <w:r w:rsidRPr="006912BF">
              <w:rPr>
                <w:sz w:val="26"/>
                <w:szCs w:val="26"/>
              </w:rPr>
              <w:t>90.59</w:t>
            </w:r>
          </w:p>
        </w:tc>
      </w:tr>
      <w:tr w:rsidR="006912BF" w:rsidRPr="006912BF" w14:paraId="48DA3A50" w14:textId="77777777" w:rsidTr="009E6DB9">
        <w:trPr>
          <w:trHeight w:val="457"/>
        </w:trPr>
        <w:tc>
          <w:tcPr>
            <w:tcW w:w="1080" w:type="dxa"/>
          </w:tcPr>
          <w:p w14:paraId="6E13FEA5" w14:textId="77777777" w:rsidR="006912BF" w:rsidRPr="006912BF" w:rsidRDefault="006912BF" w:rsidP="009E6DB9">
            <w:pPr>
              <w:pStyle w:val="TableParagraph"/>
              <w:spacing w:before="15"/>
              <w:ind w:left="19"/>
              <w:jc w:val="center"/>
              <w:rPr>
                <w:sz w:val="26"/>
                <w:szCs w:val="26"/>
              </w:rPr>
            </w:pPr>
            <w:r w:rsidRPr="006912BF">
              <w:rPr>
                <w:sz w:val="26"/>
                <w:szCs w:val="26"/>
              </w:rPr>
              <w:t>3</w:t>
            </w:r>
          </w:p>
        </w:tc>
        <w:tc>
          <w:tcPr>
            <w:tcW w:w="4590" w:type="dxa"/>
          </w:tcPr>
          <w:p w14:paraId="101CE253" w14:textId="77777777" w:rsidR="006912BF" w:rsidRPr="006912BF" w:rsidRDefault="006912BF" w:rsidP="009E6DB9">
            <w:pPr>
              <w:pStyle w:val="TableParagraph"/>
              <w:spacing w:line="268" w:lineRule="exact"/>
              <w:rPr>
                <w:sz w:val="26"/>
                <w:szCs w:val="26"/>
              </w:rPr>
            </w:pPr>
            <w:r w:rsidRPr="006912BF">
              <w:rPr>
                <w:sz w:val="26"/>
                <w:szCs w:val="26"/>
              </w:rPr>
              <w:t>Unit Variable Cost</w:t>
            </w:r>
            <w:r w:rsidRPr="006912BF">
              <w:rPr>
                <w:spacing w:val="59"/>
                <w:sz w:val="26"/>
                <w:szCs w:val="26"/>
              </w:rPr>
              <w:t xml:space="preserve"> </w:t>
            </w:r>
            <w:r w:rsidRPr="006912BF">
              <w:rPr>
                <w:sz w:val="26"/>
                <w:szCs w:val="26"/>
              </w:rPr>
              <w:t>(Rs.)</w:t>
            </w:r>
          </w:p>
        </w:tc>
        <w:tc>
          <w:tcPr>
            <w:tcW w:w="4052" w:type="dxa"/>
          </w:tcPr>
          <w:p w14:paraId="3F2350A9" w14:textId="77777777" w:rsidR="006912BF" w:rsidRPr="006912BF" w:rsidRDefault="006912BF" w:rsidP="009E6DB9">
            <w:pPr>
              <w:pStyle w:val="TableParagraph"/>
              <w:spacing w:line="268" w:lineRule="exact"/>
              <w:ind w:left="1553" w:right="1537"/>
              <w:jc w:val="center"/>
              <w:rPr>
                <w:sz w:val="26"/>
                <w:szCs w:val="26"/>
              </w:rPr>
            </w:pPr>
            <w:r w:rsidRPr="006912BF">
              <w:rPr>
                <w:sz w:val="26"/>
                <w:szCs w:val="26"/>
              </w:rPr>
              <w:t>67.33</w:t>
            </w:r>
          </w:p>
        </w:tc>
      </w:tr>
      <w:tr w:rsidR="006912BF" w:rsidRPr="006912BF" w14:paraId="4C286108" w14:textId="77777777" w:rsidTr="009E6DB9">
        <w:trPr>
          <w:trHeight w:val="457"/>
        </w:trPr>
        <w:tc>
          <w:tcPr>
            <w:tcW w:w="1080" w:type="dxa"/>
          </w:tcPr>
          <w:p w14:paraId="76FBDD82" w14:textId="77777777" w:rsidR="006912BF" w:rsidRPr="006912BF" w:rsidRDefault="006912BF" w:rsidP="009E6DB9">
            <w:pPr>
              <w:pStyle w:val="TableParagraph"/>
              <w:ind w:left="0"/>
              <w:rPr>
                <w:sz w:val="26"/>
                <w:szCs w:val="26"/>
              </w:rPr>
            </w:pPr>
          </w:p>
        </w:tc>
        <w:tc>
          <w:tcPr>
            <w:tcW w:w="4590" w:type="dxa"/>
          </w:tcPr>
          <w:p w14:paraId="376DCB40" w14:textId="77777777" w:rsidR="006912BF" w:rsidRPr="006912BF" w:rsidRDefault="006912BF" w:rsidP="009E6DB9">
            <w:pPr>
              <w:pStyle w:val="TableParagraph"/>
              <w:spacing w:line="272" w:lineRule="exact"/>
              <w:rPr>
                <w:b/>
                <w:sz w:val="26"/>
                <w:szCs w:val="26"/>
              </w:rPr>
            </w:pPr>
            <w:r w:rsidRPr="006912BF">
              <w:rPr>
                <w:b/>
                <w:sz w:val="26"/>
                <w:szCs w:val="26"/>
              </w:rPr>
              <w:t>Total (Rs.)</w:t>
            </w:r>
          </w:p>
        </w:tc>
        <w:tc>
          <w:tcPr>
            <w:tcW w:w="4052" w:type="dxa"/>
          </w:tcPr>
          <w:p w14:paraId="0A1B1605" w14:textId="77777777" w:rsidR="006912BF" w:rsidRPr="006912BF" w:rsidRDefault="006912BF" w:rsidP="009E6DB9">
            <w:pPr>
              <w:pStyle w:val="TableParagraph"/>
              <w:spacing w:line="268" w:lineRule="exact"/>
              <w:ind w:left="1553" w:right="1538"/>
              <w:jc w:val="center"/>
              <w:rPr>
                <w:sz w:val="26"/>
                <w:szCs w:val="26"/>
              </w:rPr>
            </w:pPr>
            <w:r w:rsidRPr="006912BF">
              <w:rPr>
                <w:sz w:val="26"/>
                <w:szCs w:val="26"/>
              </w:rPr>
              <w:t>157.92</w:t>
            </w:r>
          </w:p>
        </w:tc>
      </w:tr>
    </w:tbl>
    <w:p w14:paraId="441F57FB" w14:textId="77777777" w:rsidR="006912BF" w:rsidRPr="006912BF" w:rsidRDefault="006912BF" w:rsidP="006912BF">
      <w:pPr>
        <w:pStyle w:val="BodyText"/>
        <w:spacing w:before="7"/>
        <w:rPr>
          <w:sz w:val="26"/>
          <w:szCs w:val="26"/>
        </w:rPr>
      </w:pPr>
    </w:p>
    <w:p w14:paraId="017F1D7E" w14:textId="77777777" w:rsidR="006912BF" w:rsidRPr="006912BF" w:rsidRDefault="006912BF" w:rsidP="006912BF">
      <w:pPr>
        <w:pStyle w:val="ListParagraph"/>
        <w:widowControl w:val="0"/>
        <w:numPr>
          <w:ilvl w:val="0"/>
          <w:numId w:val="10"/>
        </w:numPr>
        <w:tabs>
          <w:tab w:val="left" w:pos="1321"/>
        </w:tabs>
        <w:autoSpaceDE w:val="0"/>
        <w:autoSpaceDN w:val="0"/>
        <w:ind w:hanging="361"/>
        <w:contextualSpacing w:val="0"/>
        <w:rPr>
          <w:rFonts w:ascii="Arial" w:hAnsi="Arial" w:cs="Arial"/>
          <w:sz w:val="26"/>
          <w:szCs w:val="26"/>
        </w:rPr>
      </w:pPr>
      <w:r w:rsidRPr="006912BF">
        <w:rPr>
          <w:rFonts w:ascii="Arial" w:hAnsi="Arial" w:cs="Arial"/>
          <w:sz w:val="26"/>
          <w:szCs w:val="26"/>
        </w:rPr>
        <w:lastRenderedPageBreak/>
        <w:t>Income</w:t>
      </w:r>
      <w:r w:rsidRPr="006912BF">
        <w:rPr>
          <w:rFonts w:ascii="Arial" w:hAnsi="Arial" w:cs="Arial"/>
          <w:spacing w:val="-1"/>
          <w:sz w:val="26"/>
          <w:szCs w:val="26"/>
        </w:rPr>
        <w:t xml:space="preserve"> </w:t>
      </w:r>
      <w:r w:rsidRPr="006912BF">
        <w:rPr>
          <w:rFonts w:ascii="Arial" w:hAnsi="Arial" w:cs="Arial"/>
          <w:sz w:val="26"/>
          <w:szCs w:val="26"/>
        </w:rPr>
        <w:t>Projection</w:t>
      </w:r>
    </w:p>
    <w:p w14:paraId="049B0E12" w14:textId="77777777" w:rsidR="006912BF" w:rsidRPr="006912BF" w:rsidRDefault="006912BF" w:rsidP="006912BF">
      <w:pPr>
        <w:pStyle w:val="ListParagraph"/>
        <w:widowControl w:val="0"/>
        <w:numPr>
          <w:ilvl w:val="1"/>
          <w:numId w:val="5"/>
        </w:numPr>
        <w:tabs>
          <w:tab w:val="left" w:pos="1320"/>
          <w:tab w:val="left" w:pos="1321"/>
        </w:tabs>
        <w:autoSpaceDE w:val="0"/>
        <w:autoSpaceDN w:val="0"/>
        <w:spacing w:before="136"/>
        <w:ind w:left="1320" w:hanging="361"/>
        <w:contextualSpacing w:val="0"/>
        <w:rPr>
          <w:rFonts w:ascii="Arial" w:hAnsi="Arial" w:cs="Arial"/>
          <w:sz w:val="26"/>
          <w:szCs w:val="26"/>
        </w:rPr>
      </w:pPr>
      <w:r w:rsidRPr="006912BF">
        <w:rPr>
          <w:rFonts w:ascii="Arial" w:hAnsi="Arial" w:cs="Arial"/>
          <w:sz w:val="26"/>
          <w:szCs w:val="26"/>
        </w:rPr>
        <w:t>Production capacity of plant = 80 kg per</w:t>
      </w:r>
      <w:r w:rsidRPr="006912BF">
        <w:rPr>
          <w:rFonts w:ascii="Arial" w:hAnsi="Arial" w:cs="Arial"/>
          <w:spacing w:val="-8"/>
          <w:sz w:val="26"/>
          <w:szCs w:val="26"/>
        </w:rPr>
        <w:t xml:space="preserve"> </w:t>
      </w:r>
      <w:r w:rsidRPr="006912BF">
        <w:rPr>
          <w:rFonts w:ascii="Arial" w:hAnsi="Arial" w:cs="Arial"/>
          <w:sz w:val="26"/>
          <w:szCs w:val="26"/>
        </w:rPr>
        <w:t>day</w:t>
      </w:r>
    </w:p>
    <w:p w14:paraId="4B776ADB" w14:textId="77777777" w:rsidR="006912BF" w:rsidRPr="006912BF" w:rsidRDefault="006912BF" w:rsidP="006912BF">
      <w:pPr>
        <w:rPr>
          <w:sz w:val="26"/>
          <w:szCs w:val="26"/>
        </w:rPr>
        <w:sectPr w:rsidR="006912BF" w:rsidRPr="006912BF" w:rsidSect="00F33795">
          <w:footerReference w:type="default" r:id="rId12"/>
          <w:pgSz w:w="12240" w:h="15840"/>
          <w:pgMar w:top="1280" w:right="640" w:bottom="1200" w:left="840" w:header="0" w:footer="1014" w:gutter="0"/>
          <w:cols w:space="720"/>
        </w:sectPr>
      </w:pPr>
    </w:p>
    <w:tbl>
      <w:tblPr>
        <w:tblW w:w="0" w:type="auto"/>
        <w:tblInd w:w="4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0"/>
        <w:gridCol w:w="1604"/>
        <w:gridCol w:w="1356"/>
        <w:gridCol w:w="1407"/>
        <w:gridCol w:w="1457"/>
        <w:gridCol w:w="1441"/>
        <w:gridCol w:w="1441"/>
      </w:tblGrid>
      <w:tr w:rsidR="006912BF" w:rsidRPr="006912BF" w14:paraId="7F783F37" w14:textId="77777777" w:rsidTr="009E6DB9">
        <w:trPr>
          <w:trHeight w:val="1247"/>
        </w:trPr>
        <w:tc>
          <w:tcPr>
            <w:tcW w:w="1440" w:type="dxa"/>
          </w:tcPr>
          <w:p w14:paraId="3F4B403D" w14:textId="77777777" w:rsidR="006912BF" w:rsidRPr="006912BF" w:rsidRDefault="006912BF" w:rsidP="009E6DB9">
            <w:pPr>
              <w:pStyle w:val="TableParagraph"/>
              <w:ind w:left="0"/>
              <w:rPr>
                <w:sz w:val="26"/>
                <w:szCs w:val="26"/>
              </w:rPr>
            </w:pPr>
          </w:p>
          <w:p w14:paraId="44EC353C" w14:textId="77777777" w:rsidR="006912BF" w:rsidRPr="006912BF" w:rsidRDefault="006912BF" w:rsidP="009E6DB9">
            <w:pPr>
              <w:pStyle w:val="TableParagraph"/>
              <w:spacing w:before="173"/>
              <w:ind w:left="123" w:right="104"/>
              <w:jc w:val="center"/>
              <w:rPr>
                <w:b/>
                <w:sz w:val="26"/>
                <w:szCs w:val="26"/>
              </w:rPr>
            </w:pPr>
            <w:r w:rsidRPr="006912BF">
              <w:rPr>
                <w:b/>
                <w:sz w:val="26"/>
                <w:szCs w:val="26"/>
              </w:rPr>
              <w:t>Sr. No</w:t>
            </w:r>
          </w:p>
        </w:tc>
        <w:tc>
          <w:tcPr>
            <w:tcW w:w="1604" w:type="dxa"/>
          </w:tcPr>
          <w:p w14:paraId="34C306CE" w14:textId="77777777" w:rsidR="006912BF" w:rsidRPr="006912BF" w:rsidRDefault="006912BF" w:rsidP="009E6DB9">
            <w:pPr>
              <w:pStyle w:val="TableParagraph"/>
              <w:ind w:left="0"/>
              <w:rPr>
                <w:sz w:val="26"/>
                <w:szCs w:val="26"/>
              </w:rPr>
            </w:pPr>
          </w:p>
          <w:p w14:paraId="38E8D5AB" w14:textId="77777777" w:rsidR="006912BF" w:rsidRPr="006912BF" w:rsidRDefault="006912BF" w:rsidP="009E6DB9">
            <w:pPr>
              <w:pStyle w:val="TableParagraph"/>
              <w:spacing w:before="173"/>
              <w:rPr>
                <w:b/>
                <w:sz w:val="26"/>
                <w:szCs w:val="26"/>
              </w:rPr>
            </w:pPr>
            <w:r w:rsidRPr="006912BF">
              <w:rPr>
                <w:b/>
                <w:sz w:val="26"/>
                <w:szCs w:val="26"/>
              </w:rPr>
              <w:t>Particulars</w:t>
            </w:r>
          </w:p>
        </w:tc>
        <w:tc>
          <w:tcPr>
            <w:tcW w:w="1356" w:type="dxa"/>
          </w:tcPr>
          <w:p w14:paraId="5759C9E0" w14:textId="77777777" w:rsidR="006912BF" w:rsidRPr="006912BF" w:rsidRDefault="006912BF" w:rsidP="009E6DB9">
            <w:pPr>
              <w:pStyle w:val="TableParagraph"/>
              <w:tabs>
                <w:tab w:val="left" w:pos="740"/>
              </w:tabs>
              <w:spacing w:before="28"/>
              <w:ind w:right="88"/>
              <w:rPr>
                <w:b/>
                <w:sz w:val="26"/>
                <w:szCs w:val="26"/>
              </w:rPr>
            </w:pPr>
            <w:r w:rsidRPr="006912BF">
              <w:rPr>
                <w:b/>
                <w:sz w:val="26"/>
                <w:szCs w:val="26"/>
              </w:rPr>
              <w:t>1st</w:t>
            </w:r>
            <w:r w:rsidRPr="006912BF">
              <w:rPr>
                <w:b/>
                <w:sz w:val="26"/>
                <w:szCs w:val="26"/>
              </w:rPr>
              <w:tab/>
            </w:r>
            <w:r w:rsidRPr="006912BF">
              <w:rPr>
                <w:b/>
                <w:spacing w:val="-6"/>
                <w:sz w:val="26"/>
                <w:szCs w:val="26"/>
              </w:rPr>
              <w:t xml:space="preserve">Year </w:t>
            </w:r>
            <w:r w:rsidRPr="006912BF">
              <w:rPr>
                <w:b/>
                <w:sz w:val="26"/>
                <w:szCs w:val="26"/>
              </w:rPr>
              <w:t>70%</w:t>
            </w:r>
          </w:p>
          <w:p w14:paraId="2AA27E87" w14:textId="77777777" w:rsidR="006912BF" w:rsidRPr="006912BF" w:rsidRDefault="006912BF" w:rsidP="009E6DB9">
            <w:pPr>
              <w:pStyle w:val="TableParagraph"/>
              <w:rPr>
                <w:b/>
                <w:sz w:val="26"/>
                <w:szCs w:val="26"/>
              </w:rPr>
            </w:pPr>
            <w:r w:rsidRPr="006912BF">
              <w:rPr>
                <w:b/>
                <w:sz w:val="26"/>
                <w:szCs w:val="26"/>
              </w:rPr>
              <w:t>utilization</w:t>
            </w:r>
          </w:p>
          <w:p w14:paraId="36DCC6F4" w14:textId="77777777" w:rsidR="006912BF" w:rsidRPr="006912BF" w:rsidRDefault="006912BF" w:rsidP="009E6DB9">
            <w:pPr>
              <w:pStyle w:val="TableParagraph"/>
              <w:spacing w:before="82"/>
              <w:rPr>
                <w:b/>
                <w:sz w:val="26"/>
                <w:szCs w:val="26"/>
              </w:rPr>
            </w:pPr>
            <w:r w:rsidRPr="006912BF">
              <w:rPr>
                <w:b/>
                <w:sz w:val="26"/>
                <w:szCs w:val="26"/>
              </w:rPr>
              <w:t>(Rs.)</w:t>
            </w:r>
          </w:p>
        </w:tc>
        <w:tc>
          <w:tcPr>
            <w:tcW w:w="1407" w:type="dxa"/>
          </w:tcPr>
          <w:p w14:paraId="4EC9442C" w14:textId="77777777" w:rsidR="006912BF" w:rsidRPr="006912BF" w:rsidRDefault="006912BF" w:rsidP="009E6DB9">
            <w:pPr>
              <w:pStyle w:val="TableParagraph"/>
              <w:tabs>
                <w:tab w:val="left" w:pos="792"/>
              </w:tabs>
              <w:spacing w:before="28"/>
              <w:ind w:right="87"/>
              <w:rPr>
                <w:b/>
                <w:sz w:val="26"/>
                <w:szCs w:val="26"/>
              </w:rPr>
            </w:pPr>
            <w:r w:rsidRPr="006912BF">
              <w:rPr>
                <w:b/>
                <w:sz w:val="26"/>
                <w:szCs w:val="26"/>
              </w:rPr>
              <w:t>2nd</w:t>
            </w:r>
            <w:r w:rsidRPr="006912BF">
              <w:rPr>
                <w:b/>
                <w:sz w:val="26"/>
                <w:szCs w:val="26"/>
              </w:rPr>
              <w:tab/>
            </w:r>
            <w:r w:rsidRPr="006912BF">
              <w:rPr>
                <w:b/>
                <w:spacing w:val="-6"/>
                <w:sz w:val="26"/>
                <w:szCs w:val="26"/>
              </w:rPr>
              <w:t xml:space="preserve">Year </w:t>
            </w:r>
            <w:r w:rsidRPr="006912BF">
              <w:rPr>
                <w:b/>
                <w:sz w:val="26"/>
                <w:szCs w:val="26"/>
              </w:rPr>
              <w:t>80%</w:t>
            </w:r>
          </w:p>
          <w:p w14:paraId="1A493B68" w14:textId="77777777" w:rsidR="006912BF" w:rsidRPr="006912BF" w:rsidRDefault="006912BF" w:rsidP="009E6DB9">
            <w:pPr>
              <w:pStyle w:val="TableParagraph"/>
              <w:rPr>
                <w:b/>
                <w:sz w:val="26"/>
                <w:szCs w:val="26"/>
              </w:rPr>
            </w:pPr>
            <w:r w:rsidRPr="006912BF">
              <w:rPr>
                <w:b/>
                <w:sz w:val="26"/>
                <w:szCs w:val="26"/>
              </w:rPr>
              <w:t>utilization</w:t>
            </w:r>
          </w:p>
          <w:p w14:paraId="0678BC15" w14:textId="77777777" w:rsidR="006912BF" w:rsidRPr="006912BF" w:rsidRDefault="006912BF" w:rsidP="009E6DB9">
            <w:pPr>
              <w:pStyle w:val="TableParagraph"/>
              <w:spacing w:before="82"/>
              <w:rPr>
                <w:b/>
                <w:sz w:val="26"/>
                <w:szCs w:val="26"/>
              </w:rPr>
            </w:pPr>
            <w:r w:rsidRPr="006912BF">
              <w:rPr>
                <w:b/>
                <w:sz w:val="26"/>
                <w:szCs w:val="26"/>
              </w:rPr>
              <w:t>(Rs.)</w:t>
            </w:r>
          </w:p>
        </w:tc>
        <w:tc>
          <w:tcPr>
            <w:tcW w:w="1457" w:type="dxa"/>
          </w:tcPr>
          <w:p w14:paraId="60D4270D" w14:textId="77777777" w:rsidR="006912BF" w:rsidRPr="006912BF" w:rsidRDefault="006912BF" w:rsidP="009E6DB9">
            <w:pPr>
              <w:pStyle w:val="TableParagraph"/>
              <w:tabs>
                <w:tab w:val="left" w:pos="840"/>
              </w:tabs>
              <w:spacing w:before="28"/>
              <w:ind w:right="89"/>
              <w:rPr>
                <w:b/>
                <w:sz w:val="26"/>
                <w:szCs w:val="26"/>
              </w:rPr>
            </w:pPr>
            <w:r w:rsidRPr="006912BF">
              <w:rPr>
                <w:b/>
                <w:sz w:val="26"/>
                <w:szCs w:val="26"/>
              </w:rPr>
              <w:t>3rd</w:t>
            </w:r>
            <w:r w:rsidRPr="006912BF">
              <w:rPr>
                <w:b/>
                <w:sz w:val="26"/>
                <w:szCs w:val="26"/>
              </w:rPr>
              <w:tab/>
            </w:r>
            <w:r w:rsidRPr="006912BF">
              <w:rPr>
                <w:b/>
                <w:spacing w:val="-6"/>
                <w:sz w:val="26"/>
                <w:szCs w:val="26"/>
              </w:rPr>
              <w:t xml:space="preserve">Year </w:t>
            </w:r>
            <w:r w:rsidRPr="006912BF">
              <w:rPr>
                <w:b/>
                <w:sz w:val="26"/>
                <w:szCs w:val="26"/>
              </w:rPr>
              <w:t>100%</w:t>
            </w:r>
          </w:p>
          <w:p w14:paraId="45EB0B1E" w14:textId="77777777" w:rsidR="006912BF" w:rsidRPr="006912BF" w:rsidRDefault="006912BF" w:rsidP="009E6DB9">
            <w:pPr>
              <w:pStyle w:val="TableParagraph"/>
              <w:rPr>
                <w:b/>
                <w:sz w:val="26"/>
                <w:szCs w:val="26"/>
              </w:rPr>
            </w:pPr>
            <w:r w:rsidRPr="006912BF">
              <w:rPr>
                <w:b/>
                <w:sz w:val="26"/>
                <w:szCs w:val="26"/>
              </w:rPr>
              <w:t>utilization</w:t>
            </w:r>
          </w:p>
          <w:p w14:paraId="65165F3A" w14:textId="77777777" w:rsidR="006912BF" w:rsidRPr="006912BF" w:rsidRDefault="006912BF" w:rsidP="009E6DB9">
            <w:pPr>
              <w:pStyle w:val="TableParagraph"/>
              <w:spacing w:before="82"/>
              <w:rPr>
                <w:b/>
                <w:sz w:val="26"/>
                <w:szCs w:val="26"/>
              </w:rPr>
            </w:pPr>
            <w:r w:rsidRPr="006912BF">
              <w:rPr>
                <w:b/>
                <w:sz w:val="26"/>
                <w:szCs w:val="26"/>
              </w:rPr>
              <w:t>(Rs.)</w:t>
            </w:r>
          </w:p>
        </w:tc>
        <w:tc>
          <w:tcPr>
            <w:tcW w:w="1441" w:type="dxa"/>
          </w:tcPr>
          <w:p w14:paraId="26503267" w14:textId="77777777" w:rsidR="006912BF" w:rsidRPr="006912BF" w:rsidRDefault="006912BF" w:rsidP="009E6DB9">
            <w:pPr>
              <w:pStyle w:val="TableParagraph"/>
              <w:tabs>
                <w:tab w:val="left" w:pos="824"/>
              </w:tabs>
              <w:spacing w:before="28"/>
              <w:ind w:right="89"/>
              <w:rPr>
                <w:b/>
                <w:sz w:val="26"/>
                <w:szCs w:val="26"/>
              </w:rPr>
            </w:pPr>
            <w:r w:rsidRPr="006912BF">
              <w:rPr>
                <w:b/>
                <w:sz w:val="26"/>
                <w:szCs w:val="26"/>
              </w:rPr>
              <w:t>4th</w:t>
            </w:r>
            <w:r w:rsidRPr="006912BF">
              <w:rPr>
                <w:b/>
                <w:sz w:val="26"/>
                <w:szCs w:val="26"/>
              </w:rPr>
              <w:tab/>
            </w:r>
            <w:r w:rsidRPr="006912BF">
              <w:rPr>
                <w:b/>
                <w:spacing w:val="-6"/>
                <w:sz w:val="26"/>
                <w:szCs w:val="26"/>
              </w:rPr>
              <w:t xml:space="preserve">Year </w:t>
            </w:r>
            <w:r w:rsidRPr="006912BF">
              <w:rPr>
                <w:b/>
                <w:sz w:val="26"/>
                <w:szCs w:val="26"/>
              </w:rPr>
              <w:t>100%</w:t>
            </w:r>
          </w:p>
          <w:p w14:paraId="6DAA5655" w14:textId="77777777" w:rsidR="006912BF" w:rsidRPr="006912BF" w:rsidRDefault="006912BF" w:rsidP="009E6DB9">
            <w:pPr>
              <w:pStyle w:val="TableParagraph"/>
              <w:rPr>
                <w:b/>
                <w:sz w:val="26"/>
                <w:szCs w:val="26"/>
              </w:rPr>
            </w:pPr>
            <w:r w:rsidRPr="006912BF">
              <w:rPr>
                <w:b/>
                <w:sz w:val="26"/>
                <w:szCs w:val="26"/>
              </w:rPr>
              <w:t>utilization</w:t>
            </w:r>
          </w:p>
          <w:p w14:paraId="3ABEEE92" w14:textId="77777777" w:rsidR="006912BF" w:rsidRPr="006912BF" w:rsidRDefault="006912BF" w:rsidP="009E6DB9">
            <w:pPr>
              <w:pStyle w:val="TableParagraph"/>
              <w:spacing w:before="82"/>
              <w:rPr>
                <w:b/>
                <w:sz w:val="26"/>
                <w:szCs w:val="26"/>
              </w:rPr>
            </w:pPr>
            <w:r w:rsidRPr="006912BF">
              <w:rPr>
                <w:b/>
                <w:sz w:val="26"/>
                <w:szCs w:val="26"/>
              </w:rPr>
              <w:t>(Rs.)</w:t>
            </w:r>
          </w:p>
        </w:tc>
        <w:tc>
          <w:tcPr>
            <w:tcW w:w="1441" w:type="dxa"/>
          </w:tcPr>
          <w:p w14:paraId="49D31BE6" w14:textId="77777777" w:rsidR="006912BF" w:rsidRPr="006912BF" w:rsidRDefault="006912BF" w:rsidP="009E6DB9">
            <w:pPr>
              <w:pStyle w:val="TableParagraph"/>
              <w:tabs>
                <w:tab w:val="left" w:pos="823"/>
              </w:tabs>
              <w:spacing w:before="28"/>
              <w:ind w:left="106" w:right="90"/>
              <w:rPr>
                <w:b/>
                <w:sz w:val="26"/>
                <w:szCs w:val="26"/>
              </w:rPr>
            </w:pPr>
            <w:r w:rsidRPr="006912BF">
              <w:rPr>
                <w:b/>
                <w:sz w:val="26"/>
                <w:szCs w:val="26"/>
              </w:rPr>
              <w:t>5th</w:t>
            </w:r>
            <w:r w:rsidRPr="006912BF">
              <w:rPr>
                <w:b/>
                <w:sz w:val="26"/>
                <w:szCs w:val="26"/>
              </w:rPr>
              <w:tab/>
            </w:r>
            <w:r w:rsidRPr="006912BF">
              <w:rPr>
                <w:b/>
                <w:spacing w:val="-6"/>
                <w:sz w:val="26"/>
                <w:szCs w:val="26"/>
              </w:rPr>
              <w:t xml:space="preserve">Year </w:t>
            </w:r>
            <w:r w:rsidRPr="006912BF">
              <w:rPr>
                <w:b/>
                <w:sz w:val="26"/>
                <w:szCs w:val="26"/>
              </w:rPr>
              <w:t>100%</w:t>
            </w:r>
          </w:p>
          <w:p w14:paraId="42E21D9F" w14:textId="77777777" w:rsidR="006912BF" w:rsidRPr="006912BF" w:rsidRDefault="006912BF" w:rsidP="009E6DB9">
            <w:pPr>
              <w:pStyle w:val="TableParagraph"/>
              <w:ind w:left="106"/>
              <w:rPr>
                <w:b/>
                <w:sz w:val="26"/>
                <w:szCs w:val="26"/>
              </w:rPr>
            </w:pPr>
            <w:r w:rsidRPr="006912BF">
              <w:rPr>
                <w:b/>
                <w:sz w:val="26"/>
                <w:szCs w:val="26"/>
              </w:rPr>
              <w:t>utilization</w:t>
            </w:r>
          </w:p>
          <w:p w14:paraId="77973925" w14:textId="77777777" w:rsidR="006912BF" w:rsidRPr="006912BF" w:rsidRDefault="006912BF" w:rsidP="009E6DB9">
            <w:pPr>
              <w:pStyle w:val="TableParagraph"/>
              <w:spacing w:before="82"/>
              <w:ind w:left="106"/>
              <w:rPr>
                <w:b/>
                <w:sz w:val="26"/>
                <w:szCs w:val="26"/>
              </w:rPr>
            </w:pPr>
            <w:r w:rsidRPr="006912BF">
              <w:rPr>
                <w:b/>
                <w:sz w:val="26"/>
                <w:szCs w:val="26"/>
              </w:rPr>
              <w:t>(Rs.)</w:t>
            </w:r>
          </w:p>
        </w:tc>
      </w:tr>
      <w:tr w:rsidR="006912BF" w:rsidRPr="006912BF" w14:paraId="0B5F52D8" w14:textId="77777777" w:rsidTr="009E6DB9">
        <w:trPr>
          <w:trHeight w:val="316"/>
        </w:trPr>
        <w:tc>
          <w:tcPr>
            <w:tcW w:w="1440" w:type="dxa"/>
          </w:tcPr>
          <w:p w14:paraId="431E2E12" w14:textId="77777777" w:rsidR="006912BF" w:rsidRPr="006912BF" w:rsidRDefault="006912BF" w:rsidP="009E6DB9">
            <w:pPr>
              <w:pStyle w:val="TableParagraph"/>
              <w:spacing w:before="9"/>
              <w:ind w:left="19"/>
              <w:jc w:val="center"/>
              <w:rPr>
                <w:b/>
                <w:sz w:val="26"/>
                <w:szCs w:val="26"/>
              </w:rPr>
            </w:pPr>
            <w:r w:rsidRPr="006912BF">
              <w:rPr>
                <w:b/>
                <w:w w:val="99"/>
                <w:sz w:val="26"/>
                <w:szCs w:val="26"/>
              </w:rPr>
              <w:t>A</w:t>
            </w:r>
          </w:p>
        </w:tc>
        <w:tc>
          <w:tcPr>
            <w:tcW w:w="8706" w:type="dxa"/>
            <w:gridSpan w:val="6"/>
          </w:tcPr>
          <w:p w14:paraId="77DA4393" w14:textId="77777777" w:rsidR="006912BF" w:rsidRPr="006912BF" w:rsidRDefault="006912BF" w:rsidP="009E6DB9">
            <w:pPr>
              <w:pStyle w:val="TableParagraph"/>
              <w:spacing w:before="9"/>
              <w:rPr>
                <w:b/>
                <w:sz w:val="26"/>
                <w:szCs w:val="26"/>
              </w:rPr>
            </w:pPr>
            <w:r w:rsidRPr="006912BF">
              <w:rPr>
                <w:b/>
                <w:sz w:val="26"/>
                <w:szCs w:val="26"/>
              </w:rPr>
              <w:t>Revenue</w:t>
            </w:r>
          </w:p>
        </w:tc>
      </w:tr>
      <w:tr w:rsidR="006912BF" w:rsidRPr="006912BF" w14:paraId="5AE1777E" w14:textId="77777777" w:rsidTr="009E6DB9">
        <w:trPr>
          <w:trHeight w:val="318"/>
        </w:trPr>
        <w:tc>
          <w:tcPr>
            <w:tcW w:w="1440" w:type="dxa"/>
          </w:tcPr>
          <w:p w14:paraId="62F9E66F" w14:textId="77777777" w:rsidR="006912BF" w:rsidRPr="006912BF" w:rsidRDefault="006912BF" w:rsidP="009E6DB9">
            <w:pPr>
              <w:pStyle w:val="TableParagraph"/>
              <w:spacing w:before="4"/>
              <w:ind w:left="19"/>
              <w:jc w:val="center"/>
              <w:rPr>
                <w:sz w:val="26"/>
                <w:szCs w:val="26"/>
              </w:rPr>
            </w:pPr>
            <w:r w:rsidRPr="006912BF">
              <w:rPr>
                <w:sz w:val="26"/>
                <w:szCs w:val="26"/>
              </w:rPr>
              <w:t>1</w:t>
            </w:r>
          </w:p>
        </w:tc>
        <w:tc>
          <w:tcPr>
            <w:tcW w:w="1604" w:type="dxa"/>
          </w:tcPr>
          <w:p w14:paraId="280A127B" w14:textId="77777777" w:rsidR="006912BF" w:rsidRPr="006912BF" w:rsidRDefault="006912BF" w:rsidP="009E6DB9">
            <w:pPr>
              <w:pStyle w:val="TableParagraph"/>
              <w:spacing w:before="4"/>
              <w:rPr>
                <w:sz w:val="26"/>
                <w:szCs w:val="26"/>
              </w:rPr>
            </w:pPr>
            <w:r w:rsidRPr="006912BF">
              <w:rPr>
                <w:sz w:val="26"/>
                <w:szCs w:val="26"/>
              </w:rPr>
              <w:t>Sales</w:t>
            </w:r>
          </w:p>
        </w:tc>
        <w:tc>
          <w:tcPr>
            <w:tcW w:w="1356" w:type="dxa"/>
          </w:tcPr>
          <w:p w14:paraId="2573D094" w14:textId="77777777" w:rsidR="006912BF" w:rsidRPr="006912BF" w:rsidRDefault="006912BF" w:rsidP="009E6DB9">
            <w:pPr>
              <w:pStyle w:val="TableParagraph"/>
              <w:spacing w:before="4"/>
              <w:ind w:left="0" w:right="86"/>
              <w:jc w:val="right"/>
              <w:rPr>
                <w:sz w:val="26"/>
                <w:szCs w:val="26"/>
              </w:rPr>
            </w:pPr>
            <w:r w:rsidRPr="006912BF">
              <w:rPr>
                <w:sz w:val="26"/>
                <w:szCs w:val="26"/>
              </w:rPr>
              <w:t>3360000.00</w:t>
            </w:r>
          </w:p>
        </w:tc>
        <w:tc>
          <w:tcPr>
            <w:tcW w:w="1407" w:type="dxa"/>
          </w:tcPr>
          <w:p w14:paraId="671573B6" w14:textId="77777777" w:rsidR="006912BF" w:rsidRPr="006912BF" w:rsidRDefault="006912BF" w:rsidP="009E6DB9">
            <w:pPr>
              <w:pStyle w:val="TableParagraph"/>
              <w:spacing w:before="4"/>
              <w:ind w:left="0" w:right="87"/>
              <w:jc w:val="right"/>
              <w:rPr>
                <w:sz w:val="26"/>
                <w:szCs w:val="26"/>
              </w:rPr>
            </w:pPr>
            <w:r w:rsidRPr="006912BF">
              <w:rPr>
                <w:sz w:val="26"/>
                <w:szCs w:val="26"/>
              </w:rPr>
              <w:t>3840000.00</w:t>
            </w:r>
          </w:p>
        </w:tc>
        <w:tc>
          <w:tcPr>
            <w:tcW w:w="1457" w:type="dxa"/>
          </w:tcPr>
          <w:p w14:paraId="3D0504EE" w14:textId="77777777" w:rsidR="006912BF" w:rsidRPr="006912BF" w:rsidRDefault="006912BF" w:rsidP="009E6DB9">
            <w:pPr>
              <w:pStyle w:val="TableParagraph"/>
              <w:spacing w:before="4"/>
              <w:ind w:left="0" w:right="87"/>
              <w:jc w:val="right"/>
              <w:rPr>
                <w:sz w:val="26"/>
                <w:szCs w:val="26"/>
              </w:rPr>
            </w:pPr>
            <w:r w:rsidRPr="006912BF">
              <w:rPr>
                <w:sz w:val="26"/>
                <w:szCs w:val="26"/>
              </w:rPr>
              <w:t>4800000.00</w:t>
            </w:r>
          </w:p>
        </w:tc>
        <w:tc>
          <w:tcPr>
            <w:tcW w:w="1441" w:type="dxa"/>
          </w:tcPr>
          <w:p w14:paraId="049AE2F3" w14:textId="77777777" w:rsidR="006912BF" w:rsidRPr="006912BF" w:rsidRDefault="006912BF" w:rsidP="009E6DB9">
            <w:pPr>
              <w:pStyle w:val="TableParagraph"/>
              <w:spacing w:before="4"/>
              <w:ind w:left="0" w:right="87"/>
              <w:jc w:val="right"/>
              <w:rPr>
                <w:sz w:val="26"/>
                <w:szCs w:val="26"/>
              </w:rPr>
            </w:pPr>
            <w:r w:rsidRPr="006912BF">
              <w:rPr>
                <w:sz w:val="26"/>
                <w:szCs w:val="26"/>
              </w:rPr>
              <w:t>4800000.00</w:t>
            </w:r>
          </w:p>
        </w:tc>
        <w:tc>
          <w:tcPr>
            <w:tcW w:w="1441" w:type="dxa"/>
          </w:tcPr>
          <w:p w14:paraId="45013881" w14:textId="77777777" w:rsidR="006912BF" w:rsidRPr="006912BF" w:rsidRDefault="006912BF" w:rsidP="009E6DB9">
            <w:pPr>
              <w:pStyle w:val="TableParagraph"/>
              <w:spacing w:before="4"/>
              <w:ind w:left="0" w:right="88"/>
              <w:jc w:val="right"/>
              <w:rPr>
                <w:sz w:val="26"/>
                <w:szCs w:val="26"/>
              </w:rPr>
            </w:pPr>
            <w:r w:rsidRPr="006912BF">
              <w:rPr>
                <w:sz w:val="26"/>
                <w:szCs w:val="26"/>
              </w:rPr>
              <w:t>4800000.00</w:t>
            </w:r>
          </w:p>
        </w:tc>
      </w:tr>
      <w:tr w:rsidR="006912BF" w:rsidRPr="006912BF" w14:paraId="4835A9D7" w14:textId="77777777" w:rsidTr="009E6DB9">
        <w:trPr>
          <w:trHeight w:val="551"/>
        </w:trPr>
        <w:tc>
          <w:tcPr>
            <w:tcW w:w="1440" w:type="dxa"/>
          </w:tcPr>
          <w:p w14:paraId="16B1F352" w14:textId="77777777" w:rsidR="006912BF" w:rsidRPr="006912BF" w:rsidRDefault="006912BF" w:rsidP="009E6DB9">
            <w:pPr>
              <w:pStyle w:val="TableParagraph"/>
              <w:ind w:left="0"/>
              <w:rPr>
                <w:sz w:val="26"/>
                <w:szCs w:val="26"/>
              </w:rPr>
            </w:pPr>
          </w:p>
        </w:tc>
        <w:tc>
          <w:tcPr>
            <w:tcW w:w="1604" w:type="dxa"/>
          </w:tcPr>
          <w:p w14:paraId="43D03C66" w14:textId="77777777" w:rsidR="006912BF" w:rsidRPr="006912BF" w:rsidRDefault="006912BF" w:rsidP="009E6DB9">
            <w:pPr>
              <w:pStyle w:val="TableParagraph"/>
              <w:spacing w:line="264" w:lineRule="exact"/>
              <w:rPr>
                <w:b/>
                <w:sz w:val="26"/>
                <w:szCs w:val="26"/>
              </w:rPr>
            </w:pPr>
            <w:r w:rsidRPr="006912BF">
              <w:rPr>
                <w:b/>
                <w:sz w:val="26"/>
                <w:szCs w:val="26"/>
              </w:rPr>
              <w:t>Total</w:t>
            </w:r>
          </w:p>
          <w:p w14:paraId="26A9E3F5" w14:textId="77777777" w:rsidR="006912BF" w:rsidRPr="006912BF" w:rsidRDefault="006912BF" w:rsidP="009E6DB9">
            <w:pPr>
              <w:pStyle w:val="TableParagraph"/>
              <w:spacing w:line="268" w:lineRule="exact"/>
              <w:rPr>
                <w:b/>
                <w:sz w:val="26"/>
                <w:szCs w:val="26"/>
              </w:rPr>
            </w:pPr>
            <w:r w:rsidRPr="006912BF">
              <w:rPr>
                <w:b/>
                <w:sz w:val="26"/>
                <w:szCs w:val="26"/>
              </w:rPr>
              <w:t>revenue</w:t>
            </w:r>
          </w:p>
        </w:tc>
        <w:tc>
          <w:tcPr>
            <w:tcW w:w="1356" w:type="dxa"/>
          </w:tcPr>
          <w:p w14:paraId="5E9AEBBE" w14:textId="77777777" w:rsidR="006912BF" w:rsidRPr="006912BF" w:rsidRDefault="006912BF" w:rsidP="009E6DB9">
            <w:pPr>
              <w:pStyle w:val="TableParagraph"/>
              <w:spacing w:before="119"/>
              <w:ind w:left="0" w:right="86"/>
              <w:jc w:val="right"/>
              <w:rPr>
                <w:sz w:val="26"/>
                <w:szCs w:val="26"/>
              </w:rPr>
            </w:pPr>
            <w:r w:rsidRPr="006912BF">
              <w:rPr>
                <w:sz w:val="26"/>
                <w:szCs w:val="26"/>
              </w:rPr>
              <w:t>3360000.00</w:t>
            </w:r>
          </w:p>
        </w:tc>
        <w:tc>
          <w:tcPr>
            <w:tcW w:w="1407" w:type="dxa"/>
          </w:tcPr>
          <w:p w14:paraId="7852CBA2" w14:textId="77777777" w:rsidR="006912BF" w:rsidRPr="006912BF" w:rsidRDefault="006912BF" w:rsidP="009E6DB9">
            <w:pPr>
              <w:pStyle w:val="TableParagraph"/>
              <w:spacing w:before="119"/>
              <w:ind w:left="0" w:right="87"/>
              <w:jc w:val="right"/>
              <w:rPr>
                <w:sz w:val="26"/>
                <w:szCs w:val="26"/>
              </w:rPr>
            </w:pPr>
            <w:r w:rsidRPr="006912BF">
              <w:rPr>
                <w:sz w:val="26"/>
                <w:szCs w:val="26"/>
              </w:rPr>
              <w:t>3840000.00</w:t>
            </w:r>
          </w:p>
        </w:tc>
        <w:tc>
          <w:tcPr>
            <w:tcW w:w="1457" w:type="dxa"/>
          </w:tcPr>
          <w:p w14:paraId="1B5B1079" w14:textId="77777777" w:rsidR="006912BF" w:rsidRPr="006912BF" w:rsidRDefault="006912BF" w:rsidP="009E6DB9">
            <w:pPr>
              <w:pStyle w:val="TableParagraph"/>
              <w:spacing w:before="119"/>
              <w:ind w:left="0" w:right="87"/>
              <w:jc w:val="right"/>
              <w:rPr>
                <w:sz w:val="26"/>
                <w:szCs w:val="26"/>
              </w:rPr>
            </w:pPr>
            <w:r w:rsidRPr="006912BF">
              <w:rPr>
                <w:sz w:val="26"/>
                <w:szCs w:val="26"/>
              </w:rPr>
              <w:t>4800000.00</w:t>
            </w:r>
          </w:p>
        </w:tc>
        <w:tc>
          <w:tcPr>
            <w:tcW w:w="1441" w:type="dxa"/>
          </w:tcPr>
          <w:p w14:paraId="0F93A6EF" w14:textId="77777777" w:rsidR="006912BF" w:rsidRPr="006912BF" w:rsidRDefault="006912BF" w:rsidP="009E6DB9">
            <w:pPr>
              <w:pStyle w:val="TableParagraph"/>
              <w:spacing w:before="119"/>
              <w:ind w:left="0" w:right="87"/>
              <w:jc w:val="right"/>
              <w:rPr>
                <w:sz w:val="26"/>
                <w:szCs w:val="26"/>
              </w:rPr>
            </w:pPr>
            <w:r w:rsidRPr="006912BF">
              <w:rPr>
                <w:sz w:val="26"/>
                <w:szCs w:val="26"/>
              </w:rPr>
              <w:t>4800000.00</w:t>
            </w:r>
          </w:p>
        </w:tc>
        <w:tc>
          <w:tcPr>
            <w:tcW w:w="1441" w:type="dxa"/>
          </w:tcPr>
          <w:p w14:paraId="2E77E269" w14:textId="77777777" w:rsidR="006912BF" w:rsidRPr="006912BF" w:rsidRDefault="006912BF" w:rsidP="009E6DB9">
            <w:pPr>
              <w:pStyle w:val="TableParagraph"/>
              <w:spacing w:before="119"/>
              <w:ind w:left="0" w:right="88"/>
              <w:jc w:val="right"/>
              <w:rPr>
                <w:sz w:val="26"/>
                <w:szCs w:val="26"/>
              </w:rPr>
            </w:pPr>
            <w:r w:rsidRPr="006912BF">
              <w:rPr>
                <w:sz w:val="26"/>
                <w:szCs w:val="26"/>
              </w:rPr>
              <w:t>4800000.00</w:t>
            </w:r>
          </w:p>
        </w:tc>
      </w:tr>
      <w:tr w:rsidR="006912BF" w:rsidRPr="006912BF" w14:paraId="7EF8DAE4" w14:textId="77777777" w:rsidTr="009E6DB9">
        <w:trPr>
          <w:trHeight w:val="316"/>
        </w:trPr>
        <w:tc>
          <w:tcPr>
            <w:tcW w:w="1440" w:type="dxa"/>
          </w:tcPr>
          <w:p w14:paraId="4DC172D3" w14:textId="77777777" w:rsidR="006912BF" w:rsidRPr="006912BF" w:rsidRDefault="006912BF" w:rsidP="009E6DB9">
            <w:pPr>
              <w:pStyle w:val="TableParagraph"/>
              <w:spacing w:before="9"/>
              <w:ind w:left="16"/>
              <w:jc w:val="center"/>
              <w:rPr>
                <w:b/>
                <w:sz w:val="26"/>
                <w:szCs w:val="26"/>
              </w:rPr>
            </w:pPr>
            <w:r w:rsidRPr="006912BF">
              <w:rPr>
                <w:b/>
                <w:sz w:val="26"/>
                <w:szCs w:val="26"/>
              </w:rPr>
              <w:t>B</w:t>
            </w:r>
          </w:p>
        </w:tc>
        <w:tc>
          <w:tcPr>
            <w:tcW w:w="8706" w:type="dxa"/>
            <w:gridSpan w:val="6"/>
          </w:tcPr>
          <w:p w14:paraId="115EDAB4" w14:textId="77777777" w:rsidR="006912BF" w:rsidRPr="006912BF" w:rsidRDefault="006912BF" w:rsidP="009E6DB9">
            <w:pPr>
              <w:pStyle w:val="TableParagraph"/>
              <w:spacing w:before="9"/>
              <w:rPr>
                <w:b/>
                <w:sz w:val="26"/>
                <w:szCs w:val="26"/>
              </w:rPr>
            </w:pPr>
            <w:r w:rsidRPr="006912BF">
              <w:rPr>
                <w:b/>
                <w:sz w:val="26"/>
                <w:szCs w:val="26"/>
              </w:rPr>
              <w:t>Expenses</w:t>
            </w:r>
          </w:p>
        </w:tc>
      </w:tr>
      <w:tr w:rsidR="006912BF" w:rsidRPr="006912BF" w14:paraId="11A16AEA" w14:textId="77777777" w:rsidTr="009E6DB9">
        <w:trPr>
          <w:trHeight w:val="318"/>
        </w:trPr>
        <w:tc>
          <w:tcPr>
            <w:tcW w:w="1440" w:type="dxa"/>
          </w:tcPr>
          <w:p w14:paraId="2BF2632D" w14:textId="77777777" w:rsidR="006912BF" w:rsidRPr="006912BF" w:rsidRDefault="006912BF" w:rsidP="009E6DB9">
            <w:pPr>
              <w:pStyle w:val="TableParagraph"/>
              <w:spacing w:before="4"/>
              <w:ind w:left="19"/>
              <w:jc w:val="center"/>
              <w:rPr>
                <w:sz w:val="26"/>
                <w:szCs w:val="26"/>
              </w:rPr>
            </w:pPr>
            <w:r w:rsidRPr="006912BF">
              <w:rPr>
                <w:sz w:val="26"/>
                <w:szCs w:val="26"/>
              </w:rPr>
              <w:t>1</w:t>
            </w:r>
          </w:p>
        </w:tc>
        <w:tc>
          <w:tcPr>
            <w:tcW w:w="1604" w:type="dxa"/>
          </w:tcPr>
          <w:p w14:paraId="0CD3830D" w14:textId="77777777" w:rsidR="006912BF" w:rsidRPr="006912BF" w:rsidRDefault="006912BF" w:rsidP="009E6DB9">
            <w:pPr>
              <w:pStyle w:val="TableParagraph"/>
              <w:spacing w:before="4"/>
              <w:rPr>
                <w:sz w:val="26"/>
                <w:szCs w:val="26"/>
              </w:rPr>
            </w:pPr>
            <w:r w:rsidRPr="006912BF">
              <w:rPr>
                <w:sz w:val="26"/>
                <w:szCs w:val="26"/>
              </w:rPr>
              <w:t>Raw materials</w:t>
            </w:r>
          </w:p>
        </w:tc>
        <w:tc>
          <w:tcPr>
            <w:tcW w:w="1356" w:type="dxa"/>
          </w:tcPr>
          <w:p w14:paraId="29574B10" w14:textId="77777777" w:rsidR="006912BF" w:rsidRPr="006912BF" w:rsidRDefault="006912BF" w:rsidP="009E6DB9">
            <w:pPr>
              <w:pStyle w:val="TableParagraph"/>
              <w:spacing w:before="4"/>
              <w:ind w:left="0" w:right="86"/>
              <w:jc w:val="right"/>
              <w:rPr>
                <w:sz w:val="26"/>
                <w:szCs w:val="26"/>
              </w:rPr>
            </w:pPr>
            <w:r w:rsidRPr="006912BF">
              <w:rPr>
                <w:sz w:val="26"/>
                <w:szCs w:val="26"/>
              </w:rPr>
              <w:t>1260000.00</w:t>
            </w:r>
          </w:p>
        </w:tc>
        <w:tc>
          <w:tcPr>
            <w:tcW w:w="1407" w:type="dxa"/>
          </w:tcPr>
          <w:p w14:paraId="14E76747" w14:textId="77777777" w:rsidR="006912BF" w:rsidRPr="006912BF" w:rsidRDefault="006912BF" w:rsidP="009E6DB9">
            <w:pPr>
              <w:pStyle w:val="TableParagraph"/>
              <w:spacing w:before="4"/>
              <w:ind w:left="0" w:right="87"/>
              <w:jc w:val="right"/>
              <w:rPr>
                <w:sz w:val="26"/>
                <w:szCs w:val="26"/>
              </w:rPr>
            </w:pPr>
            <w:r w:rsidRPr="006912BF">
              <w:rPr>
                <w:sz w:val="26"/>
                <w:szCs w:val="26"/>
              </w:rPr>
              <w:t>1440000.00</w:t>
            </w:r>
          </w:p>
        </w:tc>
        <w:tc>
          <w:tcPr>
            <w:tcW w:w="1457" w:type="dxa"/>
          </w:tcPr>
          <w:p w14:paraId="0C71C6B1" w14:textId="77777777" w:rsidR="006912BF" w:rsidRPr="006912BF" w:rsidRDefault="006912BF" w:rsidP="009E6DB9">
            <w:pPr>
              <w:pStyle w:val="TableParagraph"/>
              <w:spacing w:before="4"/>
              <w:ind w:left="0" w:right="87"/>
              <w:jc w:val="right"/>
              <w:rPr>
                <w:sz w:val="26"/>
                <w:szCs w:val="26"/>
              </w:rPr>
            </w:pPr>
            <w:r w:rsidRPr="006912BF">
              <w:rPr>
                <w:sz w:val="26"/>
                <w:szCs w:val="26"/>
              </w:rPr>
              <w:t>1800000.00</w:t>
            </w:r>
          </w:p>
        </w:tc>
        <w:tc>
          <w:tcPr>
            <w:tcW w:w="1441" w:type="dxa"/>
          </w:tcPr>
          <w:p w14:paraId="03E03B1D" w14:textId="77777777" w:rsidR="006912BF" w:rsidRPr="006912BF" w:rsidRDefault="006912BF" w:rsidP="009E6DB9">
            <w:pPr>
              <w:pStyle w:val="TableParagraph"/>
              <w:spacing w:before="4"/>
              <w:ind w:left="0" w:right="87"/>
              <w:jc w:val="right"/>
              <w:rPr>
                <w:sz w:val="26"/>
                <w:szCs w:val="26"/>
              </w:rPr>
            </w:pPr>
            <w:r w:rsidRPr="006912BF">
              <w:rPr>
                <w:sz w:val="26"/>
                <w:szCs w:val="26"/>
              </w:rPr>
              <w:t>1800000.00</w:t>
            </w:r>
          </w:p>
        </w:tc>
        <w:tc>
          <w:tcPr>
            <w:tcW w:w="1441" w:type="dxa"/>
          </w:tcPr>
          <w:p w14:paraId="4C486D99" w14:textId="77777777" w:rsidR="006912BF" w:rsidRPr="006912BF" w:rsidRDefault="006912BF" w:rsidP="009E6DB9">
            <w:pPr>
              <w:pStyle w:val="TableParagraph"/>
              <w:spacing w:before="4"/>
              <w:ind w:left="0" w:right="88"/>
              <w:jc w:val="right"/>
              <w:rPr>
                <w:sz w:val="26"/>
                <w:szCs w:val="26"/>
              </w:rPr>
            </w:pPr>
            <w:r w:rsidRPr="006912BF">
              <w:rPr>
                <w:sz w:val="26"/>
                <w:szCs w:val="26"/>
              </w:rPr>
              <w:t>1800000.00</w:t>
            </w:r>
          </w:p>
        </w:tc>
      </w:tr>
      <w:tr w:rsidR="006912BF" w:rsidRPr="006912BF" w14:paraId="50E9E0FD" w14:textId="77777777" w:rsidTr="009E6DB9">
        <w:trPr>
          <w:trHeight w:val="316"/>
        </w:trPr>
        <w:tc>
          <w:tcPr>
            <w:tcW w:w="1440" w:type="dxa"/>
          </w:tcPr>
          <w:p w14:paraId="788F4ECC" w14:textId="77777777" w:rsidR="006912BF" w:rsidRPr="006912BF" w:rsidRDefault="006912BF" w:rsidP="009E6DB9">
            <w:pPr>
              <w:pStyle w:val="TableParagraph"/>
              <w:spacing w:before="5"/>
              <w:ind w:left="19"/>
              <w:jc w:val="center"/>
              <w:rPr>
                <w:sz w:val="26"/>
                <w:szCs w:val="26"/>
              </w:rPr>
            </w:pPr>
            <w:r w:rsidRPr="006912BF">
              <w:rPr>
                <w:sz w:val="26"/>
                <w:szCs w:val="26"/>
              </w:rPr>
              <w:t>2</w:t>
            </w:r>
          </w:p>
        </w:tc>
        <w:tc>
          <w:tcPr>
            <w:tcW w:w="1604" w:type="dxa"/>
          </w:tcPr>
          <w:p w14:paraId="2CCEE65D" w14:textId="77777777" w:rsidR="006912BF" w:rsidRPr="006912BF" w:rsidRDefault="006912BF" w:rsidP="009E6DB9">
            <w:pPr>
              <w:pStyle w:val="TableParagraph"/>
              <w:spacing w:before="5"/>
              <w:rPr>
                <w:sz w:val="26"/>
                <w:szCs w:val="26"/>
              </w:rPr>
            </w:pPr>
            <w:r w:rsidRPr="006912BF">
              <w:rPr>
                <w:sz w:val="26"/>
                <w:szCs w:val="26"/>
              </w:rPr>
              <w:t>Colors</w:t>
            </w:r>
          </w:p>
        </w:tc>
        <w:tc>
          <w:tcPr>
            <w:tcW w:w="1356" w:type="dxa"/>
          </w:tcPr>
          <w:p w14:paraId="18685A2D" w14:textId="77777777" w:rsidR="006912BF" w:rsidRPr="006912BF" w:rsidRDefault="006912BF" w:rsidP="009E6DB9">
            <w:pPr>
              <w:pStyle w:val="TableParagraph"/>
              <w:spacing w:before="5"/>
              <w:ind w:left="0" w:right="86"/>
              <w:jc w:val="right"/>
              <w:rPr>
                <w:sz w:val="26"/>
                <w:szCs w:val="26"/>
              </w:rPr>
            </w:pPr>
            <w:r w:rsidRPr="006912BF">
              <w:rPr>
                <w:sz w:val="26"/>
                <w:szCs w:val="26"/>
              </w:rPr>
              <w:t>15975.00</w:t>
            </w:r>
          </w:p>
        </w:tc>
        <w:tc>
          <w:tcPr>
            <w:tcW w:w="1407" w:type="dxa"/>
          </w:tcPr>
          <w:p w14:paraId="76582266" w14:textId="77777777" w:rsidR="006912BF" w:rsidRPr="006912BF" w:rsidRDefault="006912BF" w:rsidP="009E6DB9">
            <w:pPr>
              <w:pStyle w:val="TableParagraph"/>
              <w:spacing w:before="5"/>
              <w:ind w:left="0" w:right="87"/>
              <w:jc w:val="right"/>
              <w:rPr>
                <w:sz w:val="26"/>
                <w:szCs w:val="26"/>
              </w:rPr>
            </w:pPr>
            <w:r w:rsidRPr="006912BF">
              <w:rPr>
                <w:sz w:val="26"/>
                <w:szCs w:val="26"/>
              </w:rPr>
              <w:t>18637.50</w:t>
            </w:r>
          </w:p>
        </w:tc>
        <w:tc>
          <w:tcPr>
            <w:tcW w:w="1457" w:type="dxa"/>
          </w:tcPr>
          <w:p w14:paraId="2E2C89C8" w14:textId="77777777" w:rsidR="006912BF" w:rsidRPr="006912BF" w:rsidRDefault="006912BF" w:rsidP="009E6DB9">
            <w:pPr>
              <w:pStyle w:val="TableParagraph"/>
              <w:spacing w:before="5"/>
              <w:ind w:left="0" w:right="87"/>
              <w:jc w:val="right"/>
              <w:rPr>
                <w:sz w:val="26"/>
                <w:szCs w:val="26"/>
              </w:rPr>
            </w:pPr>
            <w:r w:rsidRPr="006912BF">
              <w:rPr>
                <w:sz w:val="26"/>
                <w:szCs w:val="26"/>
              </w:rPr>
              <w:t>26625.00</w:t>
            </w:r>
          </w:p>
        </w:tc>
        <w:tc>
          <w:tcPr>
            <w:tcW w:w="1441" w:type="dxa"/>
          </w:tcPr>
          <w:p w14:paraId="7DAE98B1" w14:textId="77777777" w:rsidR="006912BF" w:rsidRPr="006912BF" w:rsidRDefault="006912BF" w:rsidP="009E6DB9">
            <w:pPr>
              <w:pStyle w:val="TableParagraph"/>
              <w:spacing w:before="5"/>
              <w:ind w:left="0" w:right="87"/>
              <w:jc w:val="right"/>
              <w:rPr>
                <w:sz w:val="26"/>
                <w:szCs w:val="26"/>
              </w:rPr>
            </w:pPr>
            <w:r w:rsidRPr="006912BF">
              <w:rPr>
                <w:sz w:val="26"/>
                <w:szCs w:val="26"/>
              </w:rPr>
              <w:t>26625.00</w:t>
            </w:r>
          </w:p>
        </w:tc>
        <w:tc>
          <w:tcPr>
            <w:tcW w:w="1441" w:type="dxa"/>
          </w:tcPr>
          <w:p w14:paraId="2E24B2BE" w14:textId="77777777" w:rsidR="006912BF" w:rsidRPr="006912BF" w:rsidRDefault="006912BF" w:rsidP="009E6DB9">
            <w:pPr>
              <w:pStyle w:val="TableParagraph"/>
              <w:spacing w:before="5"/>
              <w:ind w:left="0" w:right="88"/>
              <w:jc w:val="right"/>
              <w:rPr>
                <w:sz w:val="26"/>
                <w:szCs w:val="26"/>
              </w:rPr>
            </w:pPr>
            <w:r w:rsidRPr="006912BF">
              <w:rPr>
                <w:sz w:val="26"/>
                <w:szCs w:val="26"/>
              </w:rPr>
              <w:t>26625.00</w:t>
            </w:r>
          </w:p>
        </w:tc>
      </w:tr>
      <w:tr w:rsidR="006912BF" w:rsidRPr="006912BF" w14:paraId="5FF12A66" w14:textId="77777777" w:rsidTr="009E6DB9">
        <w:trPr>
          <w:trHeight w:val="318"/>
        </w:trPr>
        <w:tc>
          <w:tcPr>
            <w:tcW w:w="1440" w:type="dxa"/>
          </w:tcPr>
          <w:p w14:paraId="37692C11" w14:textId="77777777" w:rsidR="006912BF" w:rsidRPr="006912BF" w:rsidRDefault="006912BF" w:rsidP="009E6DB9">
            <w:pPr>
              <w:pStyle w:val="TableParagraph"/>
              <w:spacing w:before="4"/>
              <w:ind w:left="19"/>
              <w:jc w:val="center"/>
              <w:rPr>
                <w:sz w:val="26"/>
                <w:szCs w:val="26"/>
              </w:rPr>
            </w:pPr>
            <w:r w:rsidRPr="006912BF">
              <w:rPr>
                <w:sz w:val="26"/>
                <w:szCs w:val="26"/>
              </w:rPr>
              <w:t>3</w:t>
            </w:r>
          </w:p>
        </w:tc>
        <w:tc>
          <w:tcPr>
            <w:tcW w:w="1604" w:type="dxa"/>
          </w:tcPr>
          <w:p w14:paraId="58CC6011" w14:textId="77777777" w:rsidR="006912BF" w:rsidRPr="006912BF" w:rsidRDefault="006912BF" w:rsidP="009E6DB9">
            <w:pPr>
              <w:pStyle w:val="TableParagraph"/>
              <w:spacing w:before="4"/>
              <w:rPr>
                <w:sz w:val="26"/>
                <w:szCs w:val="26"/>
              </w:rPr>
            </w:pPr>
            <w:r w:rsidRPr="006912BF">
              <w:rPr>
                <w:sz w:val="26"/>
                <w:szCs w:val="26"/>
              </w:rPr>
              <w:t>Adhesives</w:t>
            </w:r>
          </w:p>
        </w:tc>
        <w:tc>
          <w:tcPr>
            <w:tcW w:w="1356" w:type="dxa"/>
          </w:tcPr>
          <w:p w14:paraId="338E487D" w14:textId="77777777" w:rsidR="006912BF" w:rsidRPr="006912BF" w:rsidRDefault="006912BF" w:rsidP="009E6DB9">
            <w:pPr>
              <w:pStyle w:val="TableParagraph"/>
              <w:spacing w:before="4"/>
              <w:ind w:left="0" w:right="86"/>
              <w:jc w:val="right"/>
              <w:rPr>
                <w:sz w:val="26"/>
                <w:szCs w:val="26"/>
              </w:rPr>
            </w:pPr>
            <w:r w:rsidRPr="006912BF">
              <w:rPr>
                <w:sz w:val="26"/>
                <w:szCs w:val="26"/>
              </w:rPr>
              <w:t>54000.00</w:t>
            </w:r>
          </w:p>
        </w:tc>
        <w:tc>
          <w:tcPr>
            <w:tcW w:w="1407" w:type="dxa"/>
          </w:tcPr>
          <w:p w14:paraId="747FB4DB" w14:textId="77777777" w:rsidR="006912BF" w:rsidRPr="006912BF" w:rsidRDefault="006912BF" w:rsidP="009E6DB9">
            <w:pPr>
              <w:pStyle w:val="TableParagraph"/>
              <w:spacing w:before="4"/>
              <w:ind w:left="0" w:right="87"/>
              <w:jc w:val="right"/>
              <w:rPr>
                <w:sz w:val="26"/>
                <w:szCs w:val="26"/>
              </w:rPr>
            </w:pPr>
            <w:r w:rsidRPr="006912BF">
              <w:rPr>
                <w:sz w:val="26"/>
                <w:szCs w:val="26"/>
              </w:rPr>
              <w:t>63000.00</w:t>
            </w:r>
          </w:p>
        </w:tc>
        <w:tc>
          <w:tcPr>
            <w:tcW w:w="1457" w:type="dxa"/>
          </w:tcPr>
          <w:p w14:paraId="624A2068" w14:textId="77777777" w:rsidR="006912BF" w:rsidRPr="006912BF" w:rsidRDefault="006912BF" w:rsidP="009E6DB9">
            <w:pPr>
              <w:pStyle w:val="TableParagraph"/>
              <w:spacing w:before="4"/>
              <w:ind w:left="0" w:right="87"/>
              <w:jc w:val="right"/>
              <w:rPr>
                <w:sz w:val="26"/>
                <w:szCs w:val="26"/>
              </w:rPr>
            </w:pPr>
            <w:r w:rsidRPr="006912BF">
              <w:rPr>
                <w:sz w:val="26"/>
                <w:szCs w:val="26"/>
              </w:rPr>
              <w:t>90000.00</w:t>
            </w:r>
          </w:p>
        </w:tc>
        <w:tc>
          <w:tcPr>
            <w:tcW w:w="1441" w:type="dxa"/>
          </w:tcPr>
          <w:p w14:paraId="50CA1085" w14:textId="77777777" w:rsidR="006912BF" w:rsidRPr="006912BF" w:rsidRDefault="006912BF" w:rsidP="009E6DB9">
            <w:pPr>
              <w:pStyle w:val="TableParagraph"/>
              <w:spacing w:before="4"/>
              <w:ind w:left="0" w:right="87"/>
              <w:jc w:val="right"/>
              <w:rPr>
                <w:sz w:val="26"/>
                <w:szCs w:val="26"/>
              </w:rPr>
            </w:pPr>
            <w:r w:rsidRPr="006912BF">
              <w:rPr>
                <w:sz w:val="26"/>
                <w:szCs w:val="26"/>
              </w:rPr>
              <w:t>90000.00</w:t>
            </w:r>
          </w:p>
        </w:tc>
        <w:tc>
          <w:tcPr>
            <w:tcW w:w="1441" w:type="dxa"/>
          </w:tcPr>
          <w:p w14:paraId="72E896E1" w14:textId="77777777" w:rsidR="006912BF" w:rsidRPr="006912BF" w:rsidRDefault="006912BF" w:rsidP="009E6DB9">
            <w:pPr>
              <w:pStyle w:val="TableParagraph"/>
              <w:spacing w:before="4"/>
              <w:ind w:left="0" w:right="88"/>
              <w:jc w:val="right"/>
              <w:rPr>
                <w:sz w:val="26"/>
                <w:szCs w:val="26"/>
              </w:rPr>
            </w:pPr>
            <w:r w:rsidRPr="006912BF">
              <w:rPr>
                <w:sz w:val="26"/>
                <w:szCs w:val="26"/>
              </w:rPr>
              <w:t>90000.00</w:t>
            </w:r>
          </w:p>
        </w:tc>
      </w:tr>
      <w:tr w:rsidR="006912BF" w:rsidRPr="006912BF" w14:paraId="342BA7F0" w14:textId="77777777" w:rsidTr="009E6DB9">
        <w:trPr>
          <w:trHeight w:val="551"/>
        </w:trPr>
        <w:tc>
          <w:tcPr>
            <w:tcW w:w="1440" w:type="dxa"/>
          </w:tcPr>
          <w:p w14:paraId="41F48437" w14:textId="77777777" w:rsidR="006912BF" w:rsidRPr="006912BF" w:rsidRDefault="006912BF" w:rsidP="009E6DB9">
            <w:pPr>
              <w:pStyle w:val="TableParagraph"/>
              <w:spacing w:before="119"/>
              <w:ind w:left="19"/>
              <w:jc w:val="center"/>
              <w:rPr>
                <w:sz w:val="26"/>
                <w:szCs w:val="26"/>
              </w:rPr>
            </w:pPr>
            <w:r w:rsidRPr="006912BF">
              <w:rPr>
                <w:sz w:val="26"/>
                <w:szCs w:val="26"/>
              </w:rPr>
              <w:t>4</w:t>
            </w:r>
          </w:p>
        </w:tc>
        <w:tc>
          <w:tcPr>
            <w:tcW w:w="1604" w:type="dxa"/>
          </w:tcPr>
          <w:p w14:paraId="5C8100CE" w14:textId="77777777" w:rsidR="006912BF" w:rsidRPr="006912BF" w:rsidRDefault="006912BF" w:rsidP="009E6DB9">
            <w:pPr>
              <w:pStyle w:val="TableParagraph"/>
              <w:spacing w:line="259" w:lineRule="exact"/>
              <w:rPr>
                <w:sz w:val="26"/>
                <w:szCs w:val="26"/>
              </w:rPr>
            </w:pPr>
            <w:r w:rsidRPr="006912BF">
              <w:rPr>
                <w:sz w:val="26"/>
                <w:szCs w:val="26"/>
              </w:rPr>
              <w:t>Electricity</w:t>
            </w:r>
          </w:p>
          <w:p w14:paraId="5C08BBF8" w14:textId="77777777" w:rsidR="006912BF" w:rsidRPr="006912BF" w:rsidRDefault="006912BF" w:rsidP="009E6DB9">
            <w:pPr>
              <w:pStyle w:val="TableParagraph"/>
              <w:spacing w:line="272" w:lineRule="exact"/>
              <w:rPr>
                <w:sz w:val="26"/>
                <w:szCs w:val="26"/>
              </w:rPr>
            </w:pPr>
            <w:r w:rsidRPr="006912BF">
              <w:rPr>
                <w:sz w:val="26"/>
                <w:szCs w:val="26"/>
              </w:rPr>
              <w:t>expenses</w:t>
            </w:r>
          </w:p>
        </w:tc>
        <w:tc>
          <w:tcPr>
            <w:tcW w:w="1356" w:type="dxa"/>
          </w:tcPr>
          <w:p w14:paraId="562010D4" w14:textId="77777777" w:rsidR="006912BF" w:rsidRPr="006912BF" w:rsidRDefault="006912BF" w:rsidP="009E6DB9">
            <w:pPr>
              <w:pStyle w:val="TableParagraph"/>
              <w:spacing w:before="119"/>
              <w:ind w:left="0" w:right="86"/>
              <w:jc w:val="right"/>
              <w:rPr>
                <w:sz w:val="26"/>
                <w:szCs w:val="26"/>
              </w:rPr>
            </w:pPr>
            <w:r w:rsidRPr="006912BF">
              <w:rPr>
                <w:sz w:val="26"/>
                <w:szCs w:val="26"/>
              </w:rPr>
              <w:t>192000.00</w:t>
            </w:r>
          </w:p>
        </w:tc>
        <w:tc>
          <w:tcPr>
            <w:tcW w:w="1407" w:type="dxa"/>
          </w:tcPr>
          <w:p w14:paraId="273278E6" w14:textId="77777777" w:rsidR="006912BF" w:rsidRPr="006912BF" w:rsidRDefault="006912BF" w:rsidP="009E6DB9">
            <w:pPr>
              <w:pStyle w:val="TableParagraph"/>
              <w:spacing w:before="119"/>
              <w:ind w:left="0" w:right="87"/>
              <w:jc w:val="right"/>
              <w:rPr>
                <w:sz w:val="26"/>
                <w:szCs w:val="26"/>
              </w:rPr>
            </w:pPr>
            <w:r w:rsidRPr="006912BF">
              <w:rPr>
                <w:sz w:val="26"/>
                <w:szCs w:val="26"/>
              </w:rPr>
              <w:t>192000.00</w:t>
            </w:r>
          </w:p>
        </w:tc>
        <w:tc>
          <w:tcPr>
            <w:tcW w:w="1457" w:type="dxa"/>
          </w:tcPr>
          <w:p w14:paraId="5654C7E6" w14:textId="77777777" w:rsidR="006912BF" w:rsidRPr="006912BF" w:rsidRDefault="006912BF" w:rsidP="009E6DB9">
            <w:pPr>
              <w:pStyle w:val="TableParagraph"/>
              <w:spacing w:before="119"/>
              <w:ind w:left="0" w:right="87"/>
              <w:jc w:val="right"/>
              <w:rPr>
                <w:sz w:val="26"/>
                <w:szCs w:val="26"/>
              </w:rPr>
            </w:pPr>
            <w:r w:rsidRPr="006912BF">
              <w:rPr>
                <w:sz w:val="26"/>
                <w:szCs w:val="26"/>
              </w:rPr>
              <w:t>192000.00</w:t>
            </w:r>
          </w:p>
        </w:tc>
        <w:tc>
          <w:tcPr>
            <w:tcW w:w="1441" w:type="dxa"/>
          </w:tcPr>
          <w:p w14:paraId="0D85B32D" w14:textId="77777777" w:rsidR="006912BF" w:rsidRPr="006912BF" w:rsidRDefault="006912BF" w:rsidP="009E6DB9">
            <w:pPr>
              <w:pStyle w:val="TableParagraph"/>
              <w:spacing w:before="119"/>
              <w:ind w:left="0" w:right="87"/>
              <w:jc w:val="right"/>
              <w:rPr>
                <w:sz w:val="26"/>
                <w:szCs w:val="26"/>
              </w:rPr>
            </w:pPr>
            <w:r w:rsidRPr="006912BF">
              <w:rPr>
                <w:sz w:val="26"/>
                <w:szCs w:val="26"/>
              </w:rPr>
              <w:t>192000.00</w:t>
            </w:r>
          </w:p>
        </w:tc>
        <w:tc>
          <w:tcPr>
            <w:tcW w:w="1441" w:type="dxa"/>
          </w:tcPr>
          <w:p w14:paraId="5D37790C" w14:textId="77777777" w:rsidR="006912BF" w:rsidRPr="006912BF" w:rsidRDefault="006912BF" w:rsidP="009E6DB9">
            <w:pPr>
              <w:pStyle w:val="TableParagraph"/>
              <w:spacing w:before="119"/>
              <w:ind w:left="0" w:right="88"/>
              <w:jc w:val="right"/>
              <w:rPr>
                <w:sz w:val="26"/>
                <w:szCs w:val="26"/>
              </w:rPr>
            </w:pPr>
            <w:r w:rsidRPr="006912BF">
              <w:rPr>
                <w:sz w:val="26"/>
                <w:szCs w:val="26"/>
              </w:rPr>
              <w:t>192000.00</w:t>
            </w:r>
          </w:p>
        </w:tc>
      </w:tr>
      <w:tr w:rsidR="006912BF" w:rsidRPr="006912BF" w14:paraId="3AA09945" w14:textId="77777777" w:rsidTr="009E6DB9">
        <w:trPr>
          <w:trHeight w:val="606"/>
        </w:trPr>
        <w:tc>
          <w:tcPr>
            <w:tcW w:w="1440" w:type="dxa"/>
          </w:tcPr>
          <w:p w14:paraId="09D66F38" w14:textId="77777777" w:rsidR="006912BF" w:rsidRPr="006912BF" w:rsidRDefault="006912BF" w:rsidP="009E6DB9">
            <w:pPr>
              <w:pStyle w:val="TableParagraph"/>
              <w:spacing w:before="148"/>
              <w:ind w:left="19"/>
              <w:jc w:val="center"/>
              <w:rPr>
                <w:sz w:val="26"/>
                <w:szCs w:val="26"/>
              </w:rPr>
            </w:pPr>
            <w:r w:rsidRPr="006912BF">
              <w:rPr>
                <w:sz w:val="26"/>
                <w:szCs w:val="26"/>
              </w:rPr>
              <w:t>5</w:t>
            </w:r>
          </w:p>
        </w:tc>
        <w:tc>
          <w:tcPr>
            <w:tcW w:w="1604" w:type="dxa"/>
          </w:tcPr>
          <w:p w14:paraId="02756055" w14:textId="77777777" w:rsidR="006912BF" w:rsidRPr="006912BF" w:rsidRDefault="006912BF" w:rsidP="009E6DB9">
            <w:pPr>
              <w:pStyle w:val="TableParagraph"/>
              <w:spacing w:before="11"/>
              <w:ind w:right="590"/>
              <w:rPr>
                <w:sz w:val="26"/>
                <w:szCs w:val="26"/>
              </w:rPr>
            </w:pPr>
            <w:r w:rsidRPr="006912BF">
              <w:rPr>
                <w:sz w:val="26"/>
                <w:szCs w:val="26"/>
              </w:rPr>
              <w:t>Salary expenses</w:t>
            </w:r>
          </w:p>
        </w:tc>
        <w:tc>
          <w:tcPr>
            <w:tcW w:w="1356" w:type="dxa"/>
          </w:tcPr>
          <w:p w14:paraId="6BFD5E10" w14:textId="77777777" w:rsidR="006912BF" w:rsidRPr="006912BF" w:rsidRDefault="006912BF" w:rsidP="009E6DB9">
            <w:pPr>
              <w:pStyle w:val="TableParagraph"/>
              <w:spacing w:before="148"/>
              <w:ind w:left="0" w:right="86"/>
              <w:jc w:val="right"/>
              <w:rPr>
                <w:sz w:val="26"/>
                <w:szCs w:val="26"/>
              </w:rPr>
            </w:pPr>
            <w:r w:rsidRPr="006912BF">
              <w:rPr>
                <w:sz w:val="26"/>
                <w:szCs w:val="26"/>
              </w:rPr>
              <w:t>240000.00</w:t>
            </w:r>
          </w:p>
        </w:tc>
        <w:tc>
          <w:tcPr>
            <w:tcW w:w="1407" w:type="dxa"/>
          </w:tcPr>
          <w:p w14:paraId="720E8D10" w14:textId="77777777" w:rsidR="006912BF" w:rsidRPr="006912BF" w:rsidRDefault="006912BF" w:rsidP="009E6DB9">
            <w:pPr>
              <w:pStyle w:val="TableParagraph"/>
              <w:spacing w:before="148"/>
              <w:ind w:left="0" w:right="87"/>
              <w:jc w:val="right"/>
              <w:rPr>
                <w:sz w:val="26"/>
                <w:szCs w:val="26"/>
              </w:rPr>
            </w:pPr>
            <w:r w:rsidRPr="006912BF">
              <w:rPr>
                <w:sz w:val="26"/>
                <w:szCs w:val="26"/>
              </w:rPr>
              <w:t>240000.00</w:t>
            </w:r>
          </w:p>
        </w:tc>
        <w:tc>
          <w:tcPr>
            <w:tcW w:w="1457" w:type="dxa"/>
          </w:tcPr>
          <w:p w14:paraId="33469C52" w14:textId="77777777" w:rsidR="006912BF" w:rsidRPr="006912BF" w:rsidRDefault="006912BF" w:rsidP="009E6DB9">
            <w:pPr>
              <w:pStyle w:val="TableParagraph"/>
              <w:spacing w:before="148"/>
              <w:ind w:left="0" w:right="87"/>
              <w:jc w:val="right"/>
              <w:rPr>
                <w:sz w:val="26"/>
                <w:szCs w:val="26"/>
              </w:rPr>
            </w:pPr>
            <w:r w:rsidRPr="006912BF">
              <w:rPr>
                <w:sz w:val="26"/>
                <w:szCs w:val="26"/>
              </w:rPr>
              <w:t>240000.00</w:t>
            </w:r>
          </w:p>
        </w:tc>
        <w:tc>
          <w:tcPr>
            <w:tcW w:w="1441" w:type="dxa"/>
          </w:tcPr>
          <w:p w14:paraId="36E7B2DB" w14:textId="77777777" w:rsidR="006912BF" w:rsidRPr="006912BF" w:rsidRDefault="006912BF" w:rsidP="009E6DB9">
            <w:pPr>
              <w:pStyle w:val="TableParagraph"/>
              <w:spacing w:before="148"/>
              <w:ind w:left="0" w:right="87"/>
              <w:jc w:val="right"/>
              <w:rPr>
                <w:sz w:val="26"/>
                <w:szCs w:val="26"/>
              </w:rPr>
            </w:pPr>
            <w:r w:rsidRPr="006912BF">
              <w:rPr>
                <w:sz w:val="26"/>
                <w:szCs w:val="26"/>
              </w:rPr>
              <w:t>240000.00</w:t>
            </w:r>
          </w:p>
        </w:tc>
        <w:tc>
          <w:tcPr>
            <w:tcW w:w="1441" w:type="dxa"/>
          </w:tcPr>
          <w:p w14:paraId="71C556D2" w14:textId="77777777" w:rsidR="006912BF" w:rsidRPr="006912BF" w:rsidRDefault="006912BF" w:rsidP="009E6DB9">
            <w:pPr>
              <w:pStyle w:val="TableParagraph"/>
              <w:spacing w:before="148"/>
              <w:ind w:left="0" w:right="88"/>
              <w:jc w:val="right"/>
              <w:rPr>
                <w:sz w:val="26"/>
                <w:szCs w:val="26"/>
              </w:rPr>
            </w:pPr>
            <w:r w:rsidRPr="006912BF">
              <w:rPr>
                <w:sz w:val="26"/>
                <w:szCs w:val="26"/>
              </w:rPr>
              <w:t>240000.00</w:t>
            </w:r>
          </w:p>
        </w:tc>
      </w:tr>
      <w:tr w:rsidR="006912BF" w:rsidRPr="006912BF" w14:paraId="67F53E8D" w14:textId="77777777" w:rsidTr="009E6DB9">
        <w:trPr>
          <w:trHeight w:val="553"/>
        </w:trPr>
        <w:tc>
          <w:tcPr>
            <w:tcW w:w="1440" w:type="dxa"/>
          </w:tcPr>
          <w:p w14:paraId="3E24C3F5" w14:textId="77777777" w:rsidR="006912BF" w:rsidRPr="006912BF" w:rsidRDefault="006912BF" w:rsidP="009E6DB9">
            <w:pPr>
              <w:pStyle w:val="TableParagraph"/>
              <w:spacing w:before="122"/>
              <w:ind w:left="19"/>
              <w:jc w:val="center"/>
              <w:rPr>
                <w:sz w:val="26"/>
                <w:szCs w:val="26"/>
              </w:rPr>
            </w:pPr>
            <w:r w:rsidRPr="006912BF">
              <w:rPr>
                <w:sz w:val="26"/>
                <w:szCs w:val="26"/>
              </w:rPr>
              <w:t>6</w:t>
            </w:r>
          </w:p>
        </w:tc>
        <w:tc>
          <w:tcPr>
            <w:tcW w:w="1604" w:type="dxa"/>
          </w:tcPr>
          <w:p w14:paraId="237E6A51" w14:textId="77777777" w:rsidR="006912BF" w:rsidRPr="006912BF" w:rsidRDefault="006912BF" w:rsidP="009E6DB9">
            <w:pPr>
              <w:pStyle w:val="TableParagraph"/>
              <w:spacing w:line="261" w:lineRule="exact"/>
              <w:rPr>
                <w:sz w:val="26"/>
                <w:szCs w:val="26"/>
              </w:rPr>
            </w:pPr>
            <w:r w:rsidRPr="006912BF">
              <w:rPr>
                <w:sz w:val="26"/>
                <w:szCs w:val="26"/>
              </w:rPr>
              <w:t>Wages</w:t>
            </w:r>
          </w:p>
          <w:p w14:paraId="43C176DF" w14:textId="77777777" w:rsidR="006912BF" w:rsidRPr="006912BF" w:rsidRDefault="006912BF" w:rsidP="009E6DB9">
            <w:pPr>
              <w:pStyle w:val="TableParagraph"/>
              <w:spacing w:line="272" w:lineRule="exact"/>
              <w:rPr>
                <w:sz w:val="26"/>
                <w:szCs w:val="26"/>
              </w:rPr>
            </w:pPr>
            <w:r w:rsidRPr="006912BF">
              <w:rPr>
                <w:sz w:val="26"/>
                <w:szCs w:val="26"/>
              </w:rPr>
              <w:t>expenses</w:t>
            </w:r>
          </w:p>
        </w:tc>
        <w:tc>
          <w:tcPr>
            <w:tcW w:w="1356" w:type="dxa"/>
          </w:tcPr>
          <w:p w14:paraId="6FFA33DB" w14:textId="77777777" w:rsidR="006912BF" w:rsidRPr="006912BF" w:rsidRDefault="006912BF" w:rsidP="009E6DB9">
            <w:pPr>
              <w:pStyle w:val="TableParagraph"/>
              <w:spacing w:before="122"/>
              <w:ind w:left="0" w:right="86"/>
              <w:jc w:val="right"/>
              <w:rPr>
                <w:sz w:val="26"/>
                <w:szCs w:val="26"/>
              </w:rPr>
            </w:pPr>
            <w:r w:rsidRPr="006912BF">
              <w:rPr>
                <w:sz w:val="26"/>
                <w:szCs w:val="26"/>
              </w:rPr>
              <w:t>588000.00</w:t>
            </w:r>
          </w:p>
        </w:tc>
        <w:tc>
          <w:tcPr>
            <w:tcW w:w="1407" w:type="dxa"/>
          </w:tcPr>
          <w:p w14:paraId="6CA45982" w14:textId="77777777" w:rsidR="006912BF" w:rsidRPr="006912BF" w:rsidRDefault="006912BF" w:rsidP="009E6DB9">
            <w:pPr>
              <w:pStyle w:val="TableParagraph"/>
              <w:spacing w:before="122"/>
              <w:ind w:left="0" w:right="87"/>
              <w:jc w:val="right"/>
              <w:rPr>
                <w:sz w:val="26"/>
                <w:szCs w:val="26"/>
              </w:rPr>
            </w:pPr>
            <w:r w:rsidRPr="006912BF">
              <w:rPr>
                <w:sz w:val="26"/>
                <w:szCs w:val="26"/>
              </w:rPr>
              <w:t>588000.00</w:t>
            </w:r>
          </w:p>
        </w:tc>
        <w:tc>
          <w:tcPr>
            <w:tcW w:w="1457" w:type="dxa"/>
          </w:tcPr>
          <w:p w14:paraId="780AC14A" w14:textId="77777777" w:rsidR="006912BF" w:rsidRPr="006912BF" w:rsidRDefault="006912BF" w:rsidP="009E6DB9">
            <w:pPr>
              <w:pStyle w:val="TableParagraph"/>
              <w:spacing w:before="122"/>
              <w:ind w:left="0" w:right="87"/>
              <w:jc w:val="right"/>
              <w:rPr>
                <w:sz w:val="26"/>
                <w:szCs w:val="26"/>
              </w:rPr>
            </w:pPr>
            <w:r w:rsidRPr="006912BF">
              <w:rPr>
                <w:sz w:val="26"/>
                <w:szCs w:val="26"/>
              </w:rPr>
              <w:t>588000.00</w:t>
            </w:r>
          </w:p>
        </w:tc>
        <w:tc>
          <w:tcPr>
            <w:tcW w:w="1441" w:type="dxa"/>
          </w:tcPr>
          <w:p w14:paraId="4FA637D5" w14:textId="77777777" w:rsidR="006912BF" w:rsidRPr="006912BF" w:rsidRDefault="006912BF" w:rsidP="009E6DB9">
            <w:pPr>
              <w:pStyle w:val="TableParagraph"/>
              <w:spacing w:before="122"/>
              <w:ind w:left="0" w:right="87"/>
              <w:jc w:val="right"/>
              <w:rPr>
                <w:sz w:val="26"/>
                <w:szCs w:val="26"/>
              </w:rPr>
            </w:pPr>
            <w:r w:rsidRPr="006912BF">
              <w:rPr>
                <w:sz w:val="26"/>
                <w:szCs w:val="26"/>
              </w:rPr>
              <w:t>588000.00</w:t>
            </w:r>
          </w:p>
        </w:tc>
        <w:tc>
          <w:tcPr>
            <w:tcW w:w="1441" w:type="dxa"/>
          </w:tcPr>
          <w:p w14:paraId="36B8BB46" w14:textId="77777777" w:rsidR="006912BF" w:rsidRPr="006912BF" w:rsidRDefault="006912BF" w:rsidP="009E6DB9">
            <w:pPr>
              <w:pStyle w:val="TableParagraph"/>
              <w:spacing w:before="122"/>
              <w:ind w:left="0" w:right="88"/>
              <w:jc w:val="right"/>
              <w:rPr>
                <w:sz w:val="26"/>
                <w:szCs w:val="26"/>
              </w:rPr>
            </w:pPr>
            <w:r w:rsidRPr="006912BF">
              <w:rPr>
                <w:sz w:val="26"/>
                <w:szCs w:val="26"/>
              </w:rPr>
              <w:t>588000.00</w:t>
            </w:r>
          </w:p>
        </w:tc>
      </w:tr>
      <w:tr w:rsidR="006912BF" w:rsidRPr="006912BF" w14:paraId="532E9050" w14:textId="77777777" w:rsidTr="009E6DB9">
        <w:trPr>
          <w:trHeight w:val="1103"/>
        </w:trPr>
        <w:tc>
          <w:tcPr>
            <w:tcW w:w="1440" w:type="dxa"/>
          </w:tcPr>
          <w:p w14:paraId="466D840F" w14:textId="77777777" w:rsidR="006912BF" w:rsidRPr="006912BF" w:rsidRDefault="006912BF" w:rsidP="009E6DB9">
            <w:pPr>
              <w:pStyle w:val="TableParagraph"/>
              <w:spacing w:before="4"/>
              <w:ind w:left="0"/>
              <w:rPr>
                <w:sz w:val="26"/>
                <w:szCs w:val="26"/>
              </w:rPr>
            </w:pPr>
          </w:p>
          <w:p w14:paraId="72700F4F" w14:textId="77777777" w:rsidR="006912BF" w:rsidRPr="006912BF" w:rsidRDefault="006912BF" w:rsidP="009E6DB9">
            <w:pPr>
              <w:pStyle w:val="TableParagraph"/>
              <w:ind w:left="19"/>
              <w:jc w:val="center"/>
              <w:rPr>
                <w:sz w:val="26"/>
                <w:szCs w:val="26"/>
              </w:rPr>
            </w:pPr>
            <w:r w:rsidRPr="006912BF">
              <w:rPr>
                <w:sz w:val="26"/>
                <w:szCs w:val="26"/>
              </w:rPr>
              <w:t>7</w:t>
            </w:r>
          </w:p>
        </w:tc>
        <w:tc>
          <w:tcPr>
            <w:tcW w:w="1604" w:type="dxa"/>
          </w:tcPr>
          <w:p w14:paraId="50083E10" w14:textId="77777777" w:rsidR="006912BF" w:rsidRPr="006912BF" w:rsidRDefault="006912BF" w:rsidP="009E6DB9">
            <w:pPr>
              <w:pStyle w:val="TableParagraph"/>
              <w:spacing w:line="259" w:lineRule="exact"/>
              <w:rPr>
                <w:sz w:val="26"/>
                <w:szCs w:val="26"/>
              </w:rPr>
            </w:pPr>
            <w:r w:rsidRPr="006912BF">
              <w:rPr>
                <w:sz w:val="26"/>
                <w:szCs w:val="26"/>
              </w:rPr>
              <w:t>Depreciation</w:t>
            </w:r>
          </w:p>
          <w:p w14:paraId="6741C919" w14:textId="77777777" w:rsidR="006912BF" w:rsidRPr="006912BF" w:rsidRDefault="006912BF" w:rsidP="009E6DB9">
            <w:pPr>
              <w:pStyle w:val="TableParagraph"/>
              <w:rPr>
                <w:sz w:val="26"/>
                <w:szCs w:val="26"/>
              </w:rPr>
            </w:pPr>
            <w:r w:rsidRPr="006912BF">
              <w:rPr>
                <w:sz w:val="26"/>
                <w:szCs w:val="26"/>
              </w:rPr>
              <w:t>on equipment</w:t>
            </w:r>
          </w:p>
          <w:p w14:paraId="61CCA364" w14:textId="77777777" w:rsidR="006912BF" w:rsidRPr="006912BF" w:rsidRDefault="006912BF" w:rsidP="009E6DB9">
            <w:pPr>
              <w:pStyle w:val="TableParagraph"/>
              <w:tabs>
                <w:tab w:val="left" w:pos="692"/>
              </w:tabs>
              <w:spacing w:line="270" w:lineRule="atLeast"/>
              <w:ind w:right="88"/>
              <w:rPr>
                <w:sz w:val="26"/>
                <w:szCs w:val="26"/>
              </w:rPr>
            </w:pPr>
            <w:r w:rsidRPr="006912BF">
              <w:rPr>
                <w:sz w:val="26"/>
                <w:szCs w:val="26"/>
              </w:rPr>
              <w:t>and</w:t>
            </w:r>
            <w:r w:rsidRPr="006912BF">
              <w:rPr>
                <w:sz w:val="26"/>
                <w:szCs w:val="26"/>
              </w:rPr>
              <w:tab/>
            </w:r>
            <w:r w:rsidRPr="006912BF">
              <w:rPr>
                <w:spacing w:val="-1"/>
                <w:sz w:val="26"/>
                <w:szCs w:val="26"/>
              </w:rPr>
              <w:t xml:space="preserve">building </w:t>
            </w:r>
            <w:r w:rsidRPr="006912BF">
              <w:rPr>
                <w:sz w:val="26"/>
                <w:szCs w:val="26"/>
              </w:rPr>
              <w:t>@ 10%</w:t>
            </w:r>
          </w:p>
        </w:tc>
        <w:tc>
          <w:tcPr>
            <w:tcW w:w="1356" w:type="dxa"/>
          </w:tcPr>
          <w:p w14:paraId="02A50EF8" w14:textId="77777777" w:rsidR="006912BF" w:rsidRPr="006912BF" w:rsidRDefault="006912BF" w:rsidP="009E6DB9">
            <w:pPr>
              <w:pStyle w:val="TableParagraph"/>
              <w:spacing w:before="4"/>
              <w:ind w:left="0"/>
              <w:rPr>
                <w:sz w:val="26"/>
                <w:szCs w:val="26"/>
              </w:rPr>
            </w:pPr>
          </w:p>
          <w:p w14:paraId="113BF931" w14:textId="77777777" w:rsidR="006912BF" w:rsidRPr="006912BF" w:rsidRDefault="006912BF" w:rsidP="009E6DB9">
            <w:pPr>
              <w:pStyle w:val="TableParagraph"/>
              <w:ind w:left="0" w:right="86"/>
              <w:jc w:val="right"/>
              <w:rPr>
                <w:sz w:val="26"/>
                <w:szCs w:val="26"/>
              </w:rPr>
            </w:pPr>
            <w:r w:rsidRPr="006912BF">
              <w:rPr>
                <w:sz w:val="26"/>
                <w:szCs w:val="26"/>
              </w:rPr>
              <w:t>173065.00</w:t>
            </w:r>
          </w:p>
        </w:tc>
        <w:tc>
          <w:tcPr>
            <w:tcW w:w="1407" w:type="dxa"/>
          </w:tcPr>
          <w:p w14:paraId="44D39004" w14:textId="77777777" w:rsidR="006912BF" w:rsidRPr="006912BF" w:rsidRDefault="006912BF" w:rsidP="009E6DB9">
            <w:pPr>
              <w:pStyle w:val="TableParagraph"/>
              <w:spacing w:before="4"/>
              <w:ind w:left="0"/>
              <w:rPr>
                <w:sz w:val="26"/>
                <w:szCs w:val="26"/>
              </w:rPr>
            </w:pPr>
          </w:p>
          <w:p w14:paraId="0348B150" w14:textId="77777777" w:rsidR="006912BF" w:rsidRPr="006912BF" w:rsidRDefault="006912BF" w:rsidP="009E6DB9">
            <w:pPr>
              <w:pStyle w:val="TableParagraph"/>
              <w:ind w:left="0" w:right="87"/>
              <w:jc w:val="right"/>
              <w:rPr>
                <w:sz w:val="26"/>
                <w:szCs w:val="26"/>
              </w:rPr>
            </w:pPr>
            <w:r w:rsidRPr="006912BF">
              <w:rPr>
                <w:sz w:val="26"/>
                <w:szCs w:val="26"/>
              </w:rPr>
              <w:t>173065.00</w:t>
            </w:r>
          </w:p>
        </w:tc>
        <w:tc>
          <w:tcPr>
            <w:tcW w:w="1457" w:type="dxa"/>
          </w:tcPr>
          <w:p w14:paraId="16C704F5" w14:textId="77777777" w:rsidR="006912BF" w:rsidRPr="006912BF" w:rsidRDefault="006912BF" w:rsidP="009E6DB9">
            <w:pPr>
              <w:pStyle w:val="TableParagraph"/>
              <w:spacing w:before="4"/>
              <w:ind w:left="0"/>
              <w:rPr>
                <w:sz w:val="26"/>
                <w:szCs w:val="26"/>
              </w:rPr>
            </w:pPr>
          </w:p>
          <w:p w14:paraId="6C15FC00" w14:textId="77777777" w:rsidR="006912BF" w:rsidRPr="006912BF" w:rsidRDefault="006912BF" w:rsidP="009E6DB9">
            <w:pPr>
              <w:pStyle w:val="TableParagraph"/>
              <w:ind w:left="0" w:right="87"/>
              <w:jc w:val="right"/>
              <w:rPr>
                <w:sz w:val="26"/>
                <w:szCs w:val="26"/>
              </w:rPr>
            </w:pPr>
            <w:r w:rsidRPr="006912BF">
              <w:rPr>
                <w:sz w:val="26"/>
                <w:szCs w:val="26"/>
              </w:rPr>
              <w:t>173065.00</w:t>
            </w:r>
          </w:p>
        </w:tc>
        <w:tc>
          <w:tcPr>
            <w:tcW w:w="1441" w:type="dxa"/>
          </w:tcPr>
          <w:p w14:paraId="22718A68" w14:textId="77777777" w:rsidR="006912BF" w:rsidRPr="006912BF" w:rsidRDefault="006912BF" w:rsidP="009E6DB9">
            <w:pPr>
              <w:pStyle w:val="TableParagraph"/>
              <w:spacing w:before="4"/>
              <w:ind w:left="0"/>
              <w:rPr>
                <w:sz w:val="26"/>
                <w:szCs w:val="26"/>
              </w:rPr>
            </w:pPr>
          </w:p>
          <w:p w14:paraId="78D77BBD" w14:textId="77777777" w:rsidR="006912BF" w:rsidRPr="006912BF" w:rsidRDefault="006912BF" w:rsidP="009E6DB9">
            <w:pPr>
              <w:pStyle w:val="TableParagraph"/>
              <w:ind w:left="0" w:right="87"/>
              <w:jc w:val="right"/>
              <w:rPr>
                <w:sz w:val="26"/>
                <w:szCs w:val="26"/>
              </w:rPr>
            </w:pPr>
            <w:r w:rsidRPr="006912BF">
              <w:rPr>
                <w:sz w:val="26"/>
                <w:szCs w:val="26"/>
              </w:rPr>
              <w:t>173065.00</w:t>
            </w:r>
          </w:p>
        </w:tc>
        <w:tc>
          <w:tcPr>
            <w:tcW w:w="1441" w:type="dxa"/>
          </w:tcPr>
          <w:p w14:paraId="7DB2F831" w14:textId="77777777" w:rsidR="006912BF" w:rsidRPr="006912BF" w:rsidRDefault="006912BF" w:rsidP="009E6DB9">
            <w:pPr>
              <w:pStyle w:val="TableParagraph"/>
              <w:spacing w:before="4"/>
              <w:ind w:left="0"/>
              <w:rPr>
                <w:sz w:val="26"/>
                <w:szCs w:val="26"/>
              </w:rPr>
            </w:pPr>
          </w:p>
          <w:p w14:paraId="55E87DCA" w14:textId="77777777" w:rsidR="006912BF" w:rsidRPr="006912BF" w:rsidRDefault="006912BF" w:rsidP="009E6DB9">
            <w:pPr>
              <w:pStyle w:val="TableParagraph"/>
              <w:ind w:left="0" w:right="88"/>
              <w:jc w:val="right"/>
              <w:rPr>
                <w:sz w:val="26"/>
                <w:szCs w:val="26"/>
              </w:rPr>
            </w:pPr>
            <w:r w:rsidRPr="006912BF">
              <w:rPr>
                <w:sz w:val="26"/>
                <w:szCs w:val="26"/>
              </w:rPr>
              <w:t>173065.00</w:t>
            </w:r>
          </w:p>
        </w:tc>
      </w:tr>
      <w:tr w:rsidR="006912BF" w:rsidRPr="006912BF" w14:paraId="0B407A71" w14:textId="77777777" w:rsidTr="009E6DB9">
        <w:trPr>
          <w:trHeight w:val="315"/>
        </w:trPr>
        <w:tc>
          <w:tcPr>
            <w:tcW w:w="1440" w:type="dxa"/>
          </w:tcPr>
          <w:p w14:paraId="3C63366A" w14:textId="77777777" w:rsidR="006912BF" w:rsidRPr="006912BF" w:rsidRDefault="006912BF" w:rsidP="009E6DB9">
            <w:pPr>
              <w:pStyle w:val="TableParagraph"/>
              <w:spacing w:before="4"/>
              <w:ind w:left="19"/>
              <w:jc w:val="center"/>
              <w:rPr>
                <w:sz w:val="26"/>
                <w:szCs w:val="26"/>
              </w:rPr>
            </w:pPr>
            <w:r w:rsidRPr="006912BF">
              <w:rPr>
                <w:sz w:val="26"/>
                <w:szCs w:val="26"/>
              </w:rPr>
              <w:t>8</w:t>
            </w:r>
          </w:p>
        </w:tc>
        <w:tc>
          <w:tcPr>
            <w:tcW w:w="1604" w:type="dxa"/>
          </w:tcPr>
          <w:p w14:paraId="452B42D2" w14:textId="77777777" w:rsidR="006912BF" w:rsidRPr="006912BF" w:rsidRDefault="006912BF" w:rsidP="009E6DB9">
            <w:pPr>
              <w:pStyle w:val="TableParagraph"/>
              <w:spacing w:before="4"/>
              <w:rPr>
                <w:sz w:val="26"/>
                <w:szCs w:val="26"/>
              </w:rPr>
            </w:pPr>
            <w:r w:rsidRPr="006912BF">
              <w:rPr>
                <w:sz w:val="26"/>
                <w:szCs w:val="26"/>
              </w:rPr>
              <w:t>Maintenance</w:t>
            </w:r>
          </w:p>
        </w:tc>
        <w:tc>
          <w:tcPr>
            <w:tcW w:w="1356" w:type="dxa"/>
          </w:tcPr>
          <w:p w14:paraId="27AF429D" w14:textId="77777777" w:rsidR="006912BF" w:rsidRPr="006912BF" w:rsidRDefault="006912BF" w:rsidP="009E6DB9">
            <w:pPr>
              <w:pStyle w:val="TableParagraph"/>
              <w:spacing w:before="4"/>
              <w:ind w:left="0" w:right="86"/>
              <w:jc w:val="right"/>
              <w:rPr>
                <w:sz w:val="26"/>
                <w:szCs w:val="26"/>
              </w:rPr>
            </w:pPr>
            <w:r w:rsidRPr="006912BF">
              <w:rPr>
                <w:sz w:val="26"/>
                <w:szCs w:val="26"/>
              </w:rPr>
              <w:t>50000.00</w:t>
            </w:r>
          </w:p>
        </w:tc>
        <w:tc>
          <w:tcPr>
            <w:tcW w:w="1407" w:type="dxa"/>
          </w:tcPr>
          <w:p w14:paraId="099B5017" w14:textId="77777777" w:rsidR="006912BF" w:rsidRPr="006912BF" w:rsidRDefault="006912BF" w:rsidP="009E6DB9">
            <w:pPr>
              <w:pStyle w:val="TableParagraph"/>
              <w:spacing w:before="4"/>
              <w:ind w:left="0" w:right="87"/>
              <w:jc w:val="right"/>
              <w:rPr>
                <w:sz w:val="26"/>
                <w:szCs w:val="26"/>
              </w:rPr>
            </w:pPr>
            <w:r w:rsidRPr="006912BF">
              <w:rPr>
                <w:sz w:val="26"/>
                <w:szCs w:val="26"/>
              </w:rPr>
              <w:t>50000.00</w:t>
            </w:r>
          </w:p>
        </w:tc>
        <w:tc>
          <w:tcPr>
            <w:tcW w:w="1457" w:type="dxa"/>
          </w:tcPr>
          <w:p w14:paraId="265C27AC" w14:textId="77777777" w:rsidR="006912BF" w:rsidRPr="006912BF" w:rsidRDefault="006912BF" w:rsidP="009E6DB9">
            <w:pPr>
              <w:pStyle w:val="TableParagraph"/>
              <w:spacing w:before="4"/>
              <w:ind w:left="0" w:right="87"/>
              <w:jc w:val="right"/>
              <w:rPr>
                <w:sz w:val="26"/>
                <w:szCs w:val="26"/>
              </w:rPr>
            </w:pPr>
            <w:r w:rsidRPr="006912BF">
              <w:rPr>
                <w:sz w:val="26"/>
                <w:szCs w:val="26"/>
              </w:rPr>
              <w:t>50000.00</w:t>
            </w:r>
          </w:p>
        </w:tc>
        <w:tc>
          <w:tcPr>
            <w:tcW w:w="1441" w:type="dxa"/>
          </w:tcPr>
          <w:p w14:paraId="386AB67E" w14:textId="77777777" w:rsidR="006912BF" w:rsidRPr="006912BF" w:rsidRDefault="006912BF" w:rsidP="009E6DB9">
            <w:pPr>
              <w:pStyle w:val="TableParagraph"/>
              <w:spacing w:before="4"/>
              <w:ind w:left="0" w:right="87"/>
              <w:jc w:val="right"/>
              <w:rPr>
                <w:sz w:val="26"/>
                <w:szCs w:val="26"/>
              </w:rPr>
            </w:pPr>
            <w:r w:rsidRPr="006912BF">
              <w:rPr>
                <w:sz w:val="26"/>
                <w:szCs w:val="26"/>
              </w:rPr>
              <w:t>50000.00</w:t>
            </w:r>
          </w:p>
        </w:tc>
        <w:tc>
          <w:tcPr>
            <w:tcW w:w="1441" w:type="dxa"/>
          </w:tcPr>
          <w:p w14:paraId="70E7E4C6" w14:textId="77777777" w:rsidR="006912BF" w:rsidRPr="006912BF" w:rsidRDefault="006912BF" w:rsidP="009E6DB9">
            <w:pPr>
              <w:pStyle w:val="TableParagraph"/>
              <w:spacing w:before="4"/>
              <w:ind w:left="0" w:right="88"/>
              <w:jc w:val="right"/>
              <w:rPr>
                <w:sz w:val="26"/>
                <w:szCs w:val="26"/>
              </w:rPr>
            </w:pPr>
            <w:r w:rsidRPr="006912BF">
              <w:rPr>
                <w:sz w:val="26"/>
                <w:szCs w:val="26"/>
              </w:rPr>
              <w:t>50000.00</w:t>
            </w:r>
          </w:p>
        </w:tc>
      </w:tr>
      <w:tr w:rsidR="006912BF" w:rsidRPr="006912BF" w14:paraId="27057E19" w14:textId="77777777" w:rsidTr="009E6DB9">
        <w:trPr>
          <w:trHeight w:val="318"/>
        </w:trPr>
        <w:tc>
          <w:tcPr>
            <w:tcW w:w="1440" w:type="dxa"/>
          </w:tcPr>
          <w:p w14:paraId="43A5F3ED" w14:textId="77777777" w:rsidR="006912BF" w:rsidRPr="006912BF" w:rsidRDefault="006912BF" w:rsidP="009E6DB9">
            <w:pPr>
              <w:pStyle w:val="TableParagraph"/>
              <w:spacing w:before="4"/>
              <w:ind w:left="19"/>
              <w:jc w:val="center"/>
              <w:rPr>
                <w:sz w:val="26"/>
                <w:szCs w:val="26"/>
              </w:rPr>
            </w:pPr>
            <w:r w:rsidRPr="006912BF">
              <w:rPr>
                <w:sz w:val="26"/>
                <w:szCs w:val="26"/>
              </w:rPr>
              <w:t>9</w:t>
            </w:r>
          </w:p>
        </w:tc>
        <w:tc>
          <w:tcPr>
            <w:tcW w:w="1604" w:type="dxa"/>
          </w:tcPr>
          <w:p w14:paraId="508BB1C0" w14:textId="77777777" w:rsidR="006912BF" w:rsidRPr="006912BF" w:rsidRDefault="006912BF" w:rsidP="009E6DB9">
            <w:pPr>
              <w:pStyle w:val="TableParagraph"/>
              <w:spacing w:before="4"/>
              <w:rPr>
                <w:sz w:val="26"/>
                <w:szCs w:val="26"/>
              </w:rPr>
            </w:pPr>
            <w:r w:rsidRPr="006912BF">
              <w:rPr>
                <w:sz w:val="26"/>
                <w:szCs w:val="26"/>
              </w:rPr>
              <w:t>Miscellaneous</w:t>
            </w:r>
          </w:p>
        </w:tc>
        <w:tc>
          <w:tcPr>
            <w:tcW w:w="1356" w:type="dxa"/>
          </w:tcPr>
          <w:p w14:paraId="1A2EE6BF" w14:textId="77777777" w:rsidR="006912BF" w:rsidRPr="006912BF" w:rsidRDefault="006912BF" w:rsidP="009E6DB9">
            <w:pPr>
              <w:pStyle w:val="TableParagraph"/>
              <w:spacing w:before="4"/>
              <w:ind w:left="0" w:right="86"/>
              <w:jc w:val="right"/>
              <w:rPr>
                <w:sz w:val="26"/>
                <w:szCs w:val="26"/>
              </w:rPr>
            </w:pPr>
            <w:r w:rsidRPr="006912BF">
              <w:rPr>
                <w:sz w:val="26"/>
                <w:szCs w:val="26"/>
              </w:rPr>
              <w:t>80000.00</w:t>
            </w:r>
          </w:p>
        </w:tc>
        <w:tc>
          <w:tcPr>
            <w:tcW w:w="1407" w:type="dxa"/>
          </w:tcPr>
          <w:p w14:paraId="1456F89E" w14:textId="77777777" w:rsidR="006912BF" w:rsidRPr="006912BF" w:rsidRDefault="006912BF" w:rsidP="009E6DB9">
            <w:pPr>
              <w:pStyle w:val="TableParagraph"/>
              <w:spacing w:before="4"/>
              <w:ind w:left="0" w:right="87"/>
              <w:jc w:val="right"/>
              <w:rPr>
                <w:sz w:val="26"/>
                <w:szCs w:val="26"/>
              </w:rPr>
            </w:pPr>
            <w:r w:rsidRPr="006912BF">
              <w:rPr>
                <w:sz w:val="26"/>
                <w:szCs w:val="26"/>
              </w:rPr>
              <w:t>80000.00</w:t>
            </w:r>
          </w:p>
        </w:tc>
        <w:tc>
          <w:tcPr>
            <w:tcW w:w="1457" w:type="dxa"/>
          </w:tcPr>
          <w:p w14:paraId="678C86F5" w14:textId="77777777" w:rsidR="006912BF" w:rsidRPr="006912BF" w:rsidRDefault="006912BF" w:rsidP="009E6DB9">
            <w:pPr>
              <w:pStyle w:val="TableParagraph"/>
              <w:spacing w:before="4"/>
              <w:ind w:left="0" w:right="87"/>
              <w:jc w:val="right"/>
              <w:rPr>
                <w:sz w:val="26"/>
                <w:szCs w:val="26"/>
              </w:rPr>
            </w:pPr>
            <w:r w:rsidRPr="006912BF">
              <w:rPr>
                <w:sz w:val="26"/>
                <w:szCs w:val="26"/>
              </w:rPr>
              <w:t>80000.00</w:t>
            </w:r>
          </w:p>
        </w:tc>
        <w:tc>
          <w:tcPr>
            <w:tcW w:w="1441" w:type="dxa"/>
          </w:tcPr>
          <w:p w14:paraId="152262BD" w14:textId="77777777" w:rsidR="006912BF" w:rsidRPr="006912BF" w:rsidRDefault="006912BF" w:rsidP="009E6DB9">
            <w:pPr>
              <w:pStyle w:val="TableParagraph"/>
              <w:spacing w:before="4"/>
              <w:ind w:left="0" w:right="87"/>
              <w:jc w:val="right"/>
              <w:rPr>
                <w:sz w:val="26"/>
                <w:szCs w:val="26"/>
              </w:rPr>
            </w:pPr>
            <w:r w:rsidRPr="006912BF">
              <w:rPr>
                <w:sz w:val="26"/>
                <w:szCs w:val="26"/>
              </w:rPr>
              <w:t>80000.00</w:t>
            </w:r>
          </w:p>
        </w:tc>
        <w:tc>
          <w:tcPr>
            <w:tcW w:w="1441" w:type="dxa"/>
          </w:tcPr>
          <w:p w14:paraId="63329831" w14:textId="77777777" w:rsidR="006912BF" w:rsidRPr="006912BF" w:rsidRDefault="006912BF" w:rsidP="009E6DB9">
            <w:pPr>
              <w:pStyle w:val="TableParagraph"/>
              <w:spacing w:before="4"/>
              <w:ind w:left="0" w:right="88"/>
              <w:jc w:val="right"/>
              <w:rPr>
                <w:sz w:val="26"/>
                <w:szCs w:val="26"/>
              </w:rPr>
            </w:pPr>
            <w:r w:rsidRPr="006912BF">
              <w:rPr>
                <w:sz w:val="26"/>
                <w:szCs w:val="26"/>
              </w:rPr>
              <w:t>80000.00</w:t>
            </w:r>
          </w:p>
        </w:tc>
      </w:tr>
      <w:tr w:rsidR="006912BF" w:rsidRPr="006912BF" w14:paraId="78ED578A" w14:textId="77777777" w:rsidTr="009E6DB9">
        <w:trPr>
          <w:trHeight w:val="551"/>
        </w:trPr>
        <w:tc>
          <w:tcPr>
            <w:tcW w:w="1440" w:type="dxa"/>
          </w:tcPr>
          <w:p w14:paraId="18C346F2" w14:textId="77777777" w:rsidR="006912BF" w:rsidRPr="006912BF" w:rsidRDefault="006912BF" w:rsidP="009E6DB9">
            <w:pPr>
              <w:pStyle w:val="TableParagraph"/>
              <w:spacing w:before="119"/>
              <w:ind w:left="123" w:right="104"/>
              <w:jc w:val="center"/>
              <w:rPr>
                <w:sz w:val="26"/>
                <w:szCs w:val="26"/>
              </w:rPr>
            </w:pPr>
            <w:r w:rsidRPr="006912BF">
              <w:rPr>
                <w:sz w:val="26"/>
                <w:szCs w:val="26"/>
              </w:rPr>
              <w:t>10</w:t>
            </w:r>
          </w:p>
        </w:tc>
        <w:tc>
          <w:tcPr>
            <w:tcW w:w="1604" w:type="dxa"/>
          </w:tcPr>
          <w:p w14:paraId="16857ECB" w14:textId="77777777" w:rsidR="006912BF" w:rsidRPr="006912BF" w:rsidRDefault="006912BF" w:rsidP="009E6DB9">
            <w:pPr>
              <w:pStyle w:val="TableParagraph"/>
              <w:tabs>
                <w:tab w:val="left" w:pos="1294"/>
              </w:tabs>
              <w:spacing w:line="259" w:lineRule="exact"/>
              <w:rPr>
                <w:sz w:val="26"/>
                <w:szCs w:val="26"/>
              </w:rPr>
            </w:pPr>
            <w:r w:rsidRPr="006912BF">
              <w:rPr>
                <w:sz w:val="26"/>
                <w:szCs w:val="26"/>
              </w:rPr>
              <w:t>Cost</w:t>
            </w:r>
            <w:r w:rsidRPr="006912BF">
              <w:rPr>
                <w:sz w:val="26"/>
                <w:szCs w:val="26"/>
              </w:rPr>
              <w:tab/>
              <w:t>of</w:t>
            </w:r>
          </w:p>
          <w:p w14:paraId="1A5DF329" w14:textId="77777777" w:rsidR="006912BF" w:rsidRPr="006912BF" w:rsidRDefault="006912BF" w:rsidP="009E6DB9">
            <w:pPr>
              <w:pStyle w:val="TableParagraph"/>
              <w:spacing w:line="272" w:lineRule="exact"/>
              <w:rPr>
                <w:sz w:val="26"/>
                <w:szCs w:val="26"/>
              </w:rPr>
            </w:pPr>
            <w:r w:rsidRPr="006912BF">
              <w:rPr>
                <w:sz w:val="26"/>
                <w:szCs w:val="26"/>
              </w:rPr>
              <w:t>production</w:t>
            </w:r>
          </w:p>
        </w:tc>
        <w:tc>
          <w:tcPr>
            <w:tcW w:w="1356" w:type="dxa"/>
          </w:tcPr>
          <w:p w14:paraId="21463554" w14:textId="77777777" w:rsidR="006912BF" w:rsidRPr="006912BF" w:rsidRDefault="006912BF" w:rsidP="009E6DB9">
            <w:pPr>
              <w:pStyle w:val="TableParagraph"/>
              <w:spacing w:before="119"/>
              <w:ind w:left="0" w:right="86"/>
              <w:jc w:val="right"/>
              <w:rPr>
                <w:sz w:val="26"/>
                <w:szCs w:val="26"/>
              </w:rPr>
            </w:pPr>
            <w:r w:rsidRPr="006912BF">
              <w:rPr>
                <w:sz w:val="26"/>
                <w:szCs w:val="26"/>
              </w:rPr>
              <w:t>1521975.00</w:t>
            </w:r>
          </w:p>
        </w:tc>
        <w:tc>
          <w:tcPr>
            <w:tcW w:w="1407" w:type="dxa"/>
          </w:tcPr>
          <w:p w14:paraId="1D788B4B" w14:textId="77777777" w:rsidR="006912BF" w:rsidRPr="006912BF" w:rsidRDefault="006912BF" w:rsidP="009E6DB9">
            <w:pPr>
              <w:pStyle w:val="TableParagraph"/>
              <w:spacing w:before="119"/>
              <w:ind w:left="0" w:right="87"/>
              <w:jc w:val="right"/>
              <w:rPr>
                <w:sz w:val="26"/>
                <w:szCs w:val="26"/>
              </w:rPr>
            </w:pPr>
            <w:r w:rsidRPr="006912BF">
              <w:rPr>
                <w:sz w:val="26"/>
                <w:szCs w:val="26"/>
              </w:rPr>
              <w:t>1713637.50</w:t>
            </w:r>
          </w:p>
        </w:tc>
        <w:tc>
          <w:tcPr>
            <w:tcW w:w="1457" w:type="dxa"/>
          </w:tcPr>
          <w:p w14:paraId="3484836E" w14:textId="77777777" w:rsidR="006912BF" w:rsidRPr="006912BF" w:rsidRDefault="006912BF" w:rsidP="009E6DB9">
            <w:pPr>
              <w:pStyle w:val="TableParagraph"/>
              <w:spacing w:before="119"/>
              <w:ind w:left="0" w:right="87"/>
              <w:jc w:val="right"/>
              <w:rPr>
                <w:sz w:val="26"/>
                <w:szCs w:val="26"/>
              </w:rPr>
            </w:pPr>
            <w:r w:rsidRPr="006912BF">
              <w:rPr>
                <w:sz w:val="26"/>
                <w:szCs w:val="26"/>
              </w:rPr>
              <w:t>2108625.00</w:t>
            </w:r>
          </w:p>
        </w:tc>
        <w:tc>
          <w:tcPr>
            <w:tcW w:w="1441" w:type="dxa"/>
          </w:tcPr>
          <w:p w14:paraId="5AB2DBDD" w14:textId="77777777" w:rsidR="006912BF" w:rsidRPr="006912BF" w:rsidRDefault="006912BF" w:rsidP="009E6DB9">
            <w:pPr>
              <w:pStyle w:val="TableParagraph"/>
              <w:spacing w:before="119"/>
              <w:ind w:left="0" w:right="87"/>
              <w:jc w:val="right"/>
              <w:rPr>
                <w:sz w:val="26"/>
                <w:szCs w:val="26"/>
              </w:rPr>
            </w:pPr>
            <w:r w:rsidRPr="006912BF">
              <w:rPr>
                <w:sz w:val="26"/>
                <w:szCs w:val="26"/>
              </w:rPr>
              <w:t>2108625.00</w:t>
            </w:r>
          </w:p>
        </w:tc>
        <w:tc>
          <w:tcPr>
            <w:tcW w:w="1441" w:type="dxa"/>
          </w:tcPr>
          <w:p w14:paraId="1AA9A360" w14:textId="77777777" w:rsidR="006912BF" w:rsidRPr="006912BF" w:rsidRDefault="006912BF" w:rsidP="009E6DB9">
            <w:pPr>
              <w:pStyle w:val="TableParagraph"/>
              <w:spacing w:before="119"/>
              <w:ind w:left="0" w:right="88"/>
              <w:jc w:val="right"/>
              <w:rPr>
                <w:sz w:val="26"/>
                <w:szCs w:val="26"/>
              </w:rPr>
            </w:pPr>
            <w:r w:rsidRPr="006912BF">
              <w:rPr>
                <w:sz w:val="26"/>
                <w:szCs w:val="26"/>
              </w:rPr>
              <w:t>2108625.00</w:t>
            </w:r>
          </w:p>
        </w:tc>
      </w:tr>
      <w:tr w:rsidR="006912BF" w:rsidRPr="006912BF" w14:paraId="665CCEB5" w14:textId="77777777" w:rsidTr="009E6DB9">
        <w:trPr>
          <w:trHeight w:val="315"/>
        </w:trPr>
        <w:tc>
          <w:tcPr>
            <w:tcW w:w="1440" w:type="dxa"/>
          </w:tcPr>
          <w:p w14:paraId="444435C7" w14:textId="77777777" w:rsidR="006912BF" w:rsidRPr="006912BF" w:rsidRDefault="006912BF" w:rsidP="009E6DB9">
            <w:pPr>
              <w:pStyle w:val="TableParagraph"/>
              <w:spacing w:before="9"/>
              <w:ind w:left="77"/>
              <w:jc w:val="center"/>
              <w:rPr>
                <w:b/>
                <w:sz w:val="26"/>
                <w:szCs w:val="26"/>
              </w:rPr>
            </w:pPr>
            <w:r w:rsidRPr="006912BF">
              <w:rPr>
                <w:b/>
                <w:w w:val="99"/>
                <w:sz w:val="26"/>
                <w:szCs w:val="26"/>
              </w:rPr>
              <w:t>C</w:t>
            </w:r>
          </w:p>
        </w:tc>
        <w:tc>
          <w:tcPr>
            <w:tcW w:w="1604" w:type="dxa"/>
          </w:tcPr>
          <w:p w14:paraId="07CFFBD2" w14:textId="77777777" w:rsidR="006912BF" w:rsidRPr="006912BF" w:rsidRDefault="006912BF" w:rsidP="009E6DB9">
            <w:pPr>
              <w:pStyle w:val="TableParagraph"/>
              <w:spacing w:before="9"/>
              <w:rPr>
                <w:b/>
                <w:sz w:val="26"/>
                <w:szCs w:val="26"/>
              </w:rPr>
            </w:pPr>
            <w:r w:rsidRPr="006912BF">
              <w:rPr>
                <w:b/>
                <w:sz w:val="26"/>
                <w:szCs w:val="26"/>
              </w:rPr>
              <w:t>Total cost</w:t>
            </w:r>
          </w:p>
        </w:tc>
        <w:tc>
          <w:tcPr>
            <w:tcW w:w="1356" w:type="dxa"/>
          </w:tcPr>
          <w:p w14:paraId="50FC69AD" w14:textId="77777777" w:rsidR="006912BF" w:rsidRPr="006912BF" w:rsidRDefault="006912BF" w:rsidP="009E6DB9">
            <w:pPr>
              <w:pStyle w:val="TableParagraph"/>
              <w:spacing w:before="9"/>
              <w:ind w:left="0" w:right="86"/>
              <w:jc w:val="right"/>
              <w:rPr>
                <w:b/>
                <w:sz w:val="26"/>
                <w:szCs w:val="26"/>
              </w:rPr>
            </w:pPr>
            <w:r w:rsidRPr="006912BF">
              <w:rPr>
                <w:b/>
                <w:sz w:val="26"/>
                <w:szCs w:val="26"/>
              </w:rPr>
              <w:t>2653040.00</w:t>
            </w:r>
          </w:p>
        </w:tc>
        <w:tc>
          <w:tcPr>
            <w:tcW w:w="1407" w:type="dxa"/>
          </w:tcPr>
          <w:p w14:paraId="7E6EE923" w14:textId="77777777" w:rsidR="006912BF" w:rsidRPr="006912BF" w:rsidRDefault="006912BF" w:rsidP="009E6DB9">
            <w:pPr>
              <w:pStyle w:val="TableParagraph"/>
              <w:spacing w:before="9"/>
              <w:ind w:left="0" w:right="87"/>
              <w:jc w:val="right"/>
              <w:rPr>
                <w:b/>
                <w:sz w:val="26"/>
                <w:szCs w:val="26"/>
              </w:rPr>
            </w:pPr>
            <w:r w:rsidRPr="006912BF">
              <w:rPr>
                <w:b/>
                <w:sz w:val="26"/>
                <w:szCs w:val="26"/>
              </w:rPr>
              <w:t>2844702.50</w:t>
            </w:r>
          </w:p>
        </w:tc>
        <w:tc>
          <w:tcPr>
            <w:tcW w:w="1457" w:type="dxa"/>
          </w:tcPr>
          <w:p w14:paraId="7FF2D501" w14:textId="77777777" w:rsidR="006912BF" w:rsidRPr="006912BF" w:rsidRDefault="006912BF" w:rsidP="009E6DB9">
            <w:pPr>
              <w:pStyle w:val="TableParagraph"/>
              <w:spacing w:before="9"/>
              <w:ind w:left="0" w:right="87"/>
              <w:jc w:val="right"/>
              <w:rPr>
                <w:b/>
                <w:sz w:val="26"/>
                <w:szCs w:val="26"/>
              </w:rPr>
            </w:pPr>
            <w:r w:rsidRPr="006912BF">
              <w:rPr>
                <w:b/>
                <w:sz w:val="26"/>
                <w:szCs w:val="26"/>
              </w:rPr>
              <w:t>3239690.00</w:t>
            </w:r>
          </w:p>
        </w:tc>
        <w:tc>
          <w:tcPr>
            <w:tcW w:w="1441" w:type="dxa"/>
          </w:tcPr>
          <w:p w14:paraId="21E279C8" w14:textId="77777777" w:rsidR="006912BF" w:rsidRPr="006912BF" w:rsidRDefault="006912BF" w:rsidP="009E6DB9">
            <w:pPr>
              <w:pStyle w:val="TableParagraph"/>
              <w:spacing w:before="9"/>
              <w:ind w:left="0" w:right="87"/>
              <w:jc w:val="right"/>
              <w:rPr>
                <w:b/>
                <w:sz w:val="26"/>
                <w:szCs w:val="26"/>
              </w:rPr>
            </w:pPr>
            <w:r w:rsidRPr="006912BF">
              <w:rPr>
                <w:b/>
                <w:sz w:val="26"/>
                <w:szCs w:val="26"/>
              </w:rPr>
              <w:t>3239690.00</w:t>
            </w:r>
          </w:p>
        </w:tc>
        <w:tc>
          <w:tcPr>
            <w:tcW w:w="1441" w:type="dxa"/>
          </w:tcPr>
          <w:p w14:paraId="0866AF39" w14:textId="77777777" w:rsidR="006912BF" w:rsidRPr="006912BF" w:rsidRDefault="006912BF" w:rsidP="009E6DB9">
            <w:pPr>
              <w:pStyle w:val="TableParagraph"/>
              <w:spacing w:before="9"/>
              <w:ind w:left="0" w:right="88"/>
              <w:jc w:val="right"/>
              <w:rPr>
                <w:b/>
                <w:sz w:val="26"/>
                <w:szCs w:val="26"/>
              </w:rPr>
            </w:pPr>
            <w:r w:rsidRPr="006912BF">
              <w:rPr>
                <w:b/>
                <w:sz w:val="26"/>
                <w:szCs w:val="26"/>
              </w:rPr>
              <w:t>3239690.00</w:t>
            </w:r>
          </w:p>
        </w:tc>
      </w:tr>
      <w:tr w:rsidR="006912BF" w:rsidRPr="006912BF" w14:paraId="38AB5054" w14:textId="77777777" w:rsidTr="009E6DB9">
        <w:trPr>
          <w:trHeight w:val="553"/>
        </w:trPr>
        <w:tc>
          <w:tcPr>
            <w:tcW w:w="1440" w:type="dxa"/>
          </w:tcPr>
          <w:p w14:paraId="1172EE04" w14:textId="77777777" w:rsidR="006912BF" w:rsidRPr="006912BF" w:rsidRDefault="006912BF" w:rsidP="009E6DB9">
            <w:pPr>
              <w:pStyle w:val="TableParagraph"/>
              <w:spacing w:line="261" w:lineRule="exact"/>
              <w:ind w:left="123" w:right="104"/>
              <w:jc w:val="center"/>
              <w:rPr>
                <w:sz w:val="26"/>
                <w:szCs w:val="26"/>
              </w:rPr>
            </w:pPr>
            <w:r w:rsidRPr="006912BF">
              <w:rPr>
                <w:sz w:val="26"/>
                <w:szCs w:val="26"/>
              </w:rPr>
              <w:t>11</w:t>
            </w:r>
          </w:p>
          <w:p w14:paraId="0121D763" w14:textId="77777777" w:rsidR="006912BF" w:rsidRPr="006912BF" w:rsidRDefault="006912BF" w:rsidP="009E6DB9">
            <w:pPr>
              <w:pStyle w:val="TableParagraph"/>
              <w:spacing w:line="272" w:lineRule="exact"/>
              <w:ind w:left="120" w:right="105"/>
              <w:jc w:val="center"/>
              <w:rPr>
                <w:sz w:val="26"/>
                <w:szCs w:val="26"/>
              </w:rPr>
            </w:pPr>
            <w:r w:rsidRPr="006912BF">
              <w:rPr>
                <w:sz w:val="26"/>
                <w:szCs w:val="26"/>
              </w:rPr>
              <w:t>(A-C)</w:t>
            </w:r>
          </w:p>
        </w:tc>
        <w:tc>
          <w:tcPr>
            <w:tcW w:w="1604" w:type="dxa"/>
          </w:tcPr>
          <w:p w14:paraId="0A50B2D5" w14:textId="77777777" w:rsidR="006912BF" w:rsidRPr="006912BF" w:rsidRDefault="006912BF" w:rsidP="009E6DB9">
            <w:pPr>
              <w:pStyle w:val="TableParagraph"/>
              <w:spacing w:before="122"/>
              <w:rPr>
                <w:sz w:val="26"/>
                <w:szCs w:val="26"/>
              </w:rPr>
            </w:pPr>
            <w:r w:rsidRPr="006912BF">
              <w:rPr>
                <w:sz w:val="26"/>
                <w:szCs w:val="26"/>
              </w:rPr>
              <w:t>EBIT</w:t>
            </w:r>
          </w:p>
        </w:tc>
        <w:tc>
          <w:tcPr>
            <w:tcW w:w="1356" w:type="dxa"/>
          </w:tcPr>
          <w:p w14:paraId="54E93BE4" w14:textId="77777777" w:rsidR="006912BF" w:rsidRPr="006912BF" w:rsidRDefault="006912BF" w:rsidP="009E6DB9">
            <w:pPr>
              <w:pStyle w:val="TableParagraph"/>
              <w:spacing w:before="122"/>
              <w:ind w:left="0" w:right="86"/>
              <w:jc w:val="right"/>
              <w:rPr>
                <w:sz w:val="26"/>
                <w:szCs w:val="26"/>
              </w:rPr>
            </w:pPr>
            <w:r w:rsidRPr="006912BF">
              <w:rPr>
                <w:sz w:val="26"/>
                <w:szCs w:val="26"/>
              </w:rPr>
              <w:t>706960.00</w:t>
            </w:r>
          </w:p>
        </w:tc>
        <w:tc>
          <w:tcPr>
            <w:tcW w:w="1407" w:type="dxa"/>
          </w:tcPr>
          <w:p w14:paraId="12AB8D1C" w14:textId="77777777" w:rsidR="006912BF" w:rsidRPr="006912BF" w:rsidRDefault="006912BF" w:rsidP="009E6DB9">
            <w:pPr>
              <w:pStyle w:val="TableParagraph"/>
              <w:spacing w:before="122"/>
              <w:ind w:left="0" w:right="87"/>
              <w:jc w:val="right"/>
              <w:rPr>
                <w:sz w:val="26"/>
                <w:szCs w:val="26"/>
              </w:rPr>
            </w:pPr>
            <w:r w:rsidRPr="006912BF">
              <w:rPr>
                <w:sz w:val="26"/>
                <w:szCs w:val="26"/>
              </w:rPr>
              <w:t>995297.50</w:t>
            </w:r>
          </w:p>
        </w:tc>
        <w:tc>
          <w:tcPr>
            <w:tcW w:w="1457" w:type="dxa"/>
          </w:tcPr>
          <w:p w14:paraId="5A511CEC" w14:textId="77777777" w:rsidR="006912BF" w:rsidRPr="006912BF" w:rsidRDefault="006912BF" w:rsidP="009E6DB9">
            <w:pPr>
              <w:pStyle w:val="TableParagraph"/>
              <w:spacing w:before="122"/>
              <w:ind w:left="0" w:right="87"/>
              <w:jc w:val="right"/>
              <w:rPr>
                <w:sz w:val="26"/>
                <w:szCs w:val="26"/>
              </w:rPr>
            </w:pPr>
            <w:r w:rsidRPr="006912BF">
              <w:rPr>
                <w:sz w:val="26"/>
                <w:szCs w:val="26"/>
              </w:rPr>
              <w:t>1560310.00</w:t>
            </w:r>
          </w:p>
        </w:tc>
        <w:tc>
          <w:tcPr>
            <w:tcW w:w="1441" w:type="dxa"/>
          </w:tcPr>
          <w:p w14:paraId="74CF7AF3" w14:textId="77777777" w:rsidR="006912BF" w:rsidRPr="006912BF" w:rsidRDefault="006912BF" w:rsidP="009E6DB9">
            <w:pPr>
              <w:pStyle w:val="TableParagraph"/>
              <w:spacing w:before="122"/>
              <w:ind w:left="0" w:right="87"/>
              <w:jc w:val="right"/>
              <w:rPr>
                <w:sz w:val="26"/>
                <w:szCs w:val="26"/>
              </w:rPr>
            </w:pPr>
            <w:r w:rsidRPr="006912BF">
              <w:rPr>
                <w:sz w:val="26"/>
                <w:szCs w:val="26"/>
              </w:rPr>
              <w:t>1560310.00</w:t>
            </w:r>
          </w:p>
        </w:tc>
        <w:tc>
          <w:tcPr>
            <w:tcW w:w="1441" w:type="dxa"/>
          </w:tcPr>
          <w:p w14:paraId="56ACA7B9" w14:textId="77777777" w:rsidR="006912BF" w:rsidRPr="006912BF" w:rsidRDefault="006912BF" w:rsidP="009E6DB9">
            <w:pPr>
              <w:pStyle w:val="TableParagraph"/>
              <w:spacing w:before="122"/>
              <w:ind w:left="0" w:right="88"/>
              <w:jc w:val="right"/>
              <w:rPr>
                <w:sz w:val="26"/>
                <w:szCs w:val="26"/>
              </w:rPr>
            </w:pPr>
            <w:r w:rsidRPr="006912BF">
              <w:rPr>
                <w:sz w:val="26"/>
                <w:szCs w:val="26"/>
              </w:rPr>
              <w:t>1560310.00</w:t>
            </w:r>
          </w:p>
        </w:tc>
      </w:tr>
      <w:tr w:rsidR="006912BF" w:rsidRPr="006912BF" w14:paraId="520980D7" w14:textId="77777777" w:rsidTr="009E6DB9">
        <w:trPr>
          <w:trHeight w:val="551"/>
        </w:trPr>
        <w:tc>
          <w:tcPr>
            <w:tcW w:w="1440" w:type="dxa"/>
          </w:tcPr>
          <w:p w14:paraId="1F35847A" w14:textId="77777777" w:rsidR="006912BF" w:rsidRPr="006912BF" w:rsidRDefault="006912BF" w:rsidP="009E6DB9">
            <w:pPr>
              <w:pStyle w:val="TableParagraph"/>
              <w:spacing w:before="122"/>
              <w:ind w:left="123" w:right="104"/>
              <w:jc w:val="center"/>
              <w:rPr>
                <w:sz w:val="26"/>
                <w:szCs w:val="26"/>
              </w:rPr>
            </w:pPr>
            <w:r w:rsidRPr="006912BF">
              <w:rPr>
                <w:sz w:val="26"/>
                <w:szCs w:val="26"/>
              </w:rPr>
              <w:t>12</w:t>
            </w:r>
          </w:p>
        </w:tc>
        <w:tc>
          <w:tcPr>
            <w:tcW w:w="1604" w:type="dxa"/>
          </w:tcPr>
          <w:p w14:paraId="63280D9E" w14:textId="77777777" w:rsidR="006912BF" w:rsidRPr="006912BF" w:rsidRDefault="006912BF" w:rsidP="009E6DB9">
            <w:pPr>
              <w:pStyle w:val="TableParagraph"/>
              <w:tabs>
                <w:tab w:val="left" w:pos="1270"/>
              </w:tabs>
              <w:spacing w:line="259" w:lineRule="exact"/>
              <w:rPr>
                <w:sz w:val="26"/>
                <w:szCs w:val="26"/>
              </w:rPr>
            </w:pPr>
            <w:r w:rsidRPr="006912BF">
              <w:rPr>
                <w:sz w:val="26"/>
                <w:szCs w:val="26"/>
              </w:rPr>
              <w:t>Interest</w:t>
            </w:r>
            <w:r w:rsidRPr="006912BF">
              <w:rPr>
                <w:sz w:val="26"/>
                <w:szCs w:val="26"/>
              </w:rPr>
              <w:tab/>
              <w:t>@</w:t>
            </w:r>
          </w:p>
          <w:p w14:paraId="129F4350" w14:textId="77777777" w:rsidR="006912BF" w:rsidRPr="006912BF" w:rsidRDefault="006912BF" w:rsidP="009E6DB9">
            <w:pPr>
              <w:pStyle w:val="TableParagraph"/>
              <w:spacing w:line="273" w:lineRule="exact"/>
              <w:rPr>
                <w:sz w:val="26"/>
                <w:szCs w:val="26"/>
              </w:rPr>
            </w:pPr>
            <w:r w:rsidRPr="006912BF">
              <w:rPr>
                <w:sz w:val="26"/>
                <w:szCs w:val="26"/>
              </w:rPr>
              <w:t>12%</w:t>
            </w:r>
          </w:p>
        </w:tc>
        <w:tc>
          <w:tcPr>
            <w:tcW w:w="1356" w:type="dxa"/>
          </w:tcPr>
          <w:p w14:paraId="02E61089" w14:textId="77777777" w:rsidR="006912BF" w:rsidRPr="006912BF" w:rsidRDefault="006912BF" w:rsidP="009E6DB9">
            <w:pPr>
              <w:pStyle w:val="TableParagraph"/>
              <w:spacing w:before="122"/>
              <w:ind w:left="0" w:right="86"/>
              <w:jc w:val="right"/>
              <w:rPr>
                <w:sz w:val="26"/>
                <w:szCs w:val="26"/>
              </w:rPr>
            </w:pPr>
            <w:r w:rsidRPr="006912BF">
              <w:rPr>
                <w:sz w:val="26"/>
                <w:szCs w:val="26"/>
              </w:rPr>
              <w:t>221053.00</w:t>
            </w:r>
          </w:p>
        </w:tc>
        <w:tc>
          <w:tcPr>
            <w:tcW w:w="1407" w:type="dxa"/>
          </w:tcPr>
          <w:p w14:paraId="4F14FB49" w14:textId="77777777" w:rsidR="006912BF" w:rsidRPr="006912BF" w:rsidRDefault="006912BF" w:rsidP="009E6DB9">
            <w:pPr>
              <w:pStyle w:val="TableParagraph"/>
              <w:spacing w:before="122"/>
              <w:ind w:left="0" w:right="87"/>
              <w:jc w:val="right"/>
              <w:rPr>
                <w:sz w:val="26"/>
                <w:szCs w:val="26"/>
              </w:rPr>
            </w:pPr>
            <w:r w:rsidRPr="006912BF">
              <w:rPr>
                <w:sz w:val="26"/>
                <w:szCs w:val="26"/>
              </w:rPr>
              <w:t>182058.00</w:t>
            </w:r>
          </w:p>
        </w:tc>
        <w:tc>
          <w:tcPr>
            <w:tcW w:w="1457" w:type="dxa"/>
          </w:tcPr>
          <w:p w14:paraId="72F8FD1B" w14:textId="77777777" w:rsidR="006912BF" w:rsidRPr="006912BF" w:rsidRDefault="006912BF" w:rsidP="009E6DB9">
            <w:pPr>
              <w:pStyle w:val="TableParagraph"/>
              <w:spacing w:before="122"/>
              <w:ind w:left="0" w:right="87"/>
              <w:jc w:val="right"/>
              <w:rPr>
                <w:sz w:val="26"/>
                <w:szCs w:val="26"/>
              </w:rPr>
            </w:pPr>
            <w:r w:rsidRPr="006912BF">
              <w:rPr>
                <w:sz w:val="26"/>
                <w:szCs w:val="26"/>
              </w:rPr>
              <w:t>138117.00</w:t>
            </w:r>
          </w:p>
        </w:tc>
        <w:tc>
          <w:tcPr>
            <w:tcW w:w="1441" w:type="dxa"/>
          </w:tcPr>
          <w:p w14:paraId="5512E0A1" w14:textId="77777777" w:rsidR="006912BF" w:rsidRPr="006912BF" w:rsidRDefault="006912BF" w:rsidP="009E6DB9">
            <w:pPr>
              <w:pStyle w:val="TableParagraph"/>
              <w:spacing w:before="122"/>
              <w:ind w:left="0" w:right="87"/>
              <w:jc w:val="right"/>
              <w:rPr>
                <w:sz w:val="26"/>
                <w:szCs w:val="26"/>
              </w:rPr>
            </w:pPr>
            <w:r w:rsidRPr="006912BF">
              <w:rPr>
                <w:sz w:val="26"/>
                <w:szCs w:val="26"/>
              </w:rPr>
              <w:t>88603.00</w:t>
            </w:r>
          </w:p>
        </w:tc>
        <w:tc>
          <w:tcPr>
            <w:tcW w:w="1441" w:type="dxa"/>
          </w:tcPr>
          <w:p w14:paraId="50406903" w14:textId="77777777" w:rsidR="006912BF" w:rsidRPr="006912BF" w:rsidRDefault="006912BF" w:rsidP="009E6DB9">
            <w:pPr>
              <w:pStyle w:val="TableParagraph"/>
              <w:spacing w:before="122"/>
              <w:ind w:left="0" w:right="88"/>
              <w:jc w:val="right"/>
              <w:rPr>
                <w:sz w:val="26"/>
                <w:szCs w:val="26"/>
              </w:rPr>
            </w:pPr>
            <w:r w:rsidRPr="006912BF">
              <w:rPr>
                <w:sz w:val="26"/>
                <w:szCs w:val="26"/>
              </w:rPr>
              <w:t>32809.00</w:t>
            </w:r>
          </w:p>
        </w:tc>
      </w:tr>
      <w:tr w:rsidR="006912BF" w:rsidRPr="006912BF" w14:paraId="62A97D47" w14:textId="77777777" w:rsidTr="009E6DB9">
        <w:trPr>
          <w:trHeight w:val="315"/>
        </w:trPr>
        <w:tc>
          <w:tcPr>
            <w:tcW w:w="1440" w:type="dxa"/>
          </w:tcPr>
          <w:p w14:paraId="51A08F65" w14:textId="77777777" w:rsidR="006912BF" w:rsidRPr="006912BF" w:rsidRDefault="006912BF" w:rsidP="009E6DB9">
            <w:pPr>
              <w:pStyle w:val="TableParagraph"/>
              <w:spacing w:before="4"/>
              <w:ind w:left="123" w:right="104"/>
              <w:jc w:val="center"/>
              <w:rPr>
                <w:sz w:val="26"/>
                <w:szCs w:val="26"/>
              </w:rPr>
            </w:pPr>
            <w:r w:rsidRPr="006912BF">
              <w:rPr>
                <w:sz w:val="26"/>
                <w:szCs w:val="26"/>
              </w:rPr>
              <w:lastRenderedPageBreak/>
              <w:t>13</w:t>
            </w:r>
          </w:p>
        </w:tc>
        <w:tc>
          <w:tcPr>
            <w:tcW w:w="1604" w:type="dxa"/>
          </w:tcPr>
          <w:p w14:paraId="17AA06FC" w14:textId="77777777" w:rsidR="006912BF" w:rsidRPr="006912BF" w:rsidRDefault="006912BF" w:rsidP="009E6DB9">
            <w:pPr>
              <w:pStyle w:val="TableParagraph"/>
              <w:spacing w:before="4"/>
              <w:rPr>
                <w:sz w:val="26"/>
                <w:szCs w:val="26"/>
              </w:rPr>
            </w:pPr>
            <w:r w:rsidRPr="006912BF">
              <w:rPr>
                <w:sz w:val="26"/>
                <w:szCs w:val="26"/>
              </w:rPr>
              <w:t>Tax @ 5%</w:t>
            </w:r>
          </w:p>
        </w:tc>
        <w:tc>
          <w:tcPr>
            <w:tcW w:w="1356" w:type="dxa"/>
          </w:tcPr>
          <w:p w14:paraId="70DABD99" w14:textId="77777777" w:rsidR="006912BF" w:rsidRPr="006912BF" w:rsidRDefault="006912BF" w:rsidP="009E6DB9">
            <w:pPr>
              <w:pStyle w:val="TableParagraph"/>
              <w:spacing w:before="4"/>
              <w:ind w:left="0" w:right="86"/>
              <w:jc w:val="right"/>
              <w:rPr>
                <w:sz w:val="26"/>
                <w:szCs w:val="26"/>
              </w:rPr>
            </w:pPr>
            <w:r w:rsidRPr="006912BF">
              <w:rPr>
                <w:sz w:val="26"/>
                <w:szCs w:val="26"/>
              </w:rPr>
              <w:t>168000.00</w:t>
            </w:r>
          </w:p>
        </w:tc>
        <w:tc>
          <w:tcPr>
            <w:tcW w:w="1407" w:type="dxa"/>
          </w:tcPr>
          <w:p w14:paraId="12A87E70" w14:textId="77777777" w:rsidR="006912BF" w:rsidRPr="006912BF" w:rsidRDefault="006912BF" w:rsidP="009E6DB9">
            <w:pPr>
              <w:pStyle w:val="TableParagraph"/>
              <w:spacing w:before="4"/>
              <w:ind w:left="0" w:right="87"/>
              <w:jc w:val="right"/>
              <w:rPr>
                <w:sz w:val="26"/>
                <w:szCs w:val="26"/>
              </w:rPr>
            </w:pPr>
            <w:r w:rsidRPr="006912BF">
              <w:rPr>
                <w:sz w:val="26"/>
                <w:szCs w:val="26"/>
              </w:rPr>
              <w:t>192000.00</w:t>
            </w:r>
          </w:p>
        </w:tc>
        <w:tc>
          <w:tcPr>
            <w:tcW w:w="1457" w:type="dxa"/>
          </w:tcPr>
          <w:p w14:paraId="650738DF" w14:textId="77777777" w:rsidR="006912BF" w:rsidRPr="006912BF" w:rsidRDefault="006912BF" w:rsidP="009E6DB9">
            <w:pPr>
              <w:pStyle w:val="TableParagraph"/>
              <w:spacing w:before="4"/>
              <w:ind w:left="0" w:right="87"/>
              <w:jc w:val="right"/>
              <w:rPr>
                <w:sz w:val="26"/>
                <w:szCs w:val="26"/>
              </w:rPr>
            </w:pPr>
            <w:r w:rsidRPr="006912BF">
              <w:rPr>
                <w:sz w:val="26"/>
                <w:szCs w:val="26"/>
              </w:rPr>
              <w:t>240000.00</w:t>
            </w:r>
          </w:p>
        </w:tc>
        <w:tc>
          <w:tcPr>
            <w:tcW w:w="1441" w:type="dxa"/>
          </w:tcPr>
          <w:p w14:paraId="611DA6F7" w14:textId="77777777" w:rsidR="006912BF" w:rsidRPr="006912BF" w:rsidRDefault="006912BF" w:rsidP="009E6DB9">
            <w:pPr>
              <w:pStyle w:val="TableParagraph"/>
              <w:spacing w:before="4"/>
              <w:ind w:left="0" w:right="87"/>
              <w:jc w:val="right"/>
              <w:rPr>
                <w:sz w:val="26"/>
                <w:szCs w:val="26"/>
              </w:rPr>
            </w:pPr>
            <w:r w:rsidRPr="006912BF">
              <w:rPr>
                <w:sz w:val="26"/>
                <w:szCs w:val="26"/>
              </w:rPr>
              <w:t>240000.00</w:t>
            </w:r>
          </w:p>
        </w:tc>
        <w:tc>
          <w:tcPr>
            <w:tcW w:w="1441" w:type="dxa"/>
          </w:tcPr>
          <w:p w14:paraId="499B3768" w14:textId="77777777" w:rsidR="006912BF" w:rsidRPr="006912BF" w:rsidRDefault="006912BF" w:rsidP="009E6DB9">
            <w:pPr>
              <w:pStyle w:val="TableParagraph"/>
              <w:spacing w:before="4"/>
              <w:ind w:left="0" w:right="88"/>
              <w:jc w:val="right"/>
              <w:rPr>
                <w:sz w:val="26"/>
                <w:szCs w:val="26"/>
              </w:rPr>
            </w:pPr>
            <w:r w:rsidRPr="006912BF">
              <w:rPr>
                <w:sz w:val="26"/>
                <w:szCs w:val="26"/>
              </w:rPr>
              <w:t>240000.00</w:t>
            </w:r>
          </w:p>
        </w:tc>
      </w:tr>
      <w:tr w:rsidR="006912BF" w:rsidRPr="006912BF" w14:paraId="4604AEB1" w14:textId="77777777" w:rsidTr="009E6DB9">
        <w:trPr>
          <w:trHeight w:val="532"/>
        </w:trPr>
        <w:tc>
          <w:tcPr>
            <w:tcW w:w="1440" w:type="dxa"/>
          </w:tcPr>
          <w:p w14:paraId="1B37E73C" w14:textId="77777777" w:rsidR="006912BF" w:rsidRPr="006912BF" w:rsidRDefault="006912BF" w:rsidP="009E6DB9">
            <w:pPr>
              <w:pStyle w:val="TableParagraph"/>
              <w:spacing w:line="261" w:lineRule="exact"/>
              <w:ind w:left="123" w:right="104"/>
              <w:jc w:val="center"/>
              <w:rPr>
                <w:sz w:val="26"/>
                <w:szCs w:val="26"/>
              </w:rPr>
            </w:pPr>
            <w:r w:rsidRPr="006912BF">
              <w:rPr>
                <w:sz w:val="26"/>
                <w:szCs w:val="26"/>
              </w:rPr>
              <w:t>14</w:t>
            </w:r>
          </w:p>
          <w:p w14:paraId="4AAEA57D" w14:textId="77777777" w:rsidR="006912BF" w:rsidRPr="006912BF" w:rsidRDefault="006912BF" w:rsidP="009E6DB9">
            <w:pPr>
              <w:pStyle w:val="TableParagraph"/>
              <w:spacing w:before="2" w:line="249" w:lineRule="exact"/>
              <w:ind w:left="123" w:right="105"/>
              <w:jc w:val="center"/>
              <w:rPr>
                <w:sz w:val="26"/>
                <w:szCs w:val="26"/>
              </w:rPr>
            </w:pPr>
            <w:r w:rsidRPr="006912BF">
              <w:rPr>
                <w:sz w:val="26"/>
                <w:szCs w:val="26"/>
              </w:rPr>
              <w:t>[12-(12+13)]</w:t>
            </w:r>
          </w:p>
        </w:tc>
        <w:tc>
          <w:tcPr>
            <w:tcW w:w="1604" w:type="dxa"/>
          </w:tcPr>
          <w:p w14:paraId="290F8B32" w14:textId="77777777" w:rsidR="006912BF" w:rsidRPr="006912BF" w:rsidRDefault="006912BF" w:rsidP="009E6DB9">
            <w:pPr>
              <w:pStyle w:val="TableParagraph"/>
              <w:spacing w:before="110"/>
              <w:rPr>
                <w:sz w:val="26"/>
                <w:szCs w:val="26"/>
              </w:rPr>
            </w:pPr>
            <w:r w:rsidRPr="006912BF">
              <w:rPr>
                <w:sz w:val="26"/>
                <w:szCs w:val="26"/>
              </w:rPr>
              <w:t>EAT</w:t>
            </w:r>
          </w:p>
        </w:tc>
        <w:tc>
          <w:tcPr>
            <w:tcW w:w="1356" w:type="dxa"/>
          </w:tcPr>
          <w:p w14:paraId="545BCE63" w14:textId="77777777" w:rsidR="006912BF" w:rsidRPr="006912BF" w:rsidRDefault="006912BF" w:rsidP="009E6DB9">
            <w:pPr>
              <w:pStyle w:val="TableParagraph"/>
              <w:spacing w:before="110"/>
              <w:ind w:left="0" w:right="86"/>
              <w:jc w:val="right"/>
              <w:rPr>
                <w:sz w:val="26"/>
                <w:szCs w:val="26"/>
              </w:rPr>
            </w:pPr>
            <w:r w:rsidRPr="006912BF">
              <w:rPr>
                <w:sz w:val="26"/>
                <w:szCs w:val="26"/>
              </w:rPr>
              <w:t>317907.00</w:t>
            </w:r>
          </w:p>
        </w:tc>
        <w:tc>
          <w:tcPr>
            <w:tcW w:w="1407" w:type="dxa"/>
          </w:tcPr>
          <w:p w14:paraId="610981E8" w14:textId="77777777" w:rsidR="006912BF" w:rsidRPr="006912BF" w:rsidRDefault="006912BF" w:rsidP="009E6DB9">
            <w:pPr>
              <w:pStyle w:val="TableParagraph"/>
              <w:spacing w:before="110"/>
              <w:ind w:left="0" w:right="87"/>
              <w:jc w:val="right"/>
              <w:rPr>
                <w:sz w:val="26"/>
                <w:szCs w:val="26"/>
              </w:rPr>
            </w:pPr>
            <w:r w:rsidRPr="006912BF">
              <w:rPr>
                <w:sz w:val="26"/>
                <w:szCs w:val="26"/>
              </w:rPr>
              <w:t>621239.50</w:t>
            </w:r>
          </w:p>
        </w:tc>
        <w:tc>
          <w:tcPr>
            <w:tcW w:w="1457" w:type="dxa"/>
          </w:tcPr>
          <w:p w14:paraId="44C9883C" w14:textId="77777777" w:rsidR="006912BF" w:rsidRPr="006912BF" w:rsidRDefault="006912BF" w:rsidP="009E6DB9">
            <w:pPr>
              <w:pStyle w:val="TableParagraph"/>
              <w:spacing w:before="110"/>
              <w:ind w:left="0" w:right="87"/>
              <w:jc w:val="right"/>
              <w:rPr>
                <w:sz w:val="26"/>
                <w:szCs w:val="26"/>
              </w:rPr>
            </w:pPr>
            <w:r w:rsidRPr="006912BF">
              <w:rPr>
                <w:sz w:val="26"/>
                <w:szCs w:val="26"/>
              </w:rPr>
              <w:t>1182193.00</w:t>
            </w:r>
          </w:p>
        </w:tc>
        <w:tc>
          <w:tcPr>
            <w:tcW w:w="1441" w:type="dxa"/>
          </w:tcPr>
          <w:p w14:paraId="027C2F4E" w14:textId="77777777" w:rsidR="006912BF" w:rsidRPr="006912BF" w:rsidRDefault="006912BF" w:rsidP="009E6DB9">
            <w:pPr>
              <w:pStyle w:val="TableParagraph"/>
              <w:spacing w:before="110"/>
              <w:ind w:left="0" w:right="87"/>
              <w:jc w:val="right"/>
              <w:rPr>
                <w:sz w:val="26"/>
                <w:szCs w:val="26"/>
              </w:rPr>
            </w:pPr>
            <w:r w:rsidRPr="006912BF">
              <w:rPr>
                <w:sz w:val="26"/>
                <w:szCs w:val="26"/>
              </w:rPr>
              <w:t>1231707.00</w:t>
            </w:r>
          </w:p>
        </w:tc>
        <w:tc>
          <w:tcPr>
            <w:tcW w:w="1441" w:type="dxa"/>
          </w:tcPr>
          <w:p w14:paraId="712F7E14" w14:textId="77777777" w:rsidR="006912BF" w:rsidRPr="006912BF" w:rsidRDefault="006912BF" w:rsidP="009E6DB9">
            <w:pPr>
              <w:pStyle w:val="TableParagraph"/>
              <w:spacing w:before="110"/>
              <w:ind w:left="0" w:right="88"/>
              <w:jc w:val="right"/>
              <w:rPr>
                <w:sz w:val="26"/>
                <w:szCs w:val="26"/>
              </w:rPr>
            </w:pPr>
            <w:r w:rsidRPr="006912BF">
              <w:rPr>
                <w:sz w:val="26"/>
                <w:szCs w:val="26"/>
              </w:rPr>
              <w:t>1287501.00</w:t>
            </w:r>
          </w:p>
        </w:tc>
      </w:tr>
    </w:tbl>
    <w:p w14:paraId="3CAE9C96" w14:textId="77777777" w:rsidR="006912BF" w:rsidRPr="006912BF" w:rsidRDefault="006912BF" w:rsidP="006912BF">
      <w:pPr>
        <w:pStyle w:val="BodyText"/>
        <w:spacing w:before="9"/>
        <w:rPr>
          <w:sz w:val="26"/>
          <w:szCs w:val="26"/>
        </w:rPr>
      </w:pPr>
    </w:p>
    <w:p w14:paraId="11B9E9A2" w14:textId="77777777" w:rsidR="006912BF" w:rsidRPr="006912BF" w:rsidRDefault="006912BF" w:rsidP="006912BF">
      <w:pPr>
        <w:pStyle w:val="BodyText"/>
        <w:spacing w:before="90"/>
        <w:ind w:left="600"/>
        <w:rPr>
          <w:sz w:val="26"/>
          <w:szCs w:val="26"/>
        </w:rPr>
      </w:pPr>
      <w:r w:rsidRPr="006912BF">
        <w:rPr>
          <w:sz w:val="26"/>
          <w:szCs w:val="26"/>
        </w:rPr>
        <w:t xml:space="preserve">Note: - EBIT- Earnings Before Interest and </w:t>
      </w:r>
      <w:proofErr w:type="spellStart"/>
      <w:proofErr w:type="gramStart"/>
      <w:r w:rsidRPr="006912BF">
        <w:rPr>
          <w:sz w:val="26"/>
          <w:szCs w:val="26"/>
        </w:rPr>
        <w:t>Taxes,EAT</w:t>
      </w:r>
      <w:proofErr w:type="spellEnd"/>
      <w:proofErr w:type="gramEnd"/>
      <w:r w:rsidRPr="006912BF">
        <w:rPr>
          <w:sz w:val="26"/>
          <w:szCs w:val="26"/>
        </w:rPr>
        <w:t>- Earnings After Taxes</w:t>
      </w:r>
    </w:p>
    <w:p w14:paraId="244495BD" w14:textId="77777777" w:rsidR="006912BF" w:rsidRPr="006912BF" w:rsidRDefault="006912BF" w:rsidP="006912BF">
      <w:pPr>
        <w:pStyle w:val="BodyText"/>
        <w:rPr>
          <w:sz w:val="26"/>
          <w:szCs w:val="26"/>
        </w:rPr>
      </w:pPr>
    </w:p>
    <w:p w14:paraId="76313BBD" w14:textId="77777777" w:rsidR="006912BF" w:rsidRPr="006912BF" w:rsidRDefault="006912BF" w:rsidP="006912BF">
      <w:pPr>
        <w:pStyle w:val="BodyText"/>
        <w:rPr>
          <w:sz w:val="26"/>
          <w:szCs w:val="26"/>
        </w:rPr>
      </w:pPr>
    </w:p>
    <w:p w14:paraId="59CDB7D2" w14:textId="77777777" w:rsidR="006912BF" w:rsidRPr="006912BF" w:rsidRDefault="006912BF" w:rsidP="006912BF">
      <w:pPr>
        <w:pStyle w:val="ListParagraph"/>
        <w:widowControl w:val="0"/>
        <w:numPr>
          <w:ilvl w:val="0"/>
          <w:numId w:val="10"/>
        </w:numPr>
        <w:tabs>
          <w:tab w:val="left" w:pos="1321"/>
        </w:tabs>
        <w:autoSpaceDE w:val="0"/>
        <w:autoSpaceDN w:val="0"/>
        <w:ind w:hanging="361"/>
        <w:contextualSpacing w:val="0"/>
        <w:rPr>
          <w:rFonts w:ascii="Arial" w:hAnsi="Arial" w:cs="Arial"/>
          <w:sz w:val="26"/>
          <w:szCs w:val="26"/>
        </w:rPr>
      </w:pPr>
      <w:r w:rsidRPr="006912BF">
        <w:rPr>
          <w:rFonts w:ascii="Arial" w:hAnsi="Arial" w:cs="Arial"/>
          <w:sz w:val="26"/>
          <w:szCs w:val="26"/>
        </w:rPr>
        <w:t>Loan</w:t>
      </w:r>
      <w:r w:rsidRPr="006912BF">
        <w:rPr>
          <w:rFonts w:ascii="Arial" w:hAnsi="Arial" w:cs="Arial"/>
          <w:spacing w:val="-1"/>
          <w:sz w:val="26"/>
          <w:szCs w:val="26"/>
        </w:rPr>
        <w:t xml:space="preserve"> </w:t>
      </w:r>
      <w:r w:rsidRPr="006912BF">
        <w:rPr>
          <w:rFonts w:ascii="Arial" w:hAnsi="Arial" w:cs="Arial"/>
          <w:sz w:val="26"/>
          <w:szCs w:val="26"/>
        </w:rPr>
        <w:t>Calculation</w:t>
      </w:r>
    </w:p>
    <w:p w14:paraId="4411DE5D" w14:textId="77777777" w:rsidR="006912BF" w:rsidRPr="006912BF" w:rsidRDefault="006912BF" w:rsidP="006912BF">
      <w:pPr>
        <w:pStyle w:val="ListParagraph"/>
        <w:widowControl w:val="0"/>
        <w:numPr>
          <w:ilvl w:val="1"/>
          <w:numId w:val="5"/>
        </w:numPr>
        <w:tabs>
          <w:tab w:val="left" w:pos="1320"/>
          <w:tab w:val="left" w:pos="1321"/>
        </w:tabs>
        <w:autoSpaceDE w:val="0"/>
        <w:autoSpaceDN w:val="0"/>
        <w:spacing w:before="137"/>
        <w:ind w:left="1320" w:hanging="361"/>
        <w:contextualSpacing w:val="0"/>
        <w:rPr>
          <w:rFonts w:ascii="Arial" w:hAnsi="Arial" w:cs="Arial"/>
          <w:sz w:val="26"/>
          <w:szCs w:val="26"/>
        </w:rPr>
      </w:pPr>
      <w:r w:rsidRPr="006912BF">
        <w:rPr>
          <w:rFonts w:ascii="Arial" w:hAnsi="Arial" w:cs="Arial"/>
          <w:sz w:val="26"/>
          <w:szCs w:val="26"/>
        </w:rPr>
        <w:t>Loan Amount Rs.1980000.00, Interest Rate=</w:t>
      </w:r>
      <w:r w:rsidRPr="006912BF">
        <w:rPr>
          <w:rFonts w:ascii="Arial" w:hAnsi="Arial" w:cs="Arial"/>
          <w:spacing w:val="2"/>
          <w:sz w:val="26"/>
          <w:szCs w:val="26"/>
        </w:rPr>
        <w:t xml:space="preserve"> </w:t>
      </w:r>
      <w:r w:rsidRPr="006912BF">
        <w:rPr>
          <w:rFonts w:ascii="Arial" w:hAnsi="Arial" w:cs="Arial"/>
          <w:sz w:val="26"/>
          <w:szCs w:val="26"/>
        </w:rPr>
        <w:t>12%,</w:t>
      </w:r>
    </w:p>
    <w:p w14:paraId="7C8C5EE9" w14:textId="77777777" w:rsidR="006912BF" w:rsidRPr="006912BF" w:rsidRDefault="006912BF" w:rsidP="006912BF">
      <w:pPr>
        <w:pStyle w:val="ListParagraph"/>
        <w:widowControl w:val="0"/>
        <w:numPr>
          <w:ilvl w:val="1"/>
          <w:numId w:val="5"/>
        </w:numPr>
        <w:tabs>
          <w:tab w:val="left" w:pos="1320"/>
          <w:tab w:val="left" w:pos="1321"/>
        </w:tabs>
        <w:autoSpaceDE w:val="0"/>
        <w:autoSpaceDN w:val="0"/>
        <w:spacing w:before="138"/>
        <w:ind w:left="1320" w:hanging="361"/>
        <w:contextualSpacing w:val="0"/>
        <w:rPr>
          <w:rFonts w:ascii="Arial" w:hAnsi="Arial" w:cs="Arial"/>
          <w:sz w:val="26"/>
          <w:szCs w:val="26"/>
        </w:rPr>
      </w:pPr>
      <w:r w:rsidRPr="006912BF">
        <w:rPr>
          <w:rFonts w:ascii="Arial" w:hAnsi="Arial" w:cs="Arial"/>
          <w:sz w:val="26"/>
          <w:szCs w:val="26"/>
        </w:rPr>
        <w:t>Loan repayment</w:t>
      </w:r>
      <w:r w:rsidRPr="006912BF">
        <w:rPr>
          <w:rFonts w:ascii="Arial" w:hAnsi="Arial" w:cs="Arial"/>
          <w:spacing w:val="1"/>
          <w:sz w:val="26"/>
          <w:szCs w:val="26"/>
        </w:rPr>
        <w:t xml:space="preserve"> </w:t>
      </w:r>
      <w:r w:rsidRPr="006912BF">
        <w:rPr>
          <w:rFonts w:ascii="Arial" w:hAnsi="Arial" w:cs="Arial"/>
          <w:sz w:val="26"/>
          <w:szCs w:val="26"/>
        </w:rPr>
        <w:t>calculation</w:t>
      </w:r>
    </w:p>
    <w:p w14:paraId="30221BA3" w14:textId="77777777" w:rsidR="006912BF" w:rsidRPr="006912BF" w:rsidRDefault="006912BF" w:rsidP="006912BF">
      <w:pPr>
        <w:rPr>
          <w:sz w:val="26"/>
          <w:szCs w:val="26"/>
        </w:rPr>
        <w:sectPr w:rsidR="006912BF" w:rsidRPr="006912BF" w:rsidSect="00F33795">
          <w:pgSz w:w="12240" w:h="15840"/>
          <w:pgMar w:top="1360" w:right="640" w:bottom="1200" w:left="840" w:header="0" w:footer="1014" w:gutter="0"/>
          <w:cols w:space="720"/>
        </w:sectPr>
      </w:pPr>
    </w:p>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4"/>
        <w:gridCol w:w="2161"/>
        <w:gridCol w:w="1712"/>
        <w:gridCol w:w="2250"/>
        <w:gridCol w:w="2432"/>
      </w:tblGrid>
      <w:tr w:rsidR="006912BF" w:rsidRPr="006912BF" w14:paraId="3DA65696" w14:textId="77777777" w:rsidTr="009E6DB9">
        <w:trPr>
          <w:trHeight w:val="412"/>
        </w:trPr>
        <w:tc>
          <w:tcPr>
            <w:tcW w:w="1344" w:type="dxa"/>
          </w:tcPr>
          <w:p w14:paraId="278B13F5" w14:textId="77777777" w:rsidR="006912BF" w:rsidRPr="006912BF" w:rsidRDefault="006912BF" w:rsidP="009E6DB9">
            <w:pPr>
              <w:pStyle w:val="TableParagraph"/>
              <w:spacing w:line="267" w:lineRule="exact"/>
              <w:rPr>
                <w:b/>
                <w:sz w:val="26"/>
                <w:szCs w:val="26"/>
              </w:rPr>
            </w:pPr>
            <w:r w:rsidRPr="006912BF">
              <w:rPr>
                <w:b/>
                <w:sz w:val="26"/>
                <w:szCs w:val="26"/>
              </w:rPr>
              <w:lastRenderedPageBreak/>
              <w:t>Period</w:t>
            </w:r>
          </w:p>
        </w:tc>
        <w:tc>
          <w:tcPr>
            <w:tcW w:w="2161" w:type="dxa"/>
          </w:tcPr>
          <w:p w14:paraId="1D896C62" w14:textId="77777777" w:rsidR="006912BF" w:rsidRPr="006912BF" w:rsidRDefault="006912BF" w:rsidP="009E6DB9">
            <w:pPr>
              <w:pStyle w:val="TableParagraph"/>
              <w:spacing w:line="267" w:lineRule="exact"/>
              <w:rPr>
                <w:b/>
                <w:sz w:val="26"/>
                <w:szCs w:val="26"/>
              </w:rPr>
            </w:pPr>
            <w:r w:rsidRPr="006912BF">
              <w:rPr>
                <w:b/>
                <w:sz w:val="26"/>
                <w:szCs w:val="26"/>
              </w:rPr>
              <w:t>Installment (Rs.)</w:t>
            </w:r>
          </w:p>
        </w:tc>
        <w:tc>
          <w:tcPr>
            <w:tcW w:w="1712" w:type="dxa"/>
          </w:tcPr>
          <w:p w14:paraId="3C0F9EEE" w14:textId="77777777" w:rsidR="006912BF" w:rsidRPr="006912BF" w:rsidRDefault="006912BF" w:rsidP="009E6DB9">
            <w:pPr>
              <w:pStyle w:val="TableParagraph"/>
              <w:spacing w:line="267" w:lineRule="exact"/>
              <w:rPr>
                <w:b/>
                <w:sz w:val="26"/>
                <w:szCs w:val="26"/>
              </w:rPr>
            </w:pPr>
            <w:r w:rsidRPr="006912BF">
              <w:rPr>
                <w:b/>
                <w:sz w:val="26"/>
                <w:szCs w:val="26"/>
              </w:rPr>
              <w:t>Interest (Rs.)</w:t>
            </w:r>
          </w:p>
        </w:tc>
        <w:tc>
          <w:tcPr>
            <w:tcW w:w="2250" w:type="dxa"/>
          </w:tcPr>
          <w:p w14:paraId="3E50D432" w14:textId="77777777" w:rsidR="006912BF" w:rsidRPr="006912BF" w:rsidRDefault="006912BF" w:rsidP="009E6DB9">
            <w:pPr>
              <w:pStyle w:val="TableParagraph"/>
              <w:spacing w:line="267" w:lineRule="exact"/>
              <w:ind w:left="106"/>
              <w:rPr>
                <w:b/>
                <w:sz w:val="26"/>
                <w:szCs w:val="26"/>
              </w:rPr>
            </w:pPr>
            <w:r w:rsidRPr="006912BF">
              <w:rPr>
                <w:b/>
                <w:sz w:val="26"/>
                <w:szCs w:val="26"/>
              </w:rPr>
              <w:t>Net payment (Rs.)</w:t>
            </w:r>
          </w:p>
        </w:tc>
        <w:tc>
          <w:tcPr>
            <w:tcW w:w="2432" w:type="dxa"/>
          </w:tcPr>
          <w:p w14:paraId="3DE963CC" w14:textId="77777777" w:rsidR="006912BF" w:rsidRPr="006912BF" w:rsidRDefault="006912BF" w:rsidP="009E6DB9">
            <w:pPr>
              <w:pStyle w:val="TableParagraph"/>
              <w:spacing w:line="267" w:lineRule="exact"/>
              <w:ind w:left="106"/>
              <w:rPr>
                <w:b/>
                <w:sz w:val="26"/>
                <w:szCs w:val="26"/>
              </w:rPr>
            </w:pPr>
            <w:r w:rsidRPr="006912BF">
              <w:rPr>
                <w:b/>
                <w:sz w:val="26"/>
                <w:szCs w:val="26"/>
              </w:rPr>
              <w:t>Balance (Rs.)</w:t>
            </w:r>
          </w:p>
        </w:tc>
      </w:tr>
      <w:tr w:rsidR="006912BF" w:rsidRPr="006912BF" w14:paraId="1957487E" w14:textId="77777777" w:rsidTr="009E6DB9">
        <w:trPr>
          <w:trHeight w:val="414"/>
        </w:trPr>
        <w:tc>
          <w:tcPr>
            <w:tcW w:w="1344" w:type="dxa"/>
          </w:tcPr>
          <w:p w14:paraId="31548B4A" w14:textId="77777777" w:rsidR="006912BF" w:rsidRPr="006912BF" w:rsidRDefault="006912BF" w:rsidP="009E6DB9">
            <w:pPr>
              <w:pStyle w:val="TableParagraph"/>
              <w:spacing w:line="261" w:lineRule="exact"/>
              <w:rPr>
                <w:sz w:val="26"/>
                <w:szCs w:val="26"/>
              </w:rPr>
            </w:pPr>
            <w:r w:rsidRPr="006912BF">
              <w:rPr>
                <w:sz w:val="26"/>
                <w:szCs w:val="26"/>
              </w:rPr>
              <w:t>1st Year</w:t>
            </w:r>
          </w:p>
        </w:tc>
        <w:tc>
          <w:tcPr>
            <w:tcW w:w="2161" w:type="dxa"/>
          </w:tcPr>
          <w:p w14:paraId="137064B6" w14:textId="77777777" w:rsidR="006912BF" w:rsidRPr="006912BF" w:rsidRDefault="006912BF" w:rsidP="009E6DB9">
            <w:pPr>
              <w:pStyle w:val="TableParagraph"/>
              <w:spacing w:line="261" w:lineRule="exact"/>
              <w:rPr>
                <w:sz w:val="26"/>
                <w:szCs w:val="26"/>
              </w:rPr>
            </w:pPr>
            <w:r w:rsidRPr="006912BF">
              <w:rPr>
                <w:sz w:val="26"/>
                <w:szCs w:val="26"/>
              </w:rPr>
              <w:t>307475.00</w:t>
            </w:r>
          </w:p>
        </w:tc>
        <w:tc>
          <w:tcPr>
            <w:tcW w:w="1712" w:type="dxa"/>
          </w:tcPr>
          <w:p w14:paraId="59D450E3" w14:textId="77777777" w:rsidR="006912BF" w:rsidRPr="006912BF" w:rsidRDefault="006912BF" w:rsidP="009E6DB9">
            <w:pPr>
              <w:pStyle w:val="TableParagraph"/>
              <w:spacing w:line="261" w:lineRule="exact"/>
              <w:rPr>
                <w:sz w:val="26"/>
                <w:szCs w:val="26"/>
              </w:rPr>
            </w:pPr>
            <w:r w:rsidRPr="006912BF">
              <w:rPr>
                <w:sz w:val="26"/>
                <w:szCs w:val="26"/>
              </w:rPr>
              <w:t>221053.00</w:t>
            </w:r>
          </w:p>
        </w:tc>
        <w:tc>
          <w:tcPr>
            <w:tcW w:w="2250" w:type="dxa"/>
          </w:tcPr>
          <w:p w14:paraId="41300C33" w14:textId="77777777" w:rsidR="006912BF" w:rsidRPr="006912BF" w:rsidRDefault="006912BF" w:rsidP="009E6DB9">
            <w:pPr>
              <w:pStyle w:val="TableParagraph"/>
              <w:spacing w:line="261" w:lineRule="exact"/>
              <w:ind w:left="106"/>
              <w:rPr>
                <w:sz w:val="26"/>
                <w:szCs w:val="26"/>
              </w:rPr>
            </w:pPr>
            <w:r w:rsidRPr="006912BF">
              <w:rPr>
                <w:sz w:val="26"/>
                <w:szCs w:val="26"/>
              </w:rPr>
              <w:t>528528.00</w:t>
            </w:r>
          </w:p>
        </w:tc>
        <w:tc>
          <w:tcPr>
            <w:tcW w:w="2432" w:type="dxa"/>
          </w:tcPr>
          <w:p w14:paraId="6B50E468" w14:textId="77777777" w:rsidR="006912BF" w:rsidRPr="006912BF" w:rsidRDefault="006912BF" w:rsidP="009E6DB9">
            <w:pPr>
              <w:pStyle w:val="TableParagraph"/>
              <w:spacing w:line="261" w:lineRule="exact"/>
              <w:ind w:left="106"/>
              <w:rPr>
                <w:sz w:val="26"/>
                <w:szCs w:val="26"/>
              </w:rPr>
            </w:pPr>
            <w:r w:rsidRPr="006912BF">
              <w:rPr>
                <w:sz w:val="26"/>
                <w:szCs w:val="26"/>
              </w:rPr>
              <w:t>1672525.00</w:t>
            </w:r>
          </w:p>
        </w:tc>
      </w:tr>
      <w:tr w:rsidR="006912BF" w:rsidRPr="006912BF" w14:paraId="22299CD1" w14:textId="77777777" w:rsidTr="009E6DB9">
        <w:trPr>
          <w:trHeight w:val="412"/>
        </w:trPr>
        <w:tc>
          <w:tcPr>
            <w:tcW w:w="1344" w:type="dxa"/>
          </w:tcPr>
          <w:p w14:paraId="4484D407" w14:textId="77777777" w:rsidR="006912BF" w:rsidRPr="006912BF" w:rsidRDefault="006912BF" w:rsidP="009E6DB9">
            <w:pPr>
              <w:pStyle w:val="TableParagraph"/>
              <w:spacing w:line="261" w:lineRule="exact"/>
              <w:rPr>
                <w:sz w:val="26"/>
                <w:szCs w:val="26"/>
              </w:rPr>
            </w:pPr>
            <w:r w:rsidRPr="006912BF">
              <w:rPr>
                <w:sz w:val="26"/>
                <w:szCs w:val="26"/>
              </w:rPr>
              <w:t>2nd Year</w:t>
            </w:r>
          </w:p>
        </w:tc>
        <w:tc>
          <w:tcPr>
            <w:tcW w:w="2161" w:type="dxa"/>
          </w:tcPr>
          <w:p w14:paraId="36C6EA9C" w14:textId="77777777" w:rsidR="006912BF" w:rsidRPr="006912BF" w:rsidRDefault="006912BF" w:rsidP="009E6DB9">
            <w:pPr>
              <w:pStyle w:val="TableParagraph"/>
              <w:spacing w:line="261" w:lineRule="exact"/>
              <w:rPr>
                <w:sz w:val="26"/>
                <w:szCs w:val="26"/>
              </w:rPr>
            </w:pPr>
            <w:r w:rsidRPr="006912BF">
              <w:rPr>
                <w:sz w:val="26"/>
                <w:szCs w:val="26"/>
              </w:rPr>
              <w:t>346470.00</w:t>
            </w:r>
          </w:p>
        </w:tc>
        <w:tc>
          <w:tcPr>
            <w:tcW w:w="1712" w:type="dxa"/>
          </w:tcPr>
          <w:p w14:paraId="082322E4" w14:textId="77777777" w:rsidR="006912BF" w:rsidRPr="006912BF" w:rsidRDefault="006912BF" w:rsidP="009E6DB9">
            <w:pPr>
              <w:pStyle w:val="TableParagraph"/>
              <w:spacing w:line="261" w:lineRule="exact"/>
              <w:rPr>
                <w:sz w:val="26"/>
                <w:szCs w:val="26"/>
              </w:rPr>
            </w:pPr>
            <w:r w:rsidRPr="006912BF">
              <w:rPr>
                <w:sz w:val="26"/>
                <w:szCs w:val="26"/>
              </w:rPr>
              <w:t>182058.00</w:t>
            </w:r>
          </w:p>
        </w:tc>
        <w:tc>
          <w:tcPr>
            <w:tcW w:w="2250" w:type="dxa"/>
          </w:tcPr>
          <w:p w14:paraId="46FE2B7E" w14:textId="77777777" w:rsidR="006912BF" w:rsidRPr="006912BF" w:rsidRDefault="006912BF" w:rsidP="009E6DB9">
            <w:pPr>
              <w:pStyle w:val="TableParagraph"/>
              <w:spacing w:line="261" w:lineRule="exact"/>
              <w:ind w:left="106"/>
              <w:rPr>
                <w:sz w:val="26"/>
                <w:szCs w:val="26"/>
              </w:rPr>
            </w:pPr>
            <w:r w:rsidRPr="006912BF">
              <w:rPr>
                <w:sz w:val="26"/>
                <w:szCs w:val="26"/>
              </w:rPr>
              <w:t>528528.00</w:t>
            </w:r>
          </w:p>
        </w:tc>
        <w:tc>
          <w:tcPr>
            <w:tcW w:w="2432" w:type="dxa"/>
          </w:tcPr>
          <w:p w14:paraId="1FD75020" w14:textId="77777777" w:rsidR="006912BF" w:rsidRPr="006912BF" w:rsidRDefault="006912BF" w:rsidP="009E6DB9">
            <w:pPr>
              <w:pStyle w:val="TableParagraph"/>
              <w:spacing w:line="261" w:lineRule="exact"/>
              <w:ind w:left="106"/>
              <w:rPr>
                <w:sz w:val="26"/>
                <w:szCs w:val="26"/>
              </w:rPr>
            </w:pPr>
            <w:r w:rsidRPr="006912BF">
              <w:rPr>
                <w:sz w:val="26"/>
                <w:szCs w:val="26"/>
              </w:rPr>
              <w:t>1326055.00</w:t>
            </w:r>
          </w:p>
        </w:tc>
      </w:tr>
      <w:tr w:rsidR="006912BF" w:rsidRPr="006912BF" w14:paraId="40C7C7D0" w14:textId="77777777" w:rsidTr="009E6DB9">
        <w:trPr>
          <w:trHeight w:val="414"/>
        </w:trPr>
        <w:tc>
          <w:tcPr>
            <w:tcW w:w="1344" w:type="dxa"/>
          </w:tcPr>
          <w:p w14:paraId="3171B274" w14:textId="77777777" w:rsidR="006912BF" w:rsidRPr="006912BF" w:rsidRDefault="006912BF" w:rsidP="009E6DB9">
            <w:pPr>
              <w:pStyle w:val="TableParagraph"/>
              <w:spacing w:line="264" w:lineRule="exact"/>
              <w:rPr>
                <w:sz w:val="26"/>
                <w:szCs w:val="26"/>
              </w:rPr>
            </w:pPr>
            <w:r w:rsidRPr="006912BF">
              <w:rPr>
                <w:sz w:val="26"/>
                <w:szCs w:val="26"/>
              </w:rPr>
              <w:t>3rd Year</w:t>
            </w:r>
          </w:p>
        </w:tc>
        <w:tc>
          <w:tcPr>
            <w:tcW w:w="2161" w:type="dxa"/>
          </w:tcPr>
          <w:p w14:paraId="71D7CC47" w14:textId="77777777" w:rsidR="006912BF" w:rsidRPr="006912BF" w:rsidRDefault="006912BF" w:rsidP="009E6DB9">
            <w:pPr>
              <w:pStyle w:val="TableParagraph"/>
              <w:spacing w:line="264" w:lineRule="exact"/>
              <w:rPr>
                <w:sz w:val="26"/>
                <w:szCs w:val="26"/>
              </w:rPr>
            </w:pPr>
            <w:r w:rsidRPr="006912BF">
              <w:rPr>
                <w:sz w:val="26"/>
                <w:szCs w:val="26"/>
              </w:rPr>
              <w:t>390411.00</w:t>
            </w:r>
          </w:p>
        </w:tc>
        <w:tc>
          <w:tcPr>
            <w:tcW w:w="1712" w:type="dxa"/>
          </w:tcPr>
          <w:p w14:paraId="7EC4AC36" w14:textId="77777777" w:rsidR="006912BF" w:rsidRPr="006912BF" w:rsidRDefault="006912BF" w:rsidP="009E6DB9">
            <w:pPr>
              <w:pStyle w:val="TableParagraph"/>
              <w:spacing w:line="264" w:lineRule="exact"/>
              <w:rPr>
                <w:sz w:val="26"/>
                <w:szCs w:val="26"/>
              </w:rPr>
            </w:pPr>
            <w:r w:rsidRPr="006912BF">
              <w:rPr>
                <w:sz w:val="26"/>
                <w:szCs w:val="26"/>
              </w:rPr>
              <w:t>138117.00</w:t>
            </w:r>
          </w:p>
        </w:tc>
        <w:tc>
          <w:tcPr>
            <w:tcW w:w="2250" w:type="dxa"/>
          </w:tcPr>
          <w:p w14:paraId="5A0F8D86" w14:textId="77777777" w:rsidR="006912BF" w:rsidRPr="006912BF" w:rsidRDefault="006912BF" w:rsidP="009E6DB9">
            <w:pPr>
              <w:pStyle w:val="TableParagraph"/>
              <w:spacing w:line="264" w:lineRule="exact"/>
              <w:ind w:left="106"/>
              <w:rPr>
                <w:sz w:val="26"/>
                <w:szCs w:val="26"/>
              </w:rPr>
            </w:pPr>
            <w:r w:rsidRPr="006912BF">
              <w:rPr>
                <w:sz w:val="26"/>
                <w:szCs w:val="26"/>
              </w:rPr>
              <w:t>528528.00</w:t>
            </w:r>
          </w:p>
        </w:tc>
        <w:tc>
          <w:tcPr>
            <w:tcW w:w="2432" w:type="dxa"/>
          </w:tcPr>
          <w:p w14:paraId="21B53BE7" w14:textId="77777777" w:rsidR="006912BF" w:rsidRPr="006912BF" w:rsidRDefault="006912BF" w:rsidP="009E6DB9">
            <w:pPr>
              <w:pStyle w:val="TableParagraph"/>
              <w:spacing w:line="264" w:lineRule="exact"/>
              <w:ind w:left="106"/>
              <w:rPr>
                <w:sz w:val="26"/>
                <w:szCs w:val="26"/>
              </w:rPr>
            </w:pPr>
            <w:r w:rsidRPr="006912BF">
              <w:rPr>
                <w:sz w:val="26"/>
                <w:szCs w:val="26"/>
              </w:rPr>
              <w:t>935644.00</w:t>
            </w:r>
          </w:p>
        </w:tc>
      </w:tr>
      <w:tr w:rsidR="006912BF" w:rsidRPr="006912BF" w14:paraId="55263166" w14:textId="77777777" w:rsidTr="009E6DB9">
        <w:trPr>
          <w:trHeight w:val="414"/>
        </w:trPr>
        <w:tc>
          <w:tcPr>
            <w:tcW w:w="1344" w:type="dxa"/>
          </w:tcPr>
          <w:p w14:paraId="4B49478F" w14:textId="77777777" w:rsidR="006912BF" w:rsidRPr="006912BF" w:rsidRDefault="006912BF" w:rsidP="009E6DB9">
            <w:pPr>
              <w:pStyle w:val="TableParagraph"/>
              <w:spacing w:line="261" w:lineRule="exact"/>
              <w:rPr>
                <w:sz w:val="26"/>
                <w:szCs w:val="26"/>
              </w:rPr>
            </w:pPr>
            <w:r w:rsidRPr="006912BF">
              <w:rPr>
                <w:sz w:val="26"/>
                <w:szCs w:val="26"/>
              </w:rPr>
              <w:t>4th Year</w:t>
            </w:r>
          </w:p>
        </w:tc>
        <w:tc>
          <w:tcPr>
            <w:tcW w:w="2161" w:type="dxa"/>
          </w:tcPr>
          <w:p w14:paraId="554B2059" w14:textId="77777777" w:rsidR="006912BF" w:rsidRPr="006912BF" w:rsidRDefault="006912BF" w:rsidP="009E6DB9">
            <w:pPr>
              <w:pStyle w:val="TableParagraph"/>
              <w:spacing w:line="261" w:lineRule="exact"/>
              <w:rPr>
                <w:sz w:val="26"/>
                <w:szCs w:val="26"/>
              </w:rPr>
            </w:pPr>
            <w:r w:rsidRPr="006912BF">
              <w:rPr>
                <w:sz w:val="26"/>
                <w:szCs w:val="26"/>
              </w:rPr>
              <w:t>439925.00</w:t>
            </w:r>
          </w:p>
        </w:tc>
        <w:tc>
          <w:tcPr>
            <w:tcW w:w="1712" w:type="dxa"/>
          </w:tcPr>
          <w:p w14:paraId="3E24E9A6" w14:textId="77777777" w:rsidR="006912BF" w:rsidRPr="006912BF" w:rsidRDefault="006912BF" w:rsidP="009E6DB9">
            <w:pPr>
              <w:pStyle w:val="TableParagraph"/>
              <w:spacing w:line="261" w:lineRule="exact"/>
              <w:rPr>
                <w:sz w:val="26"/>
                <w:szCs w:val="26"/>
              </w:rPr>
            </w:pPr>
            <w:r w:rsidRPr="006912BF">
              <w:rPr>
                <w:sz w:val="26"/>
                <w:szCs w:val="26"/>
              </w:rPr>
              <w:t>88603.00</w:t>
            </w:r>
          </w:p>
        </w:tc>
        <w:tc>
          <w:tcPr>
            <w:tcW w:w="2250" w:type="dxa"/>
          </w:tcPr>
          <w:p w14:paraId="29244DB0" w14:textId="77777777" w:rsidR="006912BF" w:rsidRPr="006912BF" w:rsidRDefault="006912BF" w:rsidP="009E6DB9">
            <w:pPr>
              <w:pStyle w:val="TableParagraph"/>
              <w:spacing w:line="261" w:lineRule="exact"/>
              <w:ind w:left="106"/>
              <w:rPr>
                <w:sz w:val="26"/>
                <w:szCs w:val="26"/>
              </w:rPr>
            </w:pPr>
            <w:r w:rsidRPr="006912BF">
              <w:rPr>
                <w:sz w:val="26"/>
                <w:szCs w:val="26"/>
              </w:rPr>
              <w:t>528528.00</w:t>
            </w:r>
          </w:p>
        </w:tc>
        <w:tc>
          <w:tcPr>
            <w:tcW w:w="2432" w:type="dxa"/>
          </w:tcPr>
          <w:p w14:paraId="70C51E3E" w14:textId="77777777" w:rsidR="006912BF" w:rsidRPr="006912BF" w:rsidRDefault="006912BF" w:rsidP="009E6DB9">
            <w:pPr>
              <w:pStyle w:val="TableParagraph"/>
              <w:spacing w:line="261" w:lineRule="exact"/>
              <w:ind w:left="106"/>
              <w:rPr>
                <w:sz w:val="26"/>
                <w:szCs w:val="26"/>
              </w:rPr>
            </w:pPr>
            <w:r w:rsidRPr="006912BF">
              <w:rPr>
                <w:sz w:val="26"/>
                <w:szCs w:val="26"/>
              </w:rPr>
              <w:t>495719.00</w:t>
            </w:r>
          </w:p>
        </w:tc>
      </w:tr>
      <w:tr w:rsidR="006912BF" w:rsidRPr="006912BF" w14:paraId="6081ABCC" w14:textId="77777777" w:rsidTr="009E6DB9">
        <w:trPr>
          <w:trHeight w:val="414"/>
        </w:trPr>
        <w:tc>
          <w:tcPr>
            <w:tcW w:w="1344" w:type="dxa"/>
          </w:tcPr>
          <w:p w14:paraId="35420014" w14:textId="77777777" w:rsidR="006912BF" w:rsidRPr="006912BF" w:rsidRDefault="006912BF" w:rsidP="009E6DB9">
            <w:pPr>
              <w:pStyle w:val="TableParagraph"/>
              <w:spacing w:line="261" w:lineRule="exact"/>
              <w:rPr>
                <w:sz w:val="26"/>
                <w:szCs w:val="26"/>
              </w:rPr>
            </w:pPr>
            <w:r w:rsidRPr="006912BF">
              <w:rPr>
                <w:sz w:val="26"/>
                <w:szCs w:val="26"/>
              </w:rPr>
              <w:t>5th Year</w:t>
            </w:r>
          </w:p>
        </w:tc>
        <w:tc>
          <w:tcPr>
            <w:tcW w:w="2161" w:type="dxa"/>
          </w:tcPr>
          <w:p w14:paraId="4009D9EE" w14:textId="77777777" w:rsidR="006912BF" w:rsidRPr="006912BF" w:rsidRDefault="006912BF" w:rsidP="009E6DB9">
            <w:pPr>
              <w:pStyle w:val="TableParagraph"/>
              <w:spacing w:line="261" w:lineRule="exact"/>
              <w:rPr>
                <w:sz w:val="26"/>
                <w:szCs w:val="26"/>
              </w:rPr>
            </w:pPr>
            <w:r w:rsidRPr="006912BF">
              <w:rPr>
                <w:sz w:val="26"/>
                <w:szCs w:val="26"/>
              </w:rPr>
              <w:t>495719.00</w:t>
            </w:r>
          </w:p>
        </w:tc>
        <w:tc>
          <w:tcPr>
            <w:tcW w:w="1712" w:type="dxa"/>
          </w:tcPr>
          <w:p w14:paraId="54FA510F" w14:textId="77777777" w:rsidR="006912BF" w:rsidRPr="006912BF" w:rsidRDefault="006912BF" w:rsidP="009E6DB9">
            <w:pPr>
              <w:pStyle w:val="TableParagraph"/>
              <w:spacing w:line="261" w:lineRule="exact"/>
              <w:rPr>
                <w:sz w:val="26"/>
                <w:szCs w:val="26"/>
              </w:rPr>
            </w:pPr>
            <w:r w:rsidRPr="006912BF">
              <w:rPr>
                <w:sz w:val="26"/>
                <w:szCs w:val="26"/>
              </w:rPr>
              <w:t>32809.00</w:t>
            </w:r>
          </w:p>
        </w:tc>
        <w:tc>
          <w:tcPr>
            <w:tcW w:w="2250" w:type="dxa"/>
          </w:tcPr>
          <w:p w14:paraId="22047EDF" w14:textId="77777777" w:rsidR="006912BF" w:rsidRPr="006912BF" w:rsidRDefault="006912BF" w:rsidP="009E6DB9">
            <w:pPr>
              <w:pStyle w:val="TableParagraph"/>
              <w:spacing w:line="261" w:lineRule="exact"/>
              <w:ind w:left="106"/>
              <w:rPr>
                <w:sz w:val="26"/>
                <w:szCs w:val="26"/>
              </w:rPr>
            </w:pPr>
            <w:r w:rsidRPr="006912BF">
              <w:rPr>
                <w:sz w:val="26"/>
                <w:szCs w:val="26"/>
              </w:rPr>
              <w:t>528528.00</w:t>
            </w:r>
          </w:p>
        </w:tc>
        <w:tc>
          <w:tcPr>
            <w:tcW w:w="2432" w:type="dxa"/>
          </w:tcPr>
          <w:p w14:paraId="2184035C" w14:textId="77777777" w:rsidR="006912BF" w:rsidRPr="006912BF" w:rsidRDefault="006912BF" w:rsidP="009E6DB9">
            <w:pPr>
              <w:pStyle w:val="TableParagraph"/>
              <w:spacing w:line="261" w:lineRule="exact"/>
              <w:ind w:left="106"/>
              <w:rPr>
                <w:sz w:val="26"/>
                <w:szCs w:val="26"/>
              </w:rPr>
            </w:pPr>
            <w:r w:rsidRPr="006912BF">
              <w:rPr>
                <w:sz w:val="26"/>
                <w:szCs w:val="26"/>
              </w:rPr>
              <w:t>0.00</w:t>
            </w:r>
          </w:p>
        </w:tc>
      </w:tr>
    </w:tbl>
    <w:p w14:paraId="69A8A6F8" w14:textId="77777777" w:rsidR="006912BF" w:rsidRPr="006912BF" w:rsidRDefault="006912BF" w:rsidP="006912BF">
      <w:pPr>
        <w:pStyle w:val="BodyText"/>
        <w:spacing w:before="9"/>
        <w:rPr>
          <w:sz w:val="26"/>
          <w:szCs w:val="26"/>
        </w:rPr>
      </w:pPr>
    </w:p>
    <w:p w14:paraId="061A6D96" w14:textId="77777777" w:rsidR="006912BF" w:rsidRPr="006912BF" w:rsidRDefault="006912BF" w:rsidP="006912BF">
      <w:pPr>
        <w:pStyle w:val="ListParagraph"/>
        <w:widowControl w:val="0"/>
        <w:numPr>
          <w:ilvl w:val="0"/>
          <w:numId w:val="10"/>
        </w:numPr>
        <w:tabs>
          <w:tab w:val="left" w:pos="1321"/>
        </w:tabs>
        <w:autoSpaceDE w:val="0"/>
        <w:autoSpaceDN w:val="0"/>
        <w:spacing w:before="90" w:line="362" w:lineRule="auto"/>
        <w:ind w:right="4376"/>
        <w:contextualSpacing w:val="0"/>
        <w:rPr>
          <w:rFonts w:ascii="Arial" w:hAnsi="Arial" w:cs="Arial"/>
          <w:sz w:val="26"/>
          <w:szCs w:val="26"/>
        </w:rPr>
      </w:pPr>
      <w:r w:rsidRPr="006912BF">
        <w:rPr>
          <w:rFonts w:ascii="Arial" w:hAnsi="Arial" w:cs="Arial"/>
          <w:sz w:val="26"/>
          <w:szCs w:val="26"/>
        </w:rPr>
        <w:t>Profitability table (@ 70% plant capacity utilization) Total unit produced per year =16800.00 Kg</w:t>
      </w:r>
    </w:p>
    <w:tbl>
      <w:tblPr>
        <w:tblW w:w="0" w:type="auto"/>
        <w:tblInd w:w="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4"/>
        <w:gridCol w:w="6750"/>
        <w:gridCol w:w="1622"/>
      </w:tblGrid>
      <w:tr w:rsidR="006912BF" w:rsidRPr="006912BF" w14:paraId="5DFECAFA" w14:textId="77777777" w:rsidTr="009E6DB9">
        <w:trPr>
          <w:trHeight w:val="414"/>
        </w:trPr>
        <w:tc>
          <w:tcPr>
            <w:tcW w:w="1154" w:type="dxa"/>
          </w:tcPr>
          <w:p w14:paraId="3EEABFC6" w14:textId="77777777" w:rsidR="006912BF" w:rsidRPr="006912BF" w:rsidRDefault="006912BF" w:rsidP="009E6DB9">
            <w:pPr>
              <w:pStyle w:val="TableParagraph"/>
              <w:spacing w:line="275" w:lineRule="exact"/>
              <w:rPr>
                <w:b/>
                <w:sz w:val="26"/>
                <w:szCs w:val="26"/>
              </w:rPr>
            </w:pPr>
            <w:r w:rsidRPr="006912BF">
              <w:rPr>
                <w:b/>
                <w:sz w:val="26"/>
                <w:szCs w:val="26"/>
              </w:rPr>
              <w:t>Sr. No</w:t>
            </w:r>
          </w:p>
        </w:tc>
        <w:tc>
          <w:tcPr>
            <w:tcW w:w="6750" w:type="dxa"/>
          </w:tcPr>
          <w:p w14:paraId="4ECBF62E" w14:textId="77777777" w:rsidR="006912BF" w:rsidRPr="006912BF" w:rsidRDefault="006912BF" w:rsidP="009E6DB9">
            <w:pPr>
              <w:pStyle w:val="TableParagraph"/>
              <w:spacing w:line="275" w:lineRule="exact"/>
              <w:ind w:left="108"/>
              <w:rPr>
                <w:b/>
                <w:sz w:val="26"/>
                <w:szCs w:val="26"/>
              </w:rPr>
            </w:pPr>
            <w:r w:rsidRPr="006912BF">
              <w:rPr>
                <w:b/>
                <w:sz w:val="26"/>
                <w:szCs w:val="26"/>
              </w:rPr>
              <w:t>Particulars</w:t>
            </w:r>
          </w:p>
        </w:tc>
        <w:tc>
          <w:tcPr>
            <w:tcW w:w="1622" w:type="dxa"/>
          </w:tcPr>
          <w:p w14:paraId="01B02818" w14:textId="77777777" w:rsidR="006912BF" w:rsidRPr="006912BF" w:rsidRDefault="006912BF" w:rsidP="009E6DB9">
            <w:pPr>
              <w:pStyle w:val="TableParagraph"/>
              <w:spacing w:line="275" w:lineRule="exact"/>
              <w:ind w:left="108"/>
              <w:rPr>
                <w:b/>
                <w:sz w:val="26"/>
                <w:szCs w:val="26"/>
              </w:rPr>
            </w:pPr>
            <w:r w:rsidRPr="006912BF">
              <w:rPr>
                <w:b/>
                <w:sz w:val="26"/>
                <w:szCs w:val="26"/>
              </w:rPr>
              <w:t>Amount</w:t>
            </w:r>
          </w:p>
        </w:tc>
      </w:tr>
      <w:tr w:rsidR="006912BF" w:rsidRPr="006912BF" w14:paraId="43292B91" w14:textId="77777777" w:rsidTr="009E6DB9">
        <w:trPr>
          <w:trHeight w:val="412"/>
        </w:trPr>
        <w:tc>
          <w:tcPr>
            <w:tcW w:w="1154" w:type="dxa"/>
          </w:tcPr>
          <w:p w14:paraId="12BDC3C0" w14:textId="77777777" w:rsidR="006912BF" w:rsidRPr="006912BF" w:rsidRDefault="006912BF" w:rsidP="009E6DB9">
            <w:pPr>
              <w:pStyle w:val="TableParagraph"/>
              <w:spacing w:line="270" w:lineRule="exact"/>
              <w:rPr>
                <w:sz w:val="26"/>
                <w:szCs w:val="26"/>
              </w:rPr>
            </w:pPr>
            <w:r w:rsidRPr="006912BF">
              <w:rPr>
                <w:sz w:val="26"/>
                <w:szCs w:val="26"/>
              </w:rPr>
              <w:t>1</w:t>
            </w:r>
          </w:p>
        </w:tc>
        <w:tc>
          <w:tcPr>
            <w:tcW w:w="6750" w:type="dxa"/>
          </w:tcPr>
          <w:p w14:paraId="150B4896" w14:textId="77777777" w:rsidR="006912BF" w:rsidRPr="006912BF" w:rsidRDefault="006912BF" w:rsidP="009E6DB9">
            <w:pPr>
              <w:pStyle w:val="TableParagraph"/>
              <w:spacing w:line="270" w:lineRule="exact"/>
              <w:ind w:left="108"/>
              <w:rPr>
                <w:sz w:val="26"/>
                <w:szCs w:val="26"/>
              </w:rPr>
            </w:pPr>
            <w:r w:rsidRPr="006912BF">
              <w:rPr>
                <w:sz w:val="26"/>
                <w:szCs w:val="26"/>
              </w:rPr>
              <w:t>Annual Gross Profit ((Rs.)</w:t>
            </w:r>
          </w:p>
        </w:tc>
        <w:tc>
          <w:tcPr>
            <w:tcW w:w="1622" w:type="dxa"/>
          </w:tcPr>
          <w:p w14:paraId="6CEC5FEE" w14:textId="77777777" w:rsidR="006912BF" w:rsidRPr="006912BF" w:rsidRDefault="006912BF" w:rsidP="009E6DB9">
            <w:pPr>
              <w:pStyle w:val="TableParagraph"/>
              <w:spacing w:line="270" w:lineRule="exact"/>
              <w:ind w:left="108"/>
              <w:rPr>
                <w:sz w:val="26"/>
                <w:szCs w:val="26"/>
              </w:rPr>
            </w:pPr>
            <w:r w:rsidRPr="006912BF">
              <w:rPr>
                <w:sz w:val="26"/>
                <w:szCs w:val="26"/>
              </w:rPr>
              <w:t>706960.00</w:t>
            </w:r>
          </w:p>
        </w:tc>
      </w:tr>
      <w:tr w:rsidR="006912BF" w:rsidRPr="006912BF" w14:paraId="4A46BE5C" w14:textId="77777777" w:rsidTr="009E6DB9">
        <w:trPr>
          <w:trHeight w:val="414"/>
        </w:trPr>
        <w:tc>
          <w:tcPr>
            <w:tcW w:w="1154" w:type="dxa"/>
          </w:tcPr>
          <w:p w14:paraId="1D792821" w14:textId="77777777" w:rsidR="006912BF" w:rsidRPr="006912BF" w:rsidRDefault="006912BF" w:rsidP="009E6DB9">
            <w:pPr>
              <w:pStyle w:val="TableParagraph"/>
              <w:spacing w:line="273" w:lineRule="exact"/>
              <w:rPr>
                <w:sz w:val="26"/>
                <w:szCs w:val="26"/>
              </w:rPr>
            </w:pPr>
            <w:r w:rsidRPr="006912BF">
              <w:rPr>
                <w:sz w:val="26"/>
                <w:szCs w:val="26"/>
              </w:rPr>
              <w:t>2</w:t>
            </w:r>
          </w:p>
        </w:tc>
        <w:tc>
          <w:tcPr>
            <w:tcW w:w="6750" w:type="dxa"/>
          </w:tcPr>
          <w:p w14:paraId="4C053448" w14:textId="77777777" w:rsidR="006912BF" w:rsidRPr="006912BF" w:rsidRDefault="006912BF" w:rsidP="009E6DB9">
            <w:pPr>
              <w:pStyle w:val="TableParagraph"/>
              <w:spacing w:line="273" w:lineRule="exact"/>
              <w:ind w:left="108"/>
              <w:rPr>
                <w:sz w:val="26"/>
                <w:szCs w:val="26"/>
              </w:rPr>
            </w:pPr>
            <w:r w:rsidRPr="006912BF">
              <w:rPr>
                <w:sz w:val="26"/>
                <w:szCs w:val="26"/>
              </w:rPr>
              <w:t xml:space="preserve">% </w:t>
            </w:r>
            <w:proofErr w:type="gramStart"/>
            <w:r w:rsidRPr="006912BF">
              <w:rPr>
                <w:sz w:val="26"/>
                <w:szCs w:val="26"/>
              </w:rPr>
              <w:t>of</w:t>
            </w:r>
            <w:proofErr w:type="gramEnd"/>
            <w:r w:rsidRPr="006912BF">
              <w:rPr>
                <w:sz w:val="26"/>
                <w:szCs w:val="26"/>
              </w:rPr>
              <w:t xml:space="preserve"> profit on sales</w:t>
            </w:r>
          </w:p>
        </w:tc>
        <w:tc>
          <w:tcPr>
            <w:tcW w:w="1622" w:type="dxa"/>
          </w:tcPr>
          <w:p w14:paraId="7EB39421" w14:textId="77777777" w:rsidR="006912BF" w:rsidRPr="006912BF" w:rsidRDefault="006912BF" w:rsidP="009E6DB9">
            <w:pPr>
              <w:pStyle w:val="TableParagraph"/>
              <w:spacing w:line="273" w:lineRule="exact"/>
              <w:ind w:left="108"/>
              <w:rPr>
                <w:sz w:val="26"/>
                <w:szCs w:val="26"/>
              </w:rPr>
            </w:pPr>
            <w:r w:rsidRPr="006912BF">
              <w:rPr>
                <w:sz w:val="26"/>
                <w:szCs w:val="26"/>
              </w:rPr>
              <w:t>21.04%</w:t>
            </w:r>
          </w:p>
        </w:tc>
      </w:tr>
      <w:tr w:rsidR="006912BF" w:rsidRPr="006912BF" w14:paraId="007876ED" w14:textId="77777777" w:rsidTr="009E6DB9">
        <w:trPr>
          <w:trHeight w:val="414"/>
        </w:trPr>
        <w:tc>
          <w:tcPr>
            <w:tcW w:w="1154" w:type="dxa"/>
          </w:tcPr>
          <w:p w14:paraId="17019961" w14:textId="77777777" w:rsidR="006912BF" w:rsidRPr="006912BF" w:rsidRDefault="006912BF" w:rsidP="009E6DB9">
            <w:pPr>
              <w:pStyle w:val="TableParagraph"/>
              <w:spacing w:line="270" w:lineRule="exact"/>
              <w:rPr>
                <w:sz w:val="26"/>
                <w:szCs w:val="26"/>
              </w:rPr>
            </w:pPr>
            <w:r w:rsidRPr="006912BF">
              <w:rPr>
                <w:sz w:val="26"/>
                <w:szCs w:val="26"/>
              </w:rPr>
              <w:t>3</w:t>
            </w:r>
          </w:p>
        </w:tc>
        <w:tc>
          <w:tcPr>
            <w:tcW w:w="6750" w:type="dxa"/>
          </w:tcPr>
          <w:p w14:paraId="3365DC6E" w14:textId="77777777" w:rsidR="006912BF" w:rsidRPr="006912BF" w:rsidRDefault="006912BF" w:rsidP="009E6DB9">
            <w:pPr>
              <w:pStyle w:val="TableParagraph"/>
              <w:spacing w:line="270" w:lineRule="exact"/>
              <w:ind w:left="108"/>
              <w:rPr>
                <w:sz w:val="26"/>
                <w:szCs w:val="26"/>
              </w:rPr>
            </w:pPr>
            <w:r w:rsidRPr="006912BF">
              <w:rPr>
                <w:sz w:val="26"/>
                <w:szCs w:val="26"/>
              </w:rPr>
              <w:t xml:space="preserve">Annual fixed cost (Rs.) i.e. </w:t>
            </w:r>
            <w:proofErr w:type="gramStart"/>
            <w:r w:rsidRPr="006912BF">
              <w:rPr>
                <w:sz w:val="26"/>
                <w:szCs w:val="26"/>
              </w:rPr>
              <w:t>( 67.33</w:t>
            </w:r>
            <w:proofErr w:type="gramEnd"/>
            <w:r w:rsidRPr="006912BF">
              <w:rPr>
                <w:sz w:val="26"/>
                <w:szCs w:val="26"/>
              </w:rPr>
              <w:t xml:space="preserve"> X 16800)</w:t>
            </w:r>
          </w:p>
        </w:tc>
        <w:tc>
          <w:tcPr>
            <w:tcW w:w="1622" w:type="dxa"/>
          </w:tcPr>
          <w:p w14:paraId="65C638A8" w14:textId="77777777" w:rsidR="006912BF" w:rsidRPr="006912BF" w:rsidRDefault="006912BF" w:rsidP="009E6DB9">
            <w:pPr>
              <w:pStyle w:val="TableParagraph"/>
              <w:spacing w:line="270" w:lineRule="exact"/>
              <w:ind w:left="108"/>
              <w:rPr>
                <w:sz w:val="26"/>
                <w:szCs w:val="26"/>
              </w:rPr>
            </w:pPr>
            <w:r w:rsidRPr="006912BF">
              <w:rPr>
                <w:sz w:val="26"/>
                <w:szCs w:val="26"/>
              </w:rPr>
              <w:t>1131065.00</w:t>
            </w:r>
          </w:p>
        </w:tc>
      </w:tr>
      <w:tr w:rsidR="006912BF" w:rsidRPr="006912BF" w14:paraId="758CC576" w14:textId="77777777" w:rsidTr="009E6DB9">
        <w:trPr>
          <w:trHeight w:val="412"/>
        </w:trPr>
        <w:tc>
          <w:tcPr>
            <w:tcW w:w="1154" w:type="dxa"/>
          </w:tcPr>
          <w:p w14:paraId="2877192C" w14:textId="77777777" w:rsidR="006912BF" w:rsidRPr="006912BF" w:rsidRDefault="006912BF" w:rsidP="009E6DB9">
            <w:pPr>
              <w:pStyle w:val="TableParagraph"/>
              <w:spacing w:line="270" w:lineRule="exact"/>
              <w:rPr>
                <w:sz w:val="26"/>
                <w:szCs w:val="26"/>
              </w:rPr>
            </w:pPr>
            <w:r w:rsidRPr="006912BF">
              <w:rPr>
                <w:sz w:val="26"/>
                <w:szCs w:val="26"/>
              </w:rPr>
              <w:t>4</w:t>
            </w:r>
          </w:p>
        </w:tc>
        <w:tc>
          <w:tcPr>
            <w:tcW w:w="6750" w:type="dxa"/>
          </w:tcPr>
          <w:p w14:paraId="7C0D73DD" w14:textId="77777777" w:rsidR="006912BF" w:rsidRPr="006912BF" w:rsidRDefault="006912BF" w:rsidP="009E6DB9">
            <w:pPr>
              <w:pStyle w:val="TableParagraph"/>
              <w:spacing w:line="270" w:lineRule="exact"/>
              <w:ind w:left="108"/>
              <w:rPr>
                <w:sz w:val="26"/>
                <w:szCs w:val="26"/>
              </w:rPr>
            </w:pPr>
            <w:r w:rsidRPr="006912BF">
              <w:rPr>
                <w:sz w:val="26"/>
                <w:szCs w:val="26"/>
              </w:rPr>
              <w:t xml:space="preserve">Annual Variable cost (Rs.) i.e. </w:t>
            </w:r>
            <w:proofErr w:type="gramStart"/>
            <w:r w:rsidRPr="006912BF">
              <w:rPr>
                <w:sz w:val="26"/>
                <w:szCs w:val="26"/>
              </w:rPr>
              <w:t>( 90.59</w:t>
            </w:r>
            <w:proofErr w:type="gramEnd"/>
            <w:r w:rsidRPr="006912BF">
              <w:rPr>
                <w:sz w:val="26"/>
                <w:szCs w:val="26"/>
              </w:rPr>
              <w:t xml:space="preserve"> X 16800)</w:t>
            </w:r>
          </w:p>
        </w:tc>
        <w:tc>
          <w:tcPr>
            <w:tcW w:w="1622" w:type="dxa"/>
          </w:tcPr>
          <w:p w14:paraId="2B22EA8C" w14:textId="77777777" w:rsidR="006912BF" w:rsidRPr="006912BF" w:rsidRDefault="006912BF" w:rsidP="009E6DB9">
            <w:pPr>
              <w:pStyle w:val="TableParagraph"/>
              <w:spacing w:line="270" w:lineRule="exact"/>
              <w:ind w:left="108"/>
              <w:rPr>
                <w:sz w:val="26"/>
                <w:szCs w:val="26"/>
              </w:rPr>
            </w:pPr>
            <w:r w:rsidRPr="006912BF">
              <w:rPr>
                <w:sz w:val="26"/>
                <w:szCs w:val="26"/>
              </w:rPr>
              <w:t>1521975.00</w:t>
            </w:r>
          </w:p>
        </w:tc>
      </w:tr>
      <w:tr w:rsidR="006912BF" w:rsidRPr="006912BF" w14:paraId="46101CF7" w14:textId="77777777" w:rsidTr="009E6DB9">
        <w:trPr>
          <w:trHeight w:val="414"/>
        </w:trPr>
        <w:tc>
          <w:tcPr>
            <w:tcW w:w="1154" w:type="dxa"/>
          </w:tcPr>
          <w:p w14:paraId="34804072" w14:textId="77777777" w:rsidR="006912BF" w:rsidRPr="006912BF" w:rsidRDefault="006912BF" w:rsidP="009E6DB9">
            <w:pPr>
              <w:pStyle w:val="TableParagraph"/>
              <w:spacing w:line="270" w:lineRule="exact"/>
              <w:rPr>
                <w:sz w:val="26"/>
                <w:szCs w:val="26"/>
              </w:rPr>
            </w:pPr>
            <w:r w:rsidRPr="006912BF">
              <w:rPr>
                <w:sz w:val="26"/>
                <w:szCs w:val="26"/>
              </w:rPr>
              <w:t>5</w:t>
            </w:r>
          </w:p>
        </w:tc>
        <w:tc>
          <w:tcPr>
            <w:tcW w:w="6750" w:type="dxa"/>
          </w:tcPr>
          <w:p w14:paraId="37352391" w14:textId="77777777" w:rsidR="006912BF" w:rsidRPr="006912BF" w:rsidRDefault="006912BF" w:rsidP="009E6DB9">
            <w:pPr>
              <w:pStyle w:val="TableParagraph"/>
              <w:spacing w:line="270" w:lineRule="exact"/>
              <w:ind w:left="108"/>
              <w:rPr>
                <w:sz w:val="26"/>
                <w:szCs w:val="26"/>
              </w:rPr>
            </w:pPr>
            <w:r w:rsidRPr="006912BF">
              <w:rPr>
                <w:sz w:val="26"/>
                <w:szCs w:val="26"/>
              </w:rPr>
              <w:t xml:space="preserve">Annual </w:t>
            </w:r>
            <w:proofErr w:type="gramStart"/>
            <w:r w:rsidRPr="006912BF">
              <w:rPr>
                <w:sz w:val="26"/>
                <w:szCs w:val="26"/>
              </w:rPr>
              <w:t>sales(</w:t>
            </w:r>
            <w:proofErr w:type="gramEnd"/>
            <w:r w:rsidRPr="006912BF">
              <w:rPr>
                <w:sz w:val="26"/>
                <w:szCs w:val="26"/>
              </w:rPr>
              <w:t>Rs.) i.e. ( 200 X 16800)</w:t>
            </w:r>
          </w:p>
        </w:tc>
        <w:tc>
          <w:tcPr>
            <w:tcW w:w="1622" w:type="dxa"/>
          </w:tcPr>
          <w:p w14:paraId="0CA23677" w14:textId="77777777" w:rsidR="006912BF" w:rsidRPr="006912BF" w:rsidRDefault="006912BF" w:rsidP="009E6DB9">
            <w:pPr>
              <w:pStyle w:val="TableParagraph"/>
              <w:spacing w:line="270" w:lineRule="exact"/>
              <w:ind w:left="108"/>
              <w:rPr>
                <w:sz w:val="26"/>
                <w:szCs w:val="26"/>
              </w:rPr>
            </w:pPr>
            <w:r w:rsidRPr="006912BF">
              <w:rPr>
                <w:sz w:val="26"/>
                <w:szCs w:val="26"/>
              </w:rPr>
              <w:t>3360000.00</w:t>
            </w:r>
          </w:p>
        </w:tc>
      </w:tr>
      <w:tr w:rsidR="006912BF" w:rsidRPr="006912BF" w14:paraId="1E8C3D5F" w14:textId="77777777" w:rsidTr="009E6DB9">
        <w:trPr>
          <w:trHeight w:val="415"/>
        </w:trPr>
        <w:tc>
          <w:tcPr>
            <w:tcW w:w="1154" w:type="dxa"/>
          </w:tcPr>
          <w:p w14:paraId="7334103C" w14:textId="77777777" w:rsidR="006912BF" w:rsidRPr="006912BF" w:rsidRDefault="006912BF" w:rsidP="009E6DB9">
            <w:pPr>
              <w:pStyle w:val="TableParagraph"/>
              <w:spacing w:line="271" w:lineRule="exact"/>
              <w:rPr>
                <w:sz w:val="26"/>
                <w:szCs w:val="26"/>
              </w:rPr>
            </w:pPr>
            <w:r w:rsidRPr="006912BF">
              <w:rPr>
                <w:sz w:val="26"/>
                <w:szCs w:val="26"/>
              </w:rPr>
              <w:t>6</w:t>
            </w:r>
          </w:p>
        </w:tc>
        <w:tc>
          <w:tcPr>
            <w:tcW w:w="6750" w:type="dxa"/>
          </w:tcPr>
          <w:p w14:paraId="2F5FCC34" w14:textId="77777777" w:rsidR="006912BF" w:rsidRPr="006912BF" w:rsidRDefault="006912BF" w:rsidP="009E6DB9">
            <w:pPr>
              <w:pStyle w:val="TableParagraph"/>
              <w:spacing w:line="271" w:lineRule="exact"/>
              <w:ind w:left="108"/>
              <w:rPr>
                <w:sz w:val="26"/>
                <w:szCs w:val="26"/>
              </w:rPr>
            </w:pPr>
            <w:r w:rsidRPr="006912BF">
              <w:rPr>
                <w:sz w:val="26"/>
                <w:szCs w:val="26"/>
              </w:rPr>
              <w:t>Break Even Point (Units per Kg)</w:t>
            </w:r>
          </w:p>
        </w:tc>
        <w:tc>
          <w:tcPr>
            <w:tcW w:w="1622" w:type="dxa"/>
          </w:tcPr>
          <w:p w14:paraId="0929AADB" w14:textId="77777777" w:rsidR="006912BF" w:rsidRPr="006912BF" w:rsidRDefault="006912BF" w:rsidP="009E6DB9">
            <w:pPr>
              <w:pStyle w:val="TableParagraph"/>
              <w:spacing w:line="271" w:lineRule="exact"/>
              <w:ind w:left="108"/>
              <w:rPr>
                <w:sz w:val="26"/>
                <w:szCs w:val="26"/>
              </w:rPr>
            </w:pPr>
            <w:r w:rsidRPr="006912BF">
              <w:rPr>
                <w:sz w:val="26"/>
                <w:szCs w:val="26"/>
              </w:rPr>
              <w:t>10338</w:t>
            </w:r>
          </w:p>
        </w:tc>
      </w:tr>
    </w:tbl>
    <w:p w14:paraId="051B26A1" w14:textId="77777777" w:rsidR="006912BF" w:rsidRPr="006912BF" w:rsidRDefault="006912BF" w:rsidP="006912BF">
      <w:pPr>
        <w:pStyle w:val="BodyText"/>
        <w:ind w:left="600"/>
        <w:rPr>
          <w:sz w:val="26"/>
          <w:szCs w:val="26"/>
        </w:rPr>
      </w:pPr>
      <w:r w:rsidRPr="006912BF">
        <w:rPr>
          <w:sz w:val="26"/>
          <w:szCs w:val="26"/>
        </w:rPr>
        <w:t xml:space="preserve">*BEP= Fixed cost/ (Selling price per unit – Variable cost per </w:t>
      </w:r>
      <w:proofErr w:type="gramStart"/>
      <w:r w:rsidRPr="006912BF">
        <w:rPr>
          <w:sz w:val="26"/>
          <w:szCs w:val="26"/>
        </w:rPr>
        <w:t>unit)=</w:t>
      </w:r>
      <w:proofErr w:type="gramEnd"/>
      <w:r w:rsidRPr="006912BF">
        <w:rPr>
          <w:sz w:val="26"/>
          <w:szCs w:val="26"/>
        </w:rPr>
        <w:t xml:space="preserve"> 1131065/ (200-90.59)</w:t>
      </w:r>
    </w:p>
    <w:p w14:paraId="7DA59C0B" w14:textId="77777777" w:rsidR="006912BF" w:rsidRPr="006912BF" w:rsidRDefault="006912BF" w:rsidP="006912BF">
      <w:pPr>
        <w:pStyle w:val="ListParagraph"/>
        <w:widowControl w:val="0"/>
        <w:numPr>
          <w:ilvl w:val="0"/>
          <w:numId w:val="10"/>
        </w:numPr>
        <w:tabs>
          <w:tab w:val="left" w:pos="1320"/>
          <w:tab w:val="left" w:pos="1321"/>
        </w:tabs>
        <w:autoSpaceDE w:val="0"/>
        <w:autoSpaceDN w:val="0"/>
        <w:spacing w:before="2" w:after="6" w:line="360" w:lineRule="auto"/>
        <w:ind w:left="600" w:right="7146" w:firstLine="360"/>
        <w:contextualSpacing w:val="0"/>
        <w:rPr>
          <w:rFonts w:ascii="Arial" w:hAnsi="Arial" w:cs="Arial"/>
          <w:sz w:val="26"/>
          <w:szCs w:val="26"/>
        </w:rPr>
      </w:pPr>
      <w:r w:rsidRPr="006912BF">
        <w:rPr>
          <w:rFonts w:ascii="Arial" w:hAnsi="Arial" w:cs="Arial"/>
          <w:sz w:val="26"/>
          <w:szCs w:val="26"/>
        </w:rPr>
        <w:t>Cash flow statement Discounted at 12% interest</w:t>
      </w:r>
      <w:r w:rsidRPr="006912BF">
        <w:rPr>
          <w:rFonts w:ascii="Arial" w:hAnsi="Arial" w:cs="Arial"/>
          <w:spacing w:val="1"/>
          <w:sz w:val="26"/>
          <w:szCs w:val="26"/>
        </w:rPr>
        <w:t xml:space="preserve"> </w:t>
      </w:r>
      <w:r w:rsidRPr="006912BF">
        <w:rPr>
          <w:rFonts w:ascii="Arial" w:hAnsi="Arial" w:cs="Arial"/>
          <w:spacing w:val="-5"/>
          <w:sz w:val="26"/>
          <w:szCs w:val="26"/>
        </w:rPr>
        <w:t>rate</w:t>
      </w:r>
    </w:p>
    <w:tbl>
      <w:tblPr>
        <w:tblW w:w="0" w:type="auto"/>
        <w:tblInd w:w="4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97"/>
        <w:gridCol w:w="1575"/>
        <w:gridCol w:w="1577"/>
        <w:gridCol w:w="1577"/>
        <w:gridCol w:w="1712"/>
        <w:gridCol w:w="1714"/>
      </w:tblGrid>
      <w:tr w:rsidR="006912BF" w:rsidRPr="006912BF" w14:paraId="0841A5BA" w14:textId="77777777" w:rsidTr="009E6DB9">
        <w:trPr>
          <w:trHeight w:val="827"/>
        </w:trPr>
        <w:tc>
          <w:tcPr>
            <w:tcW w:w="1097" w:type="dxa"/>
          </w:tcPr>
          <w:p w14:paraId="55603C9E" w14:textId="77777777" w:rsidR="006912BF" w:rsidRPr="006912BF" w:rsidRDefault="006912BF" w:rsidP="009E6DB9">
            <w:pPr>
              <w:pStyle w:val="TableParagraph"/>
              <w:spacing w:before="7"/>
              <w:ind w:left="0"/>
              <w:rPr>
                <w:sz w:val="26"/>
                <w:szCs w:val="26"/>
              </w:rPr>
            </w:pPr>
          </w:p>
          <w:p w14:paraId="68026585" w14:textId="77777777" w:rsidR="006912BF" w:rsidRPr="006912BF" w:rsidRDefault="006912BF" w:rsidP="009E6DB9">
            <w:pPr>
              <w:pStyle w:val="TableParagraph"/>
              <w:spacing w:before="1"/>
              <w:rPr>
                <w:b/>
                <w:sz w:val="26"/>
                <w:szCs w:val="26"/>
              </w:rPr>
            </w:pPr>
            <w:r w:rsidRPr="006912BF">
              <w:rPr>
                <w:b/>
                <w:sz w:val="26"/>
                <w:szCs w:val="26"/>
              </w:rPr>
              <w:t>Year</w:t>
            </w:r>
          </w:p>
        </w:tc>
        <w:tc>
          <w:tcPr>
            <w:tcW w:w="1575" w:type="dxa"/>
          </w:tcPr>
          <w:p w14:paraId="3EFD7D47" w14:textId="77777777" w:rsidR="006912BF" w:rsidRPr="006912BF" w:rsidRDefault="006912BF" w:rsidP="009E6DB9">
            <w:pPr>
              <w:pStyle w:val="TableParagraph"/>
              <w:ind w:left="104" w:right="591"/>
              <w:rPr>
                <w:b/>
                <w:sz w:val="26"/>
                <w:szCs w:val="26"/>
              </w:rPr>
            </w:pPr>
            <w:r w:rsidRPr="006912BF">
              <w:rPr>
                <w:b/>
                <w:sz w:val="26"/>
                <w:szCs w:val="26"/>
              </w:rPr>
              <w:t>Cash Outflow</w:t>
            </w:r>
          </w:p>
          <w:p w14:paraId="1DBBDE18" w14:textId="77777777" w:rsidR="006912BF" w:rsidRPr="006912BF" w:rsidRDefault="006912BF" w:rsidP="009E6DB9">
            <w:pPr>
              <w:pStyle w:val="TableParagraph"/>
              <w:spacing w:line="259" w:lineRule="exact"/>
              <w:ind w:left="104"/>
              <w:rPr>
                <w:b/>
                <w:sz w:val="26"/>
                <w:szCs w:val="26"/>
              </w:rPr>
            </w:pPr>
            <w:r w:rsidRPr="006912BF">
              <w:rPr>
                <w:b/>
                <w:sz w:val="26"/>
                <w:szCs w:val="26"/>
              </w:rPr>
              <w:t>((Rs.))</w:t>
            </w:r>
          </w:p>
        </w:tc>
        <w:tc>
          <w:tcPr>
            <w:tcW w:w="1577" w:type="dxa"/>
          </w:tcPr>
          <w:p w14:paraId="4B43F544" w14:textId="77777777" w:rsidR="006912BF" w:rsidRPr="006912BF" w:rsidRDefault="006912BF" w:rsidP="009E6DB9">
            <w:pPr>
              <w:pStyle w:val="TableParagraph"/>
              <w:spacing w:before="135"/>
              <w:rPr>
                <w:b/>
                <w:sz w:val="26"/>
                <w:szCs w:val="26"/>
              </w:rPr>
            </w:pPr>
            <w:r w:rsidRPr="006912BF">
              <w:rPr>
                <w:b/>
                <w:sz w:val="26"/>
                <w:szCs w:val="26"/>
              </w:rPr>
              <w:t>Cash Inflow (Rs.)</w:t>
            </w:r>
          </w:p>
        </w:tc>
        <w:tc>
          <w:tcPr>
            <w:tcW w:w="1577" w:type="dxa"/>
          </w:tcPr>
          <w:p w14:paraId="0925148A" w14:textId="77777777" w:rsidR="006912BF" w:rsidRPr="006912BF" w:rsidRDefault="006912BF" w:rsidP="009E6DB9">
            <w:pPr>
              <w:pStyle w:val="TableParagraph"/>
              <w:tabs>
                <w:tab w:val="left" w:pos="960"/>
              </w:tabs>
              <w:spacing w:before="135"/>
              <w:ind w:right="89"/>
              <w:rPr>
                <w:b/>
                <w:sz w:val="26"/>
                <w:szCs w:val="26"/>
              </w:rPr>
            </w:pPr>
            <w:r w:rsidRPr="006912BF">
              <w:rPr>
                <w:b/>
                <w:sz w:val="26"/>
                <w:szCs w:val="26"/>
              </w:rPr>
              <w:t>Cash</w:t>
            </w:r>
            <w:r w:rsidRPr="006912BF">
              <w:rPr>
                <w:b/>
                <w:sz w:val="26"/>
                <w:szCs w:val="26"/>
              </w:rPr>
              <w:tab/>
            </w:r>
            <w:r w:rsidRPr="006912BF">
              <w:rPr>
                <w:b/>
                <w:spacing w:val="-5"/>
                <w:sz w:val="26"/>
                <w:szCs w:val="26"/>
              </w:rPr>
              <w:t xml:space="preserve">Flow </w:t>
            </w:r>
            <w:r w:rsidRPr="006912BF">
              <w:rPr>
                <w:b/>
                <w:sz w:val="26"/>
                <w:szCs w:val="26"/>
              </w:rPr>
              <w:t>(Rs.)</w:t>
            </w:r>
          </w:p>
        </w:tc>
        <w:tc>
          <w:tcPr>
            <w:tcW w:w="1712" w:type="dxa"/>
          </w:tcPr>
          <w:p w14:paraId="6E9195A5" w14:textId="77777777" w:rsidR="006912BF" w:rsidRPr="006912BF" w:rsidRDefault="006912BF" w:rsidP="009E6DB9">
            <w:pPr>
              <w:pStyle w:val="TableParagraph"/>
              <w:tabs>
                <w:tab w:val="left" w:pos="682"/>
                <w:tab w:val="left" w:pos="1145"/>
              </w:tabs>
              <w:spacing w:before="135"/>
              <w:ind w:left="104" w:right="91"/>
              <w:rPr>
                <w:b/>
                <w:sz w:val="26"/>
                <w:szCs w:val="26"/>
              </w:rPr>
            </w:pPr>
            <w:r w:rsidRPr="006912BF">
              <w:rPr>
                <w:b/>
                <w:sz w:val="26"/>
                <w:szCs w:val="26"/>
              </w:rPr>
              <w:t>PV</w:t>
            </w:r>
            <w:r w:rsidRPr="006912BF">
              <w:rPr>
                <w:b/>
                <w:sz w:val="26"/>
                <w:szCs w:val="26"/>
              </w:rPr>
              <w:tab/>
              <w:t>of</w:t>
            </w:r>
            <w:r w:rsidRPr="006912BF">
              <w:rPr>
                <w:b/>
                <w:sz w:val="26"/>
                <w:szCs w:val="26"/>
              </w:rPr>
              <w:tab/>
            </w:r>
            <w:r w:rsidRPr="006912BF">
              <w:rPr>
                <w:b/>
                <w:spacing w:val="-6"/>
                <w:sz w:val="26"/>
                <w:szCs w:val="26"/>
              </w:rPr>
              <w:t xml:space="preserve">cash </w:t>
            </w:r>
            <w:r w:rsidRPr="006912BF">
              <w:rPr>
                <w:b/>
                <w:sz w:val="26"/>
                <w:szCs w:val="26"/>
              </w:rPr>
              <w:t>Outflow (Rs.)</w:t>
            </w:r>
          </w:p>
        </w:tc>
        <w:tc>
          <w:tcPr>
            <w:tcW w:w="1714" w:type="dxa"/>
          </w:tcPr>
          <w:p w14:paraId="6226DEE3" w14:textId="77777777" w:rsidR="006912BF" w:rsidRPr="006912BF" w:rsidRDefault="006912BF" w:rsidP="009E6DB9">
            <w:pPr>
              <w:pStyle w:val="TableParagraph"/>
              <w:tabs>
                <w:tab w:val="left" w:pos="685"/>
                <w:tab w:val="left" w:pos="1147"/>
              </w:tabs>
              <w:spacing w:before="135"/>
              <w:ind w:right="91"/>
              <w:rPr>
                <w:b/>
                <w:sz w:val="26"/>
                <w:szCs w:val="26"/>
              </w:rPr>
            </w:pPr>
            <w:r w:rsidRPr="006912BF">
              <w:rPr>
                <w:b/>
                <w:sz w:val="26"/>
                <w:szCs w:val="26"/>
              </w:rPr>
              <w:t>PV</w:t>
            </w:r>
            <w:r w:rsidRPr="006912BF">
              <w:rPr>
                <w:b/>
                <w:sz w:val="26"/>
                <w:szCs w:val="26"/>
              </w:rPr>
              <w:tab/>
              <w:t>of</w:t>
            </w:r>
            <w:r w:rsidRPr="006912BF">
              <w:rPr>
                <w:b/>
                <w:sz w:val="26"/>
                <w:szCs w:val="26"/>
              </w:rPr>
              <w:tab/>
            </w:r>
            <w:r w:rsidRPr="006912BF">
              <w:rPr>
                <w:b/>
                <w:spacing w:val="-6"/>
                <w:sz w:val="26"/>
                <w:szCs w:val="26"/>
              </w:rPr>
              <w:t xml:space="preserve">cash </w:t>
            </w:r>
            <w:r w:rsidRPr="006912BF">
              <w:rPr>
                <w:b/>
                <w:sz w:val="26"/>
                <w:szCs w:val="26"/>
              </w:rPr>
              <w:t>Inflow (Rs.)</w:t>
            </w:r>
          </w:p>
        </w:tc>
      </w:tr>
      <w:tr w:rsidR="006912BF" w:rsidRPr="006912BF" w14:paraId="29735D96" w14:textId="77777777" w:rsidTr="009E6DB9">
        <w:trPr>
          <w:trHeight w:val="313"/>
        </w:trPr>
        <w:tc>
          <w:tcPr>
            <w:tcW w:w="1097" w:type="dxa"/>
          </w:tcPr>
          <w:p w14:paraId="597F7C54" w14:textId="77777777" w:rsidR="006912BF" w:rsidRPr="006912BF" w:rsidRDefault="006912BF" w:rsidP="009E6DB9">
            <w:pPr>
              <w:pStyle w:val="TableParagraph"/>
              <w:spacing w:before="10"/>
              <w:rPr>
                <w:sz w:val="26"/>
                <w:szCs w:val="26"/>
              </w:rPr>
            </w:pPr>
            <w:r w:rsidRPr="006912BF">
              <w:rPr>
                <w:sz w:val="26"/>
                <w:szCs w:val="26"/>
              </w:rPr>
              <w:t>1</w:t>
            </w:r>
          </w:p>
        </w:tc>
        <w:tc>
          <w:tcPr>
            <w:tcW w:w="1575" w:type="dxa"/>
          </w:tcPr>
          <w:p w14:paraId="0AD17F5B" w14:textId="77777777" w:rsidR="006912BF" w:rsidRPr="006912BF" w:rsidRDefault="006912BF" w:rsidP="009E6DB9">
            <w:pPr>
              <w:pStyle w:val="TableParagraph"/>
              <w:spacing w:before="10"/>
              <w:ind w:left="104"/>
              <w:rPr>
                <w:sz w:val="26"/>
                <w:szCs w:val="26"/>
              </w:rPr>
            </w:pPr>
            <w:r w:rsidRPr="006912BF">
              <w:rPr>
                <w:sz w:val="26"/>
                <w:szCs w:val="26"/>
              </w:rPr>
              <w:t>2653040.00</w:t>
            </w:r>
          </w:p>
        </w:tc>
        <w:tc>
          <w:tcPr>
            <w:tcW w:w="1577" w:type="dxa"/>
          </w:tcPr>
          <w:p w14:paraId="220F7B8F" w14:textId="77777777" w:rsidR="006912BF" w:rsidRPr="006912BF" w:rsidRDefault="006912BF" w:rsidP="009E6DB9">
            <w:pPr>
              <w:pStyle w:val="TableParagraph"/>
              <w:spacing w:before="10"/>
              <w:rPr>
                <w:sz w:val="26"/>
                <w:szCs w:val="26"/>
              </w:rPr>
            </w:pPr>
            <w:r w:rsidRPr="006912BF">
              <w:rPr>
                <w:sz w:val="26"/>
                <w:szCs w:val="26"/>
              </w:rPr>
              <w:t>3360000.00</w:t>
            </w:r>
          </w:p>
        </w:tc>
        <w:tc>
          <w:tcPr>
            <w:tcW w:w="1577" w:type="dxa"/>
          </w:tcPr>
          <w:p w14:paraId="4703EAF3" w14:textId="77777777" w:rsidR="006912BF" w:rsidRPr="006912BF" w:rsidRDefault="006912BF" w:rsidP="009E6DB9">
            <w:pPr>
              <w:pStyle w:val="TableParagraph"/>
              <w:spacing w:before="10"/>
              <w:rPr>
                <w:sz w:val="26"/>
                <w:szCs w:val="26"/>
              </w:rPr>
            </w:pPr>
            <w:r w:rsidRPr="006912BF">
              <w:rPr>
                <w:sz w:val="26"/>
                <w:szCs w:val="26"/>
              </w:rPr>
              <w:t>706960.00</w:t>
            </w:r>
          </w:p>
        </w:tc>
        <w:tc>
          <w:tcPr>
            <w:tcW w:w="1712" w:type="dxa"/>
          </w:tcPr>
          <w:p w14:paraId="7C59497C" w14:textId="77777777" w:rsidR="006912BF" w:rsidRPr="006912BF" w:rsidRDefault="006912BF" w:rsidP="009E6DB9">
            <w:pPr>
              <w:pStyle w:val="TableParagraph"/>
              <w:spacing w:before="10"/>
              <w:ind w:left="104"/>
              <w:rPr>
                <w:sz w:val="26"/>
                <w:szCs w:val="26"/>
              </w:rPr>
            </w:pPr>
            <w:r w:rsidRPr="006912BF">
              <w:rPr>
                <w:sz w:val="26"/>
                <w:szCs w:val="26"/>
              </w:rPr>
              <w:t>2368785.71</w:t>
            </w:r>
          </w:p>
        </w:tc>
        <w:tc>
          <w:tcPr>
            <w:tcW w:w="1714" w:type="dxa"/>
          </w:tcPr>
          <w:p w14:paraId="086518C1" w14:textId="77777777" w:rsidR="006912BF" w:rsidRPr="006912BF" w:rsidRDefault="006912BF" w:rsidP="009E6DB9">
            <w:pPr>
              <w:pStyle w:val="TableParagraph"/>
              <w:spacing w:before="10"/>
              <w:rPr>
                <w:sz w:val="26"/>
                <w:szCs w:val="26"/>
              </w:rPr>
            </w:pPr>
            <w:r w:rsidRPr="006912BF">
              <w:rPr>
                <w:sz w:val="26"/>
                <w:szCs w:val="26"/>
              </w:rPr>
              <w:t>3000000.00</w:t>
            </w:r>
          </w:p>
        </w:tc>
      </w:tr>
      <w:tr w:rsidR="006912BF" w:rsidRPr="006912BF" w14:paraId="47D3FFB7" w14:textId="77777777" w:rsidTr="009E6DB9">
        <w:trPr>
          <w:trHeight w:val="340"/>
        </w:trPr>
        <w:tc>
          <w:tcPr>
            <w:tcW w:w="1097" w:type="dxa"/>
          </w:tcPr>
          <w:p w14:paraId="49DA032E" w14:textId="77777777" w:rsidR="006912BF" w:rsidRPr="006912BF" w:rsidRDefault="006912BF" w:rsidP="009E6DB9">
            <w:pPr>
              <w:pStyle w:val="TableParagraph"/>
              <w:spacing w:before="22"/>
              <w:rPr>
                <w:sz w:val="26"/>
                <w:szCs w:val="26"/>
              </w:rPr>
            </w:pPr>
            <w:r w:rsidRPr="006912BF">
              <w:rPr>
                <w:sz w:val="26"/>
                <w:szCs w:val="26"/>
              </w:rPr>
              <w:t>2</w:t>
            </w:r>
          </w:p>
        </w:tc>
        <w:tc>
          <w:tcPr>
            <w:tcW w:w="1575" w:type="dxa"/>
          </w:tcPr>
          <w:p w14:paraId="4BB8E4AF" w14:textId="77777777" w:rsidR="006912BF" w:rsidRPr="006912BF" w:rsidRDefault="006912BF" w:rsidP="009E6DB9">
            <w:pPr>
              <w:pStyle w:val="TableParagraph"/>
              <w:spacing w:before="22"/>
              <w:ind w:left="104"/>
              <w:rPr>
                <w:sz w:val="26"/>
                <w:szCs w:val="26"/>
              </w:rPr>
            </w:pPr>
            <w:r w:rsidRPr="006912BF">
              <w:rPr>
                <w:sz w:val="26"/>
                <w:szCs w:val="26"/>
              </w:rPr>
              <w:t>2844702.50</w:t>
            </w:r>
          </w:p>
        </w:tc>
        <w:tc>
          <w:tcPr>
            <w:tcW w:w="1577" w:type="dxa"/>
          </w:tcPr>
          <w:p w14:paraId="0F29F9C6" w14:textId="77777777" w:rsidR="006912BF" w:rsidRPr="006912BF" w:rsidRDefault="006912BF" w:rsidP="009E6DB9">
            <w:pPr>
              <w:pStyle w:val="TableParagraph"/>
              <w:spacing w:before="22"/>
              <w:rPr>
                <w:sz w:val="26"/>
                <w:szCs w:val="26"/>
              </w:rPr>
            </w:pPr>
            <w:r w:rsidRPr="006912BF">
              <w:rPr>
                <w:sz w:val="26"/>
                <w:szCs w:val="26"/>
              </w:rPr>
              <w:t>3840000.00</w:t>
            </w:r>
          </w:p>
        </w:tc>
        <w:tc>
          <w:tcPr>
            <w:tcW w:w="1577" w:type="dxa"/>
          </w:tcPr>
          <w:p w14:paraId="585FDF7E" w14:textId="77777777" w:rsidR="006912BF" w:rsidRPr="006912BF" w:rsidRDefault="006912BF" w:rsidP="009E6DB9">
            <w:pPr>
              <w:pStyle w:val="TableParagraph"/>
              <w:spacing w:before="22"/>
              <w:rPr>
                <w:sz w:val="26"/>
                <w:szCs w:val="26"/>
              </w:rPr>
            </w:pPr>
            <w:r w:rsidRPr="006912BF">
              <w:rPr>
                <w:sz w:val="26"/>
                <w:szCs w:val="26"/>
              </w:rPr>
              <w:t>995297.50</w:t>
            </w:r>
          </w:p>
        </w:tc>
        <w:tc>
          <w:tcPr>
            <w:tcW w:w="1712" w:type="dxa"/>
          </w:tcPr>
          <w:p w14:paraId="710DD84F" w14:textId="77777777" w:rsidR="006912BF" w:rsidRPr="006912BF" w:rsidRDefault="006912BF" w:rsidP="009E6DB9">
            <w:pPr>
              <w:pStyle w:val="TableParagraph"/>
              <w:spacing w:before="22"/>
              <w:ind w:left="104"/>
              <w:rPr>
                <w:sz w:val="26"/>
                <w:szCs w:val="26"/>
              </w:rPr>
            </w:pPr>
            <w:r w:rsidRPr="006912BF">
              <w:rPr>
                <w:sz w:val="26"/>
                <w:szCs w:val="26"/>
              </w:rPr>
              <w:t>2539912.95</w:t>
            </w:r>
          </w:p>
        </w:tc>
        <w:tc>
          <w:tcPr>
            <w:tcW w:w="1714" w:type="dxa"/>
          </w:tcPr>
          <w:p w14:paraId="3B305259" w14:textId="77777777" w:rsidR="006912BF" w:rsidRPr="006912BF" w:rsidRDefault="006912BF" w:rsidP="009E6DB9">
            <w:pPr>
              <w:pStyle w:val="TableParagraph"/>
              <w:spacing w:before="22"/>
              <w:rPr>
                <w:sz w:val="26"/>
                <w:szCs w:val="26"/>
              </w:rPr>
            </w:pPr>
            <w:r w:rsidRPr="006912BF">
              <w:rPr>
                <w:sz w:val="26"/>
                <w:szCs w:val="26"/>
              </w:rPr>
              <w:t>3428571.43</w:t>
            </w:r>
          </w:p>
        </w:tc>
      </w:tr>
      <w:tr w:rsidR="006912BF" w:rsidRPr="006912BF" w14:paraId="7D0F4352" w14:textId="77777777" w:rsidTr="009E6DB9">
        <w:trPr>
          <w:trHeight w:val="275"/>
        </w:trPr>
        <w:tc>
          <w:tcPr>
            <w:tcW w:w="1097" w:type="dxa"/>
          </w:tcPr>
          <w:p w14:paraId="2B05F216" w14:textId="77777777" w:rsidR="006912BF" w:rsidRPr="006912BF" w:rsidRDefault="006912BF" w:rsidP="009E6DB9">
            <w:pPr>
              <w:pStyle w:val="TableParagraph"/>
              <w:spacing w:line="256" w:lineRule="exact"/>
              <w:rPr>
                <w:sz w:val="26"/>
                <w:szCs w:val="26"/>
              </w:rPr>
            </w:pPr>
            <w:r w:rsidRPr="006912BF">
              <w:rPr>
                <w:sz w:val="26"/>
                <w:szCs w:val="26"/>
              </w:rPr>
              <w:t>3</w:t>
            </w:r>
          </w:p>
        </w:tc>
        <w:tc>
          <w:tcPr>
            <w:tcW w:w="1575" w:type="dxa"/>
          </w:tcPr>
          <w:p w14:paraId="1E251155" w14:textId="77777777" w:rsidR="006912BF" w:rsidRPr="006912BF" w:rsidRDefault="006912BF" w:rsidP="009E6DB9">
            <w:pPr>
              <w:pStyle w:val="TableParagraph"/>
              <w:spacing w:line="256" w:lineRule="exact"/>
              <w:ind w:left="104"/>
              <w:rPr>
                <w:sz w:val="26"/>
                <w:szCs w:val="26"/>
              </w:rPr>
            </w:pPr>
            <w:r w:rsidRPr="006912BF">
              <w:rPr>
                <w:sz w:val="26"/>
                <w:szCs w:val="26"/>
              </w:rPr>
              <w:t>3239690.00</w:t>
            </w:r>
          </w:p>
        </w:tc>
        <w:tc>
          <w:tcPr>
            <w:tcW w:w="1577" w:type="dxa"/>
          </w:tcPr>
          <w:p w14:paraId="0F16AD78" w14:textId="77777777" w:rsidR="006912BF" w:rsidRPr="006912BF" w:rsidRDefault="006912BF" w:rsidP="009E6DB9">
            <w:pPr>
              <w:pStyle w:val="TableParagraph"/>
              <w:spacing w:line="256" w:lineRule="exact"/>
              <w:rPr>
                <w:sz w:val="26"/>
                <w:szCs w:val="26"/>
              </w:rPr>
            </w:pPr>
            <w:r w:rsidRPr="006912BF">
              <w:rPr>
                <w:sz w:val="26"/>
                <w:szCs w:val="26"/>
              </w:rPr>
              <w:t>4800000.00</w:t>
            </w:r>
          </w:p>
        </w:tc>
        <w:tc>
          <w:tcPr>
            <w:tcW w:w="1577" w:type="dxa"/>
          </w:tcPr>
          <w:p w14:paraId="740981EC" w14:textId="77777777" w:rsidR="006912BF" w:rsidRPr="006912BF" w:rsidRDefault="006912BF" w:rsidP="009E6DB9">
            <w:pPr>
              <w:pStyle w:val="TableParagraph"/>
              <w:spacing w:line="256" w:lineRule="exact"/>
              <w:rPr>
                <w:sz w:val="26"/>
                <w:szCs w:val="26"/>
              </w:rPr>
            </w:pPr>
            <w:r w:rsidRPr="006912BF">
              <w:rPr>
                <w:sz w:val="26"/>
                <w:szCs w:val="26"/>
              </w:rPr>
              <w:t>1560310.00</w:t>
            </w:r>
          </w:p>
        </w:tc>
        <w:tc>
          <w:tcPr>
            <w:tcW w:w="1712" w:type="dxa"/>
          </w:tcPr>
          <w:p w14:paraId="2BCA36D1" w14:textId="77777777" w:rsidR="006912BF" w:rsidRPr="006912BF" w:rsidRDefault="006912BF" w:rsidP="009E6DB9">
            <w:pPr>
              <w:pStyle w:val="TableParagraph"/>
              <w:spacing w:line="256" w:lineRule="exact"/>
              <w:ind w:left="104"/>
              <w:rPr>
                <w:sz w:val="26"/>
                <w:szCs w:val="26"/>
              </w:rPr>
            </w:pPr>
            <w:r w:rsidRPr="006912BF">
              <w:rPr>
                <w:sz w:val="26"/>
                <w:szCs w:val="26"/>
              </w:rPr>
              <w:t>2892580.36</w:t>
            </w:r>
          </w:p>
        </w:tc>
        <w:tc>
          <w:tcPr>
            <w:tcW w:w="1714" w:type="dxa"/>
          </w:tcPr>
          <w:p w14:paraId="07A5C1FA" w14:textId="77777777" w:rsidR="006912BF" w:rsidRPr="006912BF" w:rsidRDefault="006912BF" w:rsidP="009E6DB9">
            <w:pPr>
              <w:pStyle w:val="TableParagraph"/>
              <w:spacing w:line="256" w:lineRule="exact"/>
              <w:rPr>
                <w:sz w:val="26"/>
                <w:szCs w:val="26"/>
              </w:rPr>
            </w:pPr>
            <w:r w:rsidRPr="006912BF">
              <w:rPr>
                <w:sz w:val="26"/>
                <w:szCs w:val="26"/>
              </w:rPr>
              <w:t>4285714.29</w:t>
            </w:r>
          </w:p>
        </w:tc>
      </w:tr>
      <w:tr w:rsidR="006912BF" w:rsidRPr="006912BF" w14:paraId="6358F09F" w14:textId="77777777" w:rsidTr="009E6DB9">
        <w:trPr>
          <w:trHeight w:val="275"/>
        </w:trPr>
        <w:tc>
          <w:tcPr>
            <w:tcW w:w="1097" w:type="dxa"/>
          </w:tcPr>
          <w:p w14:paraId="4D96A723" w14:textId="77777777" w:rsidR="006912BF" w:rsidRPr="006912BF" w:rsidRDefault="006912BF" w:rsidP="009E6DB9">
            <w:pPr>
              <w:pStyle w:val="TableParagraph"/>
              <w:spacing w:line="255" w:lineRule="exact"/>
              <w:rPr>
                <w:sz w:val="26"/>
                <w:szCs w:val="26"/>
              </w:rPr>
            </w:pPr>
            <w:r w:rsidRPr="006912BF">
              <w:rPr>
                <w:sz w:val="26"/>
                <w:szCs w:val="26"/>
              </w:rPr>
              <w:t>4</w:t>
            </w:r>
          </w:p>
        </w:tc>
        <w:tc>
          <w:tcPr>
            <w:tcW w:w="1575" w:type="dxa"/>
          </w:tcPr>
          <w:p w14:paraId="2796B76B" w14:textId="77777777" w:rsidR="006912BF" w:rsidRPr="006912BF" w:rsidRDefault="006912BF" w:rsidP="009E6DB9">
            <w:pPr>
              <w:pStyle w:val="TableParagraph"/>
              <w:spacing w:line="255" w:lineRule="exact"/>
              <w:ind w:left="104"/>
              <w:rPr>
                <w:sz w:val="26"/>
                <w:szCs w:val="26"/>
              </w:rPr>
            </w:pPr>
            <w:r w:rsidRPr="006912BF">
              <w:rPr>
                <w:sz w:val="26"/>
                <w:szCs w:val="26"/>
              </w:rPr>
              <w:t>3239690.00</w:t>
            </w:r>
          </w:p>
        </w:tc>
        <w:tc>
          <w:tcPr>
            <w:tcW w:w="1577" w:type="dxa"/>
          </w:tcPr>
          <w:p w14:paraId="5C074535" w14:textId="77777777" w:rsidR="006912BF" w:rsidRPr="006912BF" w:rsidRDefault="006912BF" w:rsidP="009E6DB9">
            <w:pPr>
              <w:pStyle w:val="TableParagraph"/>
              <w:spacing w:line="255" w:lineRule="exact"/>
              <w:rPr>
                <w:sz w:val="26"/>
                <w:szCs w:val="26"/>
              </w:rPr>
            </w:pPr>
            <w:r w:rsidRPr="006912BF">
              <w:rPr>
                <w:sz w:val="26"/>
                <w:szCs w:val="26"/>
              </w:rPr>
              <w:t>4800000.00</w:t>
            </w:r>
          </w:p>
        </w:tc>
        <w:tc>
          <w:tcPr>
            <w:tcW w:w="1577" w:type="dxa"/>
          </w:tcPr>
          <w:p w14:paraId="1DF6EB15" w14:textId="77777777" w:rsidR="006912BF" w:rsidRPr="006912BF" w:rsidRDefault="006912BF" w:rsidP="009E6DB9">
            <w:pPr>
              <w:pStyle w:val="TableParagraph"/>
              <w:spacing w:line="255" w:lineRule="exact"/>
              <w:rPr>
                <w:sz w:val="26"/>
                <w:szCs w:val="26"/>
              </w:rPr>
            </w:pPr>
            <w:r w:rsidRPr="006912BF">
              <w:rPr>
                <w:sz w:val="26"/>
                <w:szCs w:val="26"/>
              </w:rPr>
              <w:t>1560310.00</w:t>
            </w:r>
          </w:p>
        </w:tc>
        <w:tc>
          <w:tcPr>
            <w:tcW w:w="1712" w:type="dxa"/>
          </w:tcPr>
          <w:p w14:paraId="24A53C87" w14:textId="77777777" w:rsidR="006912BF" w:rsidRPr="006912BF" w:rsidRDefault="006912BF" w:rsidP="009E6DB9">
            <w:pPr>
              <w:pStyle w:val="TableParagraph"/>
              <w:spacing w:line="255" w:lineRule="exact"/>
              <w:ind w:left="104"/>
              <w:rPr>
                <w:sz w:val="26"/>
                <w:szCs w:val="26"/>
              </w:rPr>
            </w:pPr>
            <w:r w:rsidRPr="006912BF">
              <w:rPr>
                <w:sz w:val="26"/>
                <w:szCs w:val="26"/>
              </w:rPr>
              <w:t>2892580.36</w:t>
            </w:r>
          </w:p>
        </w:tc>
        <w:tc>
          <w:tcPr>
            <w:tcW w:w="1714" w:type="dxa"/>
          </w:tcPr>
          <w:p w14:paraId="720FCDD9" w14:textId="77777777" w:rsidR="006912BF" w:rsidRPr="006912BF" w:rsidRDefault="006912BF" w:rsidP="009E6DB9">
            <w:pPr>
              <w:pStyle w:val="TableParagraph"/>
              <w:spacing w:line="255" w:lineRule="exact"/>
              <w:rPr>
                <w:sz w:val="26"/>
                <w:szCs w:val="26"/>
              </w:rPr>
            </w:pPr>
            <w:r w:rsidRPr="006912BF">
              <w:rPr>
                <w:sz w:val="26"/>
                <w:szCs w:val="26"/>
              </w:rPr>
              <w:t>4285714.29</w:t>
            </w:r>
          </w:p>
        </w:tc>
      </w:tr>
      <w:tr w:rsidR="006912BF" w:rsidRPr="006912BF" w14:paraId="702BE1E8" w14:textId="77777777" w:rsidTr="009E6DB9">
        <w:trPr>
          <w:trHeight w:val="296"/>
        </w:trPr>
        <w:tc>
          <w:tcPr>
            <w:tcW w:w="1097" w:type="dxa"/>
          </w:tcPr>
          <w:p w14:paraId="6613E817" w14:textId="77777777" w:rsidR="006912BF" w:rsidRPr="006912BF" w:rsidRDefault="006912BF" w:rsidP="009E6DB9">
            <w:pPr>
              <w:pStyle w:val="TableParagraph"/>
              <w:spacing w:before="3" w:line="273" w:lineRule="exact"/>
              <w:rPr>
                <w:sz w:val="26"/>
                <w:szCs w:val="26"/>
              </w:rPr>
            </w:pPr>
            <w:r w:rsidRPr="006912BF">
              <w:rPr>
                <w:sz w:val="26"/>
                <w:szCs w:val="26"/>
              </w:rPr>
              <w:t>5</w:t>
            </w:r>
          </w:p>
        </w:tc>
        <w:tc>
          <w:tcPr>
            <w:tcW w:w="1575" w:type="dxa"/>
          </w:tcPr>
          <w:p w14:paraId="24BB9C83" w14:textId="77777777" w:rsidR="006912BF" w:rsidRPr="006912BF" w:rsidRDefault="006912BF" w:rsidP="009E6DB9">
            <w:pPr>
              <w:pStyle w:val="TableParagraph"/>
              <w:spacing w:before="3" w:line="273" w:lineRule="exact"/>
              <w:ind w:left="104"/>
              <w:rPr>
                <w:sz w:val="26"/>
                <w:szCs w:val="26"/>
              </w:rPr>
            </w:pPr>
            <w:r w:rsidRPr="006912BF">
              <w:rPr>
                <w:sz w:val="26"/>
                <w:szCs w:val="26"/>
              </w:rPr>
              <w:t>3239690.00</w:t>
            </w:r>
          </w:p>
        </w:tc>
        <w:tc>
          <w:tcPr>
            <w:tcW w:w="1577" w:type="dxa"/>
          </w:tcPr>
          <w:p w14:paraId="4C70257B" w14:textId="77777777" w:rsidR="006912BF" w:rsidRPr="006912BF" w:rsidRDefault="006912BF" w:rsidP="009E6DB9">
            <w:pPr>
              <w:pStyle w:val="TableParagraph"/>
              <w:spacing w:before="3" w:line="273" w:lineRule="exact"/>
              <w:rPr>
                <w:sz w:val="26"/>
                <w:szCs w:val="26"/>
              </w:rPr>
            </w:pPr>
            <w:r w:rsidRPr="006912BF">
              <w:rPr>
                <w:sz w:val="26"/>
                <w:szCs w:val="26"/>
              </w:rPr>
              <w:t>4800000.00</w:t>
            </w:r>
          </w:p>
        </w:tc>
        <w:tc>
          <w:tcPr>
            <w:tcW w:w="1577" w:type="dxa"/>
          </w:tcPr>
          <w:p w14:paraId="055ABC00" w14:textId="77777777" w:rsidR="006912BF" w:rsidRPr="006912BF" w:rsidRDefault="006912BF" w:rsidP="009E6DB9">
            <w:pPr>
              <w:pStyle w:val="TableParagraph"/>
              <w:spacing w:before="3" w:line="273" w:lineRule="exact"/>
              <w:rPr>
                <w:sz w:val="26"/>
                <w:szCs w:val="26"/>
              </w:rPr>
            </w:pPr>
            <w:r w:rsidRPr="006912BF">
              <w:rPr>
                <w:sz w:val="26"/>
                <w:szCs w:val="26"/>
              </w:rPr>
              <w:t>1560310.00</w:t>
            </w:r>
          </w:p>
        </w:tc>
        <w:tc>
          <w:tcPr>
            <w:tcW w:w="1712" w:type="dxa"/>
          </w:tcPr>
          <w:p w14:paraId="04EAF716" w14:textId="77777777" w:rsidR="006912BF" w:rsidRPr="006912BF" w:rsidRDefault="006912BF" w:rsidP="009E6DB9">
            <w:pPr>
              <w:pStyle w:val="TableParagraph"/>
              <w:spacing w:before="3" w:line="273" w:lineRule="exact"/>
              <w:ind w:left="104"/>
              <w:rPr>
                <w:sz w:val="26"/>
                <w:szCs w:val="26"/>
              </w:rPr>
            </w:pPr>
            <w:r w:rsidRPr="006912BF">
              <w:rPr>
                <w:sz w:val="26"/>
                <w:szCs w:val="26"/>
              </w:rPr>
              <w:t>2892580.36</w:t>
            </w:r>
          </w:p>
        </w:tc>
        <w:tc>
          <w:tcPr>
            <w:tcW w:w="1714" w:type="dxa"/>
          </w:tcPr>
          <w:p w14:paraId="4515CB7A" w14:textId="77777777" w:rsidR="006912BF" w:rsidRPr="006912BF" w:rsidRDefault="006912BF" w:rsidP="009E6DB9">
            <w:pPr>
              <w:pStyle w:val="TableParagraph"/>
              <w:spacing w:before="3" w:line="273" w:lineRule="exact"/>
              <w:rPr>
                <w:sz w:val="26"/>
                <w:szCs w:val="26"/>
              </w:rPr>
            </w:pPr>
            <w:r w:rsidRPr="006912BF">
              <w:rPr>
                <w:sz w:val="26"/>
                <w:szCs w:val="26"/>
              </w:rPr>
              <w:t>4285714.29</w:t>
            </w:r>
          </w:p>
        </w:tc>
      </w:tr>
      <w:tr w:rsidR="006912BF" w:rsidRPr="006912BF" w14:paraId="1A6877E5" w14:textId="77777777" w:rsidTr="009E6DB9">
        <w:trPr>
          <w:trHeight w:val="275"/>
        </w:trPr>
        <w:tc>
          <w:tcPr>
            <w:tcW w:w="1097" w:type="dxa"/>
          </w:tcPr>
          <w:p w14:paraId="5E867246" w14:textId="77777777" w:rsidR="006912BF" w:rsidRPr="006912BF" w:rsidRDefault="006912BF" w:rsidP="009E6DB9">
            <w:pPr>
              <w:pStyle w:val="TableParagraph"/>
              <w:spacing w:line="255" w:lineRule="exact"/>
              <w:rPr>
                <w:b/>
                <w:sz w:val="26"/>
                <w:szCs w:val="26"/>
              </w:rPr>
            </w:pPr>
            <w:r w:rsidRPr="006912BF">
              <w:rPr>
                <w:b/>
                <w:sz w:val="26"/>
                <w:szCs w:val="26"/>
              </w:rPr>
              <w:t>Total</w:t>
            </w:r>
          </w:p>
        </w:tc>
        <w:tc>
          <w:tcPr>
            <w:tcW w:w="1575" w:type="dxa"/>
          </w:tcPr>
          <w:p w14:paraId="66DABDF8" w14:textId="77777777" w:rsidR="006912BF" w:rsidRPr="006912BF" w:rsidRDefault="006912BF" w:rsidP="009E6DB9">
            <w:pPr>
              <w:pStyle w:val="TableParagraph"/>
              <w:ind w:left="0"/>
              <w:rPr>
                <w:sz w:val="26"/>
                <w:szCs w:val="26"/>
              </w:rPr>
            </w:pPr>
          </w:p>
        </w:tc>
        <w:tc>
          <w:tcPr>
            <w:tcW w:w="1577" w:type="dxa"/>
          </w:tcPr>
          <w:p w14:paraId="70B6CB6D" w14:textId="77777777" w:rsidR="006912BF" w:rsidRPr="006912BF" w:rsidRDefault="006912BF" w:rsidP="009E6DB9">
            <w:pPr>
              <w:pStyle w:val="TableParagraph"/>
              <w:ind w:left="0"/>
              <w:rPr>
                <w:sz w:val="26"/>
                <w:szCs w:val="26"/>
              </w:rPr>
            </w:pPr>
          </w:p>
        </w:tc>
        <w:tc>
          <w:tcPr>
            <w:tcW w:w="1577" w:type="dxa"/>
          </w:tcPr>
          <w:p w14:paraId="2FA709DD" w14:textId="77777777" w:rsidR="006912BF" w:rsidRPr="006912BF" w:rsidRDefault="006912BF" w:rsidP="009E6DB9">
            <w:pPr>
              <w:pStyle w:val="TableParagraph"/>
              <w:ind w:left="0"/>
              <w:rPr>
                <w:sz w:val="26"/>
                <w:szCs w:val="26"/>
              </w:rPr>
            </w:pPr>
          </w:p>
        </w:tc>
        <w:tc>
          <w:tcPr>
            <w:tcW w:w="1712" w:type="dxa"/>
          </w:tcPr>
          <w:p w14:paraId="3632211A" w14:textId="77777777" w:rsidR="006912BF" w:rsidRPr="006912BF" w:rsidRDefault="006912BF" w:rsidP="009E6DB9">
            <w:pPr>
              <w:pStyle w:val="TableParagraph"/>
              <w:spacing w:line="255" w:lineRule="exact"/>
              <w:ind w:left="104"/>
              <w:rPr>
                <w:b/>
                <w:sz w:val="26"/>
                <w:szCs w:val="26"/>
              </w:rPr>
            </w:pPr>
            <w:r w:rsidRPr="006912BF">
              <w:rPr>
                <w:b/>
                <w:sz w:val="26"/>
                <w:szCs w:val="26"/>
              </w:rPr>
              <w:t>13586439.74</w:t>
            </w:r>
          </w:p>
        </w:tc>
        <w:tc>
          <w:tcPr>
            <w:tcW w:w="1714" w:type="dxa"/>
          </w:tcPr>
          <w:p w14:paraId="3C2CB6AA" w14:textId="77777777" w:rsidR="006912BF" w:rsidRPr="006912BF" w:rsidRDefault="006912BF" w:rsidP="009E6DB9">
            <w:pPr>
              <w:pStyle w:val="TableParagraph"/>
              <w:spacing w:line="255" w:lineRule="exact"/>
              <w:rPr>
                <w:b/>
                <w:sz w:val="26"/>
                <w:szCs w:val="26"/>
              </w:rPr>
            </w:pPr>
            <w:r w:rsidRPr="006912BF">
              <w:rPr>
                <w:b/>
                <w:sz w:val="26"/>
                <w:szCs w:val="26"/>
              </w:rPr>
              <w:t>19285714.30</w:t>
            </w:r>
          </w:p>
        </w:tc>
      </w:tr>
    </w:tbl>
    <w:p w14:paraId="34CC4164" w14:textId="77777777" w:rsidR="006912BF" w:rsidRPr="006912BF" w:rsidRDefault="006912BF" w:rsidP="006912BF">
      <w:pPr>
        <w:pStyle w:val="BodyText"/>
        <w:ind w:left="600"/>
        <w:rPr>
          <w:sz w:val="26"/>
          <w:szCs w:val="26"/>
        </w:rPr>
      </w:pPr>
      <w:r w:rsidRPr="006912BF">
        <w:rPr>
          <w:sz w:val="26"/>
          <w:szCs w:val="26"/>
        </w:rPr>
        <w:lastRenderedPageBreak/>
        <w:t>Note: PV- Present value</w:t>
      </w:r>
    </w:p>
    <w:p w14:paraId="1AF571D2" w14:textId="77777777" w:rsidR="006912BF" w:rsidRPr="006912BF" w:rsidRDefault="006912BF" w:rsidP="006912BF">
      <w:pPr>
        <w:pStyle w:val="BodyText"/>
        <w:spacing w:before="139"/>
        <w:ind w:left="600"/>
        <w:rPr>
          <w:sz w:val="26"/>
          <w:szCs w:val="26"/>
        </w:rPr>
      </w:pPr>
      <w:r w:rsidRPr="006912BF">
        <w:rPr>
          <w:sz w:val="26"/>
          <w:szCs w:val="26"/>
        </w:rPr>
        <w:t>Benefit Cost (BC) ratio=1.</w:t>
      </w:r>
      <w:proofErr w:type="gramStart"/>
      <w:r w:rsidRPr="006912BF">
        <w:rPr>
          <w:sz w:val="26"/>
          <w:szCs w:val="26"/>
        </w:rPr>
        <w:t>41,Internal</w:t>
      </w:r>
      <w:proofErr w:type="gramEnd"/>
      <w:r w:rsidRPr="006912BF">
        <w:rPr>
          <w:sz w:val="26"/>
          <w:szCs w:val="26"/>
        </w:rPr>
        <w:t xml:space="preserve"> rate of return (IRR) =32.61 %, hence the project is feasible</w:t>
      </w:r>
    </w:p>
    <w:p w14:paraId="551C4C9F" w14:textId="77777777" w:rsidR="006912BF" w:rsidRPr="006912BF" w:rsidRDefault="006912BF" w:rsidP="006912BF">
      <w:pPr>
        <w:pStyle w:val="BodyText"/>
        <w:rPr>
          <w:sz w:val="26"/>
          <w:szCs w:val="26"/>
        </w:rPr>
      </w:pPr>
    </w:p>
    <w:p w14:paraId="39B4469B" w14:textId="77777777" w:rsidR="006912BF" w:rsidRPr="006912BF" w:rsidRDefault="006912BF" w:rsidP="006912BF">
      <w:pPr>
        <w:pStyle w:val="BodyText"/>
        <w:rPr>
          <w:sz w:val="26"/>
          <w:szCs w:val="26"/>
        </w:rPr>
      </w:pPr>
    </w:p>
    <w:p w14:paraId="6F9E7D29" w14:textId="5B06F3C2" w:rsidR="006912BF" w:rsidRPr="006912BF" w:rsidRDefault="006912BF" w:rsidP="006912BF">
      <w:pPr>
        <w:pStyle w:val="ListParagraph"/>
        <w:widowControl w:val="0"/>
        <w:numPr>
          <w:ilvl w:val="0"/>
          <w:numId w:val="10"/>
        </w:numPr>
        <w:tabs>
          <w:tab w:val="left" w:pos="1321"/>
        </w:tabs>
        <w:autoSpaceDE w:val="0"/>
        <w:autoSpaceDN w:val="0"/>
        <w:ind w:hanging="361"/>
        <w:contextualSpacing w:val="0"/>
        <w:rPr>
          <w:rFonts w:ascii="Arial" w:hAnsi="Arial" w:cs="Arial"/>
          <w:sz w:val="26"/>
          <w:szCs w:val="26"/>
        </w:rPr>
        <w:sectPr w:rsidR="006912BF" w:rsidRPr="006912BF" w:rsidSect="00F33795">
          <w:pgSz w:w="12240" w:h="15840"/>
          <w:pgMar w:top="1360" w:right="640" w:bottom="1200" w:left="840" w:header="0" w:footer="1014" w:gutter="0"/>
          <w:cols w:space="720"/>
        </w:sectPr>
      </w:pPr>
      <w:r w:rsidRPr="006912BF">
        <w:rPr>
          <w:rFonts w:ascii="Arial" w:hAnsi="Arial" w:cs="Arial"/>
          <w:sz w:val="26"/>
          <w:szCs w:val="26"/>
        </w:rPr>
        <w:t xml:space="preserve">Debt Service Coverage </w:t>
      </w:r>
      <w:proofErr w:type="gramStart"/>
      <w:r w:rsidRPr="006912BF">
        <w:rPr>
          <w:rFonts w:ascii="Arial" w:hAnsi="Arial" w:cs="Arial"/>
          <w:sz w:val="26"/>
          <w:szCs w:val="26"/>
        </w:rPr>
        <w:t>Ratio(</w:t>
      </w:r>
      <w:proofErr w:type="gramEnd"/>
      <w:r w:rsidRPr="006912BF">
        <w:rPr>
          <w:rFonts w:ascii="Arial" w:hAnsi="Arial" w:cs="Arial"/>
          <w:sz w:val="26"/>
          <w:szCs w:val="26"/>
        </w:rPr>
        <w:t>DSCR)</w:t>
      </w:r>
      <w:r w:rsidRPr="006912BF">
        <w:rPr>
          <w:rFonts w:ascii="Arial" w:hAnsi="Arial" w:cs="Arial"/>
          <w:spacing w:val="-4"/>
          <w:sz w:val="26"/>
          <w:szCs w:val="26"/>
        </w:rPr>
        <w:t xml:space="preserve"> </w:t>
      </w:r>
      <w:r w:rsidRPr="006912BF">
        <w:rPr>
          <w:rFonts w:ascii="Arial" w:hAnsi="Arial" w:cs="Arial"/>
          <w:sz w:val="26"/>
          <w:szCs w:val="26"/>
        </w:rPr>
        <w:t>Calculatio</w:t>
      </w:r>
      <w:r>
        <w:rPr>
          <w:rFonts w:ascii="Arial" w:hAnsi="Arial" w:cs="Arial"/>
          <w:sz w:val="26"/>
          <w:szCs w:val="26"/>
        </w:rPr>
        <w:t>n</w:t>
      </w:r>
    </w:p>
    <w:tbl>
      <w:tblPr>
        <w:tblW w:w="0" w:type="auto"/>
        <w:tblInd w:w="4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3"/>
        <w:gridCol w:w="1690"/>
        <w:gridCol w:w="1401"/>
        <w:gridCol w:w="1399"/>
        <w:gridCol w:w="1401"/>
        <w:gridCol w:w="1402"/>
        <w:gridCol w:w="1406"/>
      </w:tblGrid>
      <w:tr w:rsidR="006912BF" w:rsidRPr="006912BF" w14:paraId="30766486" w14:textId="77777777" w:rsidTr="009E6DB9">
        <w:trPr>
          <w:trHeight w:val="1876"/>
        </w:trPr>
        <w:tc>
          <w:tcPr>
            <w:tcW w:w="1003" w:type="dxa"/>
          </w:tcPr>
          <w:p w14:paraId="2E347380" w14:textId="77777777" w:rsidR="006912BF" w:rsidRPr="006912BF" w:rsidRDefault="006912BF" w:rsidP="009E6DB9">
            <w:pPr>
              <w:pStyle w:val="TableParagraph"/>
              <w:ind w:left="0"/>
              <w:rPr>
                <w:sz w:val="26"/>
                <w:szCs w:val="26"/>
              </w:rPr>
            </w:pPr>
          </w:p>
          <w:p w14:paraId="2D3FB4AB" w14:textId="77777777" w:rsidR="006912BF" w:rsidRPr="006912BF" w:rsidRDefault="006912BF" w:rsidP="009E6DB9">
            <w:pPr>
              <w:pStyle w:val="TableParagraph"/>
              <w:ind w:left="0"/>
              <w:rPr>
                <w:sz w:val="26"/>
                <w:szCs w:val="26"/>
              </w:rPr>
            </w:pPr>
          </w:p>
          <w:p w14:paraId="0002BC52" w14:textId="77777777" w:rsidR="006912BF" w:rsidRPr="006912BF" w:rsidRDefault="006912BF" w:rsidP="009E6DB9">
            <w:pPr>
              <w:pStyle w:val="TableParagraph"/>
              <w:spacing w:before="189"/>
              <w:rPr>
                <w:b/>
                <w:sz w:val="26"/>
                <w:szCs w:val="26"/>
              </w:rPr>
            </w:pPr>
            <w:r w:rsidRPr="006912BF">
              <w:rPr>
                <w:b/>
                <w:sz w:val="26"/>
                <w:szCs w:val="26"/>
              </w:rPr>
              <w:t>Sr. No</w:t>
            </w:r>
          </w:p>
        </w:tc>
        <w:tc>
          <w:tcPr>
            <w:tcW w:w="1690" w:type="dxa"/>
          </w:tcPr>
          <w:p w14:paraId="03FF521C" w14:textId="77777777" w:rsidR="006912BF" w:rsidRPr="006912BF" w:rsidRDefault="006912BF" w:rsidP="009E6DB9">
            <w:pPr>
              <w:pStyle w:val="TableParagraph"/>
              <w:ind w:left="0"/>
              <w:rPr>
                <w:sz w:val="26"/>
                <w:szCs w:val="26"/>
              </w:rPr>
            </w:pPr>
          </w:p>
          <w:p w14:paraId="74FDB81D" w14:textId="77777777" w:rsidR="006912BF" w:rsidRPr="006912BF" w:rsidRDefault="006912BF" w:rsidP="009E6DB9">
            <w:pPr>
              <w:pStyle w:val="TableParagraph"/>
              <w:ind w:left="0"/>
              <w:rPr>
                <w:sz w:val="26"/>
                <w:szCs w:val="26"/>
              </w:rPr>
            </w:pPr>
          </w:p>
          <w:p w14:paraId="448D2432" w14:textId="77777777" w:rsidR="006912BF" w:rsidRPr="006912BF" w:rsidRDefault="006912BF" w:rsidP="009E6DB9">
            <w:pPr>
              <w:pStyle w:val="TableParagraph"/>
              <w:spacing w:before="189"/>
              <w:rPr>
                <w:b/>
                <w:sz w:val="26"/>
                <w:szCs w:val="26"/>
              </w:rPr>
            </w:pPr>
            <w:r w:rsidRPr="006912BF">
              <w:rPr>
                <w:b/>
                <w:sz w:val="26"/>
                <w:szCs w:val="26"/>
              </w:rPr>
              <w:t>Particulars</w:t>
            </w:r>
          </w:p>
        </w:tc>
        <w:tc>
          <w:tcPr>
            <w:tcW w:w="1401" w:type="dxa"/>
          </w:tcPr>
          <w:p w14:paraId="75B2760A" w14:textId="77777777" w:rsidR="006912BF" w:rsidRPr="006912BF" w:rsidRDefault="006912BF" w:rsidP="009E6DB9">
            <w:pPr>
              <w:pStyle w:val="TableParagraph"/>
              <w:spacing w:before="8"/>
              <w:ind w:left="0"/>
              <w:rPr>
                <w:sz w:val="26"/>
                <w:szCs w:val="26"/>
              </w:rPr>
            </w:pPr>
          </w:p>
          <w:p w14:paraId="5A6762B4" w14:textId="77777777" w:rsidR="006912BF" w:rsidRPr="006912BF" w:rsidRDefault="006912BF" w:rsidP="009E6DB9">
            <w:pPr>
              <w:pStyle w:val="TableParagraph"/>
              <w:tabs>
                <w:tab w:val="left" w:pos="787"/>
              </w:tabs>
              <w:ind w:right="88"/>
              <w:rPr>
                <w:b/>
                <w:sz w:val="26"/>
                <w:szCs w:val="26"/>
              </w:rPr>
            </w:pPr>
            <w:r w:rsidRPr="006912BF">
              <w:rPr>
                <w:b/>
                <w:sz w:val="26"/>
                <w:szCs w:val="26"/>
              </w:rPr>
              <w:t>1st</w:t>
            </w:r>
            <w:r w:rsidRPr="006912BF">
              <w:rPr>
                <w:b/>
                <w:sz w:val="26"/>
                <w:szCs w:val="26"/>
              </w:rPr>
              <w:tab/>
            </w:r>
            <w:r w:rsidRPr="006912BF">
              <w:rPr>
                <w:b/>
                <w:spacing w:val="-6"/>
                <w:sz w:val="26"/>
                <w:szCs w:val="26"/>
              </w:rPr>
              <w:t xml:space="preserve">Year </w:t>
            </w:r>
            <w:r w:rsidRPr="006912BF">
              <w:rPr>
                <w:b/>
                <w:sz w:val="26"/>
                <w:szCs w:val="26"/>
              </w:rPr>
              <w:t>70%</w:t>
            </w:r>
          </w:p>
          <w:p w14:paraId="4B428402" w14:textId="77777777" w:rsidR="006912BF" w:rsidRPr="006912BF" w:rsidRDefault="006912BF" w:rsidP="009E6DB9">
            <w:pPr>
              <w:pStyle w:val="TableParagraph"/>
              <w:rPr>
                <w:b/>
                <w:sz w:val="26"/>
                <w:szCs w:val="26"/>
              </w:rPr>
            </w:pPr>
            <w:r w:rsidRPr="006912BF">
              <w:rPr>
                <w:b/>
                <w:sz w:val="26"/>
                <w:szCs w:val="26"/>
              </w:rPr>
              <w:t>utilization</w:t>
            </w:r>
          </w:p>
          <w:p w14:paraId="51CF1ACA" w14:textId="77777777" w:rsidR="006912BF" w:rsidRPr="006912BF" w:rsidRDefault="006912BF" w:rsidP="009E6DB9">
            <w:pPr>
              <w:pStyle w:val="TableParagraph"/>
              <w:spacing w:before="5"/>
              <w:ind w:left="0"/>
              <w:rPr>
                <w:sz w:val="26"/>
                <w:szCs w:val="26"/>
              </w:rPr>
            </w:pPr>
          </w:p>
          <w:p w14:paraId="11439DF6" w14:textId="77777777" w:rsidR="006912BF" w:rsidRPr="006912BF" w:rsidRDefault="006912BF" w:rsidP="009E6DB9">
            <w:pPr>
              <w:pStyle w:val="TableParagraph"/>
              <w:spacing w:line="268" w:lineRule="exact"/>
              <w:rPr>
                <w:b/>
                <w:sz w:val="26"/>
                <w:szCs w:val="26"/>
              </w:rPr>
            </w:pPr>
            <w:r w:rsidRPr="006912BF">
              <w:rPr>
                <w:b/>
                <w:sz w:val="26"/>
                <w:szCs w:val="26"/>
              </w:rPr>
              <w:t>(Rs.)</w:t>
            </w:r>
          </w:p>
        </w:tc>
        <w:tc>
          <w:tcPr>
            <w:tcW w:w="1399" w:type="dxa"/>
          </w:tcPr>
          <w:p w14:paraId="6A0FB364" w14:textId="77777777" w:rsidR="006912BF" w:rsidRPr="006912BF" w:rsidRDefault="006912BF" w:rsidP="009E6DB9">
            <w:pPr>
              <w:pStyle w:val="TableParagraph"/>
              <w:spacing w:before="8"/>
              <w:ind w:left="0"/>
              <w:rPr>
                <w:sz w:val="26"/>
                <w:szCs w:val="26"/>
              </w:rPr>
            </w:pPr>
          </w:p>
          <w:p w14:paraId="7761F90A" w14:textId="77777777" w:rsidR="006912BF" w:rsidRPr="006912BF" w:rsidRDefault="006912BF" w:rsidP="009E6DB9">
            <w:pPr>
              <w:pStyle w:val="TableParagraph"/>
              <w:tabs>
                <w:tab w:val="left" w:pos="789"/>
              </w:tabs>
              <w:ind w:left="108" w:right="82"/>
              <w:rPr>
                <w:b/>
                <w:sz w:val="26"/>
                <w:szCs w:val="26"/>
              </w:rPr>
            </w:pPr>
            <w:r w:rsidRPr="006912BF">
              <w:rPr>
                <w:b/>
                <w:sz w:val="26"/>
                <w:szCs w:val="26"/>
              </w:rPr>
              <w:t>2nd</w:t>
            </w:r>
            <w:r w:rsidRPr="006912BF">
              <w:rPr>
                <w:b/>
                <w:sz w:val="26"/>
                <w:szCs w:val="26"/>
              </w:rPr>
              <w:tab/>
            </w:r>
            <w:r w:rsidRPr="006912BF">
              <w:rPr>
                <w:b/>
                <w:spacing w:val="-6"/>
                <w:sz w:val="26"/>
                <w:szCs w:val="26"/>
              </w:rPr>
              <w:t xml:space="preserve">Year </w:t>
            </w:r>
            <w:r w:rsidRPr="006912BF">
              <w:rPr>
                <w:b/>
                <w:sz w:val="26"/>
                <w:szCs w:val="26"/>
              </w:rPr>
              <w:t>80%</w:t>
            </w:r>
          </w:p>
          <w:p w14:paraId="049BDC30" w14:textId="77777777" w:rsidR="006912BF" w:rsidRPr="006912BF" w:rsidRDefault="006912BF" w:rsidP="009E6DB9">
            <w:pPr>
              <w:pStyle w:val="TableParagraph"/>
              <w:ind w:left="108"/>
              <w:rPr>
                <w:b/>
                <w:sz w:val="26"/>
                <w:szCs w:val="26"/>
              </w:rPr>
            </w:pPr>
            <w:r w:rsidRPr="006912BF">
              <w:rPr>
                <w:b/>
                <w:sz w:val="26"/>
                <w:szCs w:val="26"/>
              </w:rPr>
              <w:t>utilization</w:t>
            </w:r>
          </w:p>
          <w:p w14:paraId="6A5AD21C" w14:textId="77777777" w:rsidR="006912BF" w:rsidRPr="006912BF" w:rsidRDefault="006912BF" w:rsidP="009E6DB9">
            <w:pPr>
              <w:pStyle w:val="TableParagraph"/>
              <w:spacing w:before="5"/>
              <w:ind w:left="0"/>
              <w:rPr>
                <w:sz w:val="26"/>
                <w:szCs w:val="26"/>
              </w:rPr>
            </w:pPr>
          </w:p>
          <w:p w14:paraId="393B709C" w14:textId="77777777" w:rsidR="006912BF" w:rsidRPr="006912BF" w:rsidRDefault="006912BF" w:rsidP="009E6DB9">
            <w:pPr>
              <w:pStyle w:val="TableParagraph"/>
              <w:spacing w:line="268" w:lineRule="exact"/>
              <w:ind w:left="108"/>
              <w:rPr>
                <w:b/>
                <w:sz w:val="26"/>
                <w:szCs w:val="26"/>
              </w:rPr>
            </w:pPr>
            <w:r w:rsidRPr="006912BF">
              <w:rPr>
                <w:b/>
                <w:sz w:val="26"/>
                <w:szCs w:val="26"/>
              </w:rPr>
              <w:t>(Rs.)</w:t>
            </w:r>
          </w:p>
        </w:tc>
        <w:tc>
          <w:tcPr>
            <w:tcW w:w="1401" w:type="dxa"/>
          </w:tcPr>
          <w:p w14:paraId="385BF4DA" w14:textId="77777777" w:rsidR="006912BF" w:rsidRPr="006912BF" w:rsidRDefault="006912BF" w:rsidP="009E6DB9">
            <w:pPr>
              <w:pStyle w:val="TableParagraph"/>
              <w:spacing w:before="8"/>
              <w:ind w:left="0"/>
              <w:rPr>
                <w:sz w:val="26"/>
                <w:szCs w:val="26"/>
              </w:rPr>
            </w:pPr>
          </w:p>
          <w:p w14:paraId="3ACD236A" w14:textId="77777777" w:rsidR="006912BF" w:rsidRPr="006912BF" w:rsidRDefault="006912BF" w:rsidP="009E6DB9">
            <w:pPr>
              <w:pStyle w:val="TableParagraph"/>
              <w:tabs>
                <w:tab w:val="left" w:pos="787"/>
              </w:tabs>
              <w:ind w:left="109" w:right="86"/>
              <w:rPr>
                <w:b/>
                <w:sz w:val="26"/>
                <w:szCs w:val="26"/>
              </w:rPr>
            </w:pPr>
            <w:r w:rsidRPr="006912BF">
              <w:rPr>
                <w:b/>
                <w:sz w:val="26"/>
                <w:szCs w:val="26"/>
              </w:rPr>
              <w:t>3rd</w:t>
            </w:r>
            <w:r w:rsidRPr="006912BF">
              <w:rPr>
                <w:b/>
                <w:sz w:val="26"/>
                <w:szCs w:val="26"/>
              </w:rPr>
              <w:tab/>
            </w:r>
            <w:r w:rsidRPr="006912BF">
              <w:rPr>
                <w:b/>
                <w:spacing w:val="-6"/>
                <w:sz w:val="26"/>
                <w:szCs w:val="26"/>
              </w:rPr>
              <w:t xml:space="preserve">Year </w:t>
            </w:r>
            <w:r w:rsidRPr="006912BF">
              <w:rPr>
                <w:b/>
                <w:sz w:val="26"/>
                <w:szCs w:val="26"/>
              </w:rPr>
              <w:t>100%</w:t>
            </w:r>
          </w:p>
          <w:p w14:paraId="6AD479A3" w14:textId="77777777" w:rsidR="006912BF" w:rsidRPr="006912BF" w:rsidRDefault="006912BF" w:rsidP="009E6DB9">
            <w:pPr>
              <w:pStyle w:val="TableParagraph"/>
              <w:ind w:left="109"/>
              <w:rPr>
                <w:b/>
                <w:sz w:val="26"/>
                <w:szCs w:val="26"/>
              </w:rPr>
            </w:pPr>
            <w:r w:rsidRPr="006912BF">
              <w:rPr>
                <w:b/>
                <w:sz w:val="26"/>
                <w:szCs w:val="26"/>
              </w:rPr>
              <w:t>utilization</w:t>
            </w:r>
          </w:p>
          <w:p w14:paraId="744B6423" w14:textId="77777777" w:rsidR="006912BF" w:rsidRPr="006912BF" w:rsidRDefault="006912BF" w:rsidP="009E6DB9">
            <w:pPr>
              <w:pStyle w:val="TableParagraph"/>
              <w:spacing w:before="5"/>
              <w:ind w:left="0"/>
              <w:rPr>
                <w:sz w:val="26"/>
                <w:szCs w:val="26"/>
              </w:rPr>
            </w:pPr>
          </w:p>
          <w:p w14:paraId="0B4D91B9" w14:textId="77777777" w:rsidR="006912BF" w:rsidRPr="006912BF" w:rsidRDefault="006912BF" w:rsidP="009E6DB9">
            <w:pPr>
              <w:pStyle w:val="TableParagraph"/>
              <w:spacing w:line="268" w:lineRule="exact"/>
              <w:ind w:left="109"/>
              <w:rPr>
                <w:b/>
                <w:sz w:val="26"/>
                <w:szCs w:val="26"/>
              </w:rPr>
            </w:pPr>
            <w:r w:rsidRPr="006912BF">
              <w:rPr>
                <w:b/>
                <w:sz w:val="26"/>
                <w:szCs w:val="26"/>
              </w:rPr>
              <w:t>(Rs.)</w:t>
            </w:r>
          </w:p>
        </w:tc>
        <w:tc>
          <w:tcPr>
            <w:tcW w:w="1402" w:type="dxa"/>
          </w:tcPr>
          <w:p w14:paraId="39DC1530" w14:textId="77777777" w:rsidR="006912BF" w:rsidRPr="006912BF" w:rsidRDefault="006912BF" w:rsidP="009E6DB9">
            <w:pPr>
              <w:pStyle w:val="TableParagraph"/>
              <w:spacing w:before="8"/>
              <w:ind w:left="0"/>
              <w:rPr>
                <w:sz w:val="26"/>
                <w:szCs w:val="26"/>
              </w:rPr>
            </w:pPr>
          </w:p>
          <w:p w14:paraId="4B25A801" w14:textId="77777777" w:rsidR="006912BF" w:rsidRPr="006912BF" w:rsidRDefault="006912BF" w:rsidP="009E6DB9">
            <w:pPr>
              <w:pStyle w:val="TableParagraph"/>
              <w:tabs>
                <w:tab w:val="left" w:pos="788"/>
              </w:tabs>
              <w:ind w:left="109" w:right="86"/>
              <w:rPr>
                <w:b/>
                <w:sz w:val="26"/>
                <w:szCs w:val="26"/>
              </w:rPr>
            </w:pPr>
            <w:r w:rsidRPr="006912BF">
              <w:rPr>
                <w:b/>
                <w:sz w:val="26"/>
                <w:szCs w:val="26"/>
              </w:rPr>
              <w:t>4th</w:t>
            </w:r>
            <w:r w:rsidRPr="006912BF">
              <w:rPr>
                <w:b/>
                <w:sz w:val="26"/>
                <w:szCs w:val="26"/>
              </w:rPr>
              <w:tab/>
            </w:r>
            <w:r w:rsidRPr="006912BF">
              <w:rPr>
                <w:b/>
                <w:spacing w:val="-6"/>
                <w:sz w:val="26"/>
                <w:szCs w:val="26"/>
              </w:rPr>
              <w:t xml:space="preserve">Year </w:t>
            </w:r>
            <w:r w:rsidRPr="006912BF">
              <w:rPr>
                <w:b/>
                <w:sz w:val="26"/>
                <w:szCs w:val="26"/>
              </w:rPr>
              <w:t>100%</w:t>
            </w:r>
          </w:p>
          <w:p w14:paraId="7EAB18D5" w14:textId="77777777" w:rsidR="006912BF" w:rsidRPr="006912BF" w:rsidRDefault="006912BF" w:rsidP="009E6DB9">
            <w:pPr>
              <w:pStyle w:val="TableParagraph"/>
              <w:ind w:left="109"/>
              <w:rPr>
                <w:b/>
                <w:sz w:val="26"/>
                <w:szCs w:val="26"/>
              </w:rPr>
            </w:pPr>
            <w:r w:rsidRPr="006912BF">
              <w:rPr>
                <w:b/>
                <w:sz w:val="26"/>
                <w:szCs w:val="26"/>
              </w:rPr>
              <w:t>utilization</w:t>
            </w:r>
          </w:p>
          <w:p w14:paraId="04E4A7DB" w14:textId="77777777" w:rsidR="006912BF" w:rsidRPr="006912BF" w:rsidRDefault="006912BF" w:rsidP="009E6DB9">
            <w:pPr>
              <w:pStyle w:val="TableParagraph"/>
              <w:spacing w:before="5"/>
              <w:ind w:left="0"/>
              <w:rPr>
                <w:sz w:val="26"/>
                <w:szCs w:val="26"/>
              </w:rPr>
            </w:pPr>
          </w:p>
          <w:p w14:paraId="5308356E" w14:textId="77777777" w:rsidR="006912BF" w:rsidRPr="006912BF" w:rsidRDefault="006912BF" w:rsidP="009E6DB9">
            <w:pPr>
              <w:pStyle w:val="TableParagraph"/>
              <w:spacing w:line="268" w:lineRule="exact"/>
              <w:ind w:left="109"/>
              <w:rPr>
                <w:b/>
                <w:sz w:val="26"/>
                <w:szCs w:val="26"/>
              </w:rPr>
            </w:pPr>
            <w:r w:rsidRPr="006912BF">
              <w:rPr>
                <w:b/>
                <w:sz w:val="26"/>
                <w:szCs w:val="26"/>
              </w:rPr>
              <w:t>(Rs.)</w:t>
            </w:r>
          </w:p>
        </w:tc>
        <w:tc>
          <w:tcPr>
            <w:tcW w:w="1406" w:type="dxa"/>
          </w:tcPr>
          <w:p w14:paraId="7CF691A0" w14:textId="77777777" w:rsidR="006912BF" w:rsidRPr="006912BF" w:rsidRDefault="006912BF" w:rsidP="009E6DB9">
            <w:pPr>
              <w:pStyle w:val="TableParagraph"/>
              <w:spacing w:before="8"/>
              <w:ind w:left="0"/>
              <w:rPr>
                <w:sz w:val="26"/>
                <w:szCs w:val="26"/>
              </w:rPr>
            </w:pPr>
          </w:p>
          <w:p w14:paraId="1A3DB112" w14:textId="77777777" w:rsidR="006912BF" w:rsidRPr="006912BF" w:rsidRDefault="006912BF" w:rsidP="009E6DB9">
            <w:pPr>
              <w:pStyle w:val="TableParagraph"/>
              <w:tabs>
                <w:tab w:val="left" w:pos="793"/>
              </w:tabs>
              <w:ind w:left="109" w:right="85"/>
              <w:rPr>
                <w:b/>
                <w:sz w:val="26"/>
                <w:szCs w:val="26"/>
              </w:rPr>
            </w:pPr>
            <w:r w:rsidRPr="006912BF">
              <w:rPr>
                <w:b/>
                <w:sz w:val="26"/>
                <w:szCs w:val="26"/>
              </w:rPr>
              <w:t>5th</w:t>
            </w:r>
            <w:r w:rsidRPr="006912BF">
              <w:rPr>
                <w:b/>
                <w:sz w:val="26"/>
                <w:szCs w:val="26"/>
              </w:rPr>
              <w:tab/>
            </w:r>
            <w:r w:rsidRPr="006912BF">
              <w:rPr>
                <w:b/>
                <w:spacing w:val="-6"/>
                <w:sz w:val="26"/>
                <w:szCs w:val="26"/>
              </w:rPr>
              <w:t xml:space="preserve">Year </w:t>
            </w:r>
            <w:r w:rsidRPr="006912BF">
              <w:rPr>
                <w:b/>
                <w:sz w:val="26"/>
                <w:szCs w:val="26"/>
              </w:rPr>
              <w:t>100%</w:t>
            </w:r>
          </w:p>
          <w:p w14:paraId="4BBEC273" w14:textId="77777777" w:rsidR="006912BF" w:rsidRPr="006912BF" w:rsidRDefault="006912BF" w:rsidP="009E6DB9">
            <w:pPr>
              <w:pStyle w:val="TableParagraph"/>
              <w:ind w:left="109"/>
              <w:rPr>
                <w:b/>
                <w:sz w:val="26"/>
                <w:szCs w:val="26"/>
              </w:rPr>
            </w:pPr>
            <w:r w:rsidRPr="006912BF">
              <w:rPr>
                <w:b/>
                <w:sz w:val="26"/>
                <w:szCs w:val="26"/>
              </w:rPr>
              <w:t>utilization</w:t>
            </w:r>
          </w:p>
          <w:p w14:paraId="7036977B" w14:textId="77777777" w:rsidR="006912BF" w:rsidRPr="006912BF" w:rsidRDefault="006912BF" w:rsidP="009E6DB9">
            <w:pPr>
              <w:pStyle w:val="TableParagraph"/>
              <w:spacing w:before="5"/>
              <w:ind w:left="0"/>
              <w:rPr>
                <w:sz w:val="26"/>
                <w:szCs w:val="26"/>
              </w:rPr>
            </w:pPr>
          </w:p>
          <w:p w14:paraId="795E447D" w14:textId="77777777" w:rsidR="006912BF" w:rsidRPr="006912BF" w:rsidRDefault="006912BF" w:rsidP="009E6DB9">
            <w:pPr>
              <w:pStyle w:val="TableParagraph"/>
              <w:spacing w:line="268" w:lineRule="exact"/>
              <w:ind w:left="109"/>
              <w:rPr>
                <w:b/>
                <w:sz w:val="26"/>
                <w:szCs w:val="26"/>
              </w:rPr>
            </w:pPr>
            <w:r w:rsidRPr="006912BF">
              <w:rPr>
                <w:b/>
                <w:sz w:val="26"/>
                <w:szCs w:val="26"/>
              </w:rPr>
              <w:t>(Rs.)</w:t>
            </w:r>
          </w:p>
        </w:tc>
      </w:tr>
      <w:tr w:rsidR="006912BF" w:rsidRPr="006912BF" w14:paraId="303F1D8D" w14:textId="77777777" w:rsidTr="009E6DB9">
        <w:trPr>
          <w:trHeight w:val="330"/>
        </w:trPr>
        <w:tc>
          <w:tcPr>
            <w:tcW w:w="1003" w:type="dxa"/>
          </w:tcPr>
          <w:p w14:paraId="48FB3EEC" w14:textId="77777777" w:rsidR="006912BF" w:rsidRPr="006912BF" w:rsidRDefault="006912BF" w:rsidP="009E6DB9">
            <w:pPr>
              <w:pStyle w:val="TableParagraph"/>
              <w:spacing w:before="14"/>
              <w:rPr>
                <w:b/>
                <w:sz w:val="26"/>
                <w:szCs w:val="26"/>
              </w:rPr>
            </w:pPr>
            <w:r w:rsidRPr="006912BF">
              <w:rPr>
                <w:b/>
                <w:w w:val="99"/>
                <w:sz w:val="26"/>
                <w:szCs w:val="26"/>
              </w:rPr>
              <w:t>A</w:t>
            </w:r>
          </w:p>
        </w:tc>
        <w:tc>
          <w:tcPr>
            <w:tcW w:w="8699" w:type="dxa"/>
            <w:gridSpan w:val="6"/>
          </w:tcPr>
          <w:p w14:paraId="69A9C032" w14:textId="77777777" w:rsidR="006912BF" w:rsidRPr="006912BF" w:rsidRDefault="006912BF" w:rsidP="009E6DB9">
            <w:pPr>
              <w:pStyle w:val="TableParagraph"/>
              <w:spacing w:before="14"/>
              <w:rPr>
                <w:b/>
                <w:sz w:val="26"/>
                <w:szCs w:val="26"/>
              </w:rPr>
            </w:pPr>
            <w:r w:rsidRPr="006912BF">
              <w:rPr>
                <w:b/>
                <w:sz w:val="26"/>
                <w:szCs w:val="26"/>
              </w:rPr>
              <w:t>COVERAGE</w:t>
            </w:r>
          </w:p>
        </w:tc>
      </w:tr>
      <w:tr w:rsidR="006912BF" w:rsidRPr="006912BF" w14:paraId="5BF98726" w14:textId="77777777" w:rsidTr="009E6DB9">
        <w:trPr>
          <w:trHeight w:val="491"/>
        </w:trPr>
        <w:tc>
          <w:tcPr>
            <w:tcW w:w="1003" w:type="dxa"/>
          </w:tcPr>
          <w:p w14:paraId="005D6678" w14:textId="77777777" w:rsidR="006912BF" w:rsidRPr="006912BF" w:rsidRDefault="006912BF" w:rsidP="009E6DB9">
            <w:pPr>
              <w:pStyle w:val="TableParagraph"/>
              <w:spacing w:before="90"/>
              <w:rPr>
                <w:sz w:val="26"/>
                <w:szCs w:val="26"/>
              </w:rPr>
            </w:pPr>
            <w:r w:rsidRPr="006912BF">
              <w:rPr>
                <w:sz w:val="26"/>
                <w:szCs w:val="26"/>
              </w:rPr>
              <w:t>1</w:t>
            </w:r>
          </w:p>
        </w:tc>
        <w:tc>
          <w:tcPr>
            <w:tcW w:w="1690" w:type="dxa"/>
          </w:tcPr>
          <w:p w14:paraId="1A30BE92" w14:textId="77777777" w:rsidR="006912BF" w:rsidRPr="006912BF" w:rsidRDefault="006912BF" w:rsidP="009E6DB9">
            <w:pPr>
              <w:pStyle w:val="TableParagraph"/>
              <w:spacing w:before="90"/>
              <w:rPr>
                <w:sz w:val="26"/>
                <w:szCs w:val="26"/>
              </w:rPr>
            </w:pPr>
            <w:r w:rsidRPr="006912BF">
              <w:rPr>
                <w:sz w:val="26"/>
                <w:szCs w:val="26"/>
              </w:rPr>
              <w:t>Net Profit</w:t>
            </w:r>
          </w:p>
        </w:tc>
        <w:tc>
          <w:tcPr>
            <w:tcW w:w="1401" w:type="dxa"/>
          </w:tcPr>
          <w:p w14:paraId="5B0BAAA0" w14:textId="77777777" w:rsidR="006912BF" w:rsidRPr="006912BF" w:rsidRDefault="006912BF" w:rsidP="009E6DB9">
            <w:pPr>
              <w:pStyle w:val="TableParagraph"/>
              <w:spacing w:before="90"/>
              <w:rPr>
                <w:sz w:val="26"/>
                <w:szCs w:val="26"/>
              </w:rPr>
            </w:pPr>
            <w:r w:rsidRPr="006912BF">
              <w:rPr>
                <w:sz w:val="26"/>
                <w:szCs w:val="26"/>
              </w:rPr>
              <w:t>317907.00</w:t>
            </w:r>
          </w:p>
        </w:tc>
        <w:tc>
          <w:tcPr>
            <w:tcW w:w="1399" w:type="dxa"/>
          </w:tcPr>
          <w:p w14:paraId="699D9E2F" w14:textId="77777777" w:rsidR="006912BF" w:rsidRPr="006912BF" w:rsidRDefault="006912BF" w:rsidP="009E6DB9">
            <w:pPr>
              <w:pStyle w:val="TableParagraph"/>
              <w:spacing w:before="90"/>
              <w:ind w:left="108"/>
              <w:rPr>
                <w:sz w:val="26"/>
                <w:szCs w:val="26"/>
              </w:rPr>
            </w:pPr>
            <w:r w:rsidRPr="006912BF">
              <w:rPr>
                <w:sz w:val="26"/>
                <w:szCs w:val="26"/>
              </w:rPr>
              <w:t>621240.00</w:t>
            </w:r>
          </w:p>
        </w:tc>
        <w:tc>
          <w:tcPr>
            <w:tcW w:w="1401" w:type="dxa"/>
          </w:tcPr>
          <w:p w14:paraId="5ECA703A" w14:textId="77777777" w:rsidR="006912BF" w:rsidRPr="006912BF" w:rsidRDefault="006912BF" w:rsidP="009E6DB9">
            <w:pPr>
              <w:pStyle w:val="TableParagraph"/>
              <w:spacing w:before="90"/>
              <w:ind w:left="109"/>
              <w:rPr>
                <w:sz w:val="26"/>
                <w:szCs w:val="26"/>
              </w:rPr>
            </w:pPr>
            <w:r w:rsidRPr="006912BF">
              <w:rPr>
                <w:sz w:val="26"/>
                <w:szCs w:val="26"/>
              </w:rPr>
              <w:t>1182193.00</w:t>
            </w:r>
          </w:p>
        </w:tc>
        <w:tc>
          <w:tcPr>
            <w:tcW w:w="1402" w:type="dxa"/>
          </w:tcPr>
          <w:p w14:paraId="17404447" w14:textId="77777777" w:rsidR="006912BF" w:rsidRPr="006912BF" w:rsidRDefault="006912BF" w:rsidP="009E6DB9">
            <w:pPr>
              <w:pStyle w:val="TableParagraph"/>
              <w:spacing w:before="90"/>
              <w:ind w:left="109"/>
              <w:rPr>
                <w:sz w:val="26"/>
                <w:szCs w:val="26"/>
              </w:rPr>
            </w:pPr>
            <w:r w:rsidRPr="006912BF">
              <w:rPr>
                <w:sz w:val="26"/>
                <w:szCs w:val="26"/>
              </w:rPr>
              <w:t>1231707.00</w:t>
            </w:r>
          </w:p>
        </w:tc>
        <w:tc>
          <w:tcPr>
            <w:tcW w:w="1406" w:type="dxa"/>
          </w:tcPr>
          <w:p w14:paraId="17881E27" w14:textId="77777777" w:rsidR="006912BF" w:rsidRPr="006912BF" w:rsidRDefault="006912BF" w:rsidP="009E6DB9">
            <w:pPr>
              <w:pStyle w:val="TableParagraph"/>
              <w:spacing w:before="90"/>
              <w:ind w:left="109"/>
              <w:rPr>
                <w:sz w:val="26"/>
                <w:szCs w:val="26"/>
              </w:rPr>
            </w:pPr>
            <w:r w:rsidRPr="006912BF">
              <w:rPr>
                <w:sz w:val="26"/>
                <w:szCs w:val="26"/>
              </w:rPr>
              <w:t>1287501.00</w:t>
            </w:r>
          </w:p>
        </w:tc>
      </w:tr>
      <w:tr w:rsidR="006912BF" w:rsidRPr="006912BF" w14:paraId="0D0A3A5B" w14:textId="77777777" w:rsidTr="009E6DB9">
        <w:trPr>
          <w:trHeight w:val="513"/>
        </w:trPr>
        <w:tc>
          <w:tcPr>
            <w:tcW w:w="1003" w:type="dxa"/>
          </w:tcPr>
          <w:p w14:paraId="0EC29380" w14:textId="77777777" w:rsidR="006912BF" w:rsidRPr="006912BF" w:rsidRDefault="006912BF" w:rsidP="009E6DB9">
            <w:pPr>
              <w:pStyle w:val="TableParagraph"/>
              <w:spacing w:before="102"/>
              <w:rPr>
                <w:sz w:val="26"/>
                <w:szCs w:val="26"/>
              </w:rPr>
            </w:pPr>
            <w:r w:rsidRPr="006912BF">
              <w:rPr>
                <w:sz w:val="26"/>
                <w:szCs w:val="26"/>
              </w:rPr>
              <w:t>2</w:t>
            </w:r>
          </w:p>
        </w:tc>
        <w:tc>
          <w:tcPr>
            <w:tcW w:w="1690" w:type="dxa"/>
          </w:tcPr>
          <w:p w14:paraId="59A14F0B" w14:textId="77777777" w:rsidR="006912BF" w:rsidRPr="006912BF" w:rsidRDefault="006912BF" w:rsidP="009E6DB9">
            <w:pPr>
              <w:pStyle w:val="TableParagraph"/>
              <w:spacing w:before="102"/>
              <w:rPr>
                <w:sz w:val="26"/>
                <w:szCs w:val="26"/>
              </w:rPr>
            </w:pPr>
            <w:r w:rsidRPr="006912BF">
              <w:rPr>
                <w:sz w:val="26"/>
                <w:szCs w:val="26"/>
              </w:rPr>
              <w:t>Depreciation</w:t>
            </w:r>
          </w:p>
        </w:tc>
        <w:tc>
          <w:tcPr>
            <w:tcW w:w="1401" w:type="dxa"/>
          </w:tcPr>
          <w:p w14:paraId="1C624605" w14:textId="77777777" w:rsidR="006912BF" w:rsidRPr="006912BF" w:rsidRDefault="006912BF" w:rsidP="009E6DB9">
            <w:pPr>
              <w:pStyle w:val="TableParagraph"/>
              <w:spacing w:before="102"/>
              <w:rPr>
                <w:sz w:val="26"/>
                <w:szCs w:val="26"/>
              </w:rPr>
            </w:pPr>
            <w:r w:rsidRPr="006912BF">
              <w:rPr>
                <w:sz w:val="26"/>
                <w:szCs w:val="26"/>
              </w:rPr>
              <w:t>173065.00</w:t>
            </w:r>
          </w:p>
        </w:tc>
        <w:tc>
          <w:tcPr>
            <w:tcW w:w="1399" w:type="dxa"/>
          </w:tcPr>
          <w:p w14:paraId="0124EC50" w14:textId="77777777" w:rsidR="006912BF" w:rsidRPr="006912BF" w:rsidRDefault="006912BF" w:rsidP="009E6DB9">
            <w:pPr>
              <w:pStyle w:val="TableParagraph"/>
              <w:spacing w:before="102"/>
              <w:ind w:left="108"/>
              <w:rPr>
                <w:sz w:val="26"/>
                <w:szCs w:val="26"/>
              </w:rPr>
            </w:pPr>
            <w:r w:rsidRPr="006912BF">
              <w:rPr>
                <w:sz w:val="26"/>
                <w:szCs w:val="26"/>
              </w:rPr>
              <w:t>173065.00</w:t>
            </w:r>
          </w:p>
        </w:tc>
        <w:tc>
          <w:tcPr>
            <w:tcW w:w="1401" w:type="dxa"/>
          </w:tcPr>
          <w:p w14:paraId="008A58E9" w14:textId="77777777" w:rsidR="006912BF" w:rsidRPr="006912BF" w:rsidRDefault="006912BF" w:rsidP="009E6DB9">
            <w:pPr>
              <w:pStyle w:val="TableParagraph"/>
              <w:spacing w:before="102"/>
              <w:ind w:left="109"/>
              <w:rPr>
                <w:sz w:val="26"/>
                <w:szCs w:val="26"/>
              </w:rPr>
            </w:pPr>
            <w:r w:rsidRPr="006912BF">
              <w:rPr>
                <w:sz w:val="26"/>
                <w:szCs w:val="26"/>
              </w:rPr>
              <w:t>173065.00</w:t>
            </w:r>
          </w:p>
        </w:tc>
        <w:tc>
          <w:tcPr>
            <w:tcW w:w="1402" w:type="dxa"/>
          </w:tcPr>
          <w:p w14:paraId="56819DB0" w14:textId="77777777" w:rsidR="006912BF" w:rsidRPr="006912BF" w:rsidRDefault="006912BF" w:rsidP="009E6DB9">
            <w:pPr>
              <w:pStyle w:val="TableParagraph"/>
              <w:spacing w:before="102"/>
              <w:ind w:left="109"/>
              <w:rPr>
                <w:sz w:val="26"/>
                <w:szCs w:val="26"/>
              </w:rPr>
            </w:pPr>
            <w:r w:rsidRPr="006912BF">
              <w:rPr>
                <w:sz w:val="26"/>
                <w:szCs w:val="26"/>
              </w:rPr>
              <w:t>173065.00</w:t>
            </w:r>
          </w:p>
        </w:tc>
        <w:tc>
          <w:tcPr>
            <w:tcW w:w="1406" w:type="dxa"/>
          </w:tcPr>
          <w:p w14:paraId="458B535F" w14:textId="77777777" w:rsidR="006912BF" w:rsidRPr="006912BF" w:rsidRDefault="006912BF" w:rsidP="009E6DB9">
            <w:pPr>
              <w:pStyle w:val="TableParagraph"/>
              <w:spacing w:before="102"/>
              <w:ind w:left="109"/>
              <w:rPr>
                <w:sz w:val="26"/>
                <w:szCs w:val="26"/>
              </w:rPr>
            </w:pPr>
            <w:r w:rsidRPr="006912BF">
              <w:rPr>
                <w:sz w:val="26"/>
                <w:szCs w:val="26"/>
              </w:rPr>
              <w:t>173065.00</w:t>
            </w:r>
          </w:p>
        </w:tc>
      </w:tr>
      <w:tr w:rsidR="006912BF" w:rsidRPr="006912BF" w14:paraId="3105621D" w14:textId="77777777" w:rsidTr="009E6DB9">
        <w:trPr>
          <w:trHeight w:val="510"/>
        </w:trPr>
        <w:tc>
          <w:tcPr>
            <w:tcW w:w="1003" w:type="dxa"/>
          </w:tcPr>
          <w:p w14:paraId="5C6D7C8A" w14:textId="77777777" w:rsidR="006912BF" w:rsidRPr="006912BF" w:rsidRDefault="006912BF" w:rsidP="009E6DB9">
            <w:pPr>
              <w:pStyle w:val="TableParagraph"/>
              <w:spacing w:before="100"/>
              <w:rPr>
                <w:sz w:val="26"/>
                <w:szCs w:val="26"/>
              </w:rPr>
            </w:pPr>
            <w:r w:rsidRPr="006912BF">
              <w:rPr>
                <w:sz w:val="26"/>
                <w:szCs w:val="26"/>
              </w:rPr>
              <w:t>3</w:t>
            </w:r>
          </w:p>
        </w:tc>
        <w:tc>
          <w:tcPr>
            <w:tcW w:w="1690" w:type="dxa"/>
          </w:tcPr>
          <w:p w14:paraId="6F4F9EE9" w14:textId="77777777" w:rsidR="006912BF" w:rsidRPr="006912BF" w:rsidRDefault="006912BF" w:rsidP="009E6DB9">
            <w:pPr>
              <w:pStyle w:val="TableParagraph"/>
              <w:spacing w:before="100"/>
              <w:rPr>
                <w:sz w:val="26"/>
                <w:szCs w:val="26"/>
              </w:rPr>
            </w:pPr>
            <w:r w:rsidRPr="006912BF">
              <w:rPr>
                <w:sz w:val="26"/>
                <w:szCs w:val="26"/>
              </w:rPr>
              <w:t>Int. on Loan</w:t>
            </w:r>
          </w:p>
        </w:tc>
        <w:tc>
          <w:tcPr>
            <w:tcW w:w="1401" w:type="dxa"/>
          </w:tcPr>
          <w:p w14:paraId="5C90363F" w14:textId="77777777" w:rsidR="006912BF" w:rsidRPr="006912BF" w:rsidRDefault="006912BF" w:rsidP="009E6DB9">
            <w:pPr>
              <w:pStyle w:val="TableParagraph"/>
              <w:spacing w:before="100"/>
              <w:rPr>
                <w:sz w:val="26"/>
                <w:szCs w:val="26"/>
              </w:rPr>
            </w:pPr>
            <w:r w:rsidRPr="006912BF">
              <w:rPr>
                <w:sz w:val="26"/>
                <w:szCs w:val="26"/>
              </w:rPr>
              <w:t>221053.00</w:t>
            </w:r>
          </w:p>
        </w:tc>
        <w:tc>
          <w:tcPr>
            <w:tcW w:w="1399" w:type="dxa"/>
          </w:tcPr>
          <w:p w14:paraId="237DF46B" w14:textId="77777777" w:rsidR="006912BF" w:rsidRPr="006912BF" w:rsidRDefault="006912BF" w:rsidP="009E6DB9">
            <w:pPr>
              <w:pStyle w:val="TableParagraph"/>
              <w:spacing w:before="100"/>
              <w:ind w:left="108"/>
              <w:rPr>
                <w:sz w:val="26"/>
                <w:szCs w:val="26"/>
              </w:rPr>
            </w:pPr>
            <w:r w:rsidRPr="006912BF">
              <w:rPr>
                <w:sz w:val="26"/>
                <w:szCs w:val="26"/>
              </w:rPr>
              <w:t>182058.00</w:t>
            </w:r>
          </w:p>
        </w:tc>
        <w:tc>
          <w:tcPr>
            <w:tcW w:w="1401" w:type="dxa"/>
          </w:tcPr>
          <w:p w14:paraId="32166512" w14:textId="77777777" w:rsidR="006912BF" w:rsidRPr="006912BF" w:rsidRDefault="006912BF" w:rsidP="009E6DB9">
            <w:pPr>
              <w:pStyle w:val="TableParagraph"/>
              <w:spacing w:before="100"/>
              <w:ind w:left="109"/>
              <w:rPr>
                <w:sz w:val="26"/>
                <w:szCs w:val="26"/>
              </w:rPr>
            </w:pPr>
            <w:r w:rsidRPr="006912BF">
              <w:rPr>
                <w:sz w:val="26"/>
                <w:szCs w:val="26"/>
              </w:rPr>
              <w:t>138117.00</w:t>
            </w:r>
          </w:p>
        </w:tc>
        <w:tc>
          <w:tcPr>
            <w:tcW w:w="1402" w:type="dxa"/>
          </w:tcPr>
          <w:p w14:paraId="20301FDC" w14:textId="77777777" w:rsidR="006912BF" w:rsidRPr="006912BF" w:rsidRDefault="006912BF" w:rsidP="009E6DB9">
            <w:pPr>
              <w:pStyle w:val="TableParagraph"/>
              <w:spacing w:before="100"/>
              <w:ind w:left="109"/>
              <w:rPr>
                <w:sz w:val="26"/>
                <w:szCs w:val="26"/>
              </w:rPr>
            </w:pPr>
            <w:r w:rsidRPr="006912BF">
              <w:rPr>
                <w:sz w:val="26"/>
                <w:szCs w:val="26"/>
              </w:rPr>
              <w:t>88603.00</w:t>
            </w:r>
          </w:p>
        </w:tc>
        <w:tc>
          <w:tcPr>
            <w:tcW w:w="1406" w:type="dxa"/>
          </w:tcPr>
          <w:p w14:paraId="7142F6DD" w14:textId="77777777" w:rsidR="006912BF" w:rsidRPr="006912BF" w:rsidRDefault="006912BF" w:rsidP="009E6DB9">
            <w:pPr>
              <w:pStyle w:val="TableParagraph"/>
              <w:spacing w:before="100"/>
              <w:ind w:left="109"/>
              <w:rPr>
                <w:sz w:val="26"/>
                <w:szCs w:val="26"/>
              </w:rPr>
            </w:pPr>
            <w:r w:rsidRPr="006912BF">
              <w:rPr>
                <w:sz w:val="26"/>
                <w:szCs w:val="26"/>
              </w:rPr>
              <w:t>32809.00</w:t>
            </w:r>
          </w:p>
        </w:tc>
      </w:tr>
      <w:tr w:rsidR="006912BF" w:rsidRPr="006912BF" w14:paraId="19503B21" w14:textId="77777777" w:rsidTr="009E6DB9">
        <w:trPr>
          <w:trHeight w:val="330"/>
        </w:trPr>
        <w:tc>
          <w:tcPr>
            <w:tcW w:w="1003" w:type="dxa"/>
          </w:tcPr>
          <w:p w14:paraId="3691C6AE" w14:textId="77777777" w:rsidR="006912BF" w:rsidRPr="006912BF" w:rsidRDefault="006912BF" w:rsidP="009E6DB9">
            <w:pPr>
              <w:pStyle w:val="TableParagraph"/>
              <w:ind w:left="0"/>
              <w:rPr>
                <w:sz w:val="26"/>
                <w:szCs w:val="26"/>
              </w:rPr>
            </w:pPr>
          </w:p>
        </w:tc>
        <w:tc>
          <w:tcPr>
            <w:tcW w:w="1690" w:type="dxa"/>
          </w:tcPr>
          <w:p w14:paraId="117FDA61" w14:textId="77777777" w:rsidR="006912BF" w:rsidRPr="006912BF" w:rsidRDefault="006912BF" w:rsidP="009E6DB9">
            <w:pPr>
              <w:pStyle w:val="TableParagraph"/>
              <w:spacing w:before="11"/>
              <w:rPr>
                <w:sz w:val="26"/>
                <w:szCs w:val="26"/>
              </w:rPr>
            </w:pPr>
            <w:r w:rsidRPr="006912BF">
              <w:rPr>
                <w:sz w:val="26"/>
                <w:szCs w:val="26"/>
              </w:rPr>
              <w:t>TOTAL(Rs.)</w:t>
            </w:r>
          </w:p>
        </w:tc>
        <w:tc>
          <w:tcPr>
            <w:tcW w:w="1401" w:type="dxa"/>
          </w:tcPr>
          <w:p w14:paraId="70E9748E" w14:textId="77777777" w:rsidR="006912BF" w:rsidRPr="006912BF" w:rsidRDefault="006912BF" w:rsidP="009E6DB9">
            <w:pPr>
              <w:pStyle w:val="TableParagraph"/>
              <w:spacing w:before="11"/>
              <w:rPr>
                <w:sz w:val="26"/>
                <w:szCs w:val="26"/>
              </w:rPr>
            </w:pPr>
            <w:r w:rsidRPr="006912BF">
              <w:rPr>
                <w:sz w:val="26"/>
                <w:szCs w:val="26"/>
              </w:rPr>
              <w:t>712025.00</w:t>
            </w:r>
          </w:p>
        </w:tc>
        <w:tc>
          <w:tcPr>
            <w:tcW w:w="1399" w:type="dxa"/>
          </w:tcPr>
          <w:p w14:paraId="47296A11" w14:textId="77777777" w:rsidR="006912BF" w:rsidRPr="006912BF" w:rsidRDefault="006912BF" w:rsidP="009E6DB9">
            <w:pPr>
              <w:pStyle w:val="TableParagraph"/>
              <w:spacing w:before="11"/>
              <w:ind w:left="108"/>
              <w:rPr>
                <w:sz w:val="26"/>
                <w:szCs w:val="26"/>
              </w:rPr>
            </w:pPr>
            <w:r w:rsidRPr="006912BF">
              <w:rPr>
                <w:sz w:val="26"/>
                <w:szCs w:val="26"/>
              </w:rPr>
              <w:t>976363.00</w:t>
            </w:r>
          </w:p>
        </w:tc>
        <w:tc>
          <w:tcPr>
            <w:tcW w:w="1401" w:type="dxa"/>
          </w:tcPr>
          <w:p w14:paraId="1AD6D908" w14:textId="77777777" w:rsidR="006912BF" w:rsidRPr="006912BF" w:rsidRDefault="006912BF" w:rsidP="009E6DB9">
            <w:pPr>
              <w:pStyle w:val="TableParagraph"/>
              <w:spacing w:before="11"/>
              <w:ind w:left="109"/>
              <w:rPr>
                <w:sz w:val="26"/>
                <w:szCs w:val="26"/>
              </w:rPr>
            </w:pPr>
            <w:r w:rsidRPr="006912BF">
              <w:rPr>
                <w:sz w:val="26"/>
                <w:szCs w:val="26"/>
              </w:rPr>
              <w:t>1493375.00</w:t>
            </w:r>
          </w:p>
        </w:tc>
        <w:tc>
          <w:tcPr>
            <w:tcW w:w="1402" w:type="dxa"/>
          </w:tcPr>
          <w:p w14:paraId="3F50CCFE" w14:textId="77777777" w:rsidR="006912BF" w:rsidRPr="006912BF" w:rsidRDefault="006912BF" w:rsidP="009E6DB9">
            <w:pPr>
              <w:pStyle w:val="TableParagraph"/>
              <w:spacing w:before="11"/>
              <w:ind w:left="109"/>
              <w:rPr>
                <w:sz w:val="26"/>
                <w:szCs w:val="26"/>
              </w:rPr>
            </w:pPr>
            <w:r w:rsidRPr="006912BF">
              <w:rPr>
                <w:sz w:val="26"/>
                <w:szCs w:val="26"/>
              </w:rPr>
              <w:t>1493375.00</w:t>
            </w:r>
          </w:p>
        </w:tc>
        <w:tc>
          <w:tcPr>
            <w:tcW w:w="1406" w:type="dxa"/>
          </w:tcPr>
          <w:p w14:paraId="19D4F1E2" w14:textId="77777777" w:rsidR="006912BF" w:rsidRPr="006912BF" w:rsidRDefault="006912BF" w:rsidP="009E6DB9">
            <w:pPr>
              <w:pStyle w:val="TableParagraph"/>
              <w:spacing w:before="11"/>
              <w:ind w:left="109"/>
              <w:rPr>
                <w:sz w:val="26"/>
                <w:szCs w:val="26"/>
              </w:rPr>
            </w:pPr>
            <w:r w:rsidRPr="006912BF">
              <w:rPr>
                <w:sz w:val="26"/>
                <w:szCs w:val="26"/>
              </w:rPr>
              <w:t>1493375.00</w:t>
            </w:r>
          </w:p>
        </w:tc>
      </w:tr>
    </w:tbl>
    <w:p w14:paraId="35F9142A" w14:textId="77777777" w:rsidR="006912BF" w:rsidRPr="006912BF" w:rsidRDefault="006912BF" w:rsidP="006912BF">
      <w:pPr>
        <w:pStyle w:val="BodyText"/>
        <w:rPr>
          <w:sz w:val="26"/>
          <w:szCs w:val="26"/>
        </w:rPr>
      </w:pPr>
    </w:p>
    <w:p w14:paraId="2F876B6C" w14:textId="77777777" w:rsidR="006912BF" w:rsidRPr="006912BF" w:rsidRDefault="006912BF" w:rsidP="006912BF">
      <w:pPr>
        <w:pStyle w:val="BodyText"/>
        <w:spacing w:before="3" w:after="1"/>
        <w:rPr>
          <w:sz w:val="26"/>
          <w:szCs w:val="26"/>
        </w:rPr>
      </w:pPr>
    </w:p>
    <w:tbl>
      <w:tblPr>
        <w:tblW w:w="0" w:type="auto"/>
        <w:tblInd w:w="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2"/>
        <w:gridCol w:w="1678"/>
        <w:gridCol w:w="1418"/>
        <w:gridCol w:w="1418"/>
        <w:gridCol w:w="1420"/>
        <w:gridCol w:w="1418"/>
        <w:gridCol w:w="1425"/>
      </w:tblGrid>
      <w:tr w:rsidR="006912BF" w:rsidRPr="006912BF" w14:paraId="087DD577" w14:textId="77777777" w:rsidTr="009E6DB9">
        <w:trPr>
          <w:trHeight w:val="1564"/>
        </w:trPr>
        <w:tc>
          <w:tcPr>
            <w:tcW w:w="962" w:type="dxa"/>
          </w:tcPr>
          <w:p w14:paraId="7930D1BE" w14:textId="77777777" w:rsidR="006912BF" w:rsidRPr="006912BF" w:rsidRDefault="006912BF" w:rsidP="009E6DB9">
            <w:pPr>
              <w:pStyle w:val="TableParagraph"/>
              <w:ind w:left="0"/>
              <w:rPr>
                <w:sz w:val="26"/>
                <w:szCs w:val="26"/>
              </w:rPr>
            </w:pPr>
          </w:p>
          <w:p w14:paraId="60EB591D" w14:textId="77777777" w:rsidR="006912BF" w:rsidRPr="006912BF" w:rsidRDefault="006912BF" w:rsidP="009E6DB9">
            <w:pPr>
              <w:pStyle w:val="TableParagraph"/>
              <w:spacing w:before="9"/>
              <w:ind w:left="0"/>
              <w:rPr>
                <w:sz w:val="26"/>
                <w:szCs w:val="26"/>
              </w:rPr>
            </w:pPr>
          </w:p>
          <w:p w14:paraId="3FC68760" w14:textId="77777777" w:rsidR="006912BF" w:rsidRPr="006912BF" w:rsidRDefault="006912BF" w:rsidP="009E6DB9">
            <w:pPr>
              <w:pStyle w:val="TableParagraph"/>
              <w:rPr>
                <w:b/>
                <w:sz w:val="26"/>
                <w:szCs w:val="26"/>
              </w:rPr>
            </w:pPr>
            <w:r w:rsidRPr="006912BF">
              <w:rPr>
                <w:b/>
                <w:sz w:val="26"/>
                <w:szCs w:val="26"/>
              </w:rPr>
              <w:t>Sr. No</w:t>
            </w:r>
          </w:p>
        </w:tc>
        <w:tc>
          <w:tcPr>
            <w:tcW w:w="1678" w:type="dxa"/>
          </w:tcPr>
          <w:p w14:paraId="3E443F8C" w14:textId="77777777" w:rsidR="006912BF" w:rsidRPr="006912BF" w:rsidRDefault="006912BF" w:rsidP="009E6DB9">
            <w:pPr>
              <w:pStyle w:val="TableParagraph"/>
              <w:ind w:left="0"/>
              <w:rPr>
                <w:sz w:val="26"/>
                <w:szCs w:val="26"/>
              </w:rPr>
            </w:pPr>
          </w:p>
          <w:p w14:paraId="5B46B73F" w14:textId="77777777" w:rsidR="006912BF" w:rsidRPr="006912BF" w:rsidRDefault="006912BF" w:rsidP="009E6DB9">
            <w:pPr>
              <w:pStyle w:val="TableParagraph"/>
              <w:spacing w:before="9"/>
              <w:ind w:left="0"/>
              <w:rPr>
                <w:sz w:val="26"/>
                <w:szCs w:val="26"/>
              </w:rPr>
            </w:pPr>
          </w:p>
          <w:p w14:paraId="42F0E07A" w14:textId="77777777" w:rsidR="006912BF" w:rsidRPr="006912BF" w:rsidRDefault="006912BF" w:rsidP="009E6DB9">
            <w:pPr>
              <w:pStyle w:val="TableParagraph"/>
              <w:ind w:left="108"/>
              <w:rPr>
                <w:b/>
                <w:sz w:val="26"/>
                <w:szCs w:val="26"/>
              </w:rPr>
            </w:pPr>
            <w:r w:rsidRPr="006912BF">
              <w:rPr>
                <w:b/>
                <w:sz w:val="26"/>
                <w:szCs w:val="26"/>
              </w:rPr>
              <w:t>Particulars</w:t>
            </w:r>
          </w:p>
        </w:tc>
        <w:tc>
          <w:tcPr>
            <w:tcW w:w="1418" w:type="dxa"/>
          </w:tcPr>
          <w:p w14:paraId="2DE07413" w14:textId="77777777" w:rsidR="006912BF" w:rsidRPr="006912BF" w:rsidRDefault="006912BF" w:rsidP="009E6DB9">
            <w:pPr>
              <w:pStyle w:val="TableParagraph"/>
              <w:tabs>
                <w:tab w:val="left" w:pos="803"/>
              </w:tabs>
              <w:spacing w:before="227"/>
              <w:ind w:left="108" w:right="97"/>
              <w:rPr>
                <w:b/>
                <w:sz w:val="26"/>
                <w:szCs w:val="26"/>
              </w:rPr>
            </w:pPr>
            <w:r w:rsidRPr="006912BF">
              <w:rPr>
                <w:b/>
                <w:sz w:val="26"/>
                <w:szCs w:val="26"/>
              </w:rPr>
              <w:t>1st</w:t>
            </w:r>
            <w:r w:rsidRPr="006912BF">
              <w:rPr>
                <w:b/>
                <w:sz w:val="26"/>
                <w:szCs w:val="26"/>
              </w:rPr>
              <w:tab/>
            </w:r>
            <w:r w:rsidRPr="006912BF">
              <w:rPr>
                <w:b/>
                <w:spacing w:val="-6"/>
                <w:sz w:val="26"/>
                <w:szCs w:val="26"/>
              </w:rPr>
              <w:t xml:space="preserve">Year </w:t>
            </w:r>
            <w:r w:rsidRPr="006912BF">
              <w:rPr>
                <w:b/>
                <w:sz w:val="26"/>
                <w:szCs w:val="26"/>
              </w:rPr>
              <w:t>70%</w:t>
            </w:r>
          </w:p>
          <w:p w14:paraId="16D1C8E2" w14:textId="77777777" w:rsidR="006912BF" w:rsidRPr="006912BF" w:rsidRDefault="006912BF" w:rsidP="009E6DB9">
            <w:pPr>
              <w:pStyle w:val="TableParagraph"/>
              <w:ind w:left="108" w:right="239"/>
              <w:rPr>
                <w:b/>
                <w:sz w:val="26"/>
                <w:szCs w:val="26"/>
              </w:rPr>
            </w:pPr>
            <w:r w:rsidRPr="006912BF">
              <w:rPr>
                <w:b/>
                <w:sz w:val="26"/>
                <w:szCs w:val="26"/>
              </w:rPr>
              <w:t>utilization (Rs.)</w:t>
            </w:r>
          </w:p>
        </w:tc>
        <w:tc>
          <w:tcPr>
            <w:tcW w:w="1418" w:type="dxa"/>
          </w:tcPr>
          <w:p w14:paraId="091440A0" w14:textId="77777777" w:rsidR="006912BF" w:rsidRPr="006912BF" w:rsidRDefault="006912BF" w:rsidP="009E6DB9">
            <w:pPr>
              <w:pStyle w:val="TableParagraph"/>
              <w:tabs>
                <w:tab w:val="left" w:pos="806"/>
              </w:tabs>
              <w:spacing w:before="227"/>
              <w:ind w:left="108" w:right="94"/>
              <w:rPr>
                <w:b/>
                <w:sz w:val="26"/>
                <w:szCs w:val="26"/>
              </w:rPr>
            </w:pPr>
            <w:r w:rsidRPr="006912BF">
              <w:rPr>
                <w:b/>
                <w:sz w:val="26"/>
                <w:szCs w:val="26"/>
              </w:rPr>
              <w:t>2nd</w:t>
            </w:r>
            <w:r w:rsidRPr="006912BF">
              <w:rPr>
                <w:b/>
                <w:sz w:val="26"/>
                <w:szCs w:val="26"/>
              </w:rPr>
              <w:tab/>
            </w:r>
            <w:r w:rsidRPr="006912BF">
              <w:rPr>
                <w:b/>
                <w:spacing w:val="-6"/>
                <w:sz w:val="26"/>
                <w:szCs w:val="26"/>
              </w:rPr>
              <w:t xml:space="preserve">Year </w:t>
            </w:r>
            <w:r w:rsidRPr="006912BF">
              <w:rPr>
                <w:b/>
                <w:sz w:val="26"/>
                <w:szCs w:val="26"/>
              </w:rPr>
              <w:t>80%</w:t>
            </w:r>
          </w:p>
          <w:p w14:paraId="68FFE847" w14:textId="77777777" w:rsidR="006912BF" w:rsidRPr="006912BF" w:rsidRDefault="006912BF" w:rsidP="009E6DB9">
            <w:pPr>
              <w:pStyle w:val="TableParagraph"/>
              <w:ind w:left="108" w:right="239"/>
              <w:rPr>
                <w:b/>
                <w:sz w:val="26"/>
                <w:szCs w:val="26"/>
              </w:rPr>
            </w:pPr>
            <w:r w:rsidRPr="006912BF">
              <w:rPr>
                <w:b/>
                <w:sz w:val="26"/>
                <w:szCs w:val="26"/>
              </w:rPr>
              <w:t>utilization (Rs.)</w:t>
            </w:r>
          </w:p>
        </w:tc>
        <w:tc>
          <w:tcPr>
            <w:tcW w:w="1420" w:type="dxa"/>
          </w:tcPr>
          <w:p w14:paraId="3C7EE7CD" w14:textId="77777777" w:rsidR="006912BF" w:rsidRPr="006912BF" w:rsidRDefault="006912BF" w:rsidP="009E6DB9">
            <w:pPr>
              <w:pStyle w:val="TableParagraph"/>
              <w:tabs>
                <w:tab w:val="left" w:pos="804"/>
              </w:tabs>
              <w:spacing w:before="227"/>
              <w:ind w:left="109" w:right="98"/>
              <w:rPr>
                <w:b/>
                <w:sz w:val="26"/>
                <w:szCs w:val="26"/>
              </w:rPr>
            </w:pPr>
            <w:r w:rsidRPr="006912BF">
              <w:rPr>
                <w:b/>
                <w:sz w:val="26"/>
                <w:szCs w:val="26"/>
              </w:rPr>
              <w:t>3rd</w:t>
            </w:r>
            <w:r w:rsidRPr="006912BF">
              <w:rPr>
                <w:b/>
                <w:sz w:val="26"/>
                <w:szCs w:val="26"/>
              </w:rPr>
              <w:tab/>
            </w:r>
            <w:r w:rsidRPr="006912BF">
              <w:rPr>
                <w:b/>
                <w:spacing w:val="-6"/>
                <w:sz w:val="26"/>
                <w:szCs w:val="26"/>
              </w:rPr>
              <w:t xml:space="preserve">Year </w:t>
            </w:r>
            <w:r w:rsidRPr="006912BF">
              <w:rPr>
                <w:b/>
                <w:sz w:val="26"/>
                <w:szCs w:val="26"/>
              </w:rPr>
              <w:t>100%</w:t>
            </w:r>
          </w:p>
          <w:p w14:paraId="6B8F6E8C" w14:textId="77777777" w:rsidR="006912BF" w:rsidRPr="006912BF" w:rsidRDefault="006912BF" w:rsidP="009E6DB9">
            <w:pPr>
              <w:pStyle w:val="TableParagraph"/>
              <w:ind w:left="109" w:right="240"/>
              <w:rPr>
                <w:b/>
                <w:sz w:val="26"/>
                <w:szCs w:val="26"/>
              </w:rPr>
            </w:pPr>
            <w:r w:rsidRPr="006912BF">
              <w:rPr>
                <w:b/>
                <w:sz w:val="26"/>
                <w:szCs w:val="26"/>
              </w:rPr>
              <w:t>utilization (Rs.)</w:t>
            </w:r>
          </w:p>
        </w:tc>
        <w:tc>
          <w:tcPr>
            <w:tcW w:w="1418" w:type="dxa"/>
          </w:tcPr>
          <w:p w14:paraId="7890F135" w14:textId="77777777" w:rsidR="006912BF" w:rsidRPr="006912BF" w:rsidRDefault="006912BF" w:rsidP="009E6DB9">
            <w:pPr>
              <w:pStyle w:val="TableParagraph"/>
              <w:tabs>
                <w:tab w:val="left" w:pos="805"/>
              </w:tabs>
              <w:spacing w:before="227"/>
              <w:ind w:left="110" w:right="95"/>
              <w:rPr>
                <w:b/>
                <w:sz w:val="26"/>
                <w:szCs w:val="26"/>
              </w:rPr>
            </w:pPr>
            <w:r w:rsidRPr="006912BF">
              <w:rPr>
                <w:b/>
                <w:sz w:val="26"/>
                <w:szCs w:val="26"/>
              </w:rPr>
              <w:t>4th</w:t>
            </w:r>
            <w:r w:rsidRPr="006912BF">
              <w:rPr>
                <w:b/>
                <w:sz w:val="26"/>
                <w:szCs w:val="26"/>
              </w:rPr>
              <w:tab/>
            </w:r>
            <w:r w:rsidRPr="006912BF">
              <w:rPr>
                <w:b/>
                <w:spacing w:val="-6"/>
                <w:sz w:val="26"/>
                <w:szCs w:val="26"/>
              </w:rPr>
              <w:t xml:space="preserve">Year </w:t>
            </w:r>
            <w:r w:rsidRPr="006912BF">
              <w:rPr>
                <w:b/>
                <w:sz w:val="26"/>
                <w:szCs w:val="26"/>
              </w:rPr>
              <w:t>100%</w:t>
            </w:r>
          </w:p>
          <w:p w14:paraId="6B82844C" w14:textId="77777777" w:rsidR="006912BF" w:rsidRPr="006912BF" w:rsidRDefault="006912BF" w:rsidP="009E6DB9">
            <w:pPr>
              <w:pStyle w:val="TableParagraph"/>
              <w:ind w:left="110" w:right="237"/>
              <w:rPr>
                <w:b/>
                <w:sz w:val="26"/>
                <w:szCs w:val="26"/>
              </w:rPr>
            </w:pPr>
            <w:r w:rsidRPr="006912BF">
              <w:rPr>
                <w:b/>
                <w:sz w:val="26"/>
                <w:szCs w:val="26"/>
              </w:rPr>
              <w:t>utilization (Rs.)</w:t>
            </w:r>
          </w:p>
        </w:tc>
        <w:tc>
          <w:tcPr>
            <w:tcW w:w="1425" w:type="dxa"/>
          </w:tcPr>
          <w:p w14:paraId="091A562B" w14:textId="77777777" w:rsidR="006912BF" w:rsidRPr="006912BF" w:rsidRDefault="006912BF" w:rsidP="009E6DB9">
            <w:pPr>
              <w:pStyle w:val="TableParagraph"/>
              <w:tabs>
                <w:tab w:val="left" w:pos="813"/>
              </w:tabs>
              <w:spacing w:before="227"/>
              <w:ind w:left="111" w:right="94"/>
              <w:rPr>
                <w:b/>
                <w:sz w:val="26"/>
                <w:szCs w:val="26"/>
              </w:rPr>
            </w:pPr>
            <w:r w:rsidRPr="006912BF">
              <w:rPr>
                <w:b/>
                <w:sz w:val="26"/>
                <w:szCs w:val="26"/>
              </w:rPr>
              <w:t>5th</w:t>
            </w:r>
            <w:r w:rsidRPr="006912BF">
              <w:rPr>
                <w:b/>
                <w:sz w:val="26"/>
                <w:szCs w:val="26"/>
              </w:rPr>
              <w:tab/>
            </w:r>
            <w:r w:rsidRPr="006912BF">
              <w:rPr>
                <w:b/>
                <w:spacing w:val="-6"/>
                <w:sz w:val="26"/>
                <w:szCs w:val="26"/>
              </w:rPr>
              <w:t xml:space="preserve">Year </w:t>
            </w:r>
            <w:r w:rsidRPr="006912BF">
              <w:rPr>
                <w:b/>
                <w:sz w:val="26"/>
                <w:szCs w:val="26"/>
              </w:rPr>
              <w:t>100%</w:t>
            </w:r>
          </w:p>
          <w:p w14:paraId="52685B27" w14:textId="77777777" w:rsidR="006912BF" w:rsidRPr="006912BF" w:rsidRDefault="006912BF" w:rsidP="009E6DB9">
            <w:pPr>
              <w:pStyle w:val="TableParagraph"/>
              <w:ind w:left="111" w:right="243"/>
              <w:rPr>
                <w:b/>
                <w:sz w:val="26"/>
                <w:szCs w:val="26"/>
              </w:rPr>
            </w:pPr>
            <w:r w:rsidRPr="006912BF">
              <w:rPr>
                <w:b/>
                <w:sz w:val="26"/>
                <w:szCs w:val="26"/>
              </w:rPr>
              <w:t>utilization (Rs.)</w:t>
            </w:r>
          </w:p>
        </w:tc>
      </w:tr>
      <w:tr w:rsidR="006912BF" w:rsidRPr="006912BF" w14:paraId="707317FE" w14:textId="77777777" w:rsidTr="009E6DB9">
        <w:trPr>
          <w:trHeight w:val="324"/>
        </w:trPr>
        <w:tc>
          <w:tcPr>
            <w:tcW w:w="962" w:type="dxa"/>
          </w:tcPr>
          <w:p w14:paraId="5E72F817" w14:textId="77777777" w:rsidR="006912BF" w:rsidRPr="006912BF" w:rsidRDefault="006912BF" w:rsidP="009E6DB9">
            <w:pPr>
              <w:pStyle w:val="TableParagraph"/>
              <w:spacing w:before="21"/>
              <w:rPr>
                <w:b/>
                <w:sz w:val="26"/>
                <w:szCs w:val="26"/>
              </w:rPr>
            </w:pPr>
            <w:r w:rsidRPr="006912BF">
              <w:rPr>
                <w:b/>
                <w:sz w:val="26"/>
                <w:szCs w:val="26"/>
              </w:rPr>
              <w:t>B</w:t>
            </w:r>
          </w:p>
        </w:tc>
        <w:tc>
          <w:tcPr>
            <w:tcW w:w="8777" w:type="dxa"/>
            <w:gridSpan w:val="6"/>
          </w:tcPr>
          <w:p w14:paraId="7BA47D98" w14:textId="77777777" w:rsidR="006912BF" w:rsidRPr="006912BF" w:rsidRDefault="006912BF" w:rsidP="009E6DB9">
            <w:pPr>
              <w:pStyle w:val="TableParagraph"/>
              <w:spacing w:before="21"/>
              <w:ind w:left="108"/>
              <w:rPr>
                <w:b/>
                <w:sz w:val="26"/>
                <w:szCs w:val="26"/>
              </w:rPr>
            </w:pPr>
            <w:r w:rsidRPr="006912BF">
              <w:rPr>
                <w:b/>
                <w:sz w:val="26"/>
                <w:szCs w:val="26"/>
              </w:rPr>
              <w:t>REPAYMENT</w:t>
            </w:r>
          </w:p>
        </w:tc>
      </w:tr>
      <w:tr w:rsidR="006912BF" w:rsidRPr="006912BF" w14:paraId="00BB2356" w14:textId="77777777" w:rsidTr="009E6DB9">
        <w:trPr>
          <w:trHeight w:val="515"/>
        </w:trPr>
        <w:tc>
          <w:tcPr>
            <w:tcW w:w="962" w:type="dxa"/>
          </w:tcPr>
          <w:p w14:paraId="0A6C5B25" w14:textId="77777777" w:rsidR="006912BF" w:rsidRPr="006912BF" w:rsidRDefault="006912BF" w:rsidP="009E6DB9">
            <w:pPr>
              <w:pStyle w:val="TableParagraph"/>
              <w:spacing w:before="111"/>
              <w:rPr>
                <w:sz w:val="26"/>
                <w:szCs w:val="26"/>
              </w:rPr>
            </w:pPr>
            <w:r w:rsidRPr="006912BF">
              <w:rPr>
                <w:sz w:val="26"/>
                <w:szCs w:val="26"/>
              </w:rPr>
              <w:t>1</w:t>
            </w:r>
          </w:p>
        </w:tc>
        <w:tc>
          <w:tcPr>
            <w:tcW w:w="1678" w:type="dxa"/>
          </w:tcPr>
          <w:p w14:paraId="79F15542" w14:textId="77777777" w:rsidR="006912BF" w:rsidRPr="006912BF" w:rsidRDefault="006912BF" w:rsidP="009E6DB9">
            <w:pPr>
              <w:pStyle w:val="TableParagraph"/>
              <w:spacing w:before="111"/>
              <w:ind w:left="108"/>
              <w:rPr>
                <w:sz w:val="26"/>
                <w:szCs w:val="26"/>
              </w:rPr>
            </w:pPr>
            <w:r w:rsidRPr="006912BF">
              <w:rPr>
                <w:sz w:val="26"/>
                <w:szCs w:val="26"/>
              </w:rPr>
              <w:t>Int. on Loan</w:t>
            </w:r>
          </w:p>
        </w:tc>
        <w:tc>
          <w:tcPr>
            <w:tcW w:w="1418" w:type="dxa"/>
          </w:tcPr>
          <w:p w14:paraId="3A60B55F" w14:textId="77777777" w:rsidR="006912BF" w:rsidRPr="006912BF" w:rsidRDefault="006912BF" w:rsidP="009E6DB9">
            <w:pPr>
              <w:pStyle w:val="TableParagraph"/>
              <w:spacing w:before="111"/>
              <w:ind w:left="108"/>
              <w:rPr>
                <w:sz w:val="26"/>
                <w:szCs w:val="26"/>
              </w:rPr>
            </w:pPr>
            <w:r w:rsidRPr="006912BF">
              <w:rPr>
                <w:sz w:val="26"/>
                <w:szCs w:val="26"/>
              </w:rPr>
              <w:t>221053.00</w:t>
            </w:r>
          </w:p>
        </w:tc>
        <w:tc>
          <w:tcPr>
            <w:tcW w:w="1418" w:type="dxa"/>
          </w:tcPr>
          <w:p w14:paraId="2B1AC2AC" w14:textId="77777777" w:rsidR="006912BF" w:rsidRPr="006912BF" w:rsidRDefault="006912BF" w:rsidP="009E6DB9">
            <w:pPr>
              <w:pStyle w:val="TableParagraph"/>
              <w:spacing w:before="111"/>
              <w:ind w:left="108"/>
              <w:rPr>
                <w:sz w:val="26"/>
                <w:szCs w:val="26"/>
              </w:rPr>
            </w:pPr>
            <w:r w:rsidRPr="006912BF">
              <w:rPr>
                <w:sz w:val="26"/>
                <w:szCs w:val="26"/>
              </w:rPr>
              <w:t>182053.00</w:t>
            </w:r>
          </w:p>
        </w:tc>
        <w:tc>
          <w:tcPr>
            <w:tcW w:w="1420" w:type="dxa"/>
          </w:tcPr>
          <w:p w14:paraId="3CAB0D10" w14:textId="77777777" w:rsidR="006912BF" w:rsidRPr="006912BF" w:rsidRDefault="006912BF" w:rsidP="009E6DB9">
            <w:pPr>
              <w:pStyle w:val="TableParagraph"/>
              <w:spacing w:before="111"/>
              <w:ind w:left="109"/>
              <w:rPr>
                <w:sz w:val="26"/>
                <w:szCs w:val="26"/>
              </w:rPr>
            </w:pPr>
            <w:r w:rsidRPr="006912BF">
              <w:rPr>
                <w:sz w:val="26"/>
                <w:szCs w:val="26"/>
              </w:rPr>
              <w:t>138117.00</w:t>
            </w:r>
          </w:p>
        </w:tc>
        <w:tc>
          <w:tcPr>
            <w:tcW w:w="1418" w:type="dxa"/>
          </w:tcPr>
          <w:p w14:paraId="0920EAB8" w14:textId="77777777" w:rsidR="006912BF" w:rsidRPr="006912BF" w:rsidRDefault="006912BF" w:rsidP="009E6DB9">
            <w:pPr>
              <w:pStyle w:val="TableParagraph"/>
              <w:spacing w:before="111"/>
              <w:ind w:left="110"/>
              <w:rPr>
                <w:sz w:val="26"/>
                <w:szCs w:val="26"/>
              </w:rPr>
            </w:pPr>
            <w:r w:rsidRPr="006912BF">
              <w:rPr>
                <w:sz w:val="26"/>
                <w:szCs w:val="26"/>
              </w:rPr>
              <w:t>88603.00</w:t>
            </w:r>
          </w:p>
        </w:tc>
        <w:tc>
          <w:tcPr>
            <w:tcW w:w="1425" w:type="dxa"/>
          </w:tcPr>
          <w:p w14:paraId="4ED94865" w14:textId="77777777" w:rsidR="006912BF" w:rsidRPr="006912BF" w:rsidRDefault="006912BF" w:rsidP="009E6DB9">
            <w:pPr>
              <w:pStyle w:val="TableParagraph"/>
              <w:spacing w:before="111"/>
              <w:ind w:left="111"/>
              <w:rPr>
                <w:sz w:val="26"/>
                <w:szCs w:val="26"/>
              </w:rPr>
            </w:pPr>
            <w:r w:rsidRPr="006912BF">
              <w:rPr>
                <w:sz w:val="26"/>
                <w:szCs w:val="26"/>
              </w:rPr>
              <w:t>32809.00</w:t>
            </w:r>
          </w:p>
        </w:tc>
      </w:tr>
      <w:tr w:rsidR="006912BF" w:rsidRPr="006912BF" w14:paraId="1B03474E" w14:textId="77777777" w:rsidTr="009E6DB9">
        <w:trPr>
          <w:trHeight w:val="635"/>
        </w:trPr>
        <w:tc>
          <w:tcPr>
            <w:tcW w:w="962" w:type="dxa"/>
          </w:tcPr>
          <w:p w14:paraId="26474926" w14:textId="77777777" w:rsidR="006912BF" w:rsidRPr="006912BF" w:rsidRDefault="006912BF" w:rsidP="009E6DB9">
            <w:pPr>
              <w:pStyle w:val="TableParagraph"/>
              <w:spacing w:before="171"/>
              <w:rPr>
                <w:sz w:val="26"/>
                <w:szCs w:val="26"/>
              </w:rPr>
            </w:pPr>
            <w:r w:rsidRPr="006912BF">
              <w:rPr>
                <w:sz w:val="26"/>
                <w:szCs w:val="26"/>
              </w:rPr>
              <w:t>2</w:t>
            </w:r>
          </w:p>
        </w:tc>
        <w:tc>
          <w:tcPr>
            <w:tcW w:w="1678" w:type="dxa"/>
          </w:tcPr>
          <w:p w14:paraId="17CE0569" w14:textId="77777777" w:rsidR="006912BF" w:rsidRPr="006912BF" w:rsidRDefault="006912BF" w:rsidP="009E6DB9">
            <w:pPr>
              <w:pStyle w:val="TableParagraph"/>
              <w:spacing w:before="32"/>
              <w:ind w:left="108" w:right="659"/>
              <w:rPr>
                <w:sz w:val="26"/>
                <w:szCs w:val="26"/>
              </w:rPr>
            </w:pPr>
            <w:r w:rsidRPr="006912BF">
              <w:rPr>
                <w:sz w:val="26"/>
                <w:szCs w:val="26"/>
              </w:rPr>
              <w:t>Repay. Amounts</w:t>
            </w:r>
          </w:p>
        </w:tc>
        <w:tc>
          <w:tcPr>
            <w:tcW w:w="1418" w:type="dxa"/>
          </w:tcPr>
          <w:p w14:paraId="55B23A83" w14:textId="77777777" w:rsidR="006912BF" w:rsidRPr="006912BF" w:rsidRDefault="006912BF" w:rsidP="009E6DB9">
            <w:pPr>
              <w:pStyle w:val="TableParagraph"/>
              <w:spacing w:before="171"/>
              <w:ind w:left="108"/>
              <w:rPr>
                <w:sz w:val="26"/>
                <w:szCs w:val="26"/>
              </w:rPr>
            </w:pPr>
            <w:r w:rsidRPr="006912BF">
              <w:rPr>
                <w:sz w:val="26"/>
                <w:szCs w:val="26"/>
              </w:rPr>
              <w:t>307475.00</w:t>
            </w:r>
          </w:p>
        </w:tc>
        <w:tc>
          <w:tcPr>
            <w:tcW w:w="1418" w:type="dxa"/>
          </w:tcPr>
          <w:p w14:paraId="317B9FFA" w14:textId="77777777" w:rsidR="006912BF" w:rsidRPr="006912BF" w:rsidRDefault="006912BF" w:rsidP="009E6DB9">
            <w:pPr>
              <w:pStyle w:val="TableParagraph"/>
              <w:spacing w:before="171"/>
              <w:ind w:left="108"/>
              <w:rPr>
                <w:sz w:val="26"/>
                <w:szCs w:val="26"/>
              </w:rPr>
            </w:pPr>
            <w:r w:rsidRPr="006912BF">
              <w:rPr>
                <w:sz w:val="26"/>
                <w:szCs w:val="26"/>
              </w:rPr>
              <w:t>347475.00</w:t>
            </w:r>
          </w:p>
        </w:tc>
        <w:tc>
          <w:tcPr>
            <w:tcW w:w="1420" w:type="dxa"/>
          </w:tcPr>
          <w:p w14:paraId="6EB4F6A9" w14:textId="77777777" w:rsidR="006912BF" w:rsidRPr="006912BF" w:rsidRDefault="006912BF" w:rsidP="009E6DB9">
            <w:pPr>
              <w:pStyle w:val="TableParagraph"/>
              <w:spacing w:before="171"/>
              <w:ind w:left="109"/>
              <w:rPr>
                <w:sz w:val="26"/>
                <w:szCs w:val="26"/>
              </w:rPr>
            </w:pPr>
            <w:r w:rsidRPr="006912BF">
              <w:rPr>
                <w:sz w:val="26"/>
                <w:szCs w:val="26"/>
              </w:rPr>
              <w:t>390411.00</w:t>
            </w:r>
          </w:p>
        </w:tc>
        <w:tc>
          <w:tcPr>
            <w:tcW w:w="1418" w:type="dxa"/>
          </w:tcPr>
          <w:p w14:paraId="2F679E1E" w14:textId="77777777" w:rsidR="006912BF" w:rsidRPr="006912BF" w:rsidRDefault="006912BF" w:rsidP="009E6DB9">
            <w:pPr>
              <w:pStyle w:val="TableParagraph"/>
              <w:spacing w:before="171"/>
              <w:ind w:left="110"/>
              <w:rPr>
                <w:sz w:val="26"/>
                <w:szCs w:val="26"/>
              </w:rPr>
            </w:pPr>
            <w:r w:rsidRPr="006912BF">
              <w:rPr>
                <w:sz w:val="26"/>
                <w:szCs w:val="26"/>
              </w:rPr>
              <w:t>439925.00</w:t>
            </w:r>
          </w:p>
        </w:tc>
        <w:tc>
          <w:tcPr>
            <w:tcW w:w="1425" w:type="dxa"/>
          </w:tcPr>
          <w:p w14:paraId="3529ADF4" w14:textId="77777777" w:rsidR="006912BF" w:rsidRPr="006912BF" w:rsidRDefault="006912BF" w:rsidP="009E6DB9">
            <w:pPr>
              <w:pStyle w:val="TableParagraph"/>
              <w:spacing w:before="171"/>
              <w:ind w:left="111"/>
              <w:rPr>
                <w:sz w:val="26"/>
                <w:szCs w:val="26"/>
              </w:rPr>
            </w:pPr>
            <w:r w:rsidRPr="006912BF">
              <w:rPr>
                <w:sz w:val="26"/>
                <w:szCs w:val="26"/>
              </w:rPr>
              <w:t>495719.00</w:t>
            </w:r>
          </w:p>
        </w:tc>
      </w:tr>
      <w:tr w:rsidR="006912BF" w:rsidRPr="006912BF" w14:paraId="67E564DF" w14:textId="77777777" w:rsidTr="009E6DB9">
        <w:trPr>
          <w:trHeight w:val="323"/>
        </w:trPr>
        <w:tc>
          <w:tcPr>
            <w:tcW w:w="962" w:type="dxa"/>
          </w:tcPr>
          <w:p w14:paraId="67D330C2" w14:textId="77777777" w:rsidR="006912BF" w:rsidRPr="006912BF" w:rsidRDefault="006912BF" w:rsidP="009E6DB9">
            <w:pPr>
              <w:pStyle w:val="TableParagraph"/>
              <w:ind w:left="0"/>
              <w:rPr>
                <w:sz w:val="26"/>
                <w:szCs w:val="26"/>
              </w:rPr>
            </w:pPr>
          </w:p>
        </w:tc>
        <w:tc>
          <w:tcPr>
            <w:tcW w:w="1678" w:type="dxa"/>
          </w:tcPr>
          <w:p w14:paraId="2C026FE0" w14:textId="77777777" w:rsidR="006912BF" w:rsidRPr="006912BF" w:rsidRDefault="006912BF" w:rsidP="009E6DB9">
            <w:pPr>
              <w:pStyle w:val="TableParagraph"/>
              <w:spacing w:before="15"/>
              <w:ind w:left="108"/>
              <w:rPr>
                <w:sz w:val="26"/>
                <w:szCs w:val="26"/>
              </w:rPr>
            </w:pPr>
            <w:r w:rsidRPr="006912BF">
              <w:rPr>
                <w:sz w:val="26"/>
                <w:szCs w:val="26"/>
              </w:rPr>
              <w:t>TOTAL (Rs.)</w:t>
            </w:r>
          </w:p>
        </w:tc>
        <w:tc>
          <w:tcPr>
            <w:tcW w:w="1418" w:type="dxa"/>
          </w:tcPr>
          <w:p w14:paraId="748A9F57" w14:textId="77777777" w:rsidR="006912BF" w:rsidRPr="006912BF" w:rsidRDefault="006912BF" w:rsidP="009E6DB9">
            <w:pPr>
              <w:pStyle w:val="TableParagraph"/>
              <w:spacing w:before="15"/>
              <w:ind w:left="108"/>
              <w:rPr>
                <w:sz w:val="26"/>
                <w:szCs w:val="26"/>
              </w:rPr>
            </w:pPr>
            <w:r w:rsidRPr="006912BF">
              <w:rPr>
                <w:sz w:val="26"/>
                <w:szCs w:val="26"/>
              </w:rPr>
              <w:t>528528.00</w:t>
            </w:r>
          </w:p>
        </w:tc>
        <w:tc>
          <w:tcPr>
            <w:tcW w:w="1418" w:type="dxa"/>
          </w:tcPr>
          <w:p w14:paraId="050FCAF0" w14:textId="77777777" w:rsidR="006912BF" w:rsidRPr="006912BF" w:rsidRDefault="006912BF" w:rsidP="009E6DB9">
            <w:pPr>
              <w:pStyle w:val="TableParagraph"/>
              <w:spacing w:before="15"/>
              <w:ind w:left="108"/>
              <w:rPr>
                <w:sz w:val="26"/>
                <w:szCs w:val="26"/>
              </w:rPr>
            </w:pPr>
            <w:r w:rsidRPr="006912BF">
              <w:rPr>
                <w:sz w:val="26"/>
                <w:szCs w:val="26"/>
              </w:rPr>
              <w:t>528528.00</w:t>
            </w:r>
          </w:p>
        </w:tc>
        <w:tc>
          <w:tcPr>
            <w:tcW w:w="1420" w:type="dxa"/>
          </w:tcPr>
          <w:p w14:paraId="49E91641" w14:textId="77777777" w:rsidR="006912BF" w:rsidRPr="006912BF" w:rsidRDefault="006912BF" w:rsidP="009E6DB9">
            <w:pPr>
              <w:pStyle w:val="TableParagraph"/>
              <w:spacing w:before="15"/>
              <w:ind w:left="109"/>
              <w:rPr>
                <w:sz w:val="26"/>
                <w:szCs w:val="26"/>
              </w:rPr>
            </w:pPr>
            <w:r w:rsidRPr="006912BF">
              <w:rPr>
                <w:sz w:val="26"/>
                <w:szCs w:val="26"/>
              </w:rPr>
              <w:t>528528.00</w:t>
            </w:r>
          </w:p>
        </w:tc>
        <w:tc>
          <w:tcPr>
            <w:tcW w:w="1418" w:type="dxa"/>
          </w:tcPr>
          <w:p w14:paraId="0E0796E1" w14:textId="77777777" w:rsidR="006912BF" w:rsidRPr="006912BF" w:rsidRDefault="006912BF" w:rsidP="009E6DB9">
            <w:pPr>
              <w:pStyle w:val="TableParagraph"/>
              <w:spacing w:before="15"/>
              <w:ind w:left="110"/>
              <w:rPr>
                <w:sz w:val="26"/>
                <w:szCs w:val="26"/>
              </w:rPr>
            </w:pPr>
            <w:r w:rsidRPr="006912BF">
              <w:rPr>
                <w:sz w:val="26"/>
                <w:szCs w:val="26"/>
              </w:rPr>
              <w:t>528528.00</w:t>
            </w:r>
          </w:p>
        </w:tc>
        <w:tc>
          <w:tcPr>
            <w:tcW w:w="1425" w:type="dxa"/>
          </w:tcPr>
          <w:p w14:paraId="5433F25B" w14:textId="77777777" w:rsidR="006912BF" w:rsidRPr="006912BF" w:rsidRDefault="006912BF" w:rsidP="009E6DB9">
            <w:pPr>
              <w:pStyle w:val="TableParagraph"/>
              <w:spacing w:before="15"/>
              <w:ind w:left="111"/>
              <w:rPr>
                <w:sz w:val="26"/>
                <w:szCs w:val="26"/>
              </w:rPr>
            </w:pPr>
            <w:r w:rsidRPr="006912BF">
              <w:rPr>
                <w:sz w:val="26"/>
                <w:szCs w:val="26"/>
              </w:rPr>
              <w:t>528528.00</w:t>
            </w:r>
          </w:p>
        </w:tc>
      </w:tr>
      <w:tr w:rsidR="006912BF" w:rsidRPr="006912BF" w14:paraId="5092B892" w14:textId="77777777" w:rsidTr="009E6DB9">
        <w:trPr>
          <w:trHeight w:val="460"/>
        </w:trPr>
        <w:tc>
          <w:tcPr>
            <w:tcW w:w="962" w:type="dxa"/>
          </w:tcPr>
          <w:p w14:paraId="665BBAB7" w14:textId="77777777" w:rsidR="006912BF" w:rsidRPr="006912BF" w:rsidRDefault="006912BF" w:rsidP="009E6DB9">
            <w:pPr>
              <w:pStyle w:val="TableParagraph"/>
              <w:ind w:left="0"/>
              <w:rPr>
                <w:sz w:val="26"/>
                <w:szCs w:val="26"/>
              </w:rPr>
            </w:pPr>
          </w:p>
        </w:tc>
        <w:tc>
          <w:tcPr>
            <w:tcW w:w="1678" w:type="dxa"/>
          </w:tcPr>
          <w:p w14:paraId="6816FA69" w14:textId="77777777" w:rsidR="006912BF" w:rsidRPr="006912BF" w:rsidRDefault="006912BF" w:rsidP="009E6DB9">
            <w:pPr>
              <w:pStyle w:val="TableParagraph"/>
              <w:spacing w:before="83"/>
              <w:ind w:left="108"/>
              <w:rPr>
                <w:sz w:val="26"/>
                <w:szCs w:val="26"/>
              </w:rPr>
            </w:pPr>
            <w:r w:rsidRPr="006912BF">
              <w:rPr>
                <w:sz w:val="26"/>
                <w:szCs w:val="26"/>
              </w:rPr>
              <w:t>DSCR=A/B</w:t>
            </w:r>
          </w:p>
        </w:tc>
        <w:tc>
          <w:tcPr>
            <w:tcW w:w="1418" w:type="dxa"/>
          </w:tcPr>
          <w:p w14:paraId="5491789E" w14:textId="77777777" w:rsidR="006912BF" w:rsidRPr="006912BF" w:rsidRDefault="006912BF" w:rsidP="009E6DB9">
            <w:pPr>
              <w:pStyle w:val="TableParagraph"/>
              <w:spacing w:before="83"/>
              <w:ind w:left="108"/>
              <w:rPr>
                <w:sz w:val="26"/>
                <w:szCs w:val="26"/>
              </w:rPr>
            </w:pPr>
            <w:r w:rsidRPr="006912BF">
              <w:rPr>
                <w:sz w:val="26"/>
                <w:szCs w:val="26"/>
              </w:rPr>
              <w:t>1.35</w:t>
            </w:r>
          </w:p>
        </w:tc>
        <w:tc>
          <w:tcPr>
            <w:tcW w:w="1418" w:type="dxa"/>
          </w:tcPr>
          <w:p w14:paraId="6BCD2382" w14:textId="77777777" w:rsidR="006912BF" w:rsidRPr="006912BF" w:rsidRDefault="006912BF" w:rsidP="009E6DB9">
            <w:pPr>
              <w:pStyle w:val="TableParagraph"/>
              <w:spacing w:before="83"/>
              <w:ind w:left="108"/>
              <w:rPr>
                <w:sz w:val="26"/>
                <w:szCs w:val="26"/>
              </w:rPr>
            </w:pPr>
            <w:r w:rsidRPr="006912BF">
              <w:rPr>
                <w:sz w:val="26"/>
                <w:szCs w:val="26"/>
              </w:rPr>
              <w:t>1.85</w:t>
            </w:r>
          </w:p>
        </w:tc>
        <w:tc>
          <w:tcPr>
            <w:tcW w:w="1420" w:type="dxa"/>
          </w:tcPr>
          <w:p w14:paraId="37D81176" w14:textId="77777777" w:rsidR="006912BF" w:rsidRPr="006912BF" w:rsidRDefault="006912BF" w:rsidP="009E6DB9">
            <w:pPr>
              <w:pStyle w:val="TableParagraph"/>
              <w:spacing w:before="83"/>
              <w:ind w:left="109"/>
              <w:rPr>
                <w:sz w:val="26"/>
                <w:szCs w:val="26"/>
              </w:rPr>
            </w:pPr>
            <w:r w:rsidRPr="006912BF">
              <w:rPr>
                <w:sz w:val="26"/>
                <w:szCs w:val="26"/>
              </w:rPr>
              <w:t>2.83</w:t>
            </w:r>
          </w:p>
        </w:tc>
        <w:tc>
          <w:tcPr>
            <w:tcW w:w="1418" w:type="dxa"/>
          </w:tcPr>
          <w:p w14:paraId="7722B09C" w14:textId="77777777" w:rsidR="006912BF" w:rsidRPr="006912BF" w:rsidRDefault="006912BF" w:rsidP="009E6DB9">
            <w:pPr>
              <w:pStyle w:val="TableParagraph"/>
              <w:spacing w:before="83"/>
              <w:ind w:left="110"/>
              <w:rPr>
                <w:sz w:val="26"/>
                <w:szCs w:val="26"/>
              </w:rPr>
            </w:pPr>
            <w:r w:rsidRPr="006912BF">
              <w:rPr>
                <w:sz w:val="26"/>
                <w:szCs w:val="26"/>
              </w:rPr>
              <w:t>2.83</w:t>
            </w:r>
          </w:p>
        </w:tc>
        <w:tc>
          <w:tcPr>
            <w:tcW w:w="1425" w:type="dxa"/>
          </w:tcPr>
          <w:p w14:paraId="08DE3B39" w14:textId="77777777" w:rsidR="006912BF" w:rsidRPr="006912BF" w:rsidRDefault="006912BF" w:rsidP="009E6DB9">
            <w:pPr>
              <w:pStyle w:val="TableParagraph"/>
              <w:spacing w:before="83"/>
              <w:ind w:left="111"/>
              <w:rPr>
                <w:sz w:val="26"/>
                <w:szCs w:val="26"/>
              </w:rPr>
            </w:pPr>
            <w:r w:rsidRPr="006912BF">
              <w:rPr>
                <w:sz w:val="26"/>
                <w:szCs w:val="26"/>
              </w:rPr>
              <w:t>2.83</w:t>
            </w:r>
          </w:p>
        </w:tc>
      </w:tr>
    </w:tbl>
    <w:p w14:paraId="27BFA217" w14:textId="77777777" w:rsidR="006912BF" w:rsidRPr="006912BF" w:rsidRDefault="006912BF" w:rsidP="006912BF">
      <w:pPr>
        <w:pStyle w:val="BodyText"/>
        <w:spacing w:before="9"/>
        <w:rPr>
          <w:sz w:val="26"/>
          <w:szCs w:val="26"/>
        </w:rPr>
      </w:pPr>
    </w:p>
    <w:p w14:paraId="7DBA1927" w14:textId="77777777" w:rsidR="006912BF" w:rsidRPr="006912BF" w:rsidRDefault="006912BF" w:rsidP="006912BF">
      <w:pPr>
        <w:pStyle w:val="BodyText"/>
        <w:spacing w:before="90" w:line="360" w:lineRule="auto"/>
        <w:ind w:left="600" w:right="805"/>
        <w:jc w:val="both"/>
        <w:rPr>
          <w:sz w:val="26"/>
          <w:szCs w:val="26"/>
        </w:rPr>
      </w:pPr>
      <w:r w:rsidRPr="006912BF">
        <w:rPr>
          <w:sz w:val="26"/>
          <w:szCs w:val="26"/>
        </w:rPr>
        <w:t xml:space="preserve">Average (DSCR) = 2.33, which is well above the ideal DSCR value </w:t>
      </w:r>
      <w:proofErr w:type="gramStart"/>
      <w:r w:rsidRPr="006912BF">
        <w:rPr>
          <w:sz w:val="26"/>
          <w:szCs w:val="26"/>
        </w:rPr>
        <w:t>i.e.</w:t>
      </w:r>
      <w:proofErr w:type="gramEnd"/>
      <w:r w:rsidRPr="006912BF">
        <w:rPr>
          <w:sz w:val="26"/>
          <w:szCs w:val="26"/>
        </w:rPr>
        <w:t xml:space="preserve"> 2 and it clearly indicates that the venture is profitable.</w:t>
      </w:r>
    </w:p>
    <w:p w14:paraId="6763F456" w14:textId="77777777" w:rsidR="006912BF" w:rsidRPr="006912BF" w:rsidRDefault="006912BF" w:rsidP="006912BF">
      <w:pPr>
        <w:pStyle w:val="BodyText"/>
        <w:spacing w:before="11"/>
        <w:rPr>
          <w:sz w:val="26"/>
          <w:szCs w:val="26"/>
        </w:rPr>
      </w:pPr>
    </w:p>
    <w:p w14:paraId="4DFE874B" w14:textId="3EB38ED2" w:rsidR="006912BF" w:rsidRPr="006912BF" w:rsidRDefault="006912BF" w:rsidP="006912BF">
      <w:pPr>
        <w:pStyle w:val="BodyText"/>
        <w:spacing w:line="360" w:lineRule="auto"/>
        <w:ind w:left="600" w:right="795"/>
        <w:jc w:val="both"/>
        <w:rPr>
          <w:sz w:val="26"/>
          <w:szCs w:val="26"/>
        </w:rPr>
        <w:sectPr w:rsidR="006912BF" w:rsidRPr="006912BF" w:rsidSect="00F33795">
          <w:pgSz w:w="12240" w:h="15840"/>
          <w:pgMar w:top="1360" w:right="640" w:bottom="1200" w:left="840" w:header="0" w:footer="1014" w:gutter="0"/>
          <w:cols w:space="720"/>
        </w:sectPr>
      </w:pPr>
      <w:r w:rsidRPr="006912BF">
        <w:rPr>
          <w:sz w:val="26"/>
          <w:szCs w:val="26"/>
        </w:rPr>
        <w:t xml:space="preserve">In the above table for production of 24000kg of output 30000 kg raw material requirement has been considered. In the next table Project cost has been considered as Rs1899656, as a matter of fact 30% margin and 70% loan </w:t>
      </w:r>
      <w:proofErr w:type="gramStart"/>
      <w:r w:rsidRPr="006912BF">
        <w:rPr>
          <w:sz w:val="26"/>
          <w:szCs w:val="26"/>
        </w:rPr>
        <w:t>i.e.</w:t>
      </w:r>
      <w:proofErr w:type="gramEnd"/>
      <w:r w:rsidRPr="006912BF">
        <w:rPr>
          <w:sz w:val="26"/>
          <w:szCs w:val="26"/>
        </w:rPr>
        <w:t xml:space="preserve"> Rs </w:t>
      </w:r>
      <w:r w:rsidRPr="006912BF">
        <w:rPr>
          <w:sz w:val="26"/>
          <w:szCs w:val="26"/>
        </w:rPr>
        <w:lastRenderedPageBreak/>
        <w:t xml:space="preserve">1329000 has been considered. As per the norms of RBI committee, generally the working capital requirements </w:t>
      </w:r>
      <w:proofErr w:type="gramStart"/>
      <w:r w:rsidRPr="006912BF">
        <w:rPr>
          <w:sz w:val="26"/>
          <w:szCs w:val="26"/>
        </w:rPr>
        <w:t>have to</w:t>
      </w:r>
      <w:proofErr w:type="gramEnd"/>
      <w:r w:rsidRPr="006912BF">
        <w:rPr>
          <w:sz w:val="26"/>
          <w:szCs w:val="26"/>
        </w:rPr>
        <w:t xml:space="preserve"> be 25% of projected sales. Out of it 20% is provided by bank and 5%margin by the borrower. </w:t>
      </w:r>
      <w:proofErr w:type="gramStart"/>
      <w:r w:rsidRPr="006912BF">
        <w:rPr>
          <w:sz w:val="26"/>
          <w:szCs w:val="26"/>
        </w:rPr>
        <w:t>So</w:t>
      </w:r>
      <w:proofErr w:type="gramEnd"/>
      <w:r w:rsidRPr="006912BF">
        <w:rPr>
          <w:sz w:val="26"/>
          <w:szCs w:val="26"/>
        </w:rPr>
        <w:t xml:space="preserve"> 20% of projected sales, Rs 3360000i.e. Rs 672000 is the loan. Thus, adding term loan of Rs 1329000 and Cash Credit loan of Rs 672000.Total loan amount has been rounded off to Rs 1980000.</w:t>
      </w:r>
    </w:p>
    <w:p w14:paraId="69389B09" w14:textId="77777777" w:rsidR="006912BF" w:rsidRPr="006912BF" w:rsidRDefault="006912BF" w:rsidP="006912BF">
      <w:pPr>
        <w:pStyle w:val="BodyText"/>
        <w:spacing w:before="90" w:line="360" w:lineRule="auto"/>
        <w:ind w:right="794"/>
        <w:jc w:val="both"/>
        <w:rPr>
          <w:sz w:val="26"/>
          <w:szCs w:val="26"/>
        </w:rPr>
      </w:pPr>
      <w:r w:rsidRPr="006912BF">
        <w:rPr>
          <w:sz w:val="26"/>
          <w:szCs w:val="26"/>
        </w:rPr>
        <w:lastRenderedPageBreak/>
        <w:t xml:space="preserve">From the above tables and </w:t>
      </w:r>
      <w:proofErr w:type="gramStart"/>
      <w:r w:rsidRPr="006912BF">
        <w:rPr>
          <w:sz w:val="26"/>
          <w:szCs w:val="26"/>
        </w:rPr>
        <w:t>justifications</w:t>
      </w:r>
      <w:proofErr w:type="gramEnd"/>
      <w:r w:rsidRPr="006912BF">
        <w:rPr>
          <w:sz w:val="26"/>
          <w:szCs w:val="26"/>
        </w:rPr>
        <w:t xml:space="preserve"> it clearly establishes the fact that the project is economically viable. Judging by all counts the handmade paper conversion unit seems to a viable business and this has the potential to generate livelihood for few families and can also act as an environment friendly initiative for the world.</w:t>
      </w:r>
    </w:p>
    <w:p w14:paraId="3BA09477" w14:textId="77777777" w:rsidR="006912BF" w:rsidRPr="006912BF" w:rsidRDefault="006912BF" w:rsidP="006912BF">
      <w:pPr>
        <w:pStyle w:val="BodyText"/>
        <w:spacing w:before="11"/>
        <w:rPr>
          <w:sz w:val="26"/>
          <w:szCs w:val="26"/>
        </w:rPr>
      </w:pPr>
    </w:p>
    <w:p w14:paraId="1A6C7E29" w14:textId="77777777" w:rsidR="006912BF" w:rsidRPr="006912BF" w:rsidRDefault="006912BF" w:rsidP="006912BF">
      <w:pPr>
        <w:pStyle w:val="ListParagraph"/>
        <w:widowControl w:val="0"/>
        <w:numPr>
          <w:ilvl w:val="0"/>
          <w:numId w:val="10"/>
        </w:numPr>
        <w:tabs>
          <w:tab w:val="left" w:pos="1321"/>
        </w:tabs>
        <w:autoSpaceDE w:val="0"/>
        <w:autoSpaceDN w:val="0"/>
        <w:ind w:hanging="361"/>
        <w:contextualSpacing w:val="0"/>
        <w:jc w:val="both"/>
        <w:rPr>
          <w:rFonts w:ascii="Arial" w:hAnsi="Arial" w:cs="Arial"/>
          <w:sz w:val="26"/>
          <w:szCs w:val="26"/>
        </w:rPr>
      </w:pPr>
      <w:r w:rsidRPr="006912BF">
        <w:rPr>
          <w:rFonts w:ascii="Arial" w:hAnsi="Arial" w:cs="Arial"/>
          <w:sz w:val="26"/>
          <w:szCs w:val="26"/>
        </w:rPr>
        <w:t>Sensitivity Analysis</w:t>
      </w:r>
      <w:r w:rsidRPr="006912BF">
        <w:rPr>
          <w:rFonts w:ascii="Arial" w:hAnsi="Arial" w:cs="Arial"/>
          <w:spacing w:val="-6"/>
          <w:sz w:val="26"/>
          <w:szCs w:val="26"/>
        </w:rPr>
        <w:t xml:space="preserve"> </w:t>
      </w:r>
      <w:r w:rsidRPr="006912BF">
        <w:rPr>
          <w:rFonts w:ascii="Arial" w:hAnsi="Arial" w:cs="Arial"/>
          <w:sz w:val="26"/>
          <w:szCs w:val="26"/>
        </w:rPr>
        <w:t>–</w:t>
      </w:r>
    </w:p>
    <w:p w14:paraId="4F30B812" w14:textId="77777777" w:rsidR="006912BF" w:rsidRPr="006912BF" w:rsidRDefault="006912BF" w:rsidP="006912BF">
      <w:pPr>
        <w:pStyle w:val="BodyText"/>
        <w:spacing w:before="139" w:line="360" w:lineRule="auto"/>
        <w:ind w:left="1320" w:right="794"/>
        <w:jc w:val="both"/>
        <w:rPr>
          <w:sz w:val="26"/>
          <w:szCs w:val="26"/>
        </w:rPr>
      </w:pPr>
      <w:r w:rsidRPr="006912BF">
        <w:rPr>
          <w:sz w:val="26"/>
          <w:szCs w:val="26"/>
        </w:rPr>
        <w:t>This technique has been used to determine how different values of an independent variable can impact a particular dependent variable under a given set of assumptions. All figures mentioned above are only indicative and may vary from place to place.</w:t>
      </w:r>
    </w:p>
    <w:p w14:paraId="1B1267D4" w14:textId="77777777" w:rsidR="006912BF" w:rsidRPr="006912BF" w:rsidRDefault="006912BF" w:rsidP="006912BF">
      <w:pPr>
        <w:pStyle w:val="ListParagraph"/>
        <w:widowControl w:val="0"/>
        <w:numPr>
          <w:ilvl w:val="0"/>
          <w:numId w:val="9"/>
        </w:numPr>
        <w:tabs>
          <w:tab w:val="left" w:pos="1222"/>
        </w:tabs>
        <w:autoSpaceDE w:val="0"/>
        <w:autoSpaceDN w:val="0"/>
        <w:spacing w:line="360" w:lineRule="auto"/>
        <w:ind w:right="796" w:firstLine="0"/>
        <w:contextualSpacing w:val="0"/>
        <w:jc w:val="both"/>
        <w:rPr>
          <w:rFonts w:ascii="Arial" w:hAnsi="Arial" w:cs="Arial"/>
          <w:sz w:val="26"/>
          <w:szCs w:val="26"/>
        </w:rPr>
      </w:pPr>
      <w:r w:rsidRPr="006912BF">
        <w:rPr>
          <w:rFonts w:ascii="Arial" w:hAnsi="Arial" w:cs="Arial"/>
          <w:sz w:val="26"/>
          <w:szCs w:val="26"/>
        </w:rPr>
        <w:t>There is a possibility where the entire investment cost can be reduced as per the options given</w:t>
      </w:r>
      <w:r w:rsidRPr="006912BF">
        <w:rPr>
          <w:rFonts w:ascii="Arial" w:hAnsi="Arial" w:cs="Arial"/>
          <w:spacing w:val="-2"/>
          <w:sz w:val="26"/>
          <w:szCs w:val="26"/>
        </w:rPr>
        <w:t xml:space="preserve"> </w:t>
      </w:r>
      <w:proofErr w:type="gramStart"/>
      <w:r w:rsidRPr="006912BF">
        <w:rPr>
          <w:rFonts w:ascii="Arial" w:hAnsi="Arial" w:cs="Arial"/>
          <w:sz w:val="26"/>
          <w:szCs w:val="26"/>
        </w:rPr>
        <w:t>below:-</w:t>
      </w:r>
      <w:proofErr w:type="gramEnd"/>
    </w:p>
    <w:p w14:paraId="2C25E8F6" w14:textId="77777777" w:rsidR="006912BF" w:rsidRPr="006912BF" w:rsidRDefault="006912BF" w:rsidP="006912BF">
      <w:pPr>
        <w:pStyle w:val="ListParagraph"/>
        <w:widowControl w:val="0"/>
        <w:numPr>
          <w:ilvl w:val="1"/>
          <w:numId w:val="9"/>
        </w:numPr>
        <w:tabs>
          <w:tab w:val="left" w:pos="1568"/>
        </w:tabs>
        <w:autoSpaceDE w:val="0"/>
        <w:autoSpaceDN w:val="0"/>
        <w:contextualSpacing w:val="0"/>
        <w:jc w:val="both"/>
        <w:rPr>
          <w:rFonts w:ascii="Arial" w:hAnsi="Arial" w:cs="Arial"/>
          <w:sz w:val="26"/>
          <w:szCs w:val="26"/>
        </w:rPr>
      </w:pPr>
      <w:r w:rsidRPr="006912BF">
        <w:rPr>
          <w:rFonts w:ascii="Arial" w:hAnsi="Arial" w:cs="Arial"/>
          <w:sz w:val="26"/>
          <w:szCs w:val="26"/>
        </w:rPr>
        <w:t>If work shed can be built on own land</w:t>
      </w:r>
    </w:p>
    <w:p w14:paraId="45670101" w14:textId="77777777" w:rsidR="006912BF" w:rsidRPr="006912BF" w:rsidRDefault="006912BF" w:rsidP="006912BF">
      <w:pPr>
        <w:pStyle w:val="ListParagraph"/>
        <w:widowControl w:val="0"/>
        <w:numPr>
          <w:ilvl w:val="1"/>
          <w:numId w:val="9"/>
        </w:numPr>
        <w:tabs>
          <w:tab w:val="left" w:pos="1582"/>
        </w:tabs>
        <w:autoSpaceDE w:val="0"/>
        <w:autoSpaceDN w:val="0"/>
        <w:spacing w:before="139"/>
        <w:ind w:left="1581" w:hanging="262"/>
        <w:contextualSpacing w:val="0"/>
        <w:rPr>
          <w:rFonts w:ascii="Arial" w:hAnsi="Arial" w:cs="Arial"/>
          <w:sz w:val="26"/>
          <w:szCs w:val="26"/>
        </w:rPr>
      </w:pPr>
      <w:r w:rsidRPr="006912BF">
        <w:rPr>
          <w:rFonts w:ascii="Arial" w:hAnsi="Arial" w:cs="Arial"/>
          <w:sz w:val="26"/>
          <w:szCs w:val="26"/>
        </w:rPr>
        <w:t>If a work shed already exists as readymade or a shed on rent is</w:t>
      </w:r>
      <w:r w:rsidRPr="006912BF">
        <w:rPr>
          <w:rFonts w:ascii="Arial" w:hAnsi="Arial" w:cs="Arial"/>
          <w:spacing w:val="-5"/>
          <w:sz w:val="26"/>
          <w:szCs w:val="26"/>
        </w:rPr>
        <w:t xml:space="preserve"> </w:t>
      </w:r>
      <w:r w:rsidRPr="006912BF">
        <w:rPr>
          <w:rFonts w:ascii="Arial" w:hAnsi="Arial" w:cs="Arial"/>
          <w:sz w:val="26"/>
          <w:szCs w:val="26"/>
        </w:rPr>
        <w:t>taken</w:t>
      </w:r>
    </w:p>
    <w:p w14:paraId="1B9E62D3" w14:textId="77777777" w:rsidR="006912BF" w:rsidRPr="006912BF" w:rsidRDefault="006912BF" w:rsidP="006912BF">
      <w:pPr>
        <w:pStyle w:val="ListParagraph"/>
        <w:widowControl w:val="0"/>
        <w:numPr>
          <w:ilvl w:val="1"/>
          <w:numId w:val="9"/>
        </w:numPr>
        <w:tabs>
          <w:tab w:val="left" w:pos="1609"/>
        </w:tabs>
        <w:autoSpaceDE w:val="0"/>
        <w:autoSpaceDN w:val="0"/>
        <w:spacing w:before="137" w:line="362" w:lineRule="auto"/>
        <w:ind w:left="1320" w:right="794" w:firstLine="0"/>
        <w:contextualSpacing w:val="0"/>
        <w:rPr>
          <w:rFonts w:ascii="Arial" w:hAnsi="Arial" w:cs="Arial"/>
          <w:sz w:val="26"/>
          <w:szCs w:val="26"/>
        </w:rPr>
      </w:pPr>
      <w:r w:rsidRPr="006912BF">
        <w:rPr>
          <w:rFonts w:ascii="Arial" w:hAnsi="Arial" w:cs="Arial"/>
          <w:sz w:val="26"/>
          <w:szCs w:val="26"/>
        </w:rPr>
        <w:t>Work of two unskilled laborers can be done by two skilled manpower if situation demands.</w:t>
      </w:r>
    </w:p>
    <w:p w14:paraId="2641FBDD" w14:textId="77777777" w:rsidR="006912BF" w:rsidRPr="006912BF" w:rsidRDefault="006912BF" w:rsidP="006912BF">
      <w:pPr>
        <w:pStyle w:val="BodyText"/>
        <w:spacing w:line="360" w:lineRule="auto"/>
        <w:ind w:left="1320" w:right="570"/>
        <w:rPr>
          <w:sz w:val="26"/>
          <w:szCs w:val="26"/>
        </w:rPr>
      </w:pPr>
      <w:r w:rsidRPr="006912BF">
        <w:rPr>
          <w:sz w:val="26"/>
          <w:szCs w:val="26"/>
        </w:rPr>
        <w:t xml:space="preserve">Other than the above two fixed cost factors, variable cost may be altered too. In </w:t>
      </w:r>
      <w:proofErr w:type="gramStart"/>
      <w:r w:rsidRPr="006912BF">
        <w:rPr>
          <w:sz w:val="26"/>
          <w:szCs w:val="26"/>
        </w:rPr>
        <w:t>fact</w:t>
      </w:r>
      <w:proofErr w:type="gramEnd"/>
      <w:r w:rsidRPr="006912BF">
        <w:rPr>
          <w:sz w:val="26"/>
          <w:szCs w:val="26"/>
        </w:rPr>
        <w:t xml:space="preserve"> there are factors which will force the investor to alter the cost.</w:t>
      </w:r>
    </w:p>
    <w:p w14:paraId="4C682480" w14:textId="77777777" w:rsidR="006912BF" w:rsidRPr="006912BF" w:rsidRDefault="006912BF" w:rsidP="006912BF">
      <w:pPr>
        <w:pStyle w:val="ListParagraph"/>
        <w:widowControl w:val="0"/>
        <w:numPr>
          <w:ilvl w:val="0"/>
          <w:numId w:val="9"/>
        </w:numPr>
        <w:tabs>
          <w:tab w:val="left" w:pos="1321"/>
        </w:tabs>
        <w:autoSpaceDE w:val="0"/>
        <w:autoSpaceDN w:val="0"/>
        <w:ind w:left="1320" w:hanging="361"/>
        <w:contextualSpacing w:val="0"/>
        <w:rPr>
          <w:rFonts w:ascii="Arial" w:hAnsi="Arial" w:cs="Arial"/>
          <w:sz w:val="26"/>
          <w:szCs w:val="26"/>
        </w:rPr>
      </w:pPr>
      <w:r w:rsidRPr="006912BF">
        <w:rPr>
          <w:rFonts w:ascii="Arial" w:hAnsi="Arial" w:cs="Arial"/>
          <w:sz w:val="26"/>
          <w:szCs w:val="26"/>
        </w:rPr>
        <w:t>The variable factors are as</w:t>
      </w:r>
      <w:r w:rsidRPr="006912BF">
        <w:rPr>
          <w:rFonts w:ascii="Arial" w:hAnsi="Arial" w:cs="Arial"/>
          <w:spacing w:val="-4"/>
          <w:sz w:val="26"/>
          <w:szCs w:val="26"/>
        </w:rPr>
        <w:t xml:space="preserve"> </w:t>
      </w:r>
      <w:proofErr w:type="gramStart"/>
      <w:r w:rsidRPr="006912BF">
        <w:rPr>
          <w:rFonts w:ascii="Arial" w:hAnsi="Arial" w:cs="Arial"/>
          <w:sz w:val="26"/>
          <w:szCs w:val="26"/>
        </w:rPr>
        <w:t>follows:-</w:t>
      </w:r>
      <w:proofErr w:type="gramEnd"/>
    </w:p>
    <w:p w14:paraId="524D2CD3" w14:textId="77777777" w:rsidR="006912BF" w:rsidRPr="006912BF" w:rsidRDefault="006912BF" w:rsidP="006912BF">
      <w:pPr>
        <w:pStyle w:val="ListParagraph"/>
        <w:widowControl w:val="0"/>
        <w:numPr>
          <w:ilvl w:val="1"/>
          <w:numId w:val="9"/>
        </w:numPr>
        <w:tabs>
          <w:tab w:val="left" w:pos="2040"/>
          <w:tab w:val="left" w:pos="2041"/>
        </w:tabs>
        <w:autoSpaceDE w:val="0"/>
        <w:autoSpaceDN w:val="0"/>
        <w:spacing w:before="134"/>
        <w:ind w:left="2040" w:hanging="721"/>
        <w:contextualSpacing w:val="0"/>
        <w:rPr>
          <w:rFonts w:ascii="Arial" w:hAnsi="Arial" w:cs="Arial"/>
          <w:sz w:val="26"/>
          <w:szCs w:val="26"/>
        </w:rPr>
      </w:pPr>
      <w:r w:rsidRPr="006912BF">
        <w:rPr>
          <w:rFonts w:ascii="Arial" w:hAnsi="Arial" w:cs="Arial"/>
          <w:sz w:val="26"/>
          <w:szCs w:val="26"/>
        </w:rPr>
        <w:t>Cost of raw</w:t>
      </w:r>
      <w:r w:rsidRPr="006912BF">
        <w:rPr>
          <w:rFonts w:ascii="Arial" w:hAnsi="Arial" w:cs="Arial"/>
          <w:spacing w:val="-1"/>
          <w:sz w:val="26"/>
          <w:szCs w:val="26"/>
        </w:rPr>
        <w:t xml:space="preserve"> </w:t>
      </w:r>
      <w:r w:rsidRPr="006912BF">
        <w:rPr>
          <w:rFonts w:ascii="Arial" w:hAnsi="Arial" w:cs="Arial"/>
          <w:sz w:val="26"/>
          <w:szCs w:val="26"/>
        </w:rPr>
        <w:t>materials</w:t>
      </w:r>
    </w:p>
    <w:p w14:paraId="75BD6AD3" w14:textId="77777777" w:rsidR="006912BF" w:rsidRPr="006912BF" w:rsidRDefault="006912BF" w:rsidP="006912BF">
      <w:pPr>
        <w:pStyle w:val="BodyText"/>
        <w:spacing w:before="137"/>
        <w:ind w:left="1320"/>
        <w:rPr>
          <w:sz w:val="26"/>
          <w:szCs w:val="26"/>
        </w:rPr>
      </w:pPr>
      <w:r w:rsidRPr="006912BF">
        <w:rPr>
          <w:sz w:val="26"/>
          <w:szCs w:val="26"/>
        </w:rPr>
        <w:t>Based on above mentioned conditions</w:t>
      </w:r>
    </w:p>
    <w:p w14:paraId="7EB80820" w14:textId="77777777" w:rsidR="006912BF" w:rsidRPr="006912BF" w:rsidRDefault="006912BF" w:rsidP="006912BF">
      <w:pPr>
        <w:pStyle w:val="ListParagraph"/>
        <w:widowControl w:val="0"/>
        <w:numPr>
          <w:ilvl w:val="2"/>
          <w:numId w:val="9"/>
        </w:numPr>
        <w:tabs>
          <w:tab w:val="left" w:pos="2040"/>
          <w:tab w:val="left" w:pos="2041"/>
        </w:tabs>
        <w:autoSpaceDE w:val="0"/>
        <w:autoSpaceDN w:val="0"/>
        <w:spacing w:before="139"/>
        <w:contextualSpacing w:val="0"/>
        <w:jc w:val="left"/>
        <w:rPr>
          <w:rFonts w:ascii="Arial" w:hAnsi="Arial" w:cs="Arial"/>
          <w:sz w:val="26"/>
          <w:szCs w:val="26"/>
        </w:rPr>
      </w:pPr>
      <w:r w:rsidRPr="006912BF">
        <w:rPr>
          <w:rFonts w:ascii="Arial" w:hAnsi="Arial" w:cs="Arial"/>
          <w:sz w:val="26"/>
          <w:szCs w:val="26"/>
        </w:rPr>
        <w:t>Profitability will</w:t>
      </w:r>
      <w:r w:rsidRPr="006912BF">
        <w:rPr>
          <w:rFonts w:ascii="Arial" w:hAnsi="Arial" w:cs="Arial"/>
          <w:spacing w:val="-7"/>
          <w:sz w:val="26"/>
          <w:szCs w:val="26"/>
        </w:rPr>
        <w:t xml:space="preserve"> </w:t>
      </w:r>
      <w:r w:rsidRPr="006912BF">
        <w:rPr>
          <w:rFonts w:ascii="Arial" w:hAnsi="Arial" w:cs="Arial"/>
          <w:sz w:val="26"/>
          <w:szCs w:val="26"/>
        </w:rPr>
        <w:t>increase</w:t>
      </w:r>
    </w:p>
    <w:p w14:paraId="751CADFB" w14:textId="77777777" w:rsidR="006912BF" w:rsidRPr="006912BF" w:rsidRDefault="006912BF" w:rsidP="006912BF">
      <w:pPr>
        <w:pStyle w:val="ListParagraph"/>
        <w:widowControl w:val="0"/>
        <w:numPr>
          <w:ilvl w:val="2"/>
          <w:numId w:val="9"/>
        </w:numPr>
        <w:tabs>
          <w:tab w:val="left" w:pos="2040"/>
          <w:tab w:val="left" w:pos="2041"/>
        </w:tabs>
        <w:autoSpaceDE w:val="0"/>
        <w:autoSpaceDN w:val="0"/>
        <w:spacing w:before="137"/>
        <w:ind w:hanging="555"/>
        <w:contextualSpacing w:val="0"/>
        <w:jc w:val="left"/>
        <w:rPr>
          <w:rFonts w:ascii="Arial" w:hAnsi="Arial" w:cs="Arial"/>
          <w:sz w:val="26"/>
          <w:szCs w:val="26"/>
        </w:rPr>
      </w:pPr>
      <w:r w:rsidRPr="006912BF">
        <w:rPr>
          <w:rFonts w:ascii="Arial" w:hAnsi="Arial" w:cs="Arial"/>
          <w:sz w:val="26"/>
          <w:szCs w:val="26"/>
        </w:rPr>
        <w:t>Interest on Capital Expenditure will also</w:t>
      </w:r>
      <w:r w:rsidRPr="006912BF">
        <w:rPr>
          <w:rFonts w:ascii="Arial" w:hAnsi="Arial" w:cs="Arial"/>
          <w:spacing w:val="-2"/>
          <w:sz w:val="26"/>
          <w:szCs w:val="26"/>
        </w:rPr>
        <w:t xml:space="preserve"> </w:t>
      </w:r>
      <w:r w:rsidRPr="006912BF">
        <w:rPr>
          <w:rFonts w:ascii="Arial" w:hAnsi="Arial" w:cs="Arial"/>
          <w:sz w:val="26"/>
          <w:szCs w:val="26"/>
        </w:rPr>
        <w:t>reduce</w:t>
      </w:r>
    </w:p>
    <w:p w14:paraId="684B67D9" w14:textId="77777777" w:rsidR="006912BF" w:rsidRPr="006912BF" w:rsidRDefault="006912BF" w:rsidP="006912BF">
      <w:pPr>
        <w:pStyle w:val="ListParagraph"/>
        <w:widowControl w:val="0"/>
        <w:numPr>
          <w:ilvl w:val="2"/>
          <w:numId w:val="9"/>
        </w:numPr>
        <w:tabs>
          <w:tab w:val="left" w:pos="2040"/>
          <w:tab w:val="left" w:pos="2041"/>
        </w:tabs>
        <w:autoSpaceDE w:val="0"/>
        <w:autoSpaceDN w:val="0"/>
        <w:spacing w:before="140"/>
        <w:ind w:hanging="620"/>
        <w:contextualSpacing w:val="0"/>
        <w:jc w:val="left"/>
        <w:rPr>
          <w:rFonts w:ascii="Arial" w:hAnsi="Arial" w:cs="Arial"/>
          <w:sz w:val="26"/>
          <w:szCs w:val="26"/>
        </w:rPr>
      </w:pPr>
      <w:r w:rsidRPr="006912BF">
        <w:rPr>
          <w:rFonts w:ascii="Arial" w:hAnsi="Arial" w:cs="Arial"/>
          <w:sz w:val="26"/>
          <w:szCs w:val="26"/>
        </w:rPr>
        <w:t>BEP will</w:t>
      </w:r>
      <w:r w:rsidRPr="006912BF">
        <w:rPr>
          <w:rFonts w:ascii="Arial" w:hAnsi="Arial" w:cs="Arial"/>
          <w:spacing w:val="-1"/>
          <w:sz w:val="26"/>
          <w:szCs w:val="26"/>
        </w:rPr>
        <w:t xml:space="preserve"> </w:t>
      </w:r>
      <w:r w:rsidRPr="006912BF">
        <w:rPr>
          <w:rFonts w:ascii="Arial" w:hAnsi="Arial" w:cs="Arial"/>
          <w:sz w:val="26"/>
          <w:szCs w:val="26"/>
        </w:rPr>
        <w:t>improve</w:t>
      </w:r>
    </w:p>
    <w:p w14:paraId="2FDBDECD" w14:textId="77777777" w:rsidR="006912BF" w:rsidRPr="006912BF" w:rsidRDefault="006912BF" w:rsidP="006912BF">
      <w:pPr>
        <w:pStyle w:val="BodyText"/>
        <w:rPr>
          <w:sz w:val="26"/>
          <w:szCs w:val="26"/>
        </w:rPr>
      </w:pPr>
    </w:p>
    <w:p w14:paraId="20FF38B0" w14:textId="77777777" w:rsidR="006912BF" w:rsidRPr="006912BF" w:rsidRDefault="006912BF" w:rsidP="006912BF">
      <w:pPr>
        <w:pStyle w:val="BodyText"/>
        <w:rPr>
          <w:sz w:val="26"/>
          <w:szCs w:val="26"/>
        </w:rPr>
      </w:pPr>
    </w:p>
    <w:p w14:paraId="7A2E8616" w14:textId="77777777" w:rsidR="006912BF" w:rsidRPr="006912BF" w:rsidRDefault="006912BF" w:rsidP="006912BF">
      <w:pPr>
        <w:pStyle w:val="BodyText"/>
        <w:ind w:left="1320"/>
        <w:rPr>
          <w:sz w:val="26"/>
          <w:szCs w:val="26"/>
        </w:rPr>
      </w:pPr>
      <w:r w:rsidRPr="006912BF">
        <w:rPr>
          <w:sz w:val="26"/>
          <w:szCs w:val="26"/>
        </w:rPr>
        <w:t>A detailed calculation has been worked out in Annexure.</w:t>
      </w:r>
    </w:p>
    <w:p w14:paraId="65DAE523" w14:textId="77777777" w:rsidR="006912BF" w:rsidRPr="006912BF" w:rsidRDefault="006912BF" w:rsidP="006912BF">
      <w:pPr>
        <w:pStyle w:val="BodyText"/>
        <w:tabs>
          <w:tab w:val="left" w:pos="1320"/>
        </w:tabs>
        <w:spacing w:before="137" w:line="360" w:lineRule="auto"/>
        <w:ind w:left="1320" w:right="868" w:hanging="360"/>
        <w:rPr>
          <w:sz w:val="26"/>
          <w:szCs w:val="26"/>
        </w:rPr>
      </w:pPr>
      <w:proofErr w:type="spellStart"/>
      <w:r w:rsidRPr="006912BF">
        <w:rPr>
          <w:sz w:val="26"/>
          <w:szCs w:val="26"/>
        </w:rPr>
        <w:t>i</w:t>
      </w:r>
      <w:proofErr w:type="spellEnd"/>
      <w:r w:rsidRPr="006912BF">
        <w:rPr>
          <w:sz w:val="26"/>
          <w:szCs w:val="26"/>
        </w:rPr>
        <w:t>)</w:t>
      </w:r>
      <w:r w:rsidRPr="006912BF">
        <w:rPr>
          <w:sz w:val="26"/>
          <w:szCs w:val="26"/>
        </w:rPr>
        <w:tab/>
        <w:t>Handmade papers are manufactured in different forms which are given below. Paper differs in thickness. Thickness depends on content of cotton fiber</w:t>
      </w:r>
      <w:r w:rsidRPr="006912BF">
        <w:rPr>
          <w:spacing w:val="-3"/>
          <w:sz w:val="26"/>
          <w:szCs w:val="26"/>
        </w:rPr>
        <w:t xml:space="preserve"> </w:t>
      </w:r>
      <w:r w:rsidRPr="006912BF">
        <w:rPr>
          <w:sz w:val="26"/>
          <w:szCs w:val="26"/>
        </w:rPr>
        <w:t>etc.</w:t>
      </w:r>
    </w:p>
    <w:p w14:paraId="19956654" w14:textId="77777777" w:rsidR="006912BF" w:rsidRPr="006912BF" w:rsidRDefault="006912BF" w:rsidP="006912BF">
      <w:pPr>
        <w:spacing w:line="360" w:lineRule="auto"/>
        <w:rPr>
          <w:sz w:val="26"/>
          <w:szCs w:val="26"/>
        </w:rPr>
        <w:sectPr w:rsidR="006912BF" w:rsidRPr="006912BF" w:rsidSect="00F33795">
          <w:pgSz w:w="12240" w:h="15840"/>
          <w:pgMar w:top="1500" w:right="640" w:bottom="1200" w:left="840" w:header="0" w:footer="1014" w:gutter="0"/>
          <w:cols w:space="720"/>
        </w:sectPr>
      </w:pPr>
    </w:p>
    <w:p w14:paraId="13836C9A" w14:textId="797D7A3C" w:rsidR="006912BF" w:rsidRPr="006912BF" w:rsidRDefault="006912BF" w:rsidP="006912BF">
      <w:pPr>
        <w:pStyle w:val="BodyText"/>
        <w:ind w:left="487"/>
        <w:rPr>
          <w:sz w:val="26"/>
          <w:szCs w:val="26"/>
        </w:rPr>
      </w:pPr>
      <w:r w:rsidRPr="006912BF">
        <w:rPr>
          <w:noProof/>
          <w:sz w:val="26"/>
          <w:szCs w:val="26"/>
        </w:rPr>
        <w:lastRenderedPageBreak/>
        <mc:AlternateContent>
          <mc:Choice Requires="wpg">
            <w:drawing>
              <wp:inline distT="0" distB="0" distL="0" distR="0" wp14:anchorId="4ABB15D2" wp14:editId="4815702E">
                <wp:extent cx="5944870" cy="1611630"/>
                <wp:effectExtent l="4445" t="6350" r="3810" b="127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611630"/>
                          <a:chOff x="0" y="0"/>
                          <a:chExt cx="9362" cy="2538"/>
                        </a:xfrm>
                      </wpg:grpSpPr>
                      <wps:wsp>
                        <wps:cNvPr id="2" name="Text Box 3"/>
                        <wps:cNvSpPr txBox="1">
                          <a:spLocks noChangeArrowheads="1"/>
                        </wps:cNvSpPr>
                        <wps:spPr bwMode="auto">
                          <a:xfrm>
                            <a:off x="4680" y="4"/>
                            <a:ext cx="4677" cy="2528"/>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2B981D0" w14:textId="77777777" w:rsidR="006912BF" w:rsidRDefault="006912BF" w:rsidP="006912BF">
                              <w:pPr>
                                <w:numPr>
                                  <w:ilvl w:val="0"/>
                                  <w:numId w:val="8"/>
                                </w:numPr>
                                <w:tabs>
                                  <w:tab w:val="left" w:pos="824"/>
                                </w:tabs>
                                <w:spacing w:line="271" w:lineRule="exact"/>
                                <w:ind w:hanging="361"/>
                                <w:rPr>
                                  <w:sz w:val="24"/>
                                </w:rPr>
                              </w:pPr>
                              <w:r>
                                <w:rPr>
                                  <w:sz w:val="24"/>
                                </w:rPr>
                                <w:t>Water mark paper for</w:t>
                              </w:r>
                              <w:r>
                                <w:rPr>
                                  <w:spacing w:val="-3"/>
                                  <w:sz w:val="24"/>
                                </w:rPr>
                                <w:t xml:space="preserve"> </w:t>
                              </w:r>
                              <w:r>
                                <w:rPr>
                                  <w:sz w:val="24"/>
                                </w:rPr>
                                <w:t>certificates</w:t>
                              </w:r>
                            </w:p>
                            <w:p w14:paraId="21B5C45C" w14:textId="77777777" w:rsidR="006912BF" w:rsidRDefault="006912BF" w:rsidP="006912BF">
                              <w:pPr>
                                <w:numPr>
                                  <w:ilvl w:val="0"/>
                                  <w:numId w:val="8"/>
                                </w:numPr>
                                <w:tabs>
                                  <w:tab w:val="left" w:pos="824"/>
                                </w:tabs>
                                <w:spacing w:before="137"/>
                                <w:ind w:hanging="361"/>
                                <w:rPr>
                                  <w:sz w:val="24"/>
                                </w:rPr>
                              </w:pPr>
                              <w:r>
                                <w:rPr>
                                  <w:sz w:val="24"/>
                                </w:rPr>
                                <w:t>Filter paper and</w:t>
                              </w:r>
                              <w:r>
                                <w:rPr>
                                  <w:spacing w:val="-3"/>
                                  <w:sz w:val="24"/>
                                </w:rPr>
                                <w:t xml:space="preserve"> </w:t>
                              </w:r>
                              <w:r>
                                <w:rPr>
                                  <w:sz w:val="24"/>
                                </w:rPr>
                                <w:t>pads</w:t>
                              </w:r>
                            </w:p>
                            <w:p w14:paraId="553AAEF3" w14:textId="77777777" w:rsidR="006912BF" w:rsidRDefault="006912BF" w:rsidP="006912BF">
                              <w:pPr>
                                <w:numPr>
                                  <w:ilvl w:val="0"/>
                                  <w:numId w:val="8"/>
                                </w:numPr>
                                <w:tabs>
                                  <w:tab w:val="left" w:pos="885"/>
                                  <w:tab w:val="left" w:pos="886"/>
                                </w:tabs>
                                <w:spacing w:before="139"/>
                                <w:ind w:left="886" w:hanging="423"/>
                                <w:rPr>
                                  <w:sz w:val="24"/>
                                </w:rPr>
                              </w:pPr>
                              <w:r>
                                <w:rPr>
                                  <w:sz w:val="24"/>
                                </w:rPr>
                                <w:t>Insulation</w:t>
                              </w:r>
                              <w:r>
                                <w:rPr>
                                  <w:spacing w:val="-1"/>
                                  <w:sz w:val="24"/>
                                </w:rPr>
                                <w:t xml:space="preserve"> </w:t>
                              </w:r>
                              <w:r>
                                <w:rPr>
                                  <w:sz w:val="24"/>
                                </w:rPr>
                                <w:t>paper</w:t>
                              </w:r>
                            </w:p>
                            <w:p w14:paraId="47569398" w14:textId="77777777" w:rsidR="006912BF" w:rsidRDefault="006912BF" w:rsidP="006912BF">
                              <w:pPr>
                                <w:numPr>
                                  <w:ilvl w:val="0"/>
                                  <w:numId w:val="8"/>
                                </w:numPr>
                                <w:tabs>
                                  <w:tab w:val="left" w:pos="824"/>
                                </w:tabs>
                                <w:spacing w:before="137"/>
                                <w:ind w:hanging="361"/>
                                <w:rPr>
                                  <w:sz w:val="24"/>
                                </w:rPr>
                              </w:pPr>
                              <w:r>
                                <w:rPr>
                                  <w:sz w:val="24"/>
                                </w:rPr>
                                <w:t>File</w:t>
                              </w:r>
                              <w:r>
                                <w:rPr>
                                  <w:spacing w:val="-2"/>
                                  <w:sz w:val="24"/>
                                </w:rPr>
                                <w:t xml:space="preserve"> </w:t>
                              </w:r>
                              <w:r>
                                <w:rPr>
                                  <w:sz w:val="24"/>
                                </w:rPr>
                                <w:t>covers</w:t>
                              </w:r>
                            </w:p>
                            <w:p w14:paraId="5F68F699" w14:textId="77777777" w:rsidR="006912BF" w:rsidRDefault="006912BF" w:rsidP="006912BF">
                              <w:pPr>
                                <w:numPr>
                                  <w:ilvl w:val="0"/>
                                  <w:numId w:val="8"/>
                                </w:numPr>
                                <w:tabs>
                                  <w:tab w:val="left" w:pos="824"/>
                                </w:tabs>
                                <w:spacing w:before="139"/>
                                <w:ind w:hanging="361"/>
                                <w:rPr>
                                  <w:sz w:val="24"/>
                                </w:rPr>
                              </w:pPr>
                              <w:r>
                                <w:rPr>
                                  <w:sz w:val="24"/>
                                </w:rPr>
                                <w:t>Duplicating</w:t>
                              </w:r>
                              <w:r>
                                <w:rPr>
                                  <w:spacing w:val="-4"/>
                                  <w:sz w:val="24"/>
                                </w:rPr>
                                <w:t xml:space="preserve"> </w:t>
                              </w:r>
                              <w:r>
                                <w:rPr>
                                  <w:sz w:val="24"/>
                                </w:rPr>
                                <w:t>paper</w:t>
                              </w:r>
                            </w:p>
                            <w:p w14:paraId="58C93741" w14:textId="77777777" w:rsidR="006912BF" w:rsidRDefault="006912BF" w:rsidP="006912BF">
                              <w:pPr>
                                <w:numPr>
                                  <w:ilvl w:val="0"/>
                                  <w:numId w:val="8"/>
                                </w:numPr>
                                <w:tabs>
                                  <w:tab w:val="left" w:pos="824"/>
                                </w:tabs>
                                <w:spacing w:before="137"/>
                                <w:ind w:hanging="361"/>
                                <w:rPr>
                                  <w:sz w:val="24"/>
                                </w:rPr>
                              </w:pPr>
                              <w:r>
                                <w:rPr>
                                  <w:sz w:val="24"/>
                                </w:rPr>
                                <w:t>Tissue</w:t>
                              </w:r>
                              <w:r>
                                <w:rPr>
                                  <w:spacing w:val="-2"/>
                                  <w:sz w:val="24"/>
                                </w:rPr>
                                <w:t xml:space="preserve"> </w:t>
                              </w:r>
                              <w:r>
                                <w:rPr>
                                  <w:sz w:val="24"/>
                                </w:rPr>
                                <w:t>paper</w:t>
                              </w:r>
                            </w:p>
                          </w:txbxContent>
                        </wps:txbx>
                        <wps:bodyPr rot="0" vert="horz" wrap="square" lIns="0" tIns="0" rIns="0" bIns="0" anchor="t" anchorCtr="0" upright="1">
                          <a:noAutofit/>
                        </wps:bodyPr>
                      </wps:wsp>
                      <wps:wsp>
                        <wps:cNvPr id="3" name="Text Box 4"/>
                        <wps:cNvSpPr txBox="1">
                          <a:spLocks noChangeArrowheads="1"/>
                        </wps:cNvSpPr>
                        <wps:spPr bwMode="auto">
                          <a:xfrm>
                            <a:off x="4" y="4"/>
                            <a:ext cx="4676" cy="2528"/>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96E1CA7" w14:textId="77777777" w:rsidR="006912BF" w:rsidRDefault="006912BF" w:rsidP="006912BF">
                              <w:pPr>
                                <w:numPr>
                                  <w:ilvl w:val="0"/>
                                  <w:numId w:val="7"/>
                                </w:numPr>
                                <w:tabs>
                                  <w:tab w:val="left" w:pos="824"/>
                                </w:tabs>
                                <w:spacing w:line="271" w:lineRule="exact"/>
                                <w:ind w:hanging="361"/>
                                <w:rPr>
                                  <w:sz w:val="24"/>
                                </w:rPr>
                              </w:pPr>
                              <w:r>
                                <w:rPr>
                                  <w:sz w:val="24"/>
                                </w:rPr>
                                <w:t xml:space="preserve">Drawing paper for </w:t>
                              </w:r>
                              <w:proofErr w:type="gramStart"/>
                              <w:r>
                                <w:rPr>
                                  <w:sz w:val="24"/>
                                </w:rPr>
                                <w:t>art</w:t>
                              </w:r>
                              <w:r>
                                <w:rPr>
                                  <w:spacing w:val="-6"/>
                                  <w:sz w:val="24"/>
                                </w:rPr>
                                <w:t xml:space="preserve"> </w:t>
                              </w:r>
                              <w:r>
                                <w:rPr>
                                  <w:sz w:val="24"/>
                                </w:rPr>
                                <w:t>work</w:t>
                              </w:r>
                              <w:proofErr w:type="gramEnd"/>
                            </w:p>
                            <w:p w14:paraId="304DE6F8" w14:textId="77777777" w:rsidR="006912BF" w:rsidRDefault="006912BF" w:rsidP="006912BF">
                              <w:pPr>
                                <w:numPr>
                                  <w:ilvl w:val="0"/>
                                  <w:numId w:val="7"/>
                                </w:numPr>
                                <w:tabs>
                                  <w:tab w:val="left" w:pos="824"/>
                                </w:tabs>
                                <w:spacing w:before="137"/>
                                <w:ind w:hanging="361"/>
                                <w:rPr>
                                  <w:sz w:val="24"/>
                                </w:rPr>
                              </w:pPr>
                              <w:r>
                                <w:rPr>
                                  <w:sz w:val="24"/>
                                </w:rPr>
                                <w:t>Permanent document</w:t>
                              </w:r>
                              <w:r>
                                <w:rPr>
                                  <w:spacing w:val="-6"/>
                                  <w:sz w:val="24"/>
                                </w:rPr>
                                <w:t xml:space="preserve"> </w:t>
                              </w:r>
                              <w:r>
                                <w:rPr>
                                  <w:sz w:val="24"/>
                                </w:rPr>
                                <w:t>paper</w:t>
                              </w:r>
                            </w:p>
                            <w:p w14:paraId="37A289B1" w14:textId="77777777" w:rsidR="006912BF" w:rsidRDefault="006912BF" w:rsidP="006912BF">
                              <w:pPr>
                                <w:numPr>
                                  <w:ilvl w:val="0"/>
                                  <w:numId w:val="7"/>
                                </w:numPr>
                                <w:tabs>
                                  <w:tab w:val="left" w:pos="824"/>
                                </w:tabs>
                                <w:spacing w:before="139"/>
                                <w:ind w:hanging="361"/>
                                <w:rPr>
                                  <w:sz w:val="24"/>
                                </w:rPr>
                              </w:pPr>
                              <w:r>
                                <w:rPr>
                                  <w:sz w:val="24"/>
                                </w:rPr>
                                <w:t xml:space="preserve">Dark </w:t>
                              </w:r>
                              <w:proofErr w:type="spellStart"/>
                              <w:r>
                                <w:rPr>
                                  <w:sz w:val="24"/>
                                </w:rPr>
                                <w:t>coloured</w:t>
                              </w:r>
                              <w:proofErr w:type="spellEnd"/>
                              <w:r>
                                <w:rPr>
                                  <w:sz w:val="24"/>
                                </w:rPr>
                                <w:t xml:space="preserve"> card</w:t>
                              </w:r>
                              <w:r>
                                <w:rPr>
                                  <w:spacing w:val="-1"/>
                                  <w:sz w:val="24"/>
                                </w:rPr>
                                <w:t xml:space="preserve"> </w:t>
                              </w:r>
                              <w:r>
                                <w:rPr>
                                  <w:sz w:val="24"/>
                                </w:rPr>
                                <w:t>sheets</w:t>
                              </w:r>
                            </w:p>
                            <w:p w14:paraId="71891DB8" w14:textId="77777777" w:rsidR="006912BF" w:rsidRDefault="006912BF" w:rsidP="006912BF">
                              <w:pPr>
                                <w:numPr>
                                  <w:ilvl w:val="0"/>
                                  <w:numId w:val="7"/>
                                </w:numPr>
                                <w:tabs>
                                  <w:tab w:val="left" w:pos="824"/>
                                </w:tabs>
                                <w:spacing w:before="137"/>
                                <w:ind w:hanging="361"/>
                                <w:rPr>
                                  <w:sz w:val="24"/>
                                </w:rPr>
                              </w:pPr>
                              <w:r>
                                <w:rPr>
                                  <w:sz w:val="24"/>
                                </w:rPr>
                                <w:t>Deckle edged stationery</w:t>
                              </w:r>
                            </w:p>
                            <w:p w14:paraId="3446148E" w14:textId="77777777" w:rsidR="006912BF" w:rsidRDefault="006912BF" w:rsidP="006912BF">
                              <w:pPr>
                                <w:numPr>
                                  <w:ilvl w:val="0"/>
                                  <w:numId w:val="7"/>
                                </w:numPr>
                                <w:tabs>
                                  <w:tab w:val="left" w:pos="824"/>
                                </w:tabs>
                                <w:spacing w:before="139"/>
                                <w:ind w:hanging="361"/>
                                <w:rPr>
                                  <w:sz w:val="24"/>
                                </w:rPr>
                              </w:pPr>
                              <w:r>
                                <w:rPr>
                                  <w:sz w:val="24"/>
                                </w:rPr>
                                <w:t>Exclusive</w:t>
                              </w:r>
                              <w:r>
                                <w:rPr>
                                  <w:spacing w:val="-2"/>
                                  <w:sz w:val="24"/>
                                </w:rPr>
                                <w:t xml:space="preserve"> </w:t>
                              </w:r>
                              <w:r>
                                <w:rPr>
                                  <w:sz w:val="24"/>
                                </w:rPr>
                                <w:t>greetings</w:t>
                              </w:r>
                            </w:p>
                            <w:p w14:paraId="7F8F5709" w14:textId="77777777" w:rsidR="006912BF" w:rsidRDefault="006912BF" w:rsidP="006912BF">
                              <w:pPr>
                                <w:numPr>
                                  <w:ilvl w:val="0"/>
                                  <w:numId w:val="7"/>
                                </w:numPr>
                                <w:tabs>
                                  <w:tab w:val="left" w:pos="824"/>
                                </w:tabs>
                                <w:spacing w:before="137"/>
                                <w:ind w:hanging="361"/>
                                <w:rPr>
                                  <w:sz w:val="24"/>
                                </w:rPr>
                              </w:pPr>
                              <w:r>
                                <w:rPr>
                                  <w:sz w:val="24"/>
                                </w:rPr>
                                <w:t>Unique carry</w:t>
                              </w:r>
                              <w:r>
                                <w:rPr>
                                  <w:spacing w:val="-6"/>
                                  <w:sz w:val="24"/>
                                </w:rPr>
                                <w:t xml:space="preserve"> </w:t>
                              </w:r>
                              <w:r>
                                <w:rPr>
                                  <w:sz w:val="24"/>
                                </w:rPr>
                                <w:t>bags</w:t>
                              </w:r>
                            </w:p>
                          </w:txbxContent>
                        </wps:txbx>
                        <wps:bodyPr rot="0" vert="horz" wrap="square" lIns="0" tIns="0" rIns="0" bIns="0" anchor="t" anchorCtr="0" upright="1">
                          <a:noAutofit/>
                        </wps:bodyPr>
                      </wps:wsp>
                    </wpg:wgp>
                  </a:graphicData>
                </a:graphic>
              </wp:inline>
            </w:drawing>
          </mc:Choice>
          <mc:Fallback>
            <w:pict>
              <v:group w14:anchorId="4ABB15D2" id="Group 1" o:spid="_x0000_s1026" style="width:468.1pt;height:126.9pt;mso-position-horizontal-relative:char;mso-position-vertical-relative:line" coordsize="9362,2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">
                <v:shapetype id="_x0000_t202" coordsize="21600,21600" o:spt="202" path="m,l,21600r21600,l21600,xe">
                  <v:stroke joinstyle="miter"/>
                  <v:path gradientshapeok="t" o:connecttype="rect"/>
                </v:shapetype>
                <v:shape id="Text Box 3" o:spid="_x0000_s1027" type="#_x0000_t202" style="position:absolute;left:4680;top:4;width:4677;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" filled="f" strokeweight=".48pt">
                  <v:textbox inset="0,0,0,0">
                    <w:txbxContent>
                      <w:p w14:paraId="02B981D0" w14:textId="77777777" w:rsidR="006912BF" w:rsidRDefault="006912BF" w:rsidP="006912BF">
                        <w:pPr>
                          <w:numPr>
                            <w:ilvl w:val="0"/>
                            <w:numId w:val="8"/>
                          </w:numPr>
                          <w:tabs>
                            <w:tab w:val="left" w:pos="824"/>
                          </w:tabs>
                          <w:spacing w:line="271" w:lineRule="exact"/>
                          <w:ind w:hanging="361"/>
                          <w:rPr>
                            <w:sz w:val="24"/>
                          </w:rPr>
                        </w:pPr>
                        <w:r>
                          <w:rPr>
                            <w:sz w:val="24"/>
                          </w:rPr>
                          <w:t>Water mark paper for</w:t>
                        </w:r>
                        <w:r>
                          <w:rPr>
                            <w:spacing w:val="-3"/>
                            <w:sz w:val="24"/>
                          </w:rPr>
                          <w:t xml:space="preserve"> </w:t>
                        </w:r>
                        <w:r>
                          <w:rPr>
                            <w:sz w:val="24"/>
                          </w:rPr>
                          <w:t>certificates</w:t>
                        </w:r>
                      </w:p>
                      <w:p w14:paraId="21B5C45C" w14:textId="77777777" w:rsidR="006912BF" w:rsidRDefault="006912BF" w:rsidP="006912BF">
                        <w:pPr>
                          <w:numPr>
                            <w:ilvl w:val="0"/>
                            <w:numId w:val="8"/>
                          </w:numPr>
                          <w:tabs>
                            <w:tab w:val="left" w:pos="824"/>
                          </w:tabs>
                          <w:spacing w:before="137"/>
                          <w:ind w:hanging="361"/>
                          <w:rPr>
                            <w:sz w:val="24"/>
                          </w:rPr>
                        </w:pPr>
                        <w:r>
                          <w:rPr>
                            <w:sz w:val="24"/>
                          </w:rPr>
                          <w:t>Filter paper and</w:t>
                        </w:r>
                        <w:r>
                          <w:rPr>
                            <w:spacing w:val="-3"/>
                            <w:sz w:val="24"/>
                          </w:rPr>
                          <w:t xml:space="preserve"> </w:t>
                        </w:r>
                        <w:r>
                          <w:rPr>
                            <w:sz w:val="24"/>
                          </w:rPr>
                          <w:t>pads</w:t>
                        </w:r>
                      </w:p>
                      <w:p w14:paraId="553AAEF3" w14:textId="77777777" w:rsidR="006912BF" w:rsidRDefault="006912BF" w:rsidP="006912BF">
                        <w:pPr>
                          <w:numPr>
                            <w:ilvl w:val="0"/>
                            <w:numId w:val="8"/>
                          </w:numPr>
                          <w:tabs>
                            <w:tab w:val="left" w:pos="885"/>
                            <w:tab w:val="left" w:pos="886"/>
                          </w:tabs>
                          <w:spacing w:before="139"/>
                          <w:ind w:left="886" w:hanging="423"/>
                          <w:rPr>
                            <w:sz w:val="24"/>
                          </w:rPr>
                        </w:pPr>
                        <w:r>
                          <w:rPr>
                            <w:sz w:val="24"/>
                          </w:rPr>
                          <w:t>Insulation</w:t>
                        </w:r>
                        <w:r>
                          <w:rPr>
                            <w:spacing w:val="-1"/>
                            <w:sz w:val="24"/>
                          </w:rPr>
                          <w:t xml:space="preserve"> </w:t>
                        </w:r>
                        <w:r>
                          <w:rPr>
                            <w:sz w:val="24"/>
                          </w:rPr>
                          <w:t>paper</w:t>
                        </w:r>
                      </w:p>
                      <w:p w14:paraId="47569398" w14:textId="77777777" w:rsidR="006912BF" w:rsidRDefault="006912BF" w:rsidP="006912BF">
                        <w:pPr>
                          <w:numPr>
                            <w:ilvl w:val="0"/>
                            <w:numId w:val="8"/>
                          </w:numPr>
                          <w:tabs>
                            <w:tab w:val="left" w:pos="824"/>
                          </w:tabs>
                          <w:spacing w:before="137"/>
                          <w:ind w:hanging="361"/>
                          <w:rPr>
                            <w:sz w:val="24"/>
                          </w:rPr>
                        </w:pPr>
                        <w:r>
                          <w:rPr>
                            <w:sz w:val="24"/>
                          </w:rPr>
                          <w:t>File</w:t>
                        </w:r>
                        <w:r>
                          <w:rPr>
                            <w:spacing w:val="-2"/>
                            <w:sz w:val="24"/>
                          </w:rPr>
                          <w:t xml:space="preserve"> </w:t>
                        </w:r>
                        <w:r>
                          <w:rPr>
                            <w:sz w:val="24"/>
                          </w:rPr>
                          <w:t>covers</w:t>
                        </w:r>
                      </w:p>
                      <w:p w14:paraId="5F68F699" w14:textId="77777777" w:rsidR="006912BF" w:rsidRDefault="006912BF" w:rsidP="006912BF">
                        <w:pPr>
                          <w:numPr>
                            <w:ilvl w:val="0"/>
                            <w:numId w:val="8"/>
                          </w:numPr>
                          <w:tabs>
                            <w:tab w:val="left" w:pos="824"/>
                          </w:tabs>
                          <w:spacing w:before="139"/>
                          <w:ind w:hanging="361"/>
                          <w:rPr>
                            <w:sz w:val="24"/>
                          </w:rPr>
                        </w:pPr>
                        <w:r>
                          <w:rPr>
                            <w:sz w:val="24"/>
                          </w:rPr>
                          <w:t>Duplicating</w:t>
                        </w:r>
                        <w:r>
                          <w:rPr>
                            <w:spacing w:val="-4"/>
                            <w:sz w:val="24"/>
                          </w:rPr>
                          <w:t xml:space="preserve"> </w:t>
                        </w:r>
                        <w:r>
                          <w:rPr>
                            <w:sz w:val="24"/>
                          </w:rPr>
                          <w:t>paper</w:t>
                        </w:r>
                      </w:p>
                      <w:p w14:paraId="58C93741" w14:textId="77777777" w:rsidR="006912BF" w:rsidRDefault="006912BF" w:rsidP="006912BF">
                        <w:pPr>
                          <w:numPr>
                            <w:ilvl w:val="0"/>
                            <w:numId w:val="8"/>
                          </w:numPr>
                          <w:tabs>
                            <w:tab w:val="left" w:pos="824"/>
                          </w:tabs>
                          <w:spacing w:before="137"/>
                          <w:ind w:hanging="361"/>
                          <w:rPr>
                            <w:sz w:val="24"/>
                          </w:rPr>
                        </w:pPr>
                        <w:r>
                          <w:rPr>
                            <w:sz w:val="24"/>
                          </w:rPr>
                          <w:t>Tissue</w:t>
                        </w:r>
                        <w:r>
                          <w:rPr>
                            <w:spacing w:val="-2"/>
                            <w:sz w:val="24"/>
                          </w:rPr>
                          <w:t xml:space="preserve"> </w:t>
                        </w:r>
                        <w:r>
                          <w:rPr>
                            <w:sz w:val="24"/>
                          </w:rPr>
                          <w:t>paper</w:t>
                        </w:r>
                      </w:p>
                    </w:txbxContent>
                  </v:textbox>
                </v:shape>
                <v:shape id="Text Box 4" o:spid="_x0000_s1028" type="#_x0000_t202" style="position:absolute;left:4;top:4;width:4676;height:2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" filled="f" strokeweight=".48pt">
                  <v:textbox inset="0,0,0,0">
                    <w:txbxContent>
                      <w:p w14:paraId="196E1CA7" w14:textId="77777777" w:rsidR="006912BF" w:rsidRDefault="006912BF" w:rsidP="006912BF">
                        <w:pPr>
                          <w:numPr>
                            <w:ilvl w:val="0"/>
                            <w:numId w:val="7"/>
                          </w:numPr>
                          <w:tabs>
                            <w:tab w:val="left" w:pos="824"/>
                          </w:tabs>
                          <w:spacing w:line="271" w:lineRule="exact"/>
                          <w:ind w:hanging="361"/>
                          <w:rPr>
                            <w:sz w:val="24"/>
                          </w:rPr>
                        </w:pPr>
                        <w:r>
                          <w:rPr>
                            <w:sz w:val="24"/>
                          </w:rPr>
                          <w:t xml:space="preserve">Drawing paper for </w:t>
                        </w:r>
                        <w:proofErr w:type="gramStart"/>
                        <w:r>
                          <w:rPr>
                            <w:sz w:val="24"/>
                          </w:rPr>
                          <w:t>art</w:t>
                        </w:r>
                        <w:r>
                          <w:rPr>
                            <w:spacing w:val="-6"/>
                            <w:sz w:val="24"/>
                          </w:rPr>
                          <w:t xml:space="preserve"> </w:t>
                        </w:r>
                        <w:r>
                          <w:rPr>
                            <w:sz w:val="24"/>
                          </w:rPr>
                          <w:t>work</w:t>
                        </w:r>
                        <w:proofErr w:type="gramEnd"/>
                      </w:p>
                      <w:p w14:paraId="304DE6F8" w14:textId="77777777" w:rsidR="006912BF" w:rsidRDefault="006912BF" w:rsidP="006912BF">
                        <w:pPr>
                          <w:numPr>
                            <w:ilvl w:val="0"/>
                            <w:numId w:val="7"/>
                          </w:numPr>
                          <w:tabs>
                            <w:tab w:val="left" w:pos="824"/>
                          </w:tabs>
                          <w:spacing w:before="137"/>
                          <w:ind w:hanging="361"/>
                          <w:rPr>
                            <w:sz w:val="24"/>
                          </w:rPr>
                        </w:pPr>
                        <w:r>
                          <w:rPr>
                            <w:sz w:val="24"/>
                          </w:rPr>
                          <w:t>Permanent document</w:t>
                        </w:r>
                        <w:r>
                          <w:rPr>
                            <w:spacing w:val="-6"/>
                            <w:sz w:val="24"/>
                          </w:rPr>
                          <w:t xml:space="preserve"> </w:t>
                        </w:r>
                        <w:r>
                          <w:rPr>
                            <w:sz w:val="24"/>
                          </w:rPr>
                          <w:t>paper</w:t>
                        </w:r>
                      </w:p>
                      <w:p w14:paraId="37A289B1" w14:textId="77777777" w:rsidR="006912BF" w:rsidRDefault="006912BF" w:rsidP="006912BF">
                        <w:pPr>
                          <w:numPr>
                            <w:ilvl w:val="0"/>
                            <w:numId w:val="7"/>
                          </w:numPr>
                          <w:tabs>
                            <w:tab w:val="left" w:pos="824"/>
                          </w:tabs>
                          <w:spacing w:before="139"/>
                          <w:ind w:hanging="361"/>
                          <w:rPr>
                            <w:sz w:val="24"/>
                          </w:rPr>
                        </w:pPr>
                        <w:r>
                          <w:rPr>
                            <w:sz w:val="24"/>
                          </w:rPr>
                          <w:t xml:space="preserve">Dark </w:t>
                        </w:r>
                        <w:proofErr w:type="spellStart"/>
                        <w:r>
                          <w:rPr>
                            <w:sz w:val="24"/>
                          </w:rPr>
                          <w:t>coloured</w:t>
                        </w:r>
                        <w:proofErr w:type="spellEnd"/>
                        <w:r>
                          <w:rPr>
                            <w:sz w:val="24"/>
                          </w:rPr>
                          <w:t xml:space="preserve"> card</w:t>
                        </w:r>
                        <w:r>
                          <w:rPr>
                            <w:spacing w:val="-1"/>
                            <w:sz w:val="24"/>
                          </w:rPr>
                          <w:t xml:space="preserve"> </w:t>
                        </w:r>
                        <w:r>
                          <w:rPr>
                            <w:sz w:val="24"/>
                          </w:rPr>
                          <w:t>sheets</w:t>
                        </w:r>
                      </w:p>
                      <w:p w14:paraId="71891DB8" w14:textId="77777777" w:rsidR="006912BF" w:rsidRDefault="006912BF" w:rsidP="006912BF">
                        <w:pPr>
                          <w:numPr>
                            <w:ilvl w:val="0"/>
                            <w:numId w:val="7"/>
                          </w:numPr>
                          <w:tabs>
                            <w:tab w:val="left" w:pos="824"/>
                          </w:tabs>
                          <w:spacing w:before="137"/>
                          <w:ind w:hanging="361"/>
                          <w:rPr>
                            <w:sz w:val="24"/>
                          </w:rPr>
                        </w:pPr>
                        <w:r>
                          <w:rPr>
                            <w:sz w:val="24"/>
                          </w:rPr>
                          <w:t>Deckle edged stationery</w:t>
                        </w:r>
                      </w:p>
                      <w:p w14:paraId="3446148E" w14:textId="77777777" w:rsidR="006912BF" w:rsidRDefault="006912BF" w:rsidP="006912BF">
                        <w:pPr>
                          <w:numPr>
                            <w:ilvl w:val="0"/>
                            <w:numId w:val="7"/>
                          </w:numPr>
                          <w:tabs>
                            <w:tab w:val="left" w:pos="824"/>
                          </w:tabs>
                          <w:spacing w:before="139"/>
                          <w:ind w:hanging="361"/>
                          <w:rPr>
                            <w:sz w:val="24"/>
                          </w:rPr>
                        </w:pPr>
                        <w:r>
                          <w:rPr>
                            <w:sz w:val="24"/>
                          </w:rPr>
                          <w:t>Exclusive</w:t>
                        </w:r>
                        <w:r>
                          <w:rPr>
                            <w:spacing w:val="-2"/>
                            <w:sz w:val="24"/>
                          </w:rPr>
                          <w:t xml:space="preserve"> </w:t>
                        </w:r>
                        <w:r>
                          <w:rPr>
                            <w:sz w:val="24"/>
                          </w:rPr>
                          <w:t>greetings</w:t>
                        </w:r>
                      </w:p>
                      <w:p w14:paraId="7F8F5709" w14:textId="77777777" w:rsidR="006912BF" w:rsidRDefault="006912BF" w:rsidP="006912BF">
                        <w:pPr>
                          <w:numPr>
                            <w:ilvl w:val="0"/>
                            <w:numId w:val="7"/>
                          </w:numPr>
                          <w:tabs>
                            <w:tab w:val="left" w:pos="824"/>
                          </w:tabs>
                          <w:spacing w:before="137"/>
                          <w:ind w:hanging="361"/>
                          <w:rPr>
                            <w:sz w:val="24"/>
                          </w:rPr>
                        </w:pPr>
                        <w:r>
                          <w:rPr>
                            <w:sz w:val="24"/>
                          </w:rPr>
                          <w:t>Unique carry</w:t>
                        </w:r>
                        <w:r>
                          <w:rPr>
                            <w:spacing w:val="-6"/>
                            <w:sz w:val="24"/>
                          </w:rPr>
                          <w:t xml:space="preserve"> </w:t>
                        </w:r>
                        <w:r>
                          <w:rPr>
                            <w:sz w:val="24"/>
                          </w:rPr>
                          <w:t>bags</w:t>
                        </w:r>
                      </w:p>
                    </w:txbxContent>
                  </v:textbox>
                </v:shape>
                <w10:anchorlock/>
              </v:group>
            </w:pict>
          </mc:Fallback>
        </mc:AlternateContent>
      </w:r>
    </w:p>
    <w:p w14:paraId="33E9F962" w14:textId="77777777" w:rsidR="006912BF" w:rsidRPr="006912BF" w:rsidRDefault="006912BF" w:rsidP="006912BF">
      <w:pPr>
        <w:pStyle w:val="BodyText"/>
        <w:rPr>
          <w:sz w:val="26"/>
          <w:szCs w:val="26"/>
        </w:rPr>
      </w:pPr>
    </w:p>
    <w:p w14:paraId="3210E93D" w14:textId="77777777" w:rsidR="006912BF" w:rsidRPr="006912BF" w:rsidRDefault="006912BF" w:rsidP="006912BF">
      <w:pPr>
        <w:pStyle w:val="ListParagraph"/>
        <w:widowControl w:val="0"/>
        <w:numPr>
          <w:ilvl w:val="0"/>
          <w:numId w:val="6"/>
        </w:numPr>
        <w:tabs>
          <w:tab w:val="left" w:pos="1321"/>
        </w:tabs>
        <w:autoSpaceDE w:val="0"/>
        <w:autoSpaceDN w:val="0"/>
        <w:spacing w:before="90"/>
        <w:ind w:hanging="361"/>
        <w:contextualSpacing w:val="0"/>
        <w:jc w:val="both"/>
        <w:rPr>
          <w:rFonts w:ascii="Arial" w:hAnsi="Arial" w:cs="Arial"/>
          <w:sz w:val="26"/>
          <w:szCs w:val="26"/>
        </w:rPr>
      </w:pPr>
      <w:r w:rsidRPr="006912BF">
        <w:rPr>
          <w:rFonts w:ascii="Arial" w:hAnsi="Arial" w:cs="Arial"/>
          <w:sz w:val="26"/>
          <w:szCs w:val="26"/>
        </w:rPr>
        <w:t>List of some of the Suppliers of Raw</w:t>
      </w:r>
      <w:r w:rsidRPr="006912BF">
        <w:rPr>
          <w:rFonts w:ascii="Arial" w:hAnsi="Arial" w:cs="Arial"/>
          <w:spacing w:val="-5"/>
          <w:sz w:val="26"/>
          <w:szCs w:val="26"/>
        </w:rPr>
        <w:t xml:space="preserve"> </w:t>
      </w:r>
      <w:r w:rsidRPr="006912BF">
        <w:rPr>
          <w:rFonts w:ascii="Arial" w:hAnsi="Arial" w:cs="Arial"/>
          <w:sz w:val="26"/>
          <w:szCs w:val="26"/>
        </w:rPr>
        <w:t>Material</w:t>
      </w:r>
    </w:p>
    <w:p w14:paraId="4DD08B52" w14:textId="77777777" w:rsidR="006912BF" w:rsidRPr="006912BF" w:rsidRDefault="006912BF" w:rsidP="006912BF">
      <w:pPr>
        <w:pStyle w:val="BodyText"/>
        <w:spacing w:before="11"/>
        <w:rPr>
          <w:sz w:val="26"/>
          <w:szCs w:val="26"/>
        </w:rPr>
      </w:pPr>
    </w:p>
    <w:p w14:paraId="547DB18A" w14:textId="77777777" w:rsidR="006912BF" w:rsidRPr="006912BF" w:rsidRDefault="006912BF" w:rsidP="006912BF">
      <w:pPr>
        <w:pStyle w:val="BodyText"/>
        <w:ind w:left="1320"/>
        <w:jc w:val="both"/>
        <w:rPr>
          <w:sz w:val="26"/>
          <w:szCs w:val="26"/>
        </w:rPr>
      </w:pPr>
      <w:r w:rsidRPr="006912BF">
        <w:rPr>
          <w:sz w:val="26"/>
          <w:szCs w:val="26"/>
        </w:rPr>
        <w:t>For cotton waste, fabric waste:</w:t>
      </w:r>
    </w:p>
    <w:p w14:paraId="7510D26C" w14:textId="77777777" w:rsidR="006912BF" w:rsidRPr="006912BF" w:rsidRDefault="006912BF" w:rsidP="006912BF">
      <w:pPr>
        <w:pStyle w:val="ListParagraph"/>
        <w:widowControl w:val="0"/>
        <w:numPr>
          <w:ilvl w:val="1"/>
          <w:numId w:val="6"/>
        </w:numPr>
        <w:tabs>
          <w:tab w:val="left" w:pos="1581"/>
        </w:tabs>
        <w:autoSpaceDE w:val="0"/>
        <w:autoSpaceDN w:val="0"/>
        <w:spacing w:before="139"/>
        <w:ind w:hanging="261"/>
        <w:contextualSpacing w:val="0"/>
        <w:rPr>
          <w:rFonts w:ascii="Arial" w:hAnsi="Arial" w:cs="Arial"/>
          <w:sz w:val="26"/>
          <w:szCs w:val="26"/>
        </w:rPr>
      </w:pPr>
      <w:r w:rsidRPr="006912BF">
        <w:rPr>
          <w:rFonts w:ascii="Arial" w:hAnsi="Arial" w:cs="Arial"/>
          <w:sz w:val="26"/>
          <w:szCs w:val="26"/>
        </w:rPr>
        <w:t>Banyan, hosiery fabrics may be procured from</w:t>
      </w:r>
      <w:r w:rsidRPr="006912BF">
        <w:rPr>
          <w:rFonts w:ascii="Arial" w:hAnsi="Arial" w:cs="Arial"/>
          <w:spacing w:val="-6"/>
          <w:sz w:val="26"/>
          <w:szCs w:val="26"/>
        </w:rPr>
        <w:t xml:space="preserve"> </w:t>
      </w:r>
      <w:r w:rsidRPr="006912BF">
        <w:rPr>
          <w:rFonts w:ascii="Arial" w:hAnsi="Arial" w:cs="Arial"/>
          <w:sz w:val="26"/>
          <w:szCs w:val="26"/>
        </w:rPr>
        <w:t>Tirupur.</w:t>
      </w:r>
    </w:p>
    <w:p w14:paraId="21656A87" w14:textId="77777777" w:rsidR="006912BF" w:rsidRPr="006912BF" w:rsidRDefault="006912BF" w:rsidP="006912BF">
      <w:pPr>
        <w:pStyle w:val="ListParagraph"/>
        <w:widowControl w:val="0"/>
        <w:numPr>
          <w:ilvl w:val="1"/>
          <w:numId w:val="6"/>
        </w:numPr>
        <w:tabs>
          <w:tab w:val="left" w:pos="1581"/>
        </w:tabs>
        <w:autoSpaceDE w:val="0"/>
        <w:autoSpaceDN w:val="0"/>
        <w:spacing w:before="137"/>
        <w:ind w:hanging="261"/>
        <w:contextualSpacing w:val="0"/>
        <w:rPr>
          <w:rFonts w:ascii="Arial" w:hAnsi="Arial" w:cs="Arial"/>
          <w:sz w:val="26"/>
          <w:szCs w:val="26"/>
        </w:rPr>
      </w:pPr>
      <w:r w:rsidRPr="006912BF">
        <w:rPr>
          <w:rFonts w:ascii="Arial" w:hAnsi="Arial" w:cs="Arial"/>
          <w:sz w:val="26"/>
          <w:szCs w:val="26"/>
        </w:rPr>
        <w:t>All fabric manufacturers in Erode, Salem, Karur,</w:t>
      </w:r>
      <w:r w:rsidRPr="006912BF">
        <w:rPr>
          <w:rFonts w:ascii="Arial" w:hAnsi="Arial" w:cs="Arial"/>
          <w:spacing w:val="-1"/>
          <w:sz w:val="26"/>
          <w:szCs w:val="26"/>
        </w:rPr>
        <w:t xml:space="preserve"> </w:t>
      </w:r>
      <w:proofErr w:type="spellStart"/>
      <w:r w:rsidRPr="006912BF">
        <w:rPr>
          <w:rFonts w:ascii="Arial" w:hAnsi="Arial" w:cs="Arial"/>
          <w:sz w:val="26"/>
          <w:szCs w:val="26"/>
        </w:rPr>
        <w:t>Kumarapalayam</w:t>
      </w:r>
      <w:proofErr w:type="spellEnd"/>
    </w:p>
    <w:p w14:paraId="4AB48918" w14:textId="77777777" w:rsidR="006912BF" w:rsidRPr="006912BF" w:rsidRDefault="006912BF" w:rsidP="006912BF">
      <w:pPr>
        <w:pStyle w:val="ListParagraph"/>
        <w:widowControl w:val="0"/>
        <w:numPr>
          <w:ilvl w:val="1"/>
          <w:numId w:val="6"/>
        </w:numPr>
        <w:tabs>
          <w:tab w:val="left" w:pos="1581"/>
        </w:tabs>
        <w:autoSpaceDE w:val="0"/>
        <w:autoSpaceDN w:val="0"/>
        <w:spacing w:before="139"/>
        <w:ind w:hanging="261"/>
        <w:contextualSpacing w:val="0"/>
        <w:rPr>
          <w:rFonts w:ascii="Arial" w:hAnsi="Arial" w:cs="Arial"/>
          <w:sz w:val="26"/>
          <w:szCs w:val="26"/>
        </w:rPr>
      </w:pPr>
      <w:r w:rsidRPr="006912BF">
        <w:rPr>
          <w:rFonts w:ascii="Arial" w:hAnsi="Arial" w:cs="Arial"/>
          <w:sz w:val="26"/>
          <w:szCs w:val="26"/>
        </w:rPr>
        <w:t>Cotton and jeans fabrics may be procured from</w:t>
      </w:r>
      <w:r w:rsidRPr="006912BF">
        <w:rPr>
          <w:rFonts w:ascii="Arial" w:hAnsi="Arial" w:cs="Arial"/>
          <w:spacing w:val="-4"/>
          <w:sz w:val="26"/>
          <w:szCs w:val="26"/>
        </w:rPr>
        <w:t xml:space="preserve"> </w:t>
      </w:r>
      <w:r w:rsidRPr="006912BF">
        <w:rPr>
          <w:rFonts w:ascii="Arial" w:hAnsi="Arial" w:cs="Arial"/>
          <w:sz w:val="26"/>
          <w:szCs w:val="26"/>
        </w:rPr>
        <w:t>Bangalore</w:t>
      </w:r>
    </w:p>
    <w:p w14:paraId="0AFC4593" w14:textId="77777777" w:rsidR="006912BF" w:rsidRPr="006912BF" w:rsidRDefault="006912BF" w:rsidP="006912BF">
      <w:pPr>
        <w:pStyle w:val="BodyText"/>
        <w:rPr>
          <w:sz w:val="26"/>
          <w:szCs w:val="26"/>
        </w:rPr>
      </w:pPr>
    </w:p>
    <w:p w14:paraId="0B05C271" w14:textId="77777777" w:rsidR="006912BF" w:rsidRPr="006912BF" w:rsidRDefault="006912BF" w:rsidP="006912BF">
      <w:pPr>
        <w:pStyle w:val="BodyText"/>
        <w:spacing w:before="9"/>
        <w:rPr>
          <w:sz w:val="26"/>
          <w:szCs w:val="26"/>
        </w:rPr>
      </w:pPr>
    </w:p>
    <w:p w14:paraId="770118B4" w14:textId="77777777" w:rsidR="006912BF" w:rsidRPr="006912BF" w:rsidRDefault="006912BF" w:rsidP="006912BF">
      <w:pPr>
        <w:pStyle w:val="ListParagraph"/>
        <w:widowControl w:val="0"/>
        <w:numPr>
          <w:ilvl w:val="0"/>
          <w:numId w:val="6"/>
        </w:numPr>
        <w:tabs>
          <w:tab w:val="left" w:pos="1321"/>
        </w:tabs>
        <w:autoSpaceDE w:val="0"/>
        <w:autoSpaceDN w:val="0"/>
        <w:ind w:hanging="361"/>
        <w:contextualSpacing w:val="0"/>
        <w:jc w:val="both"/>
        <w:rPr>
          <w:rFonts w:ascii="Arial" w:hAnsi="Arial" w:cs="Arial"/>
          <w:sz w:val="26"/>
          <w:szCs w:val="26"/>
        </w:rPr>
      </w:pPr>
      <w:r w:rsidRPr="006912BF">
        <w:rPr>
          <w:rFonts w:ascii="Arial" w:hAnsi="Arial" w:cs="Arial"/>
          <w:sz w:val="26"/>
          <w:szCs w:val="26"/>
        </w:rPr>
        <w:t>Usage of manufactured</w:t>
      </w:r>
      <w:r w:rsidRPr="006912BF">
        <w:rPr>
          <w:rFonts w:ascii="Arial" w:hAnsi="Arial" w:cs="Arial"/>
          <w:spacing w:val="-2"/>
          <w:sz w:val="26"/>
          <w:szCs w:val="26"/>
        </w:rPr>
        <w:t xml:space="preserve"> </w:t>
      </w:r>
      <w:r w:rsidRPr="006912BF">
        <w:rPr>
          <w:rFonts w:ascii="Arial" w:hAnsi="Arial" w:cs="Arial"/>
          <w:sz w:val="26"/>
          <w:szCs w:val="26"/>
        </w:rPr>
        <w:t>Product</w:t>
      </w:r>
    </w:p>
    <w:p w14:paraId="4D3BFB11" w14:textId="097AD52D" w:rsidR="00C87810" w:rsidRPr="006912BF" w:rsidRDefault="006912BF" w:rsidP="006912BF">
      <w:pPr>
        <w:pStyle w:val="BodyText"/>
        <w:spacing w:before="180" w:line="360" w:lineRule="auto"/>
        <w:ind w:left="1320" w:right="800" w:firstLine="60"/>
        <w:jc w:val="both"/>
        <w:rPr>
          <w:sz w:val="26"/>
          <w:szCs w:val="26"/>
        </w:rPr>
      </w:pPr>
      <w:r w:rsidRPr="006912BF">
        <w:rPr>
          <w:sz w:val="26"/>
          <w:szCs w:val="26"/>
        </w:rPr>
        <w:t>Handmade Paper manufacturing units has multiple usages. Price of handmade paper varies based on thickness of the paper. These papers are sent to conversion unit from the manufacturing units for diverse usage. Activities related to conversion unit will be discussed in the second part of this proposal.</w:t>
      </w:r>
    </w:p>
    <w:p w14:paraId="6D6C66E0" w14:textId="72B3A186" w:rsidR="00C87810" w:rsidRDefault="00C87810" w:rsidP="003611D2">
      <w:pPr>
        <w:rPr>
          <w:color w:val="000000" w:themeColor="text1"/>
          <w:sz w:val="26"/>
          <w:szCs w:val="26"/>
        </w:rPr>
      </w:pPr>
    </w:p>
    <w:p w14:paraId="70487F26" w14:textId="3021A28D" w:rsidR="00C87810" w:rsidRDefault="00C87810" w:rsidP="003611D2">
      <w:pPr>
        <w:rPr>
          <w:b/>
          <w:bCs/>
          <w:color w:val="000000" w:themeColor="text1"/>
          <w:sz w:val="48"/>
          <w:szCs w:val="48"/>
        </w:rPr>
      </w:pPr>
      <w:r w:rsidRPr="00C87810">
        <w:rPr>
          <w:b/>
          <w:bCs/>
          <w:color w:val="000000" w:themeColor="text1"/>
          <w:sz w:val="48"/>
          <w:szCs w:val="48"/>
        </w:rPr>
        <w:t>CONCLUSION</w:t>
      </w:r>
    </w:p>
    <w:p w14:paraId="1565BBBD" w14:textId="7AE00431" w:rsidR="00C87810" w:rsidRDefault="00C87810" w:rsidP="003611D2">
      <w:pPr>
        <w:rPr>
          <w:b/>
          <w:bCs/>
          <w:color w:val="000000" w:themeColor="text1"/>
          <w:sz w:val="48"/>
          <w:szCs w:val="48"/>
        </w:rPr>
      </w:pPr>
    </w:p>
    <w:p w14:paraId="7FA1B9B6" w14:textId="5F37178F" w:rsidR="00D919E5" w:rsidRDefault="00B84244" w:rsidP="003611D2">
      <w:pPr>
        <w:rPr>
          <w:color w:val="000000" w:themeColor="text1"/>
          <w:sz w:val="26"/>
          <w:szCs w:val="26"/>
        </w:rPr>
      </w:pPr>
      <w:r>
        <w:rPr>
          <w:color w:val="000000" w:themeColor="text1"/>
          <w:sz w:val="26"/>
          <w:szCs w:val="26"/>
        </w:rPr>
        <w:t xml:space="preserve">In the end while working on these projects made us learn about the excel and its amazing function which helped easing our calculations. While working on these projects we also gained amazing </w:t>
      </w:r>
      <w:r w:rsidR="00D919E5">
        <w:rPr>
          <w:color w:val="000000" w:themeColor="text1"/>
          <w:sz w:val="26"/>
          <w:szCs w:val="26"/>
        </w:rPr>
        <w:t>knowledge</w:t>
      </w:r>
      <w:r>
        <w:rPr>
          <w:color w:val="000000" w:themeColor="text1"/>
          <w:sz w:val="26"/>
          <w:szCs w:val="26"/>
        </w:rPr>
        <w:t xml:space="preserve"> on how the cost benefit analysis </w:t>
      </w:r>
      <w:proofErr w:type="gramStart"/>
      <w:r>
        <w:rPr>
          <w:color w:val="000000" w:themeColor="text1"/>
          <w:sz w:val="26"/>
          <w:szCs w:val="26"/>
        </w:rPr>
        <w:t>work .</w:t>
      </w:r>
      <w:proofErr w:type="gramEnd"/>
      <w:r>
        <w:rPr>
          <w:color w:val="000000" w:themeColor="text1"/>
          <w:sz w:val="26"/>
          <w:szCs w:val="26"/>
        </w:rPr>
        <w:t xml:space="preserve"> While identifying the cost and benefits both direct and indirect it helped us get critical thinking on what are right things that should be included and what </w:t>
      </w:r>
      <w:proofErr w:type="gramStart"/>
      <w:r>
        <w:rPr>
          <w:color w:val="000000" w:themeColor="text1"/>
          <w:sz w:val="26"/>
          <w:szCs w:val="26"/>
        </w:rPr>
        <w:t>shouldn’t</w:t>
      </w:r>
      <w:proofErr w:type="gramEnd"/>
      <w:r>
        <w:rPr>
          <w:color w:val="000000" w:themeColor="text1"/>
          <w:sz w:val="26"/>
          <w:szCs w:val="26"/>
        </w:rPr>
        <w:t xml:space="preserve"> be included</w:t>
      </w:r>
      <w:r w:rsidR="00D919E5">
        <w:rPr>
          <w:color w:val="000000" w:themeColor="text1"/>
          <w:sz w:val="26"/>
          <w:szCs w:val="26"/>
        </w:rPr>
        <w:t xml:space="preserve">. </w:t>
      </w:r>
      <w:r>
        <w:rPr>
          <w:color w:val="000000" w:themeColor="text1"/>
          <w:sz w:val="26"/>
          <w:szCs w:val="26"/>
        </w:rPr>
        <w:t xml:space="preserve"> </w:t>
      </w:r>
    </w:p>
    <w:p w14:paraId="124F7156" w14:textId="77777777" w:rsidR="00D919E5" w:rsidRDefault="00D919E5" w:rsidP="003611D2">
      <w:pPr>
        <w:rPr>
          <w:color w:val="000000" w:themeColor="text1"/>
          <w:sz w:val="26"/>
          <w:szCs w:val="26"/>
        </w:rPr>
      </w:pPr>
    </w:p>
    <w:p w14:paraId="7F0DD763" w14:textId="1F7C88E5" w:rsidR="00C87810" w:rsidRDefault="00B84244" w:rsidP="003611D2">
      <w:pPr>
        <w:rPr>
          <w:color w:val="000000" w:themeColor="text1"/>
          <w:sz w:val="26"/>
          <w:szCs w:val="26"/>
        </w:rPr>
      </w:pPr>
      <w:r>
        <w:rPr>
          <w:color w:val="000000" w:themeColor="text1"/>
          <w:sz w:val="26"/>
          <w:szCs w:val="26"/>
        </w:rPr>
        <w:t xml:space="preserve">The work also provided with critical research tips and motivation on how to write </w:t>
      </w:r>
      <w:r>
        <w:rPr>
          <w:color w:val="000000" w:themeColor="text1"/>
          <w:sz w:val="26"/>
          <w:szCs w:val="26"/>
        </w:rPr>
        <w:lastRenderedPageBreak/>
        <w:t xml:space="preserve">proper </w:t>
      </w:r>
      <w:proofErr w:type="gramStart"/>
      <w:r>
        <w:rPr>
          <w:color w:val="000000" w:themeColor="text1"/>
          <w:sz w:val="26"/>
          <w:szCs w:val="26"/>
        </w:rPr>
        <w:t>reports ,</w:t>
      </w:r>
      <w:proofErr w:type="gramEnd"/>
      <w:r>
        <w:rPr>
          <w:color w:val="000000" w:themeColor="text1"/>
          <w:sz w:val="26"/>
          <w:szCs w:val="26"/>
        </w:rPr>
        <w:t xml:space="preserve"> We especially </w:t>
      </w:r>
      <w:r w:rsidR="00D919E5">
        <w:rPr>
          <w:color w:val="000000" w:themeColor="text1"/>
          <w:sz w:val="26"/>
          <w:szCs w:val="26"/>
        </w:rPr>
        <w:t>want to</w:t>
      </w:r>
      <w:r>
        <w:rPr>
          <w:color w:val="000000" w:themeColor="text1"/>
          <w:sz w:val="26"/>
          <w:szCs w:val="26"/>
        </w:rPr>
        <w:t xml:space="preserve"> thank our industry expert MR. CH. Ramesh for pro</w:t>
      </w:r>
      <w:r w:rsidR="00D919E5">
        <w:rPr>
          <w:color w:val="000000" w:themeColor="text1"/>
          <w:sz w:val="26"/>
          <w:szCs w:val="26"/>
        </w:rPr>
        <w:t xml:space="preserve">viding us his guidance and giving us tips for completing our projects completely. We also want to thank our PS Station GMR Varalakshmi </w:t>
      </w:r>
      <w:proofErr w:type="gramStart"/>
      <w:r w:rsidR="00D919E5">
        <w:rPr>
          <w:color w:val="000000" w:themeColor="text1"/>
          <w:sz w:val="26"/>
          <w:szCs w:val="26"/>
        </w:rPr>
        <w:t>Foundation ,</w:t>
      </w:r>
      <w:proofErr w:type="gramEnd"/>
      <w:r w:rsidR="00D919E5">
        <w:rPr>
          <w:color w:val="000000" w:themeColor="text1"/>
          <w:sz w:val="26"/>
          <w:szCs w:val="26"/>
        </w:rPr>
        <w:t xml:space="preserve"> Hyderabad for providing us with such amazing project idea to work on. We also want to thank our PS Instructor MR. Sandeep </w:t>
      </w:r>
      <w:proofErr w:type="spellStart"/>
      <w:r w:rsidR="00D919E5">
        <w:rPr>
          <w:color w:val="000000" w:themeColor="text1"/>
          <w:sz w:val="26"/>
          <w:szCs w:val="26"/>
        </w:rPr>
        <w:t>Kayastha</w:t>
      </w:r>
      <w:proofErr w:type="spellEnd"/>
      <w:r w:rsidR="00D919E5">
        <w:rPr>
          <w:color w:val="000000" w:themeColor="text1"/>
          <w:sz w:val="26"/>
          <w:szCs w:val="26"/>
        </w:rPr>
        <w:t xml:space="preserve"> for providing us the motivation to work 24 hours </w:t>
      </w:r>
      <w:proofErr w:type="gramStart"/>
      <w:r w:rsidR="00D919E5">
        <w:rPr>
          <w:color w:val="000000" w:themeColor="text1"/>
          <w:sz w:val="26"/>
          <w:szCs w:val="26"/>
        </w:rPr>
        <w:t>and also</w:t>
      </w:r>
      <w:proofErr w:type="gramEnd"/>
      <w:r w:rsidR="00D919E5">
        <w:rPr>
          <w:color w:val="000000" w:themeColor="text1"/>
          <w:sz w:val="26"/>
          <w:szCs w:val="26"/>
        </w:rPr>
        <w:t xml:space="preserve"> giving us tips for completing our projects in time</w:t>
      </w:r>
    </w:p>
    <w:p w14:paraId="079C88B2" w14:textId="1B34BD6D" w:rsidR="00D919E5" w:rsidRDefault="00D919E5" w:rsidP="003611D2">
      <w:pPr>
        <w:rPr>
          <w:color w:val="000000" w:themeColor="text1"/>
          <w:sz w:val="26"/>
          <w:szCs w:val="26"/>
        </w:rPr>
      </w:pPr>
    </w:p>
    <w:p w14:paraId="5153D13E" w14:textId="4B0E0879" w:rsidR="00D919E5" w:rsidRDefault="00D919E5" w:rsidP="003611D2">
      <w:pPr>
        <w:rPr>
          <w:color w:val="000000" w:themeColor="text1"/>
          <w:sz w:val="26"/>
          <w:szCs w:val="26"/>
        </w:rPr>
      </w:pPr>
      <w:r>
        <w:rPr>
          <w:color w:val="000000" w:themeColor="text1"/>
          <w:sz w:val="26"/>
          <w:szCs w:val="26"/>
        </w:rPr>
        <w:t xml:space="preserve">These project ideas which we have worked are surely to bring about change in the target villages which were affected by covid-19 and surely will bring about change even if its not implanted. The covid -19 pandemic has surely bought a lot of chaos in the world but we hope that our reports will bring about some change in that </w:t>
      </w:r>
    </w:p>
    <w:p w14:paraId="58A6D565" w14:textId="77777777" w:rsidR="00131564" w:rsidRDefault="00131564" w:rsidP="003611D2">
      <w:pPr>
        <w:rPr>
          <w:color w:val="000000" w:themeColor="text1"/>
          <w:sz w:val="26"/>
          <w:szCs w:val="26"/>
        </w:rPr>
      </w:pPr>
    </w:p>
    <w:p w14:paraId="0F401A43" w14:textId="293C27F3" w:rsidR="00D919E5" w:rsidRDefault="00D919E5" w:rsidP="003611D2">
      <w:pPr>
        <w:rPr>
          <w:color w:val="000000" w:themeColor="text1"/>
          <w:sz w:val="26"/>
          <w:szCs w:val="26"/>
        </w:rPr>
      </w:pPr>
    </w:p>
    <w:p w14:paraId="03D5642E" w14:textId="0043DE85" w:rsidR="00D919E5" w:rsidRDefault="00D919E5" w:rsidP="003611D2">
      <w:pPr>
        <w:rPr>
          <w:b/>
          <w:bCs/>
          <w:color w:val="000000" w:themeColor="text1"/>
          <w:sz w:val="52"/>
          <w:szCs w:val="52"/>
        </w:rPr>
      </w:pPr>
      <w:r w:rsidRPr="00D919E5">
        <w:rPr>
          <w:b/>
          <w:bCs/>
          <w:color w:val="000000" w:themeColor="text1"/>
          <w:sz w:val="52"/>
          <w:szCs w:val="52"/>
        </w:rPr>
        <w:t>REFRENCES</w:t>
      </w:r>
    </w:p>
    <w:p w14:paraId="46BC4B63" w14:textId="20B92B78" w:rsidR="00D919E5" w:rsidRDefault="00D919E5" w:rsidP="003611D2">
      <w:pPr>
        <w:rPr>
          <w:b/>
          <w:bCs/>
          <w:color w:val="000000" w:themeColor="text1"/>
          <w:sz w:val="52"/>
          <w:szCs w:val="52"/>
        </w:rPr>
      </w:pPr>
    </w:p>
    <w:p w14:paraId="7AC56525" w14:textId="77777777" w:rsidR="00D919E5" w:rsidRPr="00D919E5" w:rsidRDefault="00D919E5" w:rsidP="003611D2">
      <w:pPr>
        <w:rPr>
          <w:b/>
          <w:bCs/>
          <w:color w:val="000000" w:themeColor="text1"/>
          <w:sz w:val="26"/>
          <w:szCs w:val="26"/>
        </w:rPr>
      </w:pPr>
    </w:p>
    <w:p w14:paraId="1552B367" w14:textId="5735DC56" w:rsidR="00D919E5" w:rsidRPr="00524E04" w:rsidRDefault="00617B55" w:rsidP="003611D2">
      <w:pPr>
        <w:rPr>
          <w:color w:val="000000" w:themeColor="text1"/>
          <w:sz w:val="26"/>
          <w:szCs w:val="26"/>
        </w:rPr>
      </w:pPr>
      <w:r w:rsidRPr="00524E04">
        <w:rPr>
          <w:color w:val="000000" w:themeColor="text1"/>
          <w:sz w:val="26"/>
          <w:szCs w:val="26"/>
        </w:rPr>
        <w:t>https://gmrvf.gmrgroup.in/</w:t>
      </w:r>
    </w:p>
    <w:p w14:paraId="5E072449" w14:textId="77777777" w:rsidR="00617B55" w:rsidRDefault="00617B55" w:rsidP="003611D2">
      <w:pPr>
        <w:rPr>
          <w:color w:val="000000" w:themeColor="text1"/>
          <w:sz w:val="26"/>
          <w:szCs w:val="26"/>
        </w:rPr>
      </w:pPr>
    </w:p>
    <w:p w14:paraId="13ABAF64" w14:textId="77777777" w:rsidR="00524E04" w:rsidRDefault="00524E04" w:rsidP="003611D2">
      <w:pPr>
        <w:rPr>
          <w:color w:val="333333"/>
          <w:sz w:val="26"/>
          <w:szCs w:val="26"/>
          <w:shd w:val="clear" w:color="auto" w:fill="FFFFFF"/>
        </w:rPr>
      </w:pPr>
    </w:p>
    <w:p w14:paraId="28C44254" w14:textId="24C0CE00" w:rsidR="00D919E5" w:rsidRPr="00524E04" w:rsidRDefault="00617B55" w:rsidP="003611D2">
      <w:pPr>
        <w:rPr>
          <w:color w:val="000000" w:themeColor="text1"/>
          <w:sz w:val="26"/>
          <w:szCs w:val="26"/>
          <w:shd w:val="clear" w:color="auto" w:fill="FFFFFF"/>
        </w:rPr>
      </w:pPr>
      <w:r w:rsidRPr="00524E04">
        <w:rPr>
          <w:color w:val="000000" w:themeColor="text1"/>
          <w:sz w:val="26"/>
          <w:szCs w:val="26"/>
          <w:shd w:val="clear" w:color="auto" w:fill="FFFFFF"/>
        </w:rPr>
        <w:t>Singh, Bhanu Pratap, 2020. "</w:t>
      </w:r>
      <w:hyperlink r:id="rId13" w:history="1">
        <w:r w:rsidRPr="00524E04">
          <w:rPr>
            <w:rStyle w:val="Hyperlink"/>
            <w:b/>
            <w:bCs/>
            <w:color w:val="000000" w:themeColor="text1"/>
            <w:sz w:val="26"/>
            <w:szCs w:val="26"/>
          </w:rPr>
          <w:t>Impact of COVID-19 on Rural Economy in India</w:t>
        </w:r>
      </w:hyperlink>
      <w:r w:rsidRPr="00524E04">
        <w:rPr>
          <w:color w:val="000000" w:themeColor="text1"/>
          <w:sz w:val="26"/>
          <w:szCs w:val="26"/>
          <w:shd w:val="clear" w:color="auto" w:fill="FFFFFF"/>
        </w:rPr>
        <w:t>," </w:t>
      </w:r>
      <w:hyperlink r:id="rId14" w:history="1">
        <w:r w:rsidRPr="00524E04">
          <w:rPr>
            <w:rStyle w:val="Hyperlink"/>
            <w:color w:val="000000" w:themeColor="text1"/>
            <w:sz w:val="26"/>
            <w:szCs w:val="26"/>
          </w:rPr>
          <w:t>MPRA Paper</w:t>
        </w:r>
      </w:hyperlink>
      <w:r w:rsidRPr="00524E04">
        <w:rPr>
          <w:color w:val="000000" w:themeColor="text1"/>
          <w:sz w:val="26"/>
          <w:szCs w:val="26"/>
          <w:shd w:val="clear" w:color="auto" w:fill="FFFFFF"/>
        </w:rPr>
        <w:t> 100530, University Library of Munich, Germany.</w:t>
      </w:r>
    </w:p>
    <w:p w14:paraId="2A1945ED" w14:textId="269C6293" w:rsidR="00617B55" w:rsidRDefault="00617B55" w:rsidP="003611D2">
      <w:pPr>
        <w:rPr>
          <w:color w:val="333333"/>
          <w:sz w:val="26"/>
          <w:szCs w:val="26"/>
          <w:shd w:val="clear" w:color="auto" w:fill="FFFFFF"/>
        </w:rPr>
      </w:pPr>
    </w:p>
    <w:p w14:paraId="7D5838DE" w14:textId="03550B8B" w:rsidR="00524E04" w:rsidRPr="00524E04" w:rsidRDefault="00524E04" w:rsidP="00524E04">
      <w:pPr>
        <w:widowControl/>
        <w:autoSpaceDE/>
        <w:autoSpaceDN/>
        <w:spacing w:line="480" w:lineRule="auto"/>
        <w:ind w:left="720" w:hanging="720"/>
        <w:rPr>
          <w:rFonts w:eastAsia="Times New Roman"/>
          <w:sz w:val="26"/>
          <w:szCs w:val="26"/>
        </w:rPr>
      </w:pPr>
      <w:r w:rsidRPr="00524E04">
        <w:rPr>
          <w:rFonts w:eastAsia="Times New Roman"/>
          <w:sz w:val="26"/>
          <w:szCs w:val="26"/>
        </w:rPr>
        <w:t xml:space="preserve">(2021, June 7). How second wave of COVID-19 has decimated </w:t>
      </w:r>
      <w:proofErr w:type="spellStart"/>
      <w:r w:rsidRPr="00524E04">
        <w:rPr>
          <w:rFonts w:eastAsia="Times New Roman"/>
          <w:sz w:val="26"/>
          <w:szCs w:val="26"/>
        </w:rPr>
        <w:t>Indias</w:t>
      </w:r>
      <w:proofErr w:type="spellEnd"/>
      <w:r w:rsidRPr="00524E04">
        <w:rPr>
          <w:rFonts w:eastAsia="Times New Roman"/>
          <w:sz w:val="26"/>
          <w:szCs w:val="26"/>
        </w:rPr>
        <w:t xml:space="preserve"> rural economy. </w:t>
      </w:r>
      <w:proofErr w:type="spellStart"/>
      <w:r w:rsidRPr="00524E04">
        <w:rPr>
          <w:rFonts w:eastAsia="Times New Roman"/>
          <w:i/>
          <w:iCs/>
          <w:sz w:val="26"/>
          <w:szCs w:val="26"/>
        </w:rPr>
        <w:t>Firstpost</w:t>
      </w:r>
      <w:proofErr w:type="spellEnd"/>
      <w:r w:rsidRPr="00524E04">
        <w:rPr>
          <w:rFonts w:eastAsia="Times New Roman"/>
          <w:sz w:val="26"/>
          <w:szCs w:val="26"/>
        </w:rPr>
        <w:t>. https://www.firstpost.com/india/how-second-wave-of-covid-19-has-decimated-indias-rural-economy-9689231.html</w:t>
      </w:r>
    </w:p>
    <w:p w14:paraId="763605E6" w14:textId="03463865" w:rsidR="00F42246" w:rsidRDefault="00F42246" w:rsidP="003611D2">
      <w:pPr>
        <w:rPr>
          <w:color w:val="000000" w:themeColor="text1"/>
          <w:sz w:val="26"/>
          <w:szCs w:val="26"/>
        </w:rPr>
      </w:pPr>
    </w:p>
    <w:p w14:paraId="217D10B0" w14:textId="77777777" w:rsidR="00F42246" w:rsidRPr="00F42246" w:rsidRDefault="00F42246" w:rsidP="00F42246">
      <w:pPr>
        <w:widowControl/>
        <w:autoSpaceDE/>
        <w:autoSpaceDN/>
        <w:spacing w:line="480" w:lineRule="auto"/>
        <w:ind w:left="720" w:hanging="720"/>
        <w:rPr>
          <w:rFonts w:eastAsia="Times New Roman"/>
          <w:sz w:val="26"/>
          <w:szCs w:val="26"/>
        </w:rPr>
      </w:pPr>
      <w:r w:rsidRPr="00F42246">
        <w:rPr>
          <w:rFonts w:eastAsia="Times New Roman"/>
          <w:sz w:val="26"/>
          <w:szCs w:val="26"/>
        </w:rPr>
        <w:t xml:space="preserve">Wikipedia contributors. (2021, June 25). </w:t>
      </w:r>
      <w:r w:rsidRPr="00F42246">
        <w:rPr>
          <w:rFonts w:eastAsia="Times New Roman"/>
          <w:i/>
          <w:iCs/>
          <w:sz w:val="26"/>
          <w:szCs w:val="26"/>
        </w:rPr>
        <w:t>GMR Group</w:t>
      </w:r>
      <w:r w:rsidRPr="00F42246">
        <w:rPr>
          <w:rFonts w:eastAsia="Times New Roman"/>
          <w:sz w:val="26"/>
          <w:szCs w:val="26"/>
        </w:rPr>
        <w:t>. Wikipedia. https://en.wikipedia.org/wiki/GMR_Group</w:t>
      </w:r>
    </w:p>
    <w:p w14:paraId="2F7CEA45" w14:textId="06F17338" w:rsidR="00F42246" w:rsidRDefault="00F42246" w:rsidP="003611D2">
      <w:pPr>
        <w:rPr>
          <w:color w:val="000000" w:themeColor="text1"/>
          <w:sz w:val="26"/>
          <w:szCs w:val="26"/>
        </w:rPr>
      </w:pPr>
    </w:p>
    <w:p w14:paraId="5D83B19A" w14:textId="70A87C2E" w:rsidR="00F42246" w:rsidRDefault="00F42246" w:rsidP="00F42246">
      <w:pPr>
        <w:widowControl/>
        <w:autoSpaceDE/>
        <w:autoSpaceDN/>
        <w:spacing w:line="480" w:lineRule="auto"/>
        <w:ind w:left="720" w:hanging="720"/>
        <w:rPr>
          <w:rFonts w:eastAsia="Times New Roman"/>
          <w:sz w:val="26"/>
          <w:szCs w:val="26"/>
        </w:rPr>
      </w:pPr>
      <w:r w:rsidRPr="00F42246">
        <w:rPr>
          <w:rFonts w:eastAsia="Times New Roman"/>
          <w:sz w:val="26"/>
          <w:szCs w:val="26"/>
        </w:rPr>
        <w:t xml:space="preserve">Sarin, A. (2021, April 27). As second wave of Covid-19 hits rural India, civil society groups must be supported – and valued. </w:t>
      </w:r>
      <w:proofErr w:type="spellStart"/>
      <w:r w:rsidRPr="00F42246">
        <w:rPr>
          <w:rFonts w:eastAsia="Times New Roman"/>
          <w:i/>
          <w:iCs/>
          <w:sz w:val="26"/>
          <w:szCs w:val="26"/>
        </w:rPr>
        <w:t>Scroll.In</w:t>
      </w:r>
      <w:proofErr w:type="spellEnd"/>
      <w:r w:rsidRPr="00F42246">
        <w:rPr>
          <w:rFonts w:eastAsia="Times New Roman"/>
          <w:sz w:val="26"/>
          <w:szCs w:val="26"/>
        </w:rPr>
        <w:t xml:space="preserve">. </w:t>
      </w:r>
      <w:r w:rsidRPr="00F42246">
        <w:rPr>
          <w:rFonts w:eastAsia="Times New Roman"/>
          <w:sz w:val="26"/>
          <w:szCs w:val="26"/>
        </w:rPr>
        <w:lastRenderedPageBreak/>
        <w:t>https://scroll.in/article/993265/as-second-wave-of-covid-19-hits-rural-india-civil-society-groups-must-be-supported-and-valued</w:t>
      </w:r>
    </w:p>
    <w:p w14:paraId="2BE90064" w14:textId="77777777" w:rsidR="00524E04" w:rsidRDefault="00524E04" w:rsidP="00524E04">
      <w:pPr>
        <w:widowControl/>
        <w:autoSpaceDE/>
        <w:autoSpaceDN/>
        <w:spacing w:line="480" w:lineRule="auto"/>
        <w:ind w:left="720" w:hanging="720"/>
        <w:rPr>
          <w:rFonts w:eastAsia="Times New Roman"/>
          <w:sz w:val="26"/>
          <w:szCs w:val="26"/>
        </w:rPr>
      </w:pPr>
    </w:p>
    <w:p w14:paraId="3DD6060A" w14:textId="48E59DF1" w:rsidR="00524E04" w:rsidRPr="00524E04" w:rsidRDefault="00524E04" w:rsidP="00524E04">
      <w:pPr>
        <w:widowControl/>
        <w:autoSpaceDE/>
        <w:autoSpaceDN/>
        <w:spacing w:line="480" w:lineRule="auto"/>
        <w:ind w:left="720" w:hanging="720"/>
        <w:rPr>
          <w:rFonts w:eastAsia="Times New Roman"/>
          <w:sz w:val="26"/>
          <w:szCs w:val="26"/>
        </w:rPr>
      </w:pPr>
      <w:proofErr w:type="spellStart"/>
      <w:r w:rsidRPr="00524E04">
        <w:rPr>
          <w:rFonts w:eastAsia="Times New Roman"/>
          <w:sz w:val="26"/>
          <w:szCs w:val="26"/>
        </w:rPr>
        <w:t>Alreena</w:t>
      </w:r>
      <w:proofErr w:type="spellEnd"/>
      <w:r w:rsidRPr="00524E04">
        <w:rPr>
          <w:rFonts w:eastAsia="Times New Roman"/>
          <w:sz w:val="26"/>
          <w:szCs w:val="26"/>
        </w:rPr>
        <w:t xml:space="preserve"> Renita Pinto, Aditi </w:t>
      </w:r>
      <w:proofErr w:type="spellStart"/>
      <w:r w:rsidRPr="00524E04">
        <w:rPr>
          <w:rFonts w:eastAsia="Times New Roman"/>
          <w:sz w:val="26"/>
          <w:szCs w:val="26"/>
        </w:rPr>
        <w:t>Bhowmick</w:t>
      </w:r>
      <w:proofErr w:type="spellEnd"/>
      <w:r w:rsidRPr="00524E04">
        <w:rPr>
          <w:rFonts w:eastAsia="Times New Roman"/>
          <w:sz w:val="26"/>
          <w:szCs w:val="26"/>
        </w:rPr>
        <w:t xml:space="preserve">, &amp; Raghav Kapoor Adlakha. (2020, September 9). How did India’s rural economy fare through the COVID-19 lockdown and the re-opening? </w:t>
      </w:r>
      <w:r w:rsidRPr="00524E04">
        <w:rPr>
          <w:rFonts w:eastAsia="Times New Roman"/>
          <w:i/>
          <w:iCs/>
          <w:sz w:val="26"/>
          <w:szCs w:val="26"/>
        </w:rPr>
        <w:t>World Bank Blogs</w:t>
      </w:r>
      <w:r w:rsidRPr="00524E04">
        <w:rPr>
          <w:rFonts w:eastAsia="Times New Roman"/>
          <w:sz w:val="26"/>
          <w:szCs w:val="26"/>
        </w:rPr>
        <w:t>. https://blogs.worldbank.org/endpovertyinsouthasia/how-did-indias-rural-economy-fare-through-covid-19-lockdown-and-re-opening</w:t>
      </w:r>
    </w:p>
    <w:p w14:paraId="0AB0E2C2" w14:textId="77777777" w:rsidR="00524E04" w:rsidRPr="00F42246" w:rsidRDefault="00524E04" w:rsidP="00F42246">
      <w:pPr>
        <w:widowControl/>
        <w:autoSpaceDE/>
        <w:autoSpaceDN/>
        <w:spacing w:line="480" w:lineRule="auto"/>
        <w:ind w:left="720" w:hanging="720"/>
        <w:rPr>
          <w:rFonts w:eastAsia="Times New Roman"/>
          <w:sz w:val="26"/>
          <w:szCs w:val="26"/>
        </w:rPr>
      </w:pPr>
    </w:p>
    <w:p w14:paraId="77DDD2AE" w14:textId="77777777" w:rsidR="00F42246" w:rsidRDefault="00F42246" w:rsidP="003611D2">
      <w:pPr>
        <w:rPr>
          <w:color w:val="000000" w:themeColor="text1"/>
          <w:sz w:val="26"/>
          <w:szCs w:val="26"/>
        </w:rPr>
      </w:pPr>
    </w:p>
    <w:p w14:paraId="3FDFC766" w14:textId="77777777" w:rsidR="00F42246" w:rsidRPr="00D919E5" w:rsidRDefault="00F42246" w:rsidP="003611D2">
      <w:pPr>
        <w:rPr>
          <w:color w:val="000000" w:themeColor="text1"/>
          <w:sz w:val="26"/>
          <w:szCs w:val="26"/>
        </w:rPr>
      </w:pPr>
    </w:p>
    <w:sectPr w:rsidR="00F42246" w:rsidRPr="00D919E5" w:rsidSect="00F3379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3779A" w14:textId="77777777" w:rsidR="00116F41" w:rsidRDefault="00116F41" w:rsidP="00D86A5B">
      <w:r>
        <w:separator/>
      </w:r>
    </w:p>
  </w:endnote>
  <w:endnote w:type="continuationSeparator" w:id="0">
    <w:p w14:paraId="3BB020A3" w14:textId="77777777" w:rsidR="00116F41" w:rsidRDefault="00116F41" w:rsidP="00D86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10D3" w14:textId="53F395AD" w:rsidR="00F33795" w:rsidRDefault="00F33795" w:rsidP="00F33795">
    <w:pPr>
      <w:pStyle w:val="Footer"/>
    </w:pPr>
    <w:r>
      <w:t xml:space="preserve">                                                                    </w:t>
    </w:r>
    <w:sdt>
      <w:sdtPr>
        <w:id w:val="1154112200"/>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1FEB3609" w14:textId="77777777" w:rsidR="00F33795" w:rsidRDefault="00F33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7560184"/>
      <w:docPartObj>
        <w:docPartGallery w:val="Page Numbers (Bottom of Page)"/>
        <w:docPartUnique/>
      </w:docPartObj>
    </w:sdtPr>
    <w:sdtContent>
      <w:sdt>
        <w:sdtPr>
          <w:id w:val="-1705238520"/>
          <w:docPartObj>
            <w:docPartGallery w:val="Page Numbers (Top of Page)"/>
            <w:docPartUnique/>
          </w:docPartObj>
        </w:sdtPr>
        <w:sdtContent>
          <w:p w14:paraId="7F9E576D" w14:textId="4FB73466" w:rsidR="00F33795" w:rsidRDefault="00F33795" w:rsidP="00F33795">
            <w:pPr>
              <w:pStyle w:val="Footer"/>
              <w:ind w:firstLine="3600"/>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55E247" w14:textId="77777777" w:rsidR="00B0136B" w:rsidRDefault="00B01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8D28C" w14:textId="77777777" w:rsidR="00116F41" w:rsidRDefault="00116F41" w:rsidP="00D86A5B">
      <w:r>
        <w:separator/>
      </w:r>
    </w:p>
  </w:footnote>
  <w:footnote w:type="continuationSeparator" w:id="0">
    <w:p w14:paraId="4AAFD868" w14:textId="77777777" w:rsidR="00116F41" w:rsidRDefault="00116F41" w:rsidP="00D86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D5669"/>
    <w:multiLevelType w:val="hybridMultilevel"/>
    <w:tmpl w:val="8086200A"/>
    <w:lvl w:ilvl="0" w:tplc="A044B89C">
      <w:numFmt w:val="bullet"/>
      <w:lvlText w:val=""/>
      <w:lvlJc w:val="left"/>
      <w:pPr>
        <w:ind w:left="359" w:hanging="180"/>
      </w:pPr>
      <w:rPr>
        <w:rFonts w:ascii="Wingdings" w:eastAsia="Wingdings" w:hAnsi="Wingdings" w:cs="Wingdings" w:hint="default"/>
        <w:w w:val="100"/>
        <w:sz w:val="24"/>
        <w:szCs w:val="24"/>
      </w:rPr>
    </w:lvl>
    <w:lvl w:ilvl="1" w:tplc="EB34ED6A">
      <w:numFmt w:val="bullet"/>
      <w:lvlText w:val="•"/>
      <w:lvlJc w:val="left"/>
      <w:pPr>
        <w:ind w:left="845" w:hanging="180"/>
      </w:pPr>
      <w:rPr>
        <w:rFonts w:hint="default"/>
      </w:rPr>
    </w:lvl>
    <w:lvl w:ilvl="2" w:tplc="9B662F4A">
      <w:numFmt w:val="bullet"/>
      <w:lvlText w:val="•"/>
      <w:lvlJc w:val="left"/>
      <w:pPr>
        <w:ind w:left="1330" w:hanging="180"/>
      </w:pPr>
      <w:rPr>
        <w:rFonts w:hint="default"/>
      </w:rPr>
    </w:lvl>
    <w:lvl w:ilvl="3" w:tplc="71485422">
      <w:numFmt w:val="bullet"/>
      <w:lvlText w:val="•"/>
      <w:lvlJc w:val="left"/>
      <w:pPr>
        <w:ind w:left="1815" w:hanging="180"/>
      </w:pPr>
      <w:rPr>
        <w:rFonts w:hint="default"/>
      </w:rPr>
    </w:lvl>
    <w:lvl w:ilvl="4" w:tplc="356605C6">
      <w:numFmt w:val="bullet"/>
      <w:lvlText w:val="•"/>
      <w:lvlJc w:val="left"/>
      <w:pPr>
        <w:ind w:left="2300" w:hanging="180"/>
      </w:pPr>
      <w:rPr>
        <w:rFonts w:hint="default"/>
      </w:rPr>
    </w:lvl>
    <w:lvl w:ilvl="5" w:tplc="E80A76A4">
      <w:numFmt w:val="bullet"/>
      <w:lvlText w:val="•"/>
      <w:lvlJc w:val="left"/>
      <w:pPr>
        <w:ind w:left="2786" w:hanging="180"/>
      </w:pPr>
      <w:rPr>
        <w:rFonts w:hint="default"/>
      </w:rPr>
    </w:lvl>
    <w:lvl w:ilvl="6" w:tplc="FF1C7CFE">
      <w:numFmt w:val="bullet"/>
      <w:lvlText w:val="•"/>
      <w:lvlJc w:val="left"/>
      <w:pPr>
        <w:ind w:left="3271" w:hanging="180"/>
      </w:pPr>
      <w:rPr>
        <w:rFonts w:hint="default"/>
      </w:rPr>
    </w:lvl>
    <w:lvl w:ilvl="7" w:tplc="9A903188">
      <w:numFmt w:val="bullet"/>
      <w:lvlText w:val="•"/>
      <w:lvlJc w:val="left"/>
      <w:pPr>
        <w:ind w:left="3756" w:hanging="180"/>
      </w:pPr>
      <w:rPr>
        <w:rFonts w:hint="default"/>
      </w:rPr>
    </w:lvl>
    <w:lvl w:ilvl="8" w:tplc="A0742AD2">
      <w:numFmt w:val="bullet"/>
      <w:lvlText w:val="•"/>
      <w:lvlJc w:val="left"/>
      <w:pPr>
        <w:ind w:left="4241" w:hanging="180"/>
      </w:pPr>
      <w:rPr>
        <w:rFonts w:hint="default"/>
      </w:rPr>
    </w:lvl>
  </w:abstractNum>
  <w:abstractNum w:abstractNumId="1" w15:restartNumberingAfterBreak="0">
    <w:nsid w:val="1B4965AC"/>
    <w:multiLevelType w:val="hybridMultilevel"/>
    <w:tmpl w:val="6736F00C"/>
    <w:lvl w:ilvl="0" w:tplc="86388A04">
      <w:start w:val="1"/>
      <w:numFmt w:val="lowerLetter"/>
      <w:lvlText w:val="%1)"/>
      <w:lvlJc w:val="left"/>
      <w:pPr>
        <w:ind w:left="1320" w:hanging="360"/>
        <w:jc w:val="left"/>
      </w:pPr>
      <w:rPr>
        <w:rFonts w:ascii="Times New Roman" w:eastAsia="Times New Roman" w:hAnsi="Times New Roman" w:cs="Times New Roman" w:hint="default"/>
        <w:spacing w:val="-6"/>
        <w:w w:val="99"/>
        <w:sz w:val="24"/>
        <w:szCs w:val="24"/>
      </w:rPr>
    </w:lvl>
    <w:lvl w:ilvl="1" w:tplc="64080A68">
      <w:numFmt w:val="bullet"/>
      <w:lvlText w:val="•"/>
      <w:lvlJc w:val="left"/>
      <w:pPr>
        <w:ind w:left="2264" w:hanging="360"/>
      </w:pPr>
      <w:rPr>
        <w:rFonts w:hint="default"/>
      </w:rPr>
    </w:lvl>
    <w:lvl w:ilvl="2" w:tplc="A672DEEC">
      <w:numFmt w:val="bullet"/>
      <w:lvlText w:val="•"/>
      <w:lvlJc w:val="left"/>
      <w:pPr>
        <w:ind w:left="3208" w:hanging="360"/>
      </w:pPr>
      <w:rPr>
        <w:rFonts w:hint="default"/>
      </w:rPr>
    </w:lvl>
    <w:lvl w:ilvl="3" w:tplc="AAA29208">
      <w:numFmt w:val="bullet"/>
      <w:lvlText w:val="•"/>
      <w:lvlJc w:val="left"/>
      <w:pPr>
        <w:ind w:left="4152" w:hanging="360"/>
      </w:pPr>
      <w:rPr>
        <w:rFonts w:hint="default"/>
      </w:rPr>
    </w:lvl>
    <w:lvl w:ilvl="4" w:tplc="CEF4DAE6">
      <w:numFmt w:val="bullet"/>
      <w:lvlText w:val="•"/>
      <w:lvlJc w:val="left"/>
      <w:pPr>
        <w:ind w:left="5096" w:hanging="360"/>
      </w:pPr>
      <w:rPr>
        <w:rFonts w:hint="default"/>
      </w:rPr>
    </w:lvl>
    <w:lvl w:ilvl="5" w:tplc="3418FB48">
      <w:numFmt w:val="bullet"/>
      <w:lvlText w:val="•"/>
      <w:lvlJc w:val="left"/>
      <w:pPr>
        <w:ind w:left="6040" w:hanging="360"/>
      </w:pPr>
      <w:rPr>
        <w:rFonts w:hint="default"/>
      </w:rPr>
    </w:lvl>
    <w:lvl w:ilvl="6" w:tplc="93047106">
      <w:numFmt w:val="bullet"/>
      <w:lvlText w:val="•"/>
      <w:lvlJc w:val="left"/>
      <w:pPr>
        <w:ind w:left="6984" w:hanging="360"/>
      </w:pPr>
      <w:rPr>
        <w:rFonts w:hint="default"/>
      </w:rPr>
    </w:lvl>
    <w:lvl w:ilvl="7" w:tplc="5E22A08E">
      <w:numFmt w:val="bullet"/>
      <w:lvlText w:val="•"/>
      <w:lvlJc w:val="left"/>
      <w:pPr>
        <w:ind w:left="7928" w:hanging="360"/>
      </w:pPr>
      <w:rPr>
        <w:rFonts w:hint="default"/>
      </w:rPr>
    </w:lvl>
    <w:lvl w:ilvl="8" w:tplc="0820FAFA">
      <w:numFmt w:val="bullet"/>
      <w:lvlText w:val="•"/>
      <w:lvlJc w:val="left"/>
      <w:pPr>
        <w:ind w:left="8872" w:hanging="360"/>
      </w:pPr>
      <w:rPr>
        <w:rFonts w:hint="default"/>
      </w:rPr>
    </w:lvl>
  </w:abstractNum>
  <w:abstractNum w:abstractNumId="2" w15:restartNumberingAfterBreak="0">
    <w:nsid w:val="21992192"/>
    <w:multiLevelType w:val="hybridMultilevel"/>
    <w:tmpl w:val="0A0CCB62"/>
    <w:lvl w:ilvl="0" w:tplc="00806F46">
      <w:start w:val="1"/>
      <w:numFmt w:val="decimal"/>
      <w:lvlText w:val="%1."/>
      <w:lvlJc w:val="left"/>
      <w:pPr>
        <w:ind w:left="960" w:hanging="262"/>
        <w:jc w:val="left"/>
      </w:pPr>
      <w:rPr>
        <w:rFonts w:ascii="Times New Roman" w:eastAsia="Times New Roman" w:hAnsi="Times New Roman" w:cs="Times New Roman" w:hint="default"/>
        <w:w w:val="100"/>
        <w:sz w:val="24"/>
        <w:szCs w:val="24"/>
      </w:rPr>
    </w:lvl>
    <w:lvl w:ilvl="1" w:tplc="574A4E84">
      <w:start w:val="1"/>
      <w:numFmt w:val="lowerLetter"/>
      <w:lvlText w:val="%2)"/>
      <w:lvlJc w:val="left"/>
      <w:pPr>
        <w:ind w:left="1567" w:hanging="248"/>
        <w:jc w:val="left"/>
      </w:pPr>
      <w:rPr>
        <w:rFonts w:ascii="Times New Roman" w:eastAsia="Times New Roman" w:hAnsi="Times New Roman" w:cs="Times New Roman" w:hint="default"/>
        <w:spacing w:val="-1"/>
        <w:w w:val="100"/>
        <w:sz w:val="24"/>
        <w:szCs w:val="24"/>
      </w:rPr>
    </w:lvl>
    <w:lvl w:ilvl="2" w:tplc="83EC56D4">
      <w:start w:val="1"/>
      <w:numFmt w:val="lowerRoman"/>
      <w:lvlText w:val="%3."/>
      <w:lvlJc w:val="left"/>
      <w:pPr>
        <w:ind w:left="2040" w:hanging="488"/>
        <w:jc w:val="right"/>
      </w:pPr>
      <w:rPr>
        <w:rFonts w:ascii="Times New Roman" w:eastAsia="Times New Roman" w:hAnsi="Times New Roman" w:cs="Times New Roman" w:hint="default"/>
        <w:spacing w:val="-6"/>
        <w:w w:val="99"/>
        <w:sz w:val="24"/>
        <w:szCs w:val="24"/>
      </w:rPr>
    </w:lvl>
    <w:lvl w:ilvl="3" w:tplc="8B9203B8">
      <w:numFmt w:val="bullet"/>
      <w:lvlText w:val="•"/>
      <w:lvlJc w:val="left"/>
      <w:pPr>
        <w:ind w:left="3130" w:hanging="488"/>
      </w:pPr>
      <w:rPr>
        <w:rFonts w:hint="default"/>
      </w:rPr>
    </w:lvl>
    <w:lvl w:ilvl="4" w:tplc="FC30736E">
      <w:numFmt w:val="bullet"/>
      <w:lvlText w:val="•"/>
      <w:lvlJc w:val="left"/>
      <w:pPr>
        <w:ind w:left="4220" w:hanging="488"/>
      </w:pPr>
      <w:rPr>
        <w:rFonts w:hint="default"/>
      </w:rPr>
    </w:lvl>
    <w:lvl w:ilvl="5" w:tplc="E3860F9C">
      <w:numFmt w:val="bullet"/>
      <w:lvlText w:val="•"/>
      <w:lvlJc w:val="left"/>
      <w:pPr>
        <w:ind w:left="5310" w:hanging="488"/>
      </w:pPr>
      <w:rPr>
        <w:rFonts w:hint="default"/>
      </w:rPr>
    </w:lvl>
    <w:lvl w:ilvl="6" w:tplc="1AF237B6">
      <w:numFmt w:val="bullet"/>
      <w:lvlText w:val="•"/>
      <w:lvlJc w:val="left"/>
      <w:pPr>
        <w:ind w:left="6400" w:hanging="488"/>
      </w:pPr>
      <w:rPr>
        <w:rFonts w:hint="default"/>
      </w:rPr>
    </w:lvl>
    <w:lvl w:ilvl="7" w:tplc="D126252A">
      <w:numFmt w:val="bullet"/>
      <w:lvlText w:val="•"/>
      <w:lvlJc w:val="left"/>
      <w:pPr>
        <w:ind w:left="7490" w:hanging="488"/>
      </w:pPr>
      <w:rPr>
        <w:rFonts w:hint="default"/>
      </w:rPr>
    </w:lvl>
    <w:lvl w:ilvl="8" w:tplc="225460D4">
      <w:numFmt w:val="bullet"/>
      <w:lvlText w:val="•"/>
      <w:lvlJc w:val="left"/>
      <w:pPr>
        <w:ind w:left="8580" w:hanging="488"/>
      </w:pPr>
      <w:rPr>
        <w:rFonts w:hint="default"/>
      </w:rPr>
    </w:lvl>
  </w:abstractNum>
  <w:abstractNum w:abstractNumId="3" w15:restartNumberingAfterBreak="0">
    <w:nsid w:val="29B94AD1"/>
    <w:multiLevelType w:val="hybridMultilevel"/>
    <w:tmpl w:val="FC5ABCA0"/>
    <w:lvl w:ilvl="0" w:tplc="FF1674C8">
      <w:start w:val="1"/>
      <w:numFmt w:val="decimal"/>
      <w:lvlText w:val="%1."/>
      <w:lvlJc w:val="left"/>
      <w:pPr>
        <w:ind w:left="705" w:hanging="245"/>
      </w:pPr>
      <w:rPr>
        <w:rFonts w:ascii="Arial" w:eastAsia="Arial" w:hAnsi="Arial" w:cs="Arial" w:hint="default"/>
        <w:w w:val="100"/>
        <w:sz w:val="22"/>
        <w:szCs w:val="22"/>
      </w:rPr>
    </w:lvl>
    <w:lvl w:ilvl="1" w:tplc="AAE0CAF0">
      <w:numFmt w:val="bullet"/>
      <w:lvlText w:val="•"/>
      <w:lvlJc w:val="left"/>
      <w:pPr>
        <w:ind w:left="1711" w:hanging="245"/>
      </w:pPr>
      <w:rPr>
        <w:rFonts w:hint="default"/>
      </w:rPr>
    </w:lvl>
    <w:lvl w:ilvl="2" w:tplc="E6AABD02">
      <w:numFmt w:val="bullet"/>
      <w:lvlText w:val="•"/>
      <w:lvlJc w:val="left"/>
      <w:pPr>
        <w:ind w:left="2723" w:hanging="245"/>
      </w:pPr>
      <w:rPr>
        <w:rFonts w:hint="default"/>
      </w:rPr>
    </w:lvl>
    <w:lvl w:ilvl="3" w:tplc="9CAAC564">
      <w:numFmt w:val="bullet"/>
      <w:lvlText w:val="•"/>
      <w:lvlJc w:val="left"/>
      <w:pPr>
        <w:ind w:left="3735" w:hanging="245"/>
      </w:pPr>
      <w:rPr>
        <w:rFonts w:hint="default"/>
      </w:rPr>
    </w:lvl>
    <w:lvl w:ilvl="4" w:tplc="44F6F3E6">
      <w:numFmt w:val="bullet"/>
      <w:lvlText w:val="•"/>
      <w:lvlJc w:val="left"/>
      <w:pPr>
        <w:ind w:left="4747" w:hanging="245"/>
      </w:pPr>
      <w:rPr>
        <w:rFonts w:hint="default"/>
      </w:rPr>
    </w:lvl>
    <w:lvl w:ilvl="5" w:tplc="5D10AA3E">
      <w:numFmt w:val="bullet"/>
      <w:lvlText w:val="•"/>
      <w:lvlJc w:val="left"/>
      <w:pPr>
        <w:ind w:left="5759" w:hanging="245"/>
      </w:pPr>
      <w:rPr>
        <w:rFonts w:hint="default"/>
      </w:rPr>
    </w:lvl>
    <w:lvl w:ilvl="6" w:tplc="AA5AB1F0">
      <w:numFmt w:val="bullet"/>
      <w:lvlText w:val="•"/>
      <w:lvlJc w:val="left"/>
      <w:pPr>
        <w:ind w:left="6771" w:hanging="245"/>
      </w:pPr>
      <w:rPr>
        <w:rFonts w:hint="default"/>
      </w:rPr>
    </w:lvl>
    <w:lvl w:ilvl="7" w:tplc="B964CB76">
      <w:numFmt w:val="bullet"/>
      <w:lvlText w:val="•"/>
      <w:lvlJc w:val="left"/>
      <w:pPr>
        <w:ind w:left="7782" w:hanging="245"/>
      </w:pPr>
      <w:rPr>
        <w:rFonts w:hint="default"/>
      </w:rPr>
    </w:lvl>
    <w:lvl w:ilvl="8" w:tplc="E6F837F6">
      <w:numFmt w:val="bullet"/>
      <w:lvlText w:val="•"/>
      <w:lvlJc w:val="left"/>
      <w:pPr>
        <w:ind w:left="8794" w:hanging="245"/>
      </w:pPr>
      <w:rPr>
        <w:rFonts w:hint="default"/>
      </w:rPr>
    </w:lvl>
  </w:abstractNum>
  <w:abstractNum w:abstractNumId="4" w15:restartNumberingAfterBreak="0">
    <w:nsid w:val="3BF036C6"/>
    <w:multiLevelType w:val="hybridMultilevel"/>
    <w:tmpl w:val="12EA1A70"/>
    <w:lvl w:ilvl="0" w:tplc="BD0ABB36">
      <w:start w:val="1"/>
      <w:numFmt w:val="lowerRoman"/>
      <w:lvlText w:val="%1."/>
      <w:lvlJc w:val="left"/>
      <w:pPr>
        <w:ind w:left="1320" w:hanging="488"/>
        <w:jc w:val="right"/>
      </w:pPr>
      <w:rPr>
        <w:rFonts w:ascii="Times New Roman" w:eastAsia="Times New Roman" w:hAnsi="Times New Roman" w:cs="Times New Roman" w:hint="default"/>
        <w:spacing w:val="-2"/>
        <w:w w:val="99"/>
        <w:sz w:val="24"/>
        <w:szCs w:val="24"/>
      </w:rPr>
    </w:lvl>
    <w:lvl w:ilvl="1" w:tplc="8514B694">
      <w:numFmt w:val="bullet"/>
      <w:lvlText w:val=""/>
      <w:lvlJc w:val="left"/>
      <w:pPr>
        <w:ind w:left="1680" w:hanging="360"/>
      </w:pPr>
      <w:rPr>
        <w:rFonts w:ascii="Symbol" w:eastAsia="Symbol" w:hAnsi="Symbol" w:cs="Symbol" w:hint="default"/>
        <w:w w:val="100"/>
        <w:sz w:val="24"/>
        <w:szCs w:val="24"/>
      </w:rPr>
    </w:lvl>
    <w:lvl w:ilvl="2" w:tplc="E0942C98">
      <w:numFmt w:val="bullet"/>
      <w:lvlText w:val=""/>
      <w:lvlJc w:val="left"/>
      <w:pPr>
        <w:ind w:left="2040" w:hanging="360"/>
      </w:pPr>
      <w:rPr>
        <w:rFonts w:ascii="Symbol" w:eastAsia="Symbol" w:hAnsi="Symbol" w:cs="Symbol" w:hint="default"/>
        <w:w w:val="100"/>
        <w:sz w:val="24"/>
        <w:szCs w:val="24"/>
      </w:rPr>
    </w:lvl>
    <w:lvl w:ilvl="3" w:tplc="2A7AD6AC">
      <w:numFmt w:val="bullet"/>
      <w:lvlText w:val="•"/>
      <w:lvlJc w:val="left"/>
      <w:pPr>
        <w:ind w:left="3130" w:hanging="360"/>
      </w:pPr>
      <w:rPr>
        <w:rFonts w:hint="default"/>
      </w:rPr>
    </w:lvl>
    <w:lvl w:ilvl="4" w:tplc="25F8F2C2">
      <w:numFmt w:val="bullet"/>
      <w:lvlText w:val="•"/>
      <w:lvlJc w:val="left"/>
      <w:pPr>
        <w:ind w:left="4220" w:hanging="360"/>
      </w:pPr>
      <w:rPr>
        <w:rFonts w:hint="default"/>
      </w:rPr>
    </w:lvl>
    <w:lvl w:ilvl="5" w:tplc="83503728">
      <w:numFmt w:val="bullet"/>
      <w:lvlText w:val="•"/>
      <w:lvlJc w:val="left"/>
      <w:pPr>
        <w:ind w:left="5310" w:hanging="360"/>
      </w:pPr>
      <w:rPr>
        <w:rFonts w:hint="default"/>
      </w:rPr>
    </w:lvl>
    <w:lvl w:ilvl="6" w:tplc="70EA333A">
      <w:numFmt w:val="bullet"/>
      <w:lvlText w:val="•"/>
      <w:lvlJc w:val="left"/>
      <w:pPr>
        <w:ind w:left="6400" w:hanging="360"/>
      </w:pPr>
      <w:rPr>
        <w:rFonts w:hint="default"/>
      </w:rPr>
    </w:lvl>
    <w:lvl w:ilvl="7" w:tplc="921E0D44">
      <w:numFmt w:val="bullet"/>
      <w:lvlText w:val="•"/>
      <w:lvlJc w:val="left"/>
      <w:pPr>
        <w:ind w:left="7490" w:hanging="360"/>
      </w:pPr>
      <w:rPr>
        <w:rFonts w:hint="default"/>
      </w:rPr>
    </w:lvl>
    <w:lvl w:ilvl="8" w:tplc="669831A0">
      <w:numFmt w:val="bullet"/>
      <w:lvlText w:val="•"/>
      <w:lvlJc w:val="left"/>
      <w:pPr>
        <w:ind w:left="8580" w:hanging="360"/>
      </w:pPr>
      <w:rPr>
        <w:rFonts w:hint="default"/>
      </w:rPr>
    </w:lvl>
  </w:abstractNum>
  <w:abstractNum w:abstractNumId="5" w15:restartNumberingAfterBreak="0">
    <w:nsid w:val="3DC44222"/>
    <w:multiLevelType w:val="hybridMultilevel"/>
    <w:tmpl w:val="A42E291C"/>
    <w:lvl w:ilvl="0" w:tplc="9EDE4DD0">
      <w:numFmt w:val="bullet"/>
      <w:lvlText w:val="o"/>
      <w:lvlJc w:val="left"/>
      <w:pPr>
        <w:ind w:left="2040" w:hanging="360"/>
      </w:pPr>
      <w:rPr>
        <w:rFonts w:ascii="Courier New" w:eastAsia="Courier New" w:hAnsi="Courier New" w:cs="Courier New" w:hint="default"/>
        <w:w w:val="100"/>
        <w:sz w:val="24"/>
        <w:szCs w:val="24"/>
      </w:rPr>
    </w:lvl>
    <w:lvl w:ilvl="1" w:tplc="769CD1F2">
      <w:numFmt w:val="bullet"/>
      <w:lvlText w:val="•"/>
      <w:lvlJc w:val="left"/>
      <w:pPr>
        <w:ind w:left="2912" w:hanging="360"/>
      </w:pPr>
      <w:rPr>
        <w:rFonts w:hint="default"/>
      </w:rPr>
    </w:lvl>
    <w:lvl w:ilvl="2" w:tplc="AAA611A8">
      <w:numFmt w:val="bullet"/>
      <w:lvlText w:val="•"/>
      <w:lvlJc w:val="left"/>
      <w:pPr>
        <w:ind w:left="3784" w:hanging="360"/>
      </w:pPr>
      <w:rPr>
        <w:rFonts w:hint="default"/>
      </w:rPr>
    </w:lvl>
    <w:lvl w:ilvl="3" w:tplc="AD8C7BAE">
      <w:numFmt w:val="bullet"/>
      <w:lvlText w:val="•"/>
      <w:lvlJc w:val="left"/>
      <w:pPr>
        <w:ind w:left="4656" w:hanging="360"/>
      </w:pPr>
      <w:rPr>
        <w:rFonts w:hint="default"/>
      </w:rPr>
    </w:lvl>
    <w:lvl w:ilvl="4" w:tplc="6630BCC0">
      <w:numFmt w:val="bullet"/>
      <w:lvlText w:val="•"/>
      <w:lvlJc w:val="left"/>
      <w:pPr>
        <w:ind w:left="5528" w:hanging="360"/>
      </w:pPr>
      <w:rPr>
        <w:rFonts w:hint="default"/>
      </w:rPr>
    </w:lvl>
    <w:lvl w:ilvl="5" w:tplc="9D36BFD6">
      <w:numFmt w:val="bullet"/>
      <w:lvlText w:val="•"/>
      <w:lvlJc w:val="left"/>
      <w:pPr>
        <w:ind w:left="6400" w:hanging="360"/>
      </w:pPr>
      <w:rPr>
        <w:rFonts w:hint="default"/>
      </w:rPr>
    </w:lvl>
    <w:lvl w:ilvl="6" w:tplc="0C86F54A">
      <w:numFmt w:val="bullet"/>
      <w:lvlText w:val="•"/>
      <w:lvlJc w:val="left"/>
      <w:pPr>
        <w:ind w:left="7272" w:hanging="360"/>
      </w:pPr>
      <w:rPr>
        <w:rFonts w:hint="default"/>
      </w:rPr>
    </w:lvl>
    <w:lvl w:ilvl="7" w:tplc="D27C99E0">
      <w:numFmt w:val="bullet"/>
      <w:lvlText w:val="•"/>
      <w:lvlJc w:val="left"/>
      <w:pPr>
        <w:ind w:left="8144" w:hanging="360"/>
      </w:pPr>
      <w:rPr>
        <w:rFonts w:hint="default"/>
      </w:rPr>
    </w:lvl>
    <w:lvl w:ilvl="8" w:tplc="CF4C33EE">
      <w:numFmt w:val="bullet"/>
      <w:lvlText w:val="•"/>
      <w:lvlJc w:val="left"/>
      <w:pPr>
        <w:ind w:left="9016" w:hanging="360"/>
      </w:pPr>
      <w:rPr>
        <w:rFonts w:hint="default"/>
      </w:rPr>
    </w:lvl>
  </w:abstractNum>
  <w:abstractNum w:abstractNumId="6" w15:restartNumberingAfterBreak="0">
    <w:nsid w:val="51FD192C"/>
    <w:multiLevelType w:val="hybridMultilevel"/>
    <w:tmpl w:val="C4CAEA74"/>
    <w:lvl w:ilvl="0" w:tplc="2B9C4B42">
      <w:start w:val="10"/>
      <w:numFmt w:val="lowerLetter"/>
      <w:lvlText w:val="%1)"/>
      <w:lvlJc w:val="left"/>
      <w:pPr>
        <w:ind w:left="1320" w:hanging="360"/>
        <w:jc w:val="left"/>
      </w:pPr>
      <w:rPr>
        <w:rFonts w:ascii="Times New Roman" w:eastAsia="Times New Roman" w:hAnsi="Times New Roman" w:cs="Times New Roman" w:hint="default"/>
        <w:spacing w:val="-28"/>
        <w:w w:val="99"/>
        <w:sz w:val="24"/>
        <w:szCs w:val="24"/>
      </w:rPr>
    </w:lvl>
    <w:lvl w:ilvl="1" w:tplc="9EDCE506">
      <w:start w:val="1"/>
      <w:numFmt w:val="decimal"/>
      <w:lvlText w:val="%2)"/>
      <w:lvlJc w:val="left"/>
      <w:pPr>
        <w:ind w:left="1580" w:hanging="260"/>
        <w:jc w:val="left"/>
      </w:pPr>
      <w:rPr>
        <w:rFonts w:ascii="Times New Roman" w:eastAsia="Times New Roman" w:hAnsi="Times New Roman" w:cs="Times New Roman" w:hint="default"/>
        <w:spacing w:val="-5"/>
        <w:w w:val="99"/>
        <w:sz w:val="24"/>
        <w:szCs w:val="24"/>
      </w:rPr>
    </w:lvl>
    <w:lvl w:ilvl="2" w:tplc="B2F62D2A">
      <w:numFmt w:val="bullet"/>
      <w:lvlText w:val="•"/>
      <w:lvlJc w:val="left"/>
      <w:pPr>
        <w:ind w:left="2600" w:hanging="260"/>
      </w:pPr>
      <w:rPr>
        <w:rFonts w:hint="default"/>
      </w:rPr>
    </w:lvl>
    <w:lvl w:ilvl="3" w:tplc="32487D1A">
      <w:numFmt w:val="bullet"/>
      <w:lvlText w:val="•"/>
      <w:lvlJc w:val="left"/>
      <w:pPr>
        <w:ind w:left="3620" w:hanging="260"/>
      </w:pPr>
      <w:rPr>
        <w:rFonts w:hint="default"/>
      </w:rPr>
    </w:lvl>
    <w:lvl w:ilvl="4" w:tplc="D304CE42">
      <w:numFmt w:val="bullet"/>
      <w:lvlText w:val="•"/>
      <w:lvlJc w:val="left"/>
      <w:pPr>
        <w:ind w:left="4640" w:hanging="260"/>
      </w:pPr>
      <w:rPr>
        <w:rFonts w:hint="default"/>
      </w:rPr>
    </w:lvl>
    <w:lvl w:ilvl="5" w:tplc="45D6B1D8">
      <w:numFmt w:val="bullet"/>
      <w:lvlText w:val="•"/>
      <w:lvlJc w:val="left"/>
      <w:pPr>
        <w:ind w:left="5660" w:hanging="260"/>
      </w:pPr>
      <w:rPr>
        <w:rFonts w:hint="default"/>
      </w:rPr>
    </w:lvl>
    <w:lvl w:ilvl="6" w:tplc="5380C600">
      <w:numFmt w:val="bullet"/>
      <w:lvlText w:val="•"/>
      <w:lvlJc w:val="left"/>
      <w:pPr>
        <w:ind w:left="6680" w:hanging="260"/>
      </w:pPr>
      <w:rPr>
        <w:rFonts w:hint="default"/>
      </w:rPr>
    </w:lvl>
    <w:lvl w:ilvl="7" w:tplc="6F9E8AD0">
      <w:numFmt w:val="bullet"/>
      <w:lvlText w:val="•"/>
      <w:lvlJc w:val="left"/>
      <w:pPr>
        <w:ind w:left="7700" w:hanging="260"/>
      </w:pPr>
      <w:rPr>
        <w:rFonts w:hint="default"/>
      </w:rPr>
    </w:lvl>
    <w:lvl w:ilvl="8" w:tplc="C6703350">
      <w:numFmt w:val="bullet"/>
      <w:lvlText w:val="•"/>
      <w:lvlJc w:val="left"/>
      <w:pPr>
        <w:ind w:left="8720" w:hanging="260"/>
      </w:pPr>
      <w:rPr>
        <w:rFonts w:hint="default"/>
      </w:rPr>
    </w:lvl>
  </w:abstractNum>
  <w:abstractNum w:abstractNumId="7" w15:restartNumberingAfterBreak="0">
    <w:nsid w:val="5E01193A"/>
    <w:multiLevelType w:val="hybridMultilevel"/>
    <w:tmpl w:val="1144B5C6"/>
    <w:lvl w:ilvl="0" w:tplc="187CB0A4">
      <w:start w:val="1"/>
      <w:numFmt w:val="bullet"/>
      <w:lvlText w:val="•"/>
      <w:lvlJc w:val="left"/>
      <w:pPr>
        <w:tabs>
          <w:tab w:val="num" w:pos="720"/>
        </w:tabs>
        <w:ind w:left="720" w:hanging="360"/>
      </w:pPr>
      <w:rPr>
        <w:rFonts w:ascii="Arial" w:hAnsi="Arial" w:hint="default"/>
      </w:rPr>
    </w:lvl>
    <w:lvl w:ilvl="1" w:tplc="FAF2CC6C" w:tentative="1">
      <w:start w:val="1"/>
      <w:numFmt w:val="bullet"/>
      <w:lvlText w:val="•"/>
      <w:lvlJc w:val="left"/>
      <w:pPr>
        <w:tabs>
          <w:tab w:val="num" w:pos="1440"/>
        </w:tabs>
        <w:ind w:left="1440" w:hanging="360"/>
      </w:pPr>
      <w:rPr>
        <w:rFonts w:ascii="Arial" w:hAnsi="Arial" w:hint="default"/>
      </w:rPr>
    </w:lvl>
    <w:lvl w:ilvl="2" w:tplc="EB886ABE" w:tentative="1">
      <w:start w:val="1"/>
      <w:numFmt w:val="bullet"/>
      <w:lvlText w:val="•"/>
      <w:lvlJc w:val="left"/>
      <w:pPr>
        <w:tabs>
          <w:tab w:val="num" w:pos="2160"/>
        </w:tabs>
        <w:ind w:left="2160" w:hanging="360"/>
      </w:pPr>
      <w:rPr>
        <w:rFonts w:ascii="Arial" w:hAnsi="Arial" w:hint="default"/>
      </w:rPr>
    </w:lvl>
    <w:lvl w:ilvl="3" w:tplc="6E04FFD4" w:tentative="1">
      <w:start w:val="1"/>
      <w:numFmt w:val="bullet"/>
      <w:lvlText w:val="•"/>
      <w:lvlJc w:val="left"/>
      <w:pPr>
        <w:tabs>
          <w:tab w:val="num" w:pos="2880"/>
        </w:tabs>
        <w:ind w:left="2880" w:hanging="360"/>
      </w:pPr>
      <w:rPr>
        <w:rFonts w:ascii="Arial" w:hAnsi="Arial" w:hint="default"/>
      </w:rPr>
    </w:lvl>
    <w:lvl w:ilvl="4" w:tplc="2F72998C" w:tentative="1">
      <w:start w:val="1"/>
      <w:numFmt w:val="bullet"/>
      <w:lvlText w:val="•"/>
      <w:lvlJc w:val="left"/>
      <w:pPr>
        <w:tabs>
          <w:tab w:val="num" w:pos="3600"/>
        </w:tabs>
        <w:ind w:left="3600" w:hanging="360"/>
      </w:pPr>
      <w:rPr>
        <w:rFonts w:ascii="Arial" w:hAnsi="Arial" w:hint="default"/>
      </w:rPr>
    </w:lvl>
    <w:lvl w:ilvl="5" w:tplc="1812BEF2" w:tentative="1">
      <w:start w:val="1"/>
      <w:numFmt w:val="bullet"/>
      <w:lvlText w:val="•"/>
      <w:lvlJc w:val="left"/>
      <w:pPr>
        <w:tabs>
          <w:tab w:val="num" w:pos="4320"/>
        </w:tabs>
        <w:ind w:left="4320" w:hanging="360"/>
      </w:pPr>
      <w:rPr>
        <w:rFonts w:ascii="Arial" w:hAnsi="Arial" w:hint="default"/>
      </w:rPr>
    </w:lvl>
    <w:lvl w:ilvl="6" w:tplc="FA6488B0" w:tentative="1">
      <w:start w:val="1"/>
      <w:numFmt w:val="bullet"/>
      <w:lvlText w:val="•"/>
      <w:lvlJc w:val="left"/>
      <w:pPr>
        <w:tabs>
          <w:tab w:val="num" w:pos="5040"/>
        </w:tabs>
        <w:ind w:left="5040" w:hanging="360"/>
      </w:pPr>
      <w:rPr>
        <w:rFonts w:ascii="Arial" w:hAnsi="Arial" w:hint="default"/>
      </w:rPr>
    </w:lvl>
    <w:lvl w:ilvl="7" w:tplc="5F9EA35C" w:tentative="1">
      <w:start w:val="1"/>
      <w:numFmt w:val="bullet"/>
      <w:lvlText w:val="•"/>
      <w:lvlJc w:val="left"/>
      <w:pPr>
        <w:tabs>
          <w:tab w:val="num" w:pos="5760"/>
        </w:tabs>
        <w:ind w:left="5760" w:hanging="360"/>
      </w:pPr>
      <w:rPr>
        <w:rFonts w:ascii="Arial" w:hAnsi="Arial" w:hint="default"/>
      </w:rPr>
    </w:lvl>
    <w:lvl w:ilvl="8" w:tplc="74D698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955235D"/>
    <w:multiLevelType w:val="hybridMultilevel"/>
    <w:tmpl w:val="99B674E0"/>
    <w:lvl w:ilvl="0" w:tplc="488C906A">
      <w:numFmt w:val="bullet"/>
      <w:lvlText w:val=""/>
      <w:lvlJc w:val="left"/>
      <w:pPr>
        <w:ind w:left="823" w:hanging="360"/>
      </w:pPr>
      <w:rPr>
        <w:rFonts w:ascii="Wingdings" w:eastAsia="Wingdings" w:hAnsi="Wingdings" w:cs="Wingdings" w:hint="default"/>
        <w:w w:val="100"/>
        <w:sz w:val="24"/>
        <w:szCs w:val="24"/>
      </w:rPr>
    </w:lvl>
    <w:lvl w:ilvl="1" w:tplc="C54A3738">
      <w:numFmt w:val="bullet"/>
      <w:lvlText w:val="•"/>
      <w:lvlJc w:val="left"/>
      <w:pPr>
        <w:ind w:left="1204" w:hanging="360"/>
      </w:pPr>
      <w:rPr>
        <w:rFonts w:hint="default"/>
      </w:rPr>
    </w:lvl>
    <w:lvl w:ilvl="2" w:tplc="BBA64D20">
      <w:numFmt w:val="bullet"/>
      <w:lvlText w:val="•"/>
      <w:lvlJc w:val="left"/>
      <w:pPr>
        <w:ind w:left="1589" w:hanging="360"/>
      </w:pPr>
      <w:rPr>
        <w:rFonts w:hint="default"/>
      </w:rPr>
    </w:lvl>
    <w:lvl w:ilvl="3" w:tplc="4802D036">
      <w:numFmt w:val="bullet"/>
      <w:lvlText w:val="•"/>
      <w:lvlJc w:val="left"/>
      <w:pPr>
        <w:ind w:left="1973" w:hanging="360"/>
      </w:pPr>
      <w:rPr>
        <w:rFonts w:hint="default"/>
      </w:rPr>
    </w:lvl>
    <w:lvl w:ilvl="4" w:tplc="32321D8C">
      <w:numFmt w:val="bullet"/>
      <w:lvlText w:val="•"/>
      <w:lvlJc w:val="left"/>
      <w:pPr>
        <w:ind w:left="2358" w:hanging="360"/>
      </w:pPr>
      <w:rPr>
        <w:rFonts w:hint="default"/>
      </w:rPr>
    </w:lvl>
    <w:lvl w:ilvl="5" w:tplc="EA0C8854">
      <w:numFmt w:val="bullet"/>
      <w:lvlText w:val="•"/>
      <w:lvlJc w:val="left"/>
      <w:pPr>
        <w:ind w:left="2743" w:hanging="360"/>
      </w:pPr>
      <w:rPr>
        <w:rFonts w:hint="default"/>
      </w:rPr>
    </w:lvl>
    <w:lvl w:ilvl="6" w:tplc="A93C0570">
      <w:numFmt w:val="bullet"/>
      <w:lvlText w:val="•"/>
      <w:lvlJc w:val="left"/>
      <w:pPr>
        <w:ind w:left="3127" w:hanging="360"/>
      </w:pPr>
      <w:rPr>
        <w:rFonts w:hint="default"/>
      </w:rPr>
    </w:lvl>
    <w:lvl w:ilvl="7" w:tplc="E220945A">
      <w:numFmt w:val="bullet"/>
      <w:lvlText w:val="•"/>
      <w:lvlJc w:val="left"/>
      <w:pPr>
        <w:ind w:left="3512" w:hanging="360"/>
      </w:pPr>
      <w:rPr>
        <w:rFonts w:hint="default"/>
      </w:rPr>
    </w:lvl>
    <w:lvl w:ilvl="8" w:tplc="AF6EB33E">
      <w:numFmt w:val="bullet"/>
      <w:lvlText w:val="•"/>
      <w:lvlJc w:val="left"/>
      <w:pPr>
        <w:ind w:left="3896" w:hanging="360"/>
      </w:pPr>
      <w:rPr>
        <w:rFonts w:hint="default"/>
      </w:rPr>
    </w:lvl>
  </w:abstractNum>
  <w:abstractNum w:abstractNumId="9" w15:restartNumberingAfterBreak="0">
    <w:nsid w:val="794A51E3"/>
    <w:multiLevelType w:val="hybridMultilevel"/>
    <w:tmpl w:val="90466442"/>
    <w:lvl w:ilvl="0" w:tplc="C0308E8A">
      <w:numFmt w:val="bullet"/>
      <w:lvlText w:val=""/>
      <w:lvlJc w:val="left"/>
      <w:pPr>
        <w:ind w:left="823" w:hanging="360"/>
      </w:pPr>
      <w:rPr>
        <w:rFonts w:ascii="Wingdings" w:eastAsia="Wingdings" w:hAnsi="Wingdings" w:cs="Wingdings" w:hint="default"/>
        <w:w w:val="100"/>
        <w:sz w:val="24"/>
        <w:szCs w:val="24"/>
      </w:rPr>
    </w:lvl>
    <w:lvl w:ilvl="1" w:tplc="E0A4A92A">
      <w:numFmt w:val="bullet"/>
      <w:lvlText w:val="•"/>
      <w:lvlJc w:val="left"/>
      <w:pPr>
        <w:ind w:left="1204" w:hanging="360"/>
      </w:pPr>
      <w:rPr>
        <w:rFonts w:hint="default"/>
      </w:rPr>
    </w:lvl>
    <w:lvl w:ilvl="2" w:tplc="51A23940">
      <w:numFmt w:val="bullet"/>
      <w:lvlText w:val="•"/>
      <w:lvlJc w:val="left"/>
      <w:pPr>
        <w:ind w:left="1589" w:hanging="360"/>
      </w:pPr>
      <w:rPr>
        <w:rFonts w:hint="default"/>
      </w:rPr>
    </w:lvl>
    <w:lvl w:ilvl="3" w:tplc="B712E602">
      <w:numFmt w:val="bullet"/>
      <w:lvlText w:val="•"/>
      <w:lvlJc w:val="left"/>
      <w:pPr>
        <w:ind w:left="1973" w:hanging="360"/>
      </w:pPr>
      <w:rPr>
        <w:rFonts w:hint="default"/>
      </w:rPr>
    </w:lvl>
    <w:lvl w:ilvl="4" w:tplc="56EC2FFA">
      <w:numFmt w:val="bullet"/>
      <w:lvlText w:val="•"/>
      <w:lvlJc w:val="left"/>
      <w:pPr>
        <w:ind w:left="2358" w:hanging="360"/>
      </w:pPr>
      <w:rPr>
        <w:rFonts w:hint="default"/>
      </w:rPr>
    </w:lvl>
    <w:lvl w:ilvl="5" w:tplc="025009FE">
      <w:numFmt w:val="bullet"/>
      <w:lvlText w:val="•"/>
      <w:lvlJc w:val="left"/>
      <w:pPr>
        <w:ind w:left="2743" w:hanging="360"/>
      </w:pPr>
      <w:rPr>
        <w:rFonts w:hint="default"/>
      </w:rPr>
    </w:lvl>
    <w:lvl w:ilvl="6" w:tplc="B7F489A4">
      <w:numFmt w:val="bullet"/>
      <w:lvlText w:val="•"/>
      <w:lvlJc w:val="left"/>
      <w:pPr>
        <w:ind w:left="3127" w:hanging="360"/>
      </w:pPr>
      <w:rPr>
        <w:rFonts w:hint="default"/>
      </w:rPr>
    </w:lvl>
    <w:lvl w:ilvl="7" w:tplc="F90245FE">
      <w:numFmt w:val="bullet"/>
      <w:lvlText w:val="•"/>
      <w:lvlJc w:val="left"/>
      <w:pPr>
        <w:ind w:left="3512" w:hanging="360"/>
      </w:pPr>
      <w:rPr>
        <w:rFonts w:hint="default"/>
      </w:rPr>
    </w:lvl>
    <w:lvl w:ilvl="8" w:tplc="9EF6E65E">
      <w:numFmt w:val="bullet"/>
      <w:lvlText w:val="•"/>
      <w:lvlJc w:val="left"/>
      <w:pPr>
        <w:ind w:left="3897" w:hanging="360"/>
      </w:pPr>
      <w:rPr>
        <w:rFonts w:hint="default"/>
      </w:rPr>
    </w:lvl>
  </w:abstractNum>
  <w:num w:numId="1">
    <w:abstractNumId w:val="7"/>
  </w:num>
  <w:num w:numId="2">
    <w:abstractNumId w:val="0"/>
  </w:num>
  <w:num w:numId="3">
    <w:abstractNumId w:val="3"/>
  </w:num>
  <w:num w:numId="4">
    <w:abstractNumId w:val="5"/>
  </w:num>
  <w:num w:numId="5">
    <w:abstractNumId w:val="4"/>
  </w:num>
  <w:num w:numId="6">
    <w:abstractNumId w:val="6"/>
  </w:num>
  <w:num w:numId="7">
    <w:abstractNumId w:val="8"/>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D2"/>
    <w:rsid w:val="000A5BE9"/>
    <w:rsid w:val="00115F66"/>
    <w:rsid w:val="00116F41"/>
    <w:rsid w:val="00131564"/>
    <w:rsid w:val="001414A8"/>
    <w:rsid w:val="001445F1"/>
    <w:rsid w:val="00182812"/>
    <w:rsid w:val="001F5AF6"/>
    <w:rsid w:val="003611D2"/>
    <w:rsid w:val="003732FF"/>
    <w:rsid w:val="00455C83"/>
    <w:rsid w:val="00466CD4"/>
    <w:rsid w:val="00500C3B"/>
    <w:rsid w:val="005149DD"/>
    <w:rsid w:val="00524E04"/>
    <w:rsid w:val="005E48F8"/>
    <w:rsid w:val="005F38E3"/>
    <w:rsid w:val="00617B55"/>
    <w:rsid w:val="00657588"/>
    <w:rsid w:val="006912BF"/>
    <w:rsid w:val="006A713C"/>
    <w:rsid w:val="007C63BA"/>
    <w:rsid w:val="007D490C"/>
    <w:rsid w:val="008E0703"/>
    <w:rsid w:val="008E6ED9"/>
    <w:rsid w:val="00914716"/>
    <w:rsid w:val="009411D3"/>
    <w:rsid w:val="009D1F91"/>
    <w:rsid w:val="00A725CA"/>
    <w:rsid w:val="00A777CA"/>
    <w:rsid w:val="00AE2997"/>
    <w:rsid w:val="00AF2D49"/>
    <w:rsid w:val="00B0136B"/>
    <w:rsid w:val="00B050B5"/>
    <w:rsid w:val="00B51FF3"/>
    <w:rsid w:val="00B63B26"/>
    <w:rsid w:val="00B74B9B"/>
    <w:rsid w:val="00B84244"/>
    <w:rsid w:val="00C45701"/>
    <w:rsid w:val="00C55CB4"/>
    <w:rsid w:val="00C672C5"/>
    <w:rsid w:val="00C87810"/>
    <w:rsid w:val="00CB4F89"/>
    <w:rsid w:val="00CC2A65"/>
    <w:rsid w:val="00CE0FA0"/>
    <w:rsid w:val="00D4780A"/>
    <w:rsid w:val="00D70FC2"/>
    <w:rsid w:val="00D86A5B"/>
    <w:rsid w:val="00D919E5"/>
    <w:rsid w:val="00F33795"/>
    <w:rsid w:val="00F42246"/>
    <w:rsid w:val="00F57165"/>
    <w:rsid w:val="00F779F0"/>
    <w:rsid w:val="00F87F95"/>
    <w:rsid w:val="00FB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566A"/>
  <w15:chartTrackingRefBased/>
  <w15:docId w15:val="{598B8445-FA40-43A8-BE74-0A563FDF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1D2"/>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3611D2"/>
    <w:pPr>
      <w:ind w:left="856" w:right="2000"/>
      <w:jc w:val="center"/>
      <w:outlineLvl w:val="0"/>
    </w:pPr>
    <w:rPr>
      <w:b/>
      <w:bCs/>
    </w:rPr>
  </w:style>
  <w:style w:type="paragraph" w:styleId="Heading2">
    <w:name w:val="heading 2"/>
    <w:basedOn w:val="Normal"/>
    <w:next w:val="Normal"/>
    <w:link w:val="Heading2Char"/>
    <w:uiPriority w:val="9"/>
    <w:semiHidden/>
    <w:unhideWhenUsed/>
    <w:qFormat/>
    <w:rsid w:val="009411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F38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1D2"/>
    <w:rPr>
      <w:rFonts w:ascii="Arial" w:eastAsia="Arial" w:hAnsi="Arial" w:cs="Arial"/>
      <w:b/>
      <w:bCs/>
    </w:rPr>
  </w:style>
  <w:style w:type="paragraph" w:styleId="BodyText">
    <w:name w:val="Body Text"/>
    <w:basedOn w:val="Normal"/>
    <w:link w:val="BodyTextChar"/>
    <w:uiPriority w:val="1"/>
    <w:qFormat/>
    <w:rsid w:val="003611D2"/>
  </w:style>
  <w:style w:type="character" w:customStyle="1" w:styleId="BodyTextChar">
    <w:name w:val="Body Text Char"/>
    <w:basedOn w:val="DefaultParagraphFont"/>
    <w:link w:val="BodyText"/>
    <w:uiPriority w:val="1"/>
    <w:rsid w:val="003611D2"/>
    <w:rPr>
      <w:rFonts w:ascii="Arial" w:eastAsia="Arial" w:hAnsi="Arial" w:cs="Arial"/>
    </w:rPr>
  </w:style>
  <w:style w:type="paragraph" w:styleId="ListParagraph">
    <w:name w:val="List Paragraph"/>
    <w:basedOn w:val="Normal"/>
    <w:uiPriority w:val="1"/>
    <w:qFormat/>
    <w:rsid w:val="003611D2"/>
    <w:pPr>
      <w:widowControl/>
      <w:autoSpaceDE/>
      <w:autoSpaceDN/>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411D3"/>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F38E3"/>
    <w:rPr>
      <w:rFonts w:asciiTheme="majorHAnsi" w:eastAsiaTheme="majorEastAsia" w:hAnsiTheme="majorHAnsi" w:cstheme="majorBidi"/>
      <w:i/>
      <w:iCs/>
      <w:color w:val="2F5496" w:themeColor="accent1" w:themeShade="BF"/>
    </w:rPr>
  </w:style>
  <w:style w:type="paragraph" w:customStyle="1" w:styleId="TableParagraph">
    <w:name w:val="Table Paragraph"/>
    <w:basedOn w:val="Normal"/>
    <w:uiPriority w:val="1"/>
    <w:qFormat/>
    <w:rsid w:val="005F38E3"/>
    <w:pPr>
      <w:spacing w:before="31"/>
      <w:ind w:left="50"/>
    </w:pPr>
  </w:style>
  <w:style w:type="paragraph" w:styleId="Header">
    <w:name w:val="header"/>
    <w:basedOn w:val="Normal"/>
    <w:link w:val="HeaderChar"/>
    <w:uiPriority w:val="99"/>
    <w:unhideWhenUsed/>
    <w:rsid w:val="00D86A5B"/>
    <w:pPr>
      <w:tabs>
        <w:tab w:val="center" w:pos="4680"/>
        <w:tab w:val="right" w:pos="9360"/>
      </w:tabs>
    </w:pPr>
  </w:style>
  <w:style w:type="character" w:customStyle="1" w:styleId="HeaderChar">
    <w:name w:val="Header Char"/>
    <w:basedOn w:val="DefaultParagraphFont"/>
    <w:link w:val="Header"/>
    <w:uiPriority w:val="99"/>
    <w:rsid w:val="00D86A5B"/>
    <w:rPr>
      <w:rFonts w:ascii="Arial" w:eastAsia="Arial" w:hAnsi="Arial" w:cs="Arial"/>
    </w:rPr>
  </w:style>
  <w:style w:type="paragraph" w:styleId="Footer">
    <w:name w:val="footer"/>
    <w:basedOn w:val="Normal"/>
    <w:link w:val="FooterChar"/>
    <w:uiPriority w:val="99"/>
    <w:unhideWhenUsed/>
    <w:rsid w:val="00D86A5B"/>
    <w:pPr>
      <w:tabs>
        <w:tab w:val="center" w:pos="4680"/>
        <w:tab w:val="right" w:pos="9360"/>
      </w:tabs>
    </w:pPr>
  </w:style>
  <w:style w:type="character" w:customStyle="1" w:styleId="FooterChar">
    <w:name w:val="Footer Char"/>
    <w:basedOn w:val="DefaultParagraphFont"/>
    <w:link w:val="Footer"/>
    <w:uiPriority w:val="99"/>
    <w:rsid w:val="00D86A5B"/>
    <w:rPr>
      <w:rFonts w:ascii="Arial" w:eastAsia="Arial" w:hAnsi="Arial" w:cs="Arial"/>
    </w:rPr>
  </w:style>
  <w:style w:type="character" w:styleId="Hyperlink">
    <w:name w:val="Hyperlink"/>
    <w:basedOn w:val="DefaultParagraphFont"/>
    <w:uiPriority w:val="99"/>
    <w:unhideWhenUsed/>
    <w:rsid w:val="003732FF"/>
    <w:rPr>
      <w:color w:val="0000FF"/>
      <w:u w:val="single"/>
    </w:rPr>
  </w:style>
  <w:style w:type="paragraph" w:styleId="NormalWeb">
    <w:name w:val="Normal (Web)"/>
    <w:basedOn w:val="Normal"/>
    <w:uiPriority w:val="99"/>
    <w:unhideWhenUsed/>
    <w:rsid w:val="00A777CA"/>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uiPriority w:val="1"/>
    <w:qFormat/>
    <w:rsid w:val="00A777CA"/>
    <w:pPr>
      <w:spacing w:after="0" w:line="240" w:lineRule="auto"/>
    </w:pPr>
    <w:rPr>
      <w:lang w:val="en-IN"/>
    </w:rPr>
  </w:style>
  <w:style w:type="table" w:styleId="TableGrid">
    <w:name w:val="Table Grid"/>
    <w:basedOn w:val="TableNormal"/>
    <w:uiPriority w:val="39"/>
    <w:rsid w:val="00A777C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19E5"/>
    <w:rPr>
      <w:color w:val="605E5C"/>
      <w:shd w:val="clear" w:color="auto" w:fill="E1DFDD"/>
    </w:rPr>
  </w:style>
  <w:style w:type="paragraph" w:styleId="TOCHeading">
    <w:name w:val="TOC Heading"/>
    <w:basedOn w:val="Heading1"/>
    <w:next w:val="Normal"/>
    <w:uiPriority w:val="39"/>
    <w:unhideWhenUsed/>
    <w:qFormat/>
    <w:rsid w:val="00D70FC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70FC2"/>
    <w:pPr>
      <w:spacing w:after="100"/>
    </w:pPr>
  </w:style>
  <w:style w:type="paragraph" w:styleId="TOC2">
    <w:name w:val="toc 2"/>
    <w:basedOn w:val="Normal"/>
    <w:next w:val="Normal"/>
    <w:autoRedefine/>
    <w:uiPriority w:val="39"/>
    <w:semiHidden/>
    <w:unhideWhenUsed/>
    <w:rsid w:val="00D70FC2"/>
    <w:pPr>
      <w:spacing w:after="100"/>
      <w:ind w:left="220"/>
    </w:pPr>
  </w:style>
  <w:style w:type="paragraph" w:customStyle="1" w:styleId="Default">
    <w:name w:val="Default"/>
    <w:rsid w:val="009D1F9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79050">
      <w:bodyDiv w:val="1"/>
      <w:marLeft w:val="0"/>
      <w:marRight w:val="0"/>
      <w:marTop w:val="0"/>
      <w:marBottom w:val="0"/>
      <w:divBdr>
        <w:top w:val="none" w:sz="0" w:space="0" w:color="auto"/>
        <w:left w:val="none" w:sz="0" w:space="0" w:color="auto"/>
        <w:bottom w:val="none" w:sz="0" w:space="0" w:color="auto"/>
        <w:right w:val="none" w:sz="0" w:space="0" w:color="auto"/>
      </w:divBdr>
      <w:divsChild>
        <w:div w:id="987709268">
          <w:marLeft w:val="360"/>
          <w:marRight w:val="0"/>
          <w:marTop w:val="200"/>
          <w:marBottom w:val="0"/>
          <w:divBdr>
            <w:top w:val="none" w:sz="0" w:space="0" w:color="auto"/>
            <w:left w:val="none" w:sz="0" w:space="0" w:color="auto"/>
            <w:bottom w:val="none" w:sz="0" w:space="0" w:color="auto"/>
            <w:right w:val="none" w:sz="0" w:space="0" w:color="auto"/>
          </w:divBdr>
        </w:div>
      </w:divsChild>
    </w:div>
    <w:div w:id="742414084">
      <w:bodyDiv w:val="1"/>
      <w:marLeft w:val="0"/>
      <w:marRight w:val="0"/>
      <w:marTop w:val="0"/>
      <w:marBottom w:val="0"/>
      <w:divBdr>
        <w:top w:val="none" w:sz="0" w:space="0" w:color="auto"/>
        <w:left w:val="none" w:sz="0" w:space="0" w:color="auto"/>
        <w:bottom w:val="none" w:sz="0" w:space="0" w:color="auto"/>
        <w:right w:val="none" w:sz="0" w:space="0" w:color="auto"/>
      </w:divBdr>
    </w:div>
    <w:div w:id="1109744106">
      <w:bodyDiv w:val="1"/>
      <w:marLeft w:val="0"/>
      <w:marRight w:val="0"/>
      <w:marTop w:val="0"/>
      <w:marBottom w:val="0"/>
      <w:divBdr>
        <w:top w:val="none" w:sz="0" w:space="0" w:color="auto"/>
        <w:left w:val="none" w:sz="0" w:space="0" w:color="auto"/>
        <w:bottom w:val="none" w:sz="0" w:space="0" w:color="auto"/>
        <w:right w:val="none" w:sz="0" w:space="0" w:color="auto"/>
      </w:divBdr>
    </w:div>
    <w:div w:id="1818296982">
      <w:bodyDiv w:val="1"/>
      <w:marLeft w:val="0"/>
      <w:marRight w:val="0"/>
      <w:marTop w:val="0"/>
      <w:marBottom w:val="0"/>
      <w:divBdr>
        <w:top w:val="none" w:sz="0" w:space="0" w:color="auto"/>
        <w:left w:val="none" w:sz="0" w:space="0" w:color="auto"/>
        <w:bottom w:val="none" w:sz="0" w:space="0" w:color="auto"/>
        <w:right w:val="none" w:sz="0" w:space="0" w:color="auto"/>
      </w:divBdr>
    </w:div>
    <w:div w:id="211158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deas.repec.org/p/pra/mprapa/100530.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vic.org.i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kvic.org.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eas.repec.org/s/pra/mprap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ED97A-E427-45F5-A036-D2D6DBEF7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5499</Words>
  <Characters>31347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Gursimran Singh</dc:creator>
  <cp:keywords/>
  <dc:description/>
  <cp:lastModifiedBy>Gursimran Singh</cp:lastModifiedBy>
  <cp:revision>2</cp:revision>
  <dcterms:created xsi:type="dcterms:W3CDTF">2021-07-21T18:20:00Z</dcterms:created>
  <dcterms:modified xsi:type="dcterms:W3CDTF">2021-07-21T18:20:00Z</dcterms:modified>
</cp:coreProperties>
</file>