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2101D2" w14:textId="5A8C5F5F" w:rsidR="00310418" w:rsidRPr="004672D2" w:rsidRDefault="00310418" w:rsidP="00310418">
      <w:pPr>
        <w:jc w:val="center"/>
        <w:rPr>
          <w:b/>
          <w:bCs/>
          <w:i/>
          <w:iCs/>
          <w:sz w:val="32"/>
          <w:szCs w:val="32"/>
        </w:rPr>
      </w:pPr>
      <w:r w:rsidRPr="004672D2">
        <w:rPr>
          <w:b/>
          <w:bCs/>
          <w:sz w:val="40"/>
          <w:szCs w:val="40"/>
        </w:rPr>
        <w:t xml:space="preserve">Web Technológiák II tárgyhoz készül féléves feladat dokumentáció </w:t>
      </w:r>
      <w:r w:rsidRPr="004672D2">
        <w:rPr>
          <w:b/>
          <w:bCs/>
          <w:sz w:val="40"/>
          <w:szCs w:val="40"/>
        </w:rPr>
        <w:br/>
      </w:r>
      <w:r w:rsidRPr="004672D2">
        <w:rPr>
          <w:b/>
          <w:bCs/>
          <w:i/>
          <w:iCs/>
          <w:sz w:val="32"/>
          <w:szCs w:val="32"/>
        </w:rPr>
        <w:t>Györki Ádám A7TIJX</w:t>
      </w:r>
    </w:p>
    <w:p w14:paraId="44DF7197" w14:textId="26653CC5" w:rsidR="005C4AF7" w:rsidRDefault="005C4AF7">
      <w:pPr>
        <w:rPr>
          <w:sz w:val="32"/>
          <w:szCs w:val="32"/>
        </w:rPr>
      </w:pPr>
    </w:p>
    <w:p w14:paraId="4B199245" w14:textId="5559D298" w:rsidR="00BB19FB" w:rsidRDefault="00F270B4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4672D2">
        <w:rPr>
          <w:b/>
          <w:bCs/>
          <w:sz w:val="32"/>
          <w:szCs w:val="32"/>
          <w:u w:val="single"/>
        </w:rPr>
        <w:t>Feladatleírás: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  <w:t>A féléves feladatomnak egy hozzám közelálló témát választottam. Mi vel képregényekkel foglalkozom ezért úgy gondoltam, hogy egy képregény üzlet nyilvántartását szeretném megoldani webes applikációként.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 w:rsidR="004672D2" w:rsidRPr="004672D2">
        <w:rPr>
          <w:rFonts w:ascii="Arial" w:hAnsi="Arial" w:cs="Arial"/>
          <w:b/>
          <w:bCs/>
          <w:sz w:val="32"/>
          <w:szCs w:val="32"/>
          <w:u w:val="single"/>
        </w:rPr>
        <w:t>Frontend</w:t>
      </w:r>
      <w:r w:rsidR="00C55F66">
        <w:rPr>
          <w:rFonts w:ascii="Arial" w:hAnsi="Arial" w:cs="Arial"/>
          <w:b/>
          <w:bCs/>
          <w:sz w:val="32"/>
          <w:szCs w:val="32"/>
          <w:u w:val="single"/>
        </w:rPr>
        <w:t xml:space="preserve"> (Angular)</w:t>
      </w:r>
      <w:r w:rsidR="004672D2" w:rsidRPr="004672D2">
        <w:rPr>
          <w:rFonts w:ascii="Arial" w:hAnsi="Arial" w:cs="Arial"/>
          <w:b/>
          <w:bCs/>
          <w:sz w:val="32"/>
          <w:szCs w:val="32"/>
          <w:u w:val="single"/>
        </w:rPr>
        <w:t>:</w:t>
      </w:r>
      <w:r w:rsidR="00BB19FB">
        <w:rPr>
          <w:rFonts w:ascii="Arial" w:hAnsi="Arial" w:cs="Arial"/>
          <w:b/>
          <w:bCs/>
          <w:sz w:val="32"/>
          <w:szCs w:val="32"/>
          <w:u w:val="single"/>
        </w:rPr>
        <w:br/>
      </w:r>
    </w:p>
    <w:p w14:paraId="5D534EC3" w14:textId="77777777" w:rsidR="00EA4816" w:rsidRDefault="00BB19FB">
      <w:pPr>
        <w:rPr>
          <w:rFonts w:ascii="Arial" w:hAnsi="Arial" w:cs="Arial"/>
          <w:sz w:val="32"/>
          <w:szCs w:val="32"/>
        </w:rPr>
      </w:pPr>
      <w:r w:rsidRPr="005832DC">
        <w:rPr>
          <w:rFonts w:ascii="Arial" w:hAnsi="Arial" w:cs="Arial"/>
          <w:sz w:val="32"/>
          <w:szCs w:val="32"/>
          <w:u w:val="single"/>
        </w:rPr>
        <w:t>Felső sáv (app component)</w:t>
      </w:r>
    </w:p>
    <w:p w14:paraId="6E65E77D" w14:textId="1002FA91" w:rsidR="002B4CA9" w:rsidRDefault="00BB19F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A képen láthatunk a kép felső részében egy toolbart ahol ki van írva a COMIC STORE és jobb oldalon egy képen megjelenik a logo is. </w:t>
      </w:r>
    </w:p>
    <w:p w14:paraId="6C4E5A20" w14:textId="125E21F6" w:rsidR="002B4CA9" w:rsidRDefault="002B4CA9">
      <w:pPr>
        <w:rPr>
          <w:rFonts w:ascii="Arial" w:hAnsi="Arial" w:cs="Arial"/>
          <w:sz w:val="32"/>
          <w:szCs w:val="32"/>
        </w:rPr>
      </w:pPr>
      <w:r w:rsidRPr="002B4CA9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0D58CD1E" wp14:editId="7F46112E">
            <wp:extent cx="5760720" cy="2827655"/>
            <wp:effectExtent l="0" t="0" r="0" b="0"/>
            <wp:docPr id="1182588581" name="Kép 1" descr="A képen képernyőkép, szöveg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88581" name="Kép 1" descr="A képen képernyőkép, szöveg, szoftver látható&#10;&#10;Automatikusan generált leírás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2"/>
          <w:szCs w:val="32"/>
        </w:rPr>
        <w:br/>
      </w:r>
      <w:r>
        <w:rPr>
          <w:rFonts w:ascii="Arial" w:hAnsi="Arial" w:cs="Arial"/>
          <w:sz w:val="32"/>
          <w:szCs w:val="32"/>
        </w:rPr>
        <w:br/>
      </w:r>
    </w:p>
    <w:p w14:paraId="42253131" w14:textId="2082F53D" w:rsidR="002B4CA9" w:rsidRDefault="00BB19F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Alapvetően ez a sáv folyamatosan jelen van és az alatta lévő térben változnak lényegében az oldalak.</w:t>
      </w:r>
      <w:r w:rsidR="002B4CA9" w:rsidRPr="002B4CA9">
        <w:rPr>
          <w:rFonts w:ascii="Arial" w:hAnsi="Arial" w:cs="Arial"/>
          <w:sz w:val="32"/>
          <w:szCs w:val="32"/>
        </w:rPr>
        <w:t xml:space="preserve"> </w:t>
      </w:r>
      <w:r w:rsidR="002B4CA9">
        <w:rPr>
          <w:rFonts w:ascii="Arial" w:hAnsi="Arial" w:cs="Arial"/>
          <w:sz w:val="32"/>
          <w:szCs w:val="32"/>
        </w:rPr>
        <w:t>(router-outlet)</w:t>
      </w:r>
    </w:p>
    <w:p w14:paraId="2A4542ED" w14:textId="3E2539D1" w:rsidR="002B4CA9" w:rsidRDefault="002B4CA9">
      <w:pPr>
        <w:rPr>
          <w:rFonts w:ascii="Arial" w:hAnsi="Arial" w:cs="Arial"/>
          <w:sz w:val="32"/>
          <w:szCs w:val="32"/>
        </w:rPr>
      </w:pPr>
      <w:r w:rsidRPr="002B4CA9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6AFD1C78" wp14:editId="056F0D42">
            <wp:extent cx="5760720" cy="1954530"/>
            <wp:effectExtent l="0" t="0" r="0" b="7620"/>
            <wp:docPr id="1024289024" name="Kép 1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89024" name="Kép 1" descr="A képen szöveg, képernyőkép, Betűtípus, szoftver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0705" w14:textId="68A0BFA9" w:rsidR="002B4CA9" w:rsidRDefault="002B4CA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 kép útvonala és és tulajdonságai a css fájlban vannak definiálva.</w:t>
      </w:r>
    </w:p>
    <w:p w14:paraId="778797B5" w14:textId="35256880" w:rsidR="002B4CA9" w:rsidRDefault="002B4CA9">
      <w:pPr>
        <w:rPr>
          <w:rFonts w:ascii="Arial" w:hAnsi="Arial" w:cs="Arial"/>
          <w:sz w:val="32"/>
          <w:szCs w:val="32"/>
        </w:rPr>
      </w:pPr>
      <w:r w:rsidRPr="002B4CA9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7726BC55" wp14:editId="2B96EB74">
            <wp:extent cx="4334480" cy="1552792"/>
            <wp:effectExtent l="0" t="0" r="0" b="9525"/>
            <wp:docPr id="872305616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05616" name="Kép 1" descr="A képen szöveg, képernyőkép, Betűtípus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D416" w14:textId="3E1B96DD" w:rsidR="002B4CA9" w:rsidRDefault="002B4CA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Ahogy a HTML kódnál is látszik a képnek van egy metódusa ami átirányít a főoldalra. Ezt minden oldalon elérhetjük.</w:t>
      </w:r>
    </w:p>
    <w:p w14:paraId="67BD3118" w14:textId="0146911A" w:rsidR="002B4CA9" w:rsidRDefault="002B4CA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app.component.ts</w:t>
      </w:r>
      <w:r>
        <w:rPr>
          <w:rFonts w:ascii="Arial" w:hAnsi="Arial" w:cs="Arial"/>
          <w:sz w:val="32"/>
          <w:szCs w:val="32"/>
        </w:rPr>
        <w:br/>
      </w:r>
      <w:r>
        <w:rPr>
          <w:rFonts w:ascii="Arial" w:hAnsi="Arial" w:cs="Arial"/>
          <w:sz w:val="32"/>
          <w:szCs w:val="32"/>
        </w:rPr>
        <w:br/>
      </w:r>
      <w:r w:rsidRPr="002B4CA9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0B393704" wp14:editId="7CC36A6D">
            <wp:extent cx="4344006" cy="3277057"/>
            <wp:effectExtent l="0" t="0" r="0" b="0"/>
            <wp:docPr id="941168807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68807" name="Kép 1" descr="A képen szöveg, képernyőkép, Betűtípus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6C45" w14:textId="2000FB9C" w:rsidR="002B4CA9" w:rsidRDefault="002B4CA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 logikán kívül egyéb kinézeti tulajdonságai is vannak a sávnak, például a színe, a betűtípus vagy az árnyék. Ezek nagyrésze a styles.css-ben vannak leírva.</w:t>
      </w:r>
    </w:p>
    <w:p w14:paraId="5A93A8EE" w14:textId="77777777" w:rsidR="002B4CA9" w:rsidRDefault="002B4CA9">
      <w:pPr>
        <w:rPr>
          <w:rFonts w:ascii="Arial" w:hAnsi="Arial" w:cs="Arial"/>
          <w:sz w:val="32"/>
          <w:szCs w:val="32"/>
        </w:rPr>
      </w:pPr>
    </w:p>
    <w:p w14:paraId="6FAAEF3B" w14:textId="77777777" w:rsidR="00EC6E3E" w:rsidRDefault="00EC6E3E">
      <w:pPr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br w:type="page"/>
      </w:r>
    </w:p>
    <w:p w14:paraId="02B4D0EC" w14:textId="77777777" w:rsidR="00EA4816" w:rsidRDefault="004672D2">
      <w:pPr>
        <w:rPr>
          <w:rFonts w:ascii="Arial" w:hAnsi="Arial" w:cs="Arial"/>
          <w:sz w:val="32"/>
          <w:szCs w:val="32"/>
        </w:rPr>
      </w:pPr>
      <w:r w:rsidRPr="005832DC">
        <w:rPr>
          <w:rFonts w:ascii="Arial" w:hAnsi="Arial" w:cs="Arial"/>
          <w:sz w:val="32"/>
          <w:szCs w:val="32"/>
          <w:u w:val="single"/>
        </w:rPr>
        <w:lastRenderedPageBreak/>
        <w:t>Főoldal (comic-welcome component):</w:t>
      </w:r>
    </w:p>
    <w:p w14:paraId="112128D0" w14:textId="0F95D90F" w:rsidR="00F23DB5" w:rsidRDefault="00BB19F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Elsőként az applikációban a welcome page jelenik meg ahol köszöntjük az érdeklődőket. </w:t>
      </w:r>
      <w:r w:rsidR="00F23DB5">
        <w:rPr>
          <w:rFonts w:ascii="Arial" w:hAnsi="Arial" w:cs="Arial"/>
          <w:sz w:val="32"/>
          <w:szCs w:val="32"/>
        </w:rPr>
        <w:t>Ezen az oldalon két elem található, egy cím és egy gomb. A gomb segítségével belevethetjük magunkat az applikációba, ez irányít át a tényleges táblára amit használni fogunk.</w:t>
      </w:r>
    </w:p>
    <w:p w14:paraId="70591C71" w14:textId="41706D62" w:rsidR="00F23DB5" w:rsidRDefault="00F23DB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/>
      </w:r>
      <w:r w:rsidRPr="00F23DB5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3170B0A2" wp14:editId="0530C042">
            <wp:extent cx="5760720" cy="2809875"/>
            <wp:effectExtent l="0" t="0" r="0" b="9525"/>
            <wp:docPr id="38338469" name="Kép 1" descr="A képen szöveg, képernyőkép, Betűtípus, emblém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8469" name="Kép 1" descr="A képen szöveg, képernyőkép, Betűtípus, embléma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DD57" w14:textId="77777777" w:rsidR="00061759" w:rsidRDefault="00F23DB5">
      <w:pPr>
        <w:rPr>
          <w:rFonts w:ascii="Arial" w:hAnsi="Arial" w:cs="Arial"/>
          <w:sz w:val="32"/>
          <w:szCs w:val="32"/>
        </w:rPr>
      </w:pPr>
      <w:r w:rsidRPr="00F23DB5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482D944A" wp14:editId="179EC822">
            <wp:extent cx="5760720" cy="877570"/>
            <wp:effectExtent l="0" t="0" r="0" b="0"/>
            <wp:docPr id="700250692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50692" name="Kép 1" descr="A képen szöveg, képernyőkép, Betűtípus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2"/>
          <w:szCs w:val="32"/>
        </w:rPr>
        <w:br/>
      </w:r>
      <w:r>
        <w:rPr>
          <w:rFonts w:ascii="Arial" w:hAnsi="Arial" w:cs="Arial"/>
          <w:sz w:val="32"/>
          <w:szCs w:val="32"/>
        </w:rPr>
        <w:br/>
        <w:t>A gomb megnyomásakor történő átirányítás szintén a Routerrel történik</w:t>
      </w:r>
      <w:r w:rsidR="00433215">
        <w:rPr>
          <w:rFonts w:ascii="Arial" w:hAnsi="Arial" w:cs="Arial"/>
          <w:sz w:val="32"/>
          <w:szCs w:val="32"/>
        </w:rPr>
        <w:t>.</w:t>
      </w:r>
      <w:r w:rsidR="00433215">
        <w:rPr>
          <w:rFonts w:ascii="Arial" w:hAnsi="Arial" w:cs="Arial"/>
          <w:sz w:val="32"/>
          <w:szCs w:val="32"/>
        </w:rPr>
        <w:br/>
      </w:r>
      <w:r w:rsidR="00433215">
        <w:rPr>
          <w:rFonts w:ascii="Arial" w:hAnsi="Arial" w:cs="Arial"/>
          <w:sz w:val="32"/>
          <w:szCs w:val="32"/>
        </w:rPr>
        <w:lastRenderedPageBreak/>
        <w:br/>
      </w:r>
      <w:r w:rsidR="00433215" w:rsidRPr="00433215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102E8CF" wp14:editId="5DADF7C7">
            <wp:extent cx="4105848" cy="3867690"/>
            <wp:effectExtent l="0" t="0" r="9525" b="0"/>
            <wp:docPr id="1191441483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41483" name="Kép 1" descr="A képen szöveg, képernyőkép, Betűtípus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80D6" w14:textId="77777777" w:rsidR="00EC6E3E" w:rsidRDefault="0006175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 kinézetre itt is nagy hangsúlyt fektettem és próbáltam egy szép, ízléses és csalogató felülettel szolgálni. A felirat és a gomb is átmenettel jön tűnik elő az oldalon valamint a gombnak is van egy hover effektje. Fontos volt hogy a két elem máshogy fadeljen be. A gombon késleltetés van így először a cím jön elő, amíg pedig a felhasználó elolvassa azt, addigra előjön a gomb is, ezzel egy nagyon kellemes élményt okozhatunk a usereknek.</w:t>
      </w:r>
    </w:p>
    <w:p w14:paraId="3D3C58ED" w14:textId="0BA8ABEA" w:rsidR="00EC6E3E" w:rsidRDefault="00EC6E3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14:paraId="4F41D0B3" w14:textId="77777777" w:rsidR="00EC6E3E" w:rsidRPr="00844FC9" w:rsidRDefault="00EC6E3E">
      <w:pPr>
        <w:rPr>
          <w:rFonts w:ascii="Arial" w:hAnsi="Arial" w:cs="Arial"/>
          <w:sz w:val="32"/>
          <w:szCs w:val="32"/>
          <w:u w:val="single"/>
        </w:rPr>
      </w:pPr>
      <w:r w:rsidRPr="00844FC9">
        <w:rPr>
          <w:rFonts w:ascii="Arial" w:hAnsi="Arial" w:cs="Arial"/>
          <w:sz w:val="32"/>
          <w:szCs w:val="32"/>
          <w:u w:val="single"/>
        </w:rPr>
        <w:lastRenderedPageBreak/>
        <w:t>A képregény lista (comic-list component)</w:t>
      </w:r>
    </w:p>
    <w:p w14:paraId="60D7DEB0" w14:textId="38E54982" w:rsidR="00EC6E3E" w:rsidRDefault="00EC6E3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Amint a főoldalon rákattintunk a start gombra előhozza az applikáció a listát, amiben láthatjuk a felvitt képregényeinket.</w:t>
      </w:r>
    </w:p>
    <w:p w14:paraId="3201319D" w14:textId="2382C1D5" w:rsidR="00FF0DF1" w:rsidRDefault="00FF0DF1">
      <w:pPr>
        <w:rPr>
          <w:rFonts w:ascii="Arial" w:hAnsi="Arial" w:cs="Arial"/>
          <w:sz w:val="32"/>
          <w:szCs w:val="32"/>
        </w:rPr>
      </w:pPr>
      <w:r w:rsidRPr="00FF0DF1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6A52D255" wp14:editId="2F991AAF">
            <wp:extent cx="5760720" cy="2785110"/>
            <wp:effectExtent l="0" t="0" r="0" b="0"/>
            <wp:docPr id="2011131880" name="Kép 1" descr="A képen képernyőkép, szöveg, szoftver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31880" name="Kép 1" descr="A képen képernyőkép, szöveg, szoftver, tervezés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900C" w14:textId="0486323A" w:rsidR="00FF0DF1" w:rsidRDefault="00FF0DF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Itt láthatunk egy táblát amiben ki vannak listázva a felvitt képregények. A táblának van egy headerje ahol ki vannak írva mit is reprezentálnak az oszlopok.</w:t>
      </w:r>
    </w:p>
    <w:p w14:paraId="194022C6" w14:textId="04DAC4FB" w:rsidR="009E673B" w:rsidRDefault="00D831F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Egyéb funkció még itt a törlés gomb, amivel pillanatok alatt ki tudunk törölni egy elemet a listából, de lapozásra is van lehetőség és meg tudjuk mondani hány elemet szeretnénk kilistázva látni egyszerre egy oldalon.</w:t>
      </w:r>
    </w:p>
    <w:p w14:paraId="17E0AAD0" w14:textId="625618C3" w:rsidR="009E673B" w:rsidRDefault="009E673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comic-list</w:t>
      </w:r>
      <w:r w:rsidR="009C5366">
        <w:rPr>
          <w:rFonts w:ascii="Arial" w:hAnsi="Arial" w:cs="Arial"/>
          <w:sz w:val="32"/>
          <w:szCs w:val="32"/>
        </w:rPr>
        <w:t>.component</w:t>
      </w:r>
      <w:r>
        <w:rPr>
          <w:rFonts w:ascii="Arial" w:hAnsi="Arial" w:cs="Arial"/>
          <w:sz w:val="32"/>
          <w:szCs w:val="32"/>
        </w:rPr>
        <w:t>.ts</w:t>
      </w:r>
    </w:p>
    <w:p w14:paraId="5D8ADA7F" w14:textId="1209FE1C" w:rsidR="00EC6E3E" w:rsidRDefault="009E673B">
      <w:pPr>
        <w:rPr>
          <w:rFonts w:ascii="Arial" w:hAnsi="Arial" w:cs="Arial"/>
          <w:sz w:val="32"/>
          <w:szCs w:val="32"/>
        </w:rPr>
      </w:pPr>
      <w:r w:rsidRPr="009E673B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2466304C" wp14:editId="5FDEE3EC">
            <wp:extent cx="5760720" cy="2640330"/>
            <wp:effectExtent l="0" t="0" r="0" b="7620"/>
            <wp:docPr id="590282596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82596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D29B" w14:textId="3C208B1A" w:rsidR="009E673B" w:rsidRDefault="009E673B">
      <w:pPr>
        <w:rPr>
          <w:rFonts w:ascii="Arial" w:hAnsi="Arial" w:cs="Arial"/>
          <w:sz w:val="32"/>
          <w:szCs w:val="32"/>
        </w:rPr>
      </w:pPr>
      <w:r w:rsidRPr="009E673B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40368257" wp14:editId="7A33C228">
            <wp:extent cx="5760720" cy="3665855"/>
            <wp:effectExtent l="0" t="0" r="0" b="0"/>
            <wp:docPr id="786426596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26596" name="Kép 1" descr="A képen szöveg, képernyőkép, szoftver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673B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1B756A12" wp14:editId="08AC9752">
            <wp:extent cx="5760720" cy="753110"/>
            <wp:effectExtent l="0" t="0" r="0" b="8890"/>
            <wp:docPr id="1770095224" name="Kép 1" descr="A képen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95224" name="Kép 1" descr="A képen képernyőkép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2"/>
          <w:szCs w:val="32"/>
        </w:rPr>
        <w:br/>
      </w:r>
      <w:r>
        <w:rPr>
          <w:rFonts w:ascii="Arial" w:hAnsi="Arial" w:cs="Arial"/>
          <w:sz w:val="32"/>
          <w:szCs w:val="32"/>
        </w:rPr>
        <w:br/>
      </w:r>
      <w:r w:rsidR="002E43E6">
        <w:rPr>
          <w:rFonts w:ascii="Arial" w:hAnsi="Arial" w:cs="Arial"/>
          <w:sz w:val="32"/>
          <w:szCs w:val="32"/>
        </w:rPr>
        <w:t>Amit még láthatunk az egy Add Comic gomb a képernyő jobb alsó sarkában, ez a gomb folyamatosan azon a pozícióban van, akkor is ha legörgetünk az oldalon. Ez a gomb visz tovább a formra, amelyet kitöltve adhatunk hozzá a listáhzo új elemet.</w:t>
      </w:r>
    </w:p>
    <w:p w14:paraId="3311477B" w14:textId="25D5AB24" w:rsidR="00FB45F9" w:rsidRDefault="00FB45F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 kinézetről szólva, próbáltam mindenhol ugyan olyan színekkel dolgozni és egy bizonyos stílust felvenni</w:t>
      </w:r>
      <w:r w:rsidR="005B513B">
        <w:rPr>
          <w:rFonts w:ascii="Arial" w:hAnsi="Arial" w:cs="Arial"/>
          <w:sz w:val="32"/>
          <w:szCs w:val="32"/>
        </w:rPr>
        <w:t>, amit szívesen néz és használ a felhasználó</w:t>
      </w:r>
      <w:r>
        <w:rPr>
          <w:rFonts w:ascii="Arial" w:hAnsi="Arial" w:cs="Arial"/>
          <w:sz w:val="32"/>
          <w:szCs w:val="32"/>
        </w:rPr>
        <w:t>. Ezek mellett fő célom volt a letisztultság.</w:t>
      </w:r>
    </w:p>
    <w:p w14:paraId="27C4F55A" w14:textId="2161A509" w:rsidR="00091DB8" w:rsidRDefault="00091DB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 gombnak itt is készítettem egy hover effektet, mintha felizzana:</w:t>
      </w:r>
    </w:p>
    <w:p w14:paraId="34D60A97" w14:textId="126124B7" w:rsidR="00091DB8" w:rsidRDefault="00091DB8">
      <w:pPr>
        <w:rPr>
          <w:rFonts w:ascii="Arial" w:hAnsi="Arial" w:cs="Arial"/>
          <w:sz w:val="32"/>
          <w:szCs w:val="32"/>
        </w:rPr>
      </w:pPr>
      <w:r w:rsidRPr="00091DB8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7E5E8217" wp14:editId="5B0DD486">
            <wp:extent cx="2343477" cy="1467055"/>
            <wp:effectExtent l="0" t="0" r="0" b="0"/>
            <wp:docPr id="447325944" name="Kép 1" descr="A képen szöveg, Betűtípus, Grafika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325944" name="Kép 1" descr="A képen szöveg, Betűtípus, Grafika, képernyőkép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DB8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18FD9C9" wp14:editId="7EA383E2">
            <wp:extent cx="2543530" cy="1514686"/>
            <wp:effectExtent l="0" t="0" r="9525" b="9525"/>
            <wp:docPr id="1148591727" name="Kép 1" descr="A képen képernyőkép, szöveg, Betűtípus, Graf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91727" name="Kép 1" descr="A képen képernyőkép, szöveg, Betűtípus, Grafika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2"/>
          <w:szCs w:val="32"/>
        </w:rPr>
        <w:br w:type="page"/>
      </w:r>
    </w:p>
    <w:p w14:paraId="2BF070A8" w14:textId="282BD83C" w:rsidR="00A0709E" w:rsidRPr="00844FC9" w:rsidRDefault="00A0709E">
      <w:pPr>
        <w:rPr>
          <w:rFonts w:ascii="Arial" w:hAnsi="Arial" w:cs="Arial"/>
          <w:sz w:val="32"/>
          <w:szCs w:val="32"/>
          <w:u w:val="single"/>
        </w:rPr>
      </w:pPr>
      <w:r w:rsidRPr="00844FC9">
        <w:rPr>
          <w:rFonts w:ascii="Arial" w:hAnsi="Arial" w:cs="Arial"/>
          <w:sz w:val="32"/>
          <w:szCs w:val="32"/>
          <w:u w:val="single"/>
        </w:rPr>
        <w:lastRenderedPageBreak/>
        <w:t>A kitöltő form (comic-form component)</w:t>
      </w:r>
    </w:p>
    <w:p w14:paraId="2CE88923" w14:textId="38C93B4B" w:rsidR="00FF1687" w:rsidRDefault="00FF1687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Az Add Comic go</w:t>
      </w:r>
      <w:r w:rsidR="00AE4F6A">
        <w:rPr>
          <w:rFonts w:ascii="Arial" w:hAnsi="Arial" w:cs="Arial"/>
          <w:sz w:val="32"/>
          <w:szCs w:val="32"/>
        </w:rPr>
        <w:t>m</w:t>
      </w:r>
      <w:r>
        <w:rPr>
          <w:rFonts w:ascii="Arial" w:hAnsi="Arial" w:cs="Arial"/>
          <w:sz w:val="32"/>
          <w:szCs w:val="32"/>
        </w:rPr>
        <w:t>bra kattintva előkerül a from, amelyet ha kitöltünk akkor új elemeket, új képregényeket tudunk hozzáadni a listához.</w:t>
      </w:r>
    </w:p>
    <w:p w14:paraId="4311E681" w14:textId="143E0FCA" w:rsidR="00091DB8" w:rsidRDefault="00A0709E">
      <w:pPr>
        <w:rPr>
          <w:rFonts w:ascii="Arial" w:hAnsi="Arial" w:cs="Arial"/>
          <w:sz w:val="32"/>
          <w:szCs w:val="32"/>
        </w:rPr>
      </w:pPr>
      <w:r w:rsidRPr="00A0709E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4CA2FDC8" wp14:editId="778A6B2A">
            <wp:extent cx="5760720" cy="2818130"/>
            <wp:effectExtent l="0" t="0" r="0" b="1270"/>
            <wp:docPr id="799326801" name="Kép 1" descr="A képen képernyők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26801" name="Kép 1" descr="A képen képernyőkép, tervezés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1130" w14:textId="38A9762A" w:rsidR="000949A0" w:rsidRDefault="004F451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Maga a form több fieldből áll ahova be tudjuk írni a kívánt adatokat. A fieldeknél meg van oldva, hogy ha rossz típusú adatot írunk be (pl szám helyett betűt) akkor hibaüzenetet dobjon és ne lehessen kiadni a végeredményt.</w:t>
      </w:r>
      <w:r w:rsidR="0065181A">
        <w:rPr>
          <w:rFonts w:ascii="Arial" w:hAnsi="Arial" w:cs="Arial"/>
          <w:sz w:val="32"/>
          <w:szCs w:val="32"/>
        </w:rPr>
        <w:t xml:space="preserve"> A selector típusú fieldeknél is kötelező a választás</w:t>
      </w:r>
      <w:r w:rsidR="00251AE1">
        <w:rPr>
          <w:rFonts w:ascii="Arial" w:hAnsi="Arial" w:cs="Arial"/>
          <w:sz w:val="32"/>
          <w:szCs w:val="32"/>
        </w:rPr>
        <w:t xml:space="preserve"> az előre megadott opciók közül</w:t>
      </w:r>
      <w:r w:rsidR="0065181A">
        <w:rPr>
          <w:rFonts w:ascii="Arial" w:hAnsi="Arial" w:cs="Arial"/>
          <w:sz w:val="32"/>
          <w:szCs w:val="32"/>
        </w:rPr>
        <w:t xml:space="preserve">, valamint van a </w:t>
      </w:r>
      <w:r w:rsidR="000026F5">
        <w:rPr>
          <w:rFonts w:ascii="Arial" w:hAnsi="Arial" w:cs="Arial"/>
          <w:sz w:val="32"/>
          <w:szCs w:val="32"/>
        </w:rPr>
        <w:t>kisregényeknek</w:t>
      </w:r>
      <w:r w:rsidR="0065181A">
        <w:rPr>
          <w:rFonts w:ascii="Arial" w:hAnsi="Arial" w:cs="Arial"/>
          <w:sz w:val="32"/>
          <w:szCs w:val="32"/>
        </w:rPr>
        <w:t xml:space="preserve"> ISBN számuk amelynél kizárólag 13 számjegyű kódokat fogad el az applikáció és nem lehet benne betű</w:t>
      </w:r>
      <w:r w:rsidR="00DE1DEB">
        <w:rPr>
          <w:rFonts w:ascii="Arial" w:hAnsi="Arial" w:cs="Arial"/>
          <w:sz w:val="32"/>
          <w:szCs w:val="32"/>
        </w:rPr>
        <w:t xml:space="preserve"> se más karakter, csak szám.</w:t>
      </w:r>
      <w:r w:rsidR="00792B40">
        <w:rPr>
          <w:rFonts w:ascii="Arial" w:hAnsi="Arial" w:cs="Arial"/>
          <w:sz w:val="32"/>
          <w:szCs w:val="32"/>
        </w:rPr>
        <w:t xml:space="preserve"> Ezeken kívül fontos még megjegyezni, hogy ugyan olyan nevű elemeket nem vehetünk fel mert az applikáció jelez hogy már létre lett hozva és a listában van egy ugyan olyan nevű</w:t>
      </w:r>
      <w:r w:rsidR="00EF7556">
        <w:rPr>
          <w:rFonts w:ascii="Arial" w:hAnsi="Arial" w:cs="Arial"/>
          <w:sz w:val="32"/>
          <w:szCs w:val="32"/>
        </w:rPr>
        <w:t>.</w:t>
      </w:r>
    </w:p>
    <w:p w14:paraId="77BA8C77" w14:textId="77777777" w:rsidR="002E33C1" w:rsidRDefault="002E33C1">
      <w:pPr>
        <w:rPr>
          <w:rFonts w:ascii="Arial" w:hAnsi="Arial" w:cs="Arial"/>
          <w:sz w:val="32"/>
          <w:szCs w:val="32"/>
        </w:rPr>
      </w:pPr>
    </w:p>
    <w:p w14:paraId="6917C521" w14:textId="543A5774" w:rsidR="002E33C1" w:rsidRDefault="002E33C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(html)</w:t>
      </w:r>
      <w:r w:rsidRPr="002E33C1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4EA9599F" wp14:editId="5C084FFC">
            <wp:extent cx="5760720" cy="4166870"/>
            <wp:effectExtent l="0" t="0" r="0" b="5080"/>
            <wp:docPr id="1553630135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30135" name="Kép 1" descr="A képen szöveg, képernyőkép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33C1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0BC494A4" wp14:editId="4EC62597">
            <wp:extent cx="5760720" cy="2193925"/>
            <wp:effectExtent l="0" t="0" r="0" b="0"/>
            <wp:docPr id="616086224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86224" name="Kép 1" descr="A képen szöveg, képernyőkép, szoftver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D927" w14:textId="340260A0" w:rsidR="000949A0" w:rsidRDefault="000949A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(hibák)</w:t>
      </w:r>
      <w:r w:rsidRPr="000949A0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2C915BC" wp14:editId="776EC353">
            <wp:extent cx="5760720" cy="3734435"/>
            <wp:effectExtent l="0" t="0" r="0" b="0"/>
            <wp:docPr id="1945655378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55378" name="Kép 1" descr="A képen szöveg, képernyőkép, Betűtípus, szám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4F5C" w14:textId="548B8896" w:rsidR="000949A0" w:rsidRDefault="000949A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Ha nem töltöttük ki még a formot akkor a kitöltést lezáró gomb alatt megjelenik egy kis üzenet erről.</w:t>
      </w:r>
    </w:p>
    <w:p w14:paraId="166D6BBD" w14:textId="480FB5DA" w:rsidR="000949A0" w:rsidRDefault="000949A0">
      <w:pPr>
        <w:rPr>
          <w:rFonts w:ascii="Arial" w:hAnsi="Arial" w:cs="Arial"/>
          <w:sz w:val="32"/>
          <w:szCs w:val="32"/>
        </w:rPr>
      </w:pPr>
      <w:r w:rsidRPr="000949A0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1DC04F54" wp14:editId="6B38B13C">
            <wp:extent cx="5760720" cy="1301750"/>
            <wp:effectExtent l="0" t="0" r="0" b="0"/>
            <wp:docPr id="899900456" name="Kép 1" descr="A képen szöveg, képernyőkép, Betűtípus, Graf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00456" name="Kép 1" descr="A képen szöveg, képernyőkép, Betűtípus, Grafika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65B6" w14:textId="77777777" w:rsidR="000949A0" w:rsidRDefault="000949A0">
      <w:pPr>
        <w:rPr>
          <w:rFonts w:ascii="Arial" w:hAnsi="Arial" w:cs="Arial"/>
          <w:sz w:val="32"/>
          <w:szCs w:val="32"/>
        </w:rPr>
      </w:pPr>
    </w:p>
    <w:p w14:paraId="40CDFE66" w14:textId="26E06963" w:rsidR="000949A0" w:rsidRDefault="000949A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(selector)</w:t>
      </w:r>
    </w:p>
    <w:p w14:paraId="1994317C" w14:textId="6FAF1B73" w:rsidR="000949A0" w:rsidRDefault="000949A0">
      <w:pPr>
        <w:rPr>
          <w:rFonts w:ascii="Arial" w:hAnsi="Arial" w:cs="Arial"/>
          <w:sz w:val="32"/>
          <w:szCs w:val="32"/>
        </w:rPr>
      </w:pPr>
      <w:r w:rsidRPr="000949A0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77A12A06" wp14:editId="7D0E987C">
            <wp:extent cx="5760720" cy="1283335"/>
            <wp:effectExtent l="0" t="0" r="0" b="0"/>
            <wp:docPr id="655728400" name="Kép 1" descr="A képen szöveg, képernyőkép, Betűtípus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28400" name="Kép 1" descr="A képen szöveg, képernyőkép, Betűtípus, Téglalap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71B59" w14:textId="63BCE74A" w:rsidR="000949A0" w:rsidRDefault="000949A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ISBN error</w:t>
      </w:r>
    </w:p>
    <w:p w14:paraId="19CAE2BF" w14:textId="77777777" w:rsidR="00F34BEB" w:rsidRDefault="000949A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I</w:t>
      </w:r>
      <w:r w:rsidRPr="000949A0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1425CF96" wp14:editId="5B2A0746">
            <wp:extent cx="3791479" cy="1152686"/>
            <wp:effectExtent l="0" t="0" r="0" b="9525"/>
            <wp:docPr id="790832839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32839" name="Kép 1" descr="A képen szöveg, képernyőkép, Betűtípus, sor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6C33A" w14:textId="60811794" w:rsidR="00F34BEB" w:rsidRDefault="00F34BE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Miután kitöltöttük a formot és az applikáció leelenőrizte hogy az adatok helyesek, rámehetünk az Add Comic gombra</w:t>
      </w:r>
      <w:r w:rsidR="002E33C1">
        <w:rPr>
          <w:rFonts w:ascii="Arial" w:hAnsi="Arial" w:cs="Arial"/>
          <w:sz w:val="32"/>
          <w:szCs w:val="32"/>
        </w:rPr>
        <w:t xml:space="preserve">. Ez a gomb a formban kitöltött adatokat továbbítja </w:t>
      </w:r>
    </w:p>
    <w:p w14:paraId="5683DC5D" w14:textId="60730726" w:rsidR="00F34BEB" w:rsidRDefault="00F34BEB">
      <w:pPr>
        <w:rPr>
          <w:rFonts w:ascii="Arial" w:hAnsi="Arial" w:cs="Arial"/>
          <w:sz w:val="32"/>
          <w:szCs w:val="32"/>
        </w:rPr>
      </w:pPr>
      <w:r w:rsidRPr="00F34BEB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635A7F8C" wp14:editId="1BA9B853">
            <wp:extent cx="5760720" cy="6628130"/>
            <wp:effectExtent l="0" t="0" r="0" b="1270"/>
            <wp:docPr id="1931988078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88078" name="Kép 1" descr="A képen szöveg, képernyőkép, szám, Betűtípus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2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8CC7" w14:textId="6F05FBED" w:rsidR="00F34BEB" w:rsidRDefault="00F34BEB">
      <w:pPr>
        <w:rPr>
          <w:rFonts w:ascii="Arial" w:hAnsi="Arial" w:cs="Arial"/>
          <w:sz w:val="32"/>
          <w:szCs w:val="32"/>
        </w:rPr>
      </w:pPr>
      <w:r w:rsidRPr="00F34BEB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539EA1D7" wp14:editId="11318C8D">
            <wp:extent cx="5449060" cy="1457528"/>
            <wp:effectExtent l="0" t="0" r="0" b="9525"/>
            <wp:docPr id="1392617000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17000" name="Kép 1" descr="A képen szöveg, képernyőkép, Betűtípus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46FF" w14:textId="77777777" w:rsidR="00F34BEB" w:rsidRDefault="00F34BE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Ezután a képregény meg fog jelenni az előző listában a beírt adatokkal együtt. A Jobb alsó sarokban elhelyezkedő Back gombbal tudunk visszamenni a listához (ez a gomb szintén fix pozícióban van és hasonló stílusjegyekkel rendelkezik mint a lista oldal Add Comic gombja)</w:t>
      </w:r>
    </w:p>
    <w:p w14:paraId="117254BC" w14:textId="77777777" w:rsidR="00CF1C63" w:rsidRDefault="00781DCD">
      <w:pPr>
        <w:rPr>
          <w:rFonts w:ascii="Arial" w:hAnsi="Arial" w:cs="Arial"/>
          <w:sz w:val="32"/>
          <w:szCs w:val="32"/>
        </w:rPr>
      </w:pPr>
      <w:r w:rsidRPr="00781DCD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3824A33B" wp14:editId="162B176F">
            <wp:extent cx="5760720" cy="2764790"/>
            <wp:effectExtent l="0" t="0" r="0" b="0"/>
            <wp:docPr id="583769848" name="Kép 1" descr="A képen szöveg, képernyőkép, szoftver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69848" name="Kép 1" descr="A képen szöveg, képernyőkép, szoftver, tervezés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84209" w14:textId="77777777" w:rsidR="0037394A" w:rsidRDefault="0037394A">
      <w:pPr>
        <w:rPr>
          <w:rFonts w:ascii="Arial" w:hAnsi="Arial" w:cs="Arial"/>
          <w:sz w:val="32"/>
          <w:szCs w:val="32"/>
        </w:rPr>
      </w:pPr>
    </w:p>
    <w:p w14:paraId="04849914" w14:textId="541E67B9" w:rsidR="00F270B4" w:rsidRDefault="0037394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(typescript)</w:t>
      </w:r>
      <w:r w:rsidR="00CF1C63" w:rsidRPr="00CF1C63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6D51C518" wp14:editId="4278BFB9">
            <wp:extent cx="5760720" cy="5129530"/>
            <wp:effectExtent l="0" t="0" r="0" b="0"/>
            <wp:docPr id="1732664410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664410" name="Kép 1" descr="A képen szöveg, képernyőkép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C63" w:rsidRPr="00CF1C63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6D567BBB" wp14:editId="2F97E524">
            <wp:extent cx="5760720" cy="1922145"/>
            <wp:effectExtent l="0" t="0" r="0" b="1905"/>
            <wp:docPr id="1652865078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865078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C63" w:rsidRPr="00CF1C63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7B86BD1F" wp14:editId="3494E594">
            <wp:extent cx="5760720" cy="3687445"/>
            <wp:effectExtent l="0" t="0" r="0" b="8255"/>
            <wp:docPr id="652160305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60305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2D2">
        <w:rPr>
          <w:rFonts w:ascii="Arial" w:hAnsi="Arial" w:cs="Arial"/>
          <w:sz w:val="32"/>
          <w:szCs w:val="32"/>
        </w:rPr>
        <w:br/>
      </w:r>
      <w:r w:rsidR="004672D2">
        <w:rPr>
          <w:rFonts w:ascii="Arial" w:hAnsi="Arial" w:cs="Arial"/>
          <w:sz w:val="32"/>
          <w:szCs w:val="32"/>
        </w:rPr>
        <w:br/>
      </w:r>
      <w:r w:rsidR="00A424F5">
        <w:rPr>
          <w:rFonts w:ascii="Arial" w:hAnsi="Arial" w:cs="Arial"/>
          <w:sz w:val="32"/>
          <w:szCs w:val="32"/>
        </w:rPr>
        <w:t>Stílusban és kinézetben egy kártyáról beszélhetünk a formnál, ez a kártya betöltésnél befadel és egyéb látható és stílusba illő elemeket tarkítják még.</w:t>
      </w:r>
      <w:r w:rsidR="00D66DFC">
        <w:rPr>
          <w:rFonts w:ascii="Arial" w:hAnsi="Arial" w:cs="Arial"/>
          <w:sz w:val="32"/>
          <w:szCs w:val="32"/>
        </w:rPr>
        <w:t xml:space="preserve"> (például az errornál más színű outline a fieldeknél de hovernél is változik a szín effektus)</w:t>
      </w:r>
      <w:r w:rsidR="00DB4C77">
        <w:rPr>
          <w:rFonts w:ascii="Arial" w:hAnsi="Arial" w:cs="Arial"/>
          <w:sz w:val="32"/>
          <w:szCs w:val="32"/>
        </w:rPr>
        <w:t xml:space="preserve">. Természetesen a színek is megfelelnek az eddigieknek. </w:t>
      </w:r>
    </w:p>
    <w:p w14:paraId="21A906D7" w14:textId="77777777" w:rsidR="00844FC9" w:rsidRPr="00844FC9" w:rsidRDefault="00844FC9">
      <w:pPr>
        <w:rPr>
          <w:rFonts w:ascii="Arial" w:hAnsi="Arial" w:cs="Arial"/>
          <w:b/>
          <w:bCs/>
          <w:sz w:val="32"/>
          <w:szCs w:val="32"/>
          <w:u w:val="single"/>
        </w:rPr>
      </w:pPr>
    </w:p>
    <w:p w14:paraId="49BEDA1C" w14:textId="77777777" w:rsidR="00346272" w:rsidRDefault="00346272">
      <w:pPr>
        <w:rPr>
          <w:rFonts w:ascii="Arial" w:hAnsi="Arial" w:cs="Arial"/>
          <w:b/>
          <w:bCs/>
          <w:sz w:val="32"/>
          <w:szCs w:val="32"/>
          <w:u w:val="single"/>
        </w:rPr>
      </w:pPr>
      <w:r>
        <w:rPr>
          <w:rFonts w:ascii="Arial" w:hAnsi="Arial" w:cs="Arial"/>
          <w:b/>
          <w:bCs/>
          <w:sz w:val="32"/>
          <w:szCs w:val="32"/>
          <w:u w:val="single"/>
        </w:rPr>
        <w:br w:type="page"/>
      </w:r>
    </w:p>
    <w:p w14:paraId="56353DE7" w14:textId="59C08518" w:rsidR="00844FC9" w:rsidRDefault="00844FC9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844FC9">
        <w:rPr>
          <w:rFonts w:ascii="Arial" w:hAnsi="Arial" w:cs="Arial"/>
          <w:b/>
          <w:bCs/>
          <w:sz w:val="32"/>
          <w:szCs w:val="32"/>
          <w:u w:val="single"/>
        </w:rPr>
        <w:lastRenderedPageBreak/>
        <w:t>Backend</w:t>
      </w:r>
      <w:r>
        <w:rPr>
          <w:rFonts w:ascii="Arial" w:hAnsi="Arial" w:cs="Arial"/>
          <w:b/>
          <w:bCs/>
          <w:sz w:val="32"/>
          <w:szCs w:val="32"/>
          <w:u w:val="single"/>
        </w:rPr>
        <w:t xml:space="preserve"> és adatbázis</w:t>
      </w:r>
      <w:r w:rsidR="00AC447A">
        <w:rPr>
          <w:rFonts w:ascii="Arial" w:hAnsi="Arial" w:cs="Arial"/>
          <w:b/>
          <w:bCs/>
          <w:sz w:val="32"/>
          <w:szCs w:val="32"/>
          <w:u w:val="single"/>
        </w:rPr>
        <w:t xml:space="preserve"> (Node.js, MongoDB)</w:t>
      </w:r>
      <w:r w:rsidRPr="00844FC9">
        <w:rPr>
          <w:rFonts w:ascii="Arial" w:hAnsi="Arial" w:cs="Arial"/>
          <w:b/>
          <w:bCs/>
          <w:sz w:val="32"/>
          <w:szCs w:val="32"/>
          <w:u w:val="single"/>
        </w:rPr>
        <w:t>:</w:t>
      </w:r>
    </w:p>
    <w:p w14:paraId="0E7E0F19" w14:textId="77777777" w:rsidR="003E762D" w:rsidRDefault="003E762D">
      <w:pPr>
        <w:rPr>
          <w:rFonts w:ascii="Arial" w:hAnsi="Arial" w:cs="Arial"/>
          <w:b/>
          <w:bCs/>
          <w:sz w:val="32"/>
          <w:szCs w:val="32"/>
          <w:u w:val="single"/>
        </w:rPr>
      </w:pPr>
    </w:p>
    <w:p w14:paraId="6E782C3D" w14:textId="77777777" w:rsidR="00346272" w:rsidRDefault="00346272">
      <w:pPr>
        <w:rPr>
          <w:noProof/>
        </w:rPr>
      </w:pPr>
      <w:r>
        <w:rPr>
          <w:rFonts w:ascii="Arial" w:hAnsi="Arial" w:cs="Arial"/>
          <w:sz w:val="32"/>
          <w:szCs w:val="32"/>
        </w:rPr>
        <w:t>A jegyzékrendszer az alábbiak szerint épül fel:</w:t>
      </w:r>
      <w:r w:rsidRPr="00346272">
        <w:rPr>
          <w:noProof/>
        </w:rPr>
        <w:t xml:space="preserve"> </w:t>
      </w:r>
    </w:p>
    <w:p w14:paraId="07A9675F" w14:textId="39C24FB2" w:rsidR="003E762D" w:rsidRDefault="00346272">
      <w:pPr>
        <w:rPr>
          <w:rFonts w:ascii="Arial" w:hAnsi="Arial" w:cs="Arial"/>
          <w:sz w:val="32"/>
          <w:szCs w:val="32"/>
        </w:rPr>
      </w:pPr>
      <w:r w:rsidRPr="00346272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34DD63A9" wp14:editId="50E79E9F">
            <wp:extent cx="2238687" cy="3934374"/>
            <wp:effectExtent l="0" t="0" r="9525" b="9525"/>
            <wp:docPr id="1666539741" name="Kép 1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39741" name="Kép 1" descr="A képen szöveg, képernyőkép, Betűtípus, szoftver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63F1" w14:textId="3DA5D954" w:rsidR="004F3829" w:rsidRDefault="004F382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Ahogy láthatjuk egy models és egy services mappát találhatunk a backenden belül.</w:t>
      </w:r>
      <w:r w:rsidR="005942B6">
        <w:rPr>
          <w:rFonts w:ascii="Arial" w:hAnsi="Arial" w:cs="Arial"/>
          <w:sz w:val="32"/>
          <w:szCs w:val="32"/>
        </w:rPr>
        <w:t xml:space="preserve"> Ezeken fogok most végigmenni.</w:t>
      </w:r>
    </w:p>
    <w:p w14:paraId="2BC2D17E" w14:textId="574DA56B" w:rsidR="000462DD" w:rsidRDefault="000462DD">
      <w:pPr>
        <w:rPr>
          <w:rFonts w:ascii="Arial" w:hAnsi="Arial" w:cs="Arial"/>
          <w:sz w:val="32"/>
          <w:szCs w:val="32"/>
          <w:u w:val="single"/>
        </w:rPr>
      </w:pPr>
      <w:r w:rsidRPr="000462DD">
        <w:rPr>
          <w:rFonts w:ascii="Arial" w:hAnsi="Arial" w:cs="Arial"/>
          <w:sz w:val="32"/>
          <w:szCs w:val="32"/>
          <w:u w:val="single"/>
        </w:rPr>
        <w:t>Models:</w:t>
      </w:r>
    </w:p>
    <w:p w14:paraId="3BEAB165" w14:textId="266276A9" w:rsidR="000462DD" w:rsidRDefault="000462D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Ebben a mappában található egy </w:t>
      </w:r>
      <w:r w:rsidR="007E5DCF">
        <w:rPr>
          <w:rFonts w:ascii="Arial" w:hAnsi="Arial" w:cs="Arial"/>
          <w:sz w:val="32"/>
          <w:szCs w:val="32"/>
        </w:rPr>
        <w:t>Comic.ts file amiben definiálva vannak a képregény tulajdonságai. Ez az a séma ami lapján működnek a funkciói az képregényboltnak.</w:t>
      </w:r>
      <w:r w:rsidR="007E5DCF">
        <w:rPr>
          <w:rFonts w:ascii="Arial" w:hAnsi="Arial" w:cs="Arial"/>
          <w:sz w:val="32"/>
          <w:szCs w:val="32"/>
        </w:rPr>
        <w:br/>
      </w:r>
      <w:r w:rsidR="007E5DCF">
        <w:rPr>
          <w:rFonts w:ascii="Arial" w:hAnsi="Arial" w:cs="Arial"/>
          <w:sz w:val="32"/>
          <w:szCs w:val="32"/>
        </w:rPr>
        <w:lastRenderedPageBreak/>
        <w:br/>
      </w:r>
      <w:r w:rsidR="007E5DCF" w:rsidRPr="007E5DCF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411E3845" wp14:editId="12203BBF">
            <wp:extent cx="5760720" cy="4387850"/>
            <wp:effectExtent l="0" t="0" r="0" b="0"/>
            <wp:docPr id="451514952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514952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0D94" w14:textId="6E514AB1" w:rsidR="007E5DCF" w:rsidRDefault="007E5DCF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Ezen kívül egy Error.ts van a mappában, ami kezeli a hibaüzeneteket.</w:t>
      </w:r>
    </w:p>
    <w:p w14:paraId="292EE427" w14:textId="1ED6C085" w:rsidR="007E5DCF" w:rsidRDefault="007E5DCF">
      <w:pPr>
        <w:rPr>
          <w:rFonts w:ascii="Arial" w:hAnsi="Arial" w:cs="Arial"/>
          <w:sz w:val="32"/>
          <w:szCs w:val="32"/>
        </w:rPr>
      </w:pPr>
      <w:r w:rsidRPr="007E5DCF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2FA4629E" wp14:editId="4FBA720F">
            <wp:extent cx="5760720" cy="1270000"/>
            <wp:effectExtent l="0" t="0" r="0" b="6350"/>
            <wp:docPr id="1173874227" name="Kép 1" descr="A képen szöveg, képernyőkép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874227" name="Kép 1" descr="A képen szöveg, képernyőkép, Multimédiás szoftver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19FE" w14:textId="77777777" w:rsidR="007E5DCF" w:rsidRDefault="007E5DCF">
      <w:pPr>
        <w:rPr>
          <w:rFonts w:ascii="Arial" w:hAnsi="Arial" w:cs="Arial"/>
          <w:sz w:val="32"/>
          <w:szCs w:val="32"/>
        </w:rPr>
      </w:pPr>
    </w:p>
    <w:p w14:paraId="608C0E6B" w14:textId="77777777" w:rsidR="007E5DCF" w:rsidRDefault="007E5DCF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14:paraId="621F14C3" w14:textId="12DA6CC9" w:rsidR="007E5DCF" w:rsidRDefault="007E5DCF">
      <w:pPr>
        <w:rPr>
          <w:rFonts w:ascii="Arial" w:hAnsi="Arial" w:cs="Arial"/>
          <w:sz w:val="32"/>
          <w:szCs w:val="32"/>
          <w:u w:val="single"/>
        </w:rPr>
      </w:pPr>
      <w:r w:rsidRPr="007E5DCF">
        <w:rPr>
          <w:rFonts w:ascii="Arial" w:hAnsi="Arial" w:cs="Arial"/>
          <w:sz w:val="32"/>
          <w:szCs w:val="32"/>
          <w:u w:val="single"/>
        </w:rPr>
        <w:lastRenderedPageBreak/>
        <w:t>Services:</w:t>
      </w:r>
    </w:p>
    <w:p w14:paraId="4956E1E7" w14:textId="12747321" w:rsidR="003F6A95" w:rsidRDefault="003F6A9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Ebben a mappában találhatóak a szolgáltatások. Ilyen például a ComicService.ts ami megvalósítja a CRUD metódusok a MongoDB bekötésével.</w:t>
      </w:r>
    </w:p>
    <w:p w14:paraId="54FB84A4" w14:textId="1C13E9DA" w:rsidR="003F6A95" w:rsidRDefault="003F6A95">
      <w:pPr>
        <w:rPr>
          <w:rFonts w:ascii="Arial" w:hAnsi="Arial" w:cs="Arial"/>
          <w:sz w:val="32"/>
          <w:szCs w:val="32"/>
        </w:rPr>
      </w:pPr>
      <w:r w:rsidRPr="003F6A95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0E7E79F3" wp14:editId="45C69A84">
            <wp:extent cx="5760720" cy="3141345"/>
            <wp:effectExtent l="0" t="0" r="0" b="1905"/>
            <wp:docPr id="215695309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95309" name="Kép 1" descr="A képen szöveg, képernyőkép, szoftver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8E0C" w14:textId="4ACD0C9C" w:rsidR="003F6A95" w:rsidRDefault="003F6A9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Hasonló módon működik a frontendben létrehozott Comic model és Service</w:t>
      </w:r>
    </w:p>
    <w:p w14:paraId="66616C8C" w14:textId="64C21254" w:rsidR="003F6A95" w:rsidRDefault="003F6A95">
      <w:pPr>
        <w:rPr>
          <w:rFonts w:ascii="Arial" w:hAnsi="Arial" w:cs="Arial"/>
          <w:sz w:val="32"/>
          <w:szCs w:val="32"/>
        </w:rPr>
      </w:pPr>
      <w:r w:rsidRPr="003F6A95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0446035A" wp14:editId="1C81F035">
            <wp:extent cx="5687219" cy="2896004"/>
            <wp:effectExtent l="0" t="0" r="8890" b="0"/>
            <wp:docPr id="1753262093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262093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4445" w14:textId="5A45FB09" w:rsidR="003F6A95" w:rsidRDefault="003F6A95">
      <w:pPr>
        <w:rPr>
          <w:rFonts w:ascii="Arial" w:hAnsi="Arial" w:cs="Arial"/>
          <w:sz w:val="32"/>
          <w:szCs w:val="32"/>
        </w:rPr>
      </w:pPr>
      <w:r w:rsidRPr="003F6A95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49BC8147" wp14:editId="6A041214">
            <wp:extent cx="5760720" cy="3925570"/>
            <wp:effectExtent l="0" t="0" r="0" b="0"/>
            <wp:docPr id="1780223399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23399" name="Kép 1" descr="A képen szöveg, képernyőkép, szoftver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479A" w14:textId="1EA76033" w:rsidR="003F6A95" w:rsidRDefault="003F6A9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 mappában találhatóak az adatbázist segítő servicek is. a DBService</w:t>
      </w:r>
      <w:r w:rsidR="006E2B22">
        <w:rPr>
          <w:rFonts w:ascii="Arial" w:hAnsi="Arial" w:cs="Arial"/>
          <w:sz w:val="32"/>
          <w:szCs w:val="32"/>
        </w:rPr>
        <w:t xml:space="preserve"> ami segít az adatbázis létrehozásában</w:t>
      </w:r>
      <w:r>
        <w:rPr>
          <w:rFonts w:ascii="Arial" w:hAnsi="Arial" w:cs="Arial"/>
          <w:sz w:val="32"/>
          <w:szCs w:val="32"/>
        </w:rPr>
        <w:t xml:space="preserve"> és a MongoDBService</w:t>
      </w:r>
      <w:r w:rsidR="006E2B22">
        <w:rPr>
          <w:rFonts w:ascii="Arial" w:hAnsi="Arial" w:cs="Arial"/>
          <w:sz w:val="32"/>
          <w:szCs w:val="32"/>
        </w:rPr>
        <w:t>, ami a MongoDB adatbázishoz köti a funkciókat.</w:t>
      </w:r>
    </w:p>
    <w:p w14:paraId="2B0A8336" w14:textId="5E00D6B7" w:rsidR="00162162" w:rsidRDefault="00162162">
      <w:pPr>
        <w:rPr>
          <w:rFonts w:ascii="Arial" w:hAnsi="Arial" w:cs="Arial"/>
          <w:sz w:val="32"/>
          <w:szCs w:val="32"/>
        </w:rPr>
      </w:pPr>
      <w:r w:rsidRPr="00162162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613A024B" wp14:editId="1B609936">
            <wp:extent cx="5760720" cy="1228725"/>
            <wp:effectExtent l="0" t="0" r="0" b="9525"/>
            <wp:docPr id="1422070848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70848" name="Kép 1" descr="A képen szöveg, képernyőkép, Betűtípus látható&#10;&#10;Automatikusan generált leírá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D015" w14:textId="2FCE97F5" w:rsidR="00162162" w:rsidRDefault="00162162">
      <w:pPr>
        <w:rPr>
          <w:rFonts w:ascii="Arial" w:hAnsi="Arial" w:cs="Arial"/>
          <w:sz w:val="32"/>
          <w:szCs w:val="32"/>
        </w:rPr>
      </w:pPr>
      <w:r w:rsidRPr="00162162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5224A46E" wp14:editId="2B7399DC">
            <wp:extent cx="5760720" cy="3174365"/>
            <wp:effectExtent l="0" t="0" r="0" b="6985"/>
            <wp:docPr id="1397020748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20748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2"/>
          <w:szCs w:val="32"/>
        </w:rPr>
        <w:t>…</w:t>
      </w:r>
    </w:p>
    <w:p w14:paraId="0A78661C" w14:textId="77777777" w:rsidR="00162162" w:rsidRDefault="00162162">
      <w:pPr>
        <w:rPr>
          <w:rFonts w:ascii="Arial" w:hAnsi="Arial" w:cs="Arial"/>
          <w:sz w:val="32"/>
          <w:szCs w:val="32"/>
        </w:rPr>
      </w:pPr>
    </w:p>
    <w:p w14:paraId="260EF0A5" w14:textId="546CAA8B" w:rsidR="00162162" w:rsidRDefault="0016216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Ezeken kívül az asrc mappában található még két fontosabb fájl, az app.ts és az ErrorMsg.ts</w:t>
      </w:r>
    </w:p>
    <w:p w14:paraId="4DD2725D" w14:textId="3E6B064A" w:rsidR="00162162" w:rsidRDefault="0016216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Az app.ts segít a html kommunkáció megvalósításában, az ErrorMsg.ts pedig a különböző html üzenetek küldésénél felmerülő hibaüzenetekért felelős.</w:t>
      </w:r>
    </w:p>
    <w:p w14:paraId="0823AFDD" w14:textId="77777777" w:rsidR="00CD56FF" w:rsidRDefault="00CD56FF">
      <w:pPr>
        <w:rPr>
          <w:rFonts w:ascii="Arial" w:hAnsi="Arial" w:cs="Arial"/>
          <w:sz w:val="32"/>
          <w:szCs w:val="32"/>
        </w:rPr>
      </w:pPr>
    </w:p>
    <w:p w14:paraId="14D2E11A" w14:textId="77777777" w:rsidR="00CD56FF" w:rsidRDefault="00CD56FF">
      <w:pPr>
        <w:rPr>
          <w:rFonts w:ascii="Arial" w:hAnsi="Arial" w:cs="Arial"/>
          <w:sz w:val="32"/>
          <w:szCs w:val="32"/>
        </w:rPr>
      </w:pPr>
    </w:p>
    <w:p w14:paraId="5040475A" w14:textId="77777777" w:rsidR="00CD56FF" w:rsidRDefault="00CD56FF">
      <w:pPr>
        <w:rPr>
          <w:rFonts w:ascii="Arial" w:hAnsi="Arial" w:cs="Arial"/>
          <w:sz w:val="32"/>
          <w:szCs w:val="32"/>
        </w:rPr>
      </w:pPr>
    </w:p>
    <w:p w14:paraId="27B7F7AD" w14:textId="77777777" w:rsidR="00CD56FF" w:rsidRDefault="00CD56FF">
      <w:pPr>
        <w:rPr>
          <w:rFonts w:ascii="Arial" w:hAnsi="Arial" w:cs="Arial"/>
          <w:sz w:val="32"/>
          <w:szCs w:val="32"/>
        </w:rPr>
      </w:pPr>
      <w:r w:rsidRPr="00CD56FF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60D0BEAB" wp14:editId="097DCA90">
            <wp:extent cx="5760720" cy="3371215"/>
            <wp:effectExtent l="0" t="0" r="0" b="635"/>
            <wp:docPr id="880203549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03549" name="Kép 1" descr="A képen szöveg, képernyőkép látható&#10;&#10;Automatikusan generált leírás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6FF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2A7D711B" wp14:editId="30F7C2D1">
            <wp:extent cx="5760720" cy="3740785"/>
            <wp:effectExtent l="0" t="0" r="0" b="0"/>
            <wp:docPr id="461137794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37794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6FF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01B9B0DC" wp14:editId="6B45508F">
            <wp:extent cx="5760720" cy="3604260"/>
            <wp:effectExtent l="0" t="0" r="0" b="0"/>
            <wp:docPr id="921750636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50636" name="Kép 1" descr="A képen szöveg, képernyőkép, szoftver látható&#10;&#10;Automatikusan generált leírás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BED5F" w14:textId="5D3079A8" w:rsidR="003926D8" w:rsidRDefault="00CD56FF">
      <w:pPr>
        <w:rPr>
          <w:rFonts w:ascii="Arial" w:hAnsi="Arial" w:cs="Arial"/>
          <w:sz w:val="32"/>
          <w:szCs w:val="32"/>
        </w:rPr>
      </w:pPr>
      <w:r w:rsidRPr="00CD56FF">
        <w:rPr>
          <w:rFonts w:ascii="Arial" w:hAnsi="Arial" w:cs="Arial"/>
          <w:sz w:val="32"/>
          <w:szCs w:val="32"/>
        </w:rPr>
        <w:t xml:space="preserve"> </w:t>
      </w:r>
      <w:r w:rsidR="003926D8" w:rsidRPr="003926D8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2F559A5" wp14:editId="09994822">
            <wp:extent cx="5760720" cy="4119880"/>
            <wp:effectExtent l="0" t="0" r="0" b="0"/>
            <wp:docPr id="1180348525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48525" name="Kép 1" descr="A képen szöveg, képernyőkép, szoftver látható&#10;&#10;Automatikusan generált leírás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71E8" w14:textId="65500E33" w:rsidR="00CD56FF" w:rsidRDefault="00CD56FF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…</w:t>
      </w:r>
    </w:p>
    <w:p w14:paraId="1677148B" w14:textId="77777777" w:rsidR="00CD56FF" w:rsidRPr="003F6A95" w:rsidRDefault="00CD56FF">
      <w:pPr>
        <w:rPr>
          <w:rFonts w:ascii="Arial" w:hAnsi="Arial" w:cs="Arial"/>
          <w:sz w:val="32"/>
          <w:szCs w:val="32"/>
        </w:rPr>
      </w:pPr>
    </w:p>
    <w:sectPr w:rsidR="00CD56FF" w:rsidRPr="003F6A9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4AA"/>
    <w:rsid w:val="000026F5"/>
    <w:rsid w:val="000462DD"/>
    <w:rsid w:val="00061759"/>
    <w:rsid w:val="00091DB8"/>
    <w:rsid w:val="000949A0"/>
    <w:rsid w:val="000C6401"/>
    <w:rsid w:val="001414AA"/>
    <w:rsid w:val="00162162"/>
    <w:rsid w:val="001A67FC"/>
    <w:rsid w:val="00251AE1"/>
    <w:rsid w:val="002B4CA9"/>
    <w:rsid w:val="002E33C1"/>
    <w:rsid w:val="002E43E6"/>
    <w:rsid w:val="00310418"/>
    <w:rsid w:val="00346272"/>
    <w:rsid w:val="0037394A"/>
    <w:rsid w:val="003926D8"/>
    <w:rsid w:val="003E762D"/>
    <w:rsid w:val="003F6A95"/>
    <w:rsid w:val="00433215"/>
    <w:rsid w:val="004672D2"/>
    <w:rsid w:val="004F3829"/>
    <w:rsid w:val="004F4514"/>
    <w:rsid w:val="005832DC"/>
    <w:rsid w:val="005942B6"/>
    <w:rsid w:val="005B513B"/>
    <w:rsid w:val="005C4AF7"/>
    <w:rsid w:val="0065181A"/>
    <w:rsid w:val="006E2B22"/>
    <w:rsid w:val="00781DCD"/>
    <w:rsid w:val="00792B40"/>
    <w:rsid w:val="007E5DCF"/>
    <w:rsid w:val="00844FC9"/>
    <w:rsid w:val="009B25F9"/>
    <w:rsid w:val="009C5366"/>
    <w:rsid w:val="009E673B"/>
    <w:rsid w:val="00A0709E"/>
    <w:rsid w:val="00A424F5"/>
    <w:rsid w:val="00AC447A"/>
    <w:rsid w:val="00AE4F6A"/>
    <w:rsid w:val="00BB19FB"/>
    <w:rsid w:val="00C55F66"/>
    <w:rsid w:val="00CD56FF"/>
    <w:rsid w:val="00CF1C63"/>
    <w:rsid w:val="00D51BA0"/>
    <w:rsid w:val="00D66DFC"/>
    <w:rsid w:val="00D831FD"/>
    <w:rsid w:val="00DB4C77"/>
    <w:rsid w:val="00DE1DEB"/>
    <w:rsid w:val="00E216BC"/>
    <w:rsid w:val="00EA4816"/>
    <w:rsid w:val="00EC6E3E"/>
    <w:rsid w:val="00EF7556"/>
    <w:rsid w:val="00F23DB5"/>
    <w:rsid w:val="00F270B4"/>
    <w:rsid w:val="00F34BEB"/>
    <w:rsid w:val="00FB45F9"/>
    <w:rsid w:val="00FF0DF1"/>
    <w:rsid w:val="00FF1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F0699D"/>
  <w15:chartTrackingRefBased/>
  <w15:docId w15:val="{6D54C406-F294-4259-BB50-98D42C396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310418"/>
  </w:style>
  <w:style w:type="paragraph" w:styleId="Cmsor1">
    <w:name w:val="heading 1"/>
    <w:basedOn w:val="Norml"/>
    <w:next w:val="Norml"/>
    <w:link w:val="Cmsor1Char"/>
    <w:uiPriority w:val="9"/>
    <w:qFormat/>
    <w:rsid w:val="001414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1414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1414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1414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414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414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414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414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414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1414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1414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1414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1414AA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414AA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414AA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414AA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414AA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414AA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1414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414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1414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1414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1414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1414AA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1414AA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1414AA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1414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1414AA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1414A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21</Pages>
  <Words>721</Words>
  <Characters>4977</Characters>
  <Application>Microsoft Office Word</Application>
  <DocSecurity>0</DocSecurity>
  <Lines>41</Lines>
  <Paragraphs>11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Ádám Györki</dc:creator>
  <cp:keywords/>
  <dc:description/>
  <cp:lastModifiedBy>Ádám Györki</cp:lastModifiedBy>
  <cp:revision>51</cp:revision>
  <dcterms:created xsi:type="dcterms:W3CDTF">2024-05-23T11:37:00Z</dcterms:created>
  <dcterms:modified xsi:type="dcterms:W3CDTF">2024-05-23T16:05:00Z</dcterms:modified>
</cp:coreProperties>
</file>