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3E940" w14:textId="1E53F3A5" w:rsidR="007325C5" w:rsidRPr="008451E0" w:rsidRDefault="004B3546">
      <w:pPr>
        <w:rPr>
          <w:b/>
          <w:bCs/>
          <w:sz w:val="36"/>
          <w:szCs w:val="36"/>
          <w:u w:val="single"/>
          <w:lang w:val="en-US"/>
        </w:rPr>
      </w:pPr>
      <w:r w:rsidRPr="008451E0">
        <w:rPr>
          <w:b/>
          <w:bCs/>
          <w:sz w:val="36"/>
          <w:szCs w:val="36"/>
          <w:u w:val="single"/>
          <w:lang w:val="en-US"/>
        </w:rPr>
        <w:t>Problem</w:t>
      </w:r>
    </w:p>
    <w:p w14:paraId="34307565" w14:textId="21AC594E" w:rsidR="004B3546" w:rsidRPr="008451E0" w:rsidRDefault="007463A8" w:rsidP="008451E0">
      <w:pPr>
        <w:jc w:val="both"/>
        <w:rPr>
          <w:sz w:val="28"/>
          <w:szCs w:val="28"/>
          <w:lang w:val="en-US"/>
        </w:rPr>
      </w:pPr>
      <w:r>
        <w:rPr>
          <w:sz w:val="28"/>
          <w:szCs w:val="28"/>
          <w:lang w:val="en-US"/>
        </w:rPr>
        <w:t>We are given the data of r</w:t>
      </w:r>
      <w:r w:rsidRPr="007463A8">
        <w:rPr>
          <w:sz w:val="28"/>
          <w:szCs w:val="28"/>
          <w:lang w:val="en-US"/>
        </w:rPr>
        <w:t>atings and reviews for 15,000+ movies reviewed by Rotten Tomatoes. Each record includes film details (title, description, rating, genre, directors, cast, release date, studio, runtime, etc.), as well as featured reviews, "</w:t>
      </w:r>
      <w:proofErr w:type="spellStart"/>
      <w:r w:rsidRPr="007463A8">
        <w:rPr>
          <w:sz w:val="28"/>
          <w:szCs w:val="28"/>
          <w:lang w:val="en-US"/>
        </w:rPr>
        <w:t>Tomatometer</w:t>
      </w:r>
      <w:proofErr w:type="spellEnd"/>
      <w:r w:rsidRPr="007463A8">
        <w:rPr>
          <w:sz w:val="28"/>
          <w:szCs w:val="28"/>
          <w:lang w:val="en-US"/>
        </w:rPr>
        <w:t>" status, and audience ratings.</w:t>
      </w:r>
      <w:r>
        <w:rPr>
          <w:sz w:val="28"/>
          <w:szCs w:val="28"/>
          <w:lang w:val="en-US"/>
        </w:rPr>
        <w:t xml:space="preserve"> The problem is to generate the insights from this data.</w:t>
      </w:r>
    </w:p>
    <w:p w14:paraId="2706BD3E" w14:textId="7F287113" w:rsidR="004B3546" w:rsidRPr="008451E0" w:rsidRDefault="007463A8">
      <w:pPr>
        <w:rPr>
          <w:b/>
          <w:bCs/>
          <w:sz w:val="36"/>
          <w:szCs w:val="36"/>
          <w:u w:val="single"/>
          <w:lang w:val="en-US"/>
        </w:rPr>
      </w:pPr>
      <w:r>
        <w:rPr>
          <w:b/>
          <w:bCs/>
          <w:sz w:val="36"/>
          <w:szCs w:val="36"/>
          <w:u w:val="single"/>
          <w:lang w:val="en-US"/>
        </w:rPr>
        <w:t>Executive Summary</w:t>
      </w:r>
    </w:p>
    <w:p w14:paraId="2E3CFB29" w14:textId="71DF4D68" w:rsidR="004B3546" w:rsidRDefault="007463A8" w:rsidP="00843906">
      <w:pPr>
        <w:jc w:val="both"/>
        <w:rPr>
          <w:lang w:val="en-US"/>
        </w:rPr>
      </w:pPr>
      <w:r w:rsidRPr="007463A8">
        <w:rPr>
          <w:sz w:val="28"/>
          <w:szCs w:val="28"/>
          <w:lang w:val="en-US"/>
        </w:rPr>
        <w:t>This report embarks on a comprehensive analysis of the wealth of data provided by Rotten Tomatoes, delving into the intricate details that shape the cinematic landscape. By examining key elements such as film details (title, description, rating, genre, directors, cast, release date, studio, runtime, etc.), featured reviews, "</w:t>
      </w:r>
      <w:proofErr w:type="spellStart"/>
      <w:r w:rsidRPr="007463A8">
        <w:rPr>
          <w:sz w:val="28"/>
          <w:szCs w:val="28"/>
          <w:lang w:val="en-US"/>
        </w:rPr>
        <w:t>Tomatometer</w:t>
      </w:r>
      <w:proofErr w:type="spellEnd"/>
      <w:r w:rsidRPr="007463A8">
        <w:rPr>
          <w:sz w:val="28"/>
          <w:szCs w:val="28"/>
          <w:lang w:val="en-US"/>
        </w:rPr>
        <w:t>" status, and audience ratings, we aim to uncover patterns, trends, and insights that define the success and reception of movies within this extensive collection</w:t>
      </w:r>
    </w:p>
    <w:p w14:paraId="598C0722" w14:textId="1CED0365" w:rsidR="004B3546" w:rsidRPr="008451E0" w:rsidRDefault="007463A8">
      <w:pPr>
        <w:rPr>
          <w:b/>
          <w:bCs/>
          <w:sz w:val="36"/>
          <w:szCs w:val="36"/>
          <w:u w:val="single"/>
          <w:lang w:val="en-US"/>
        </w:rPr>
      </w:pPr>
      <w:r>
        <w:rPr>
          <w:b/>
          <w:bCs/>
          <w:sz w:val="36"/>
          <w:szCs w:val="36"/>
          <w:u w:val="single"/>
          <w:lang w:val="en-US"/>
        </w:rPr>
        <w:t>Key Findings</w:t>
      </w:r>
    </w:p>
    <w:p w14:paraId="4A5A7B57" w14:textId="2730AD9D" w:rsidR="004B3546" w:rsidRPr="008451E0" w:rsidRDefault="007463A8" w:rsidP="008451E0">
      <w:pPr>
        <w:pStyle w:val="ListParagraph"/>
        <w:numPr>
          <w:ilvl w:val="0"/>
          <w:numId w:val="1"/>
        </w:numPr>
        <w:jc w:val="both"/>
        <w:rPr>
          <w:sz w:val="28"/>
          <w:szCs w:val="28"/>
          <w:lang w:val="en-US"/>
        </w:rPr>
      </w:pPr>
      <w:r>
        <w:rPr>
          <w:sz w:val="28"/>
          <w:szCs w:val="28"/>
          <w:lang w:val="en-US"/>
        </w:rPr>
        <w:t xml:space="preserve">Among all the movies and TV shows, the most watched genre is </w:t>
      </w:r>
      <w:r w:rsidRPr="00843906">
        <w:rPr>
          <w:color w:val="0070C0"/>
          <w:sz w:val="28"/>
          <w:szCs w:val="28"/>
          <w:lang w:val="en-US"/>
        </w:rPr>
        <w:t>Comedy</w:t>
      </w:r>
      <w:r>
        <w:rPr>
          <w:sz w:val="28"/>
          <w:szCs w:val="28"/>
          <w:lang w:val="en-US"/>
        </w:rPr>
        <w:t>.</w:t>
      </w:r>
    </w:p>
    <w:p w14:paraId="2A6E1EE5" w14:textId="024BD23F" w:rsidR="004B3546" w:rsidRPr="008451E0" w:rsidRDefault="007463A8" w:rsidP="008451E0">
      <w:pPr>
        <w:pStyle w:val="ListParagraph"/>
        <w:numPr>
          <w:ilvl w:val="0"/>
          <w:numId w:val="1"/>
        </w:numPr>
        <w:jc w:val="both"/>
        <w:rPr>
          <w:sz w:val="28"/>
          <w:szCs w:val="28"/>
          <w:lang w:val="en-US"/>
        </w:rPr>
      </w:pPr>
      <w:r>
        <w:rPr>
          <w:sz w:val="28"/>
          <w:szCs w:val="28"/>
          <w:lang w:val="en-US"/>
        </w:rPr>
        <w:t xml:space="preserve">The movies and TV shows rated as </w:t>
      </w:r>
      <w:proofErr w:type="spellStart"/>
      <w:r w:rsidRPr="00843906">
        <w:rPr>
          <w:color w:val="FF0000"/>
          <w:sz w:val="28"/>
          <w:szCs w:val="28"/>
          <w:lang w:val="en-US"/>
        </w:rPr>
        <w:t>R</w:t>
      </w:r>
      <w:r>
        <w:rPr>
          <w:sz w:val="28"/>
          <w:szCs w:val="28"/>
          <w:lang w:val="en-US"/>
        </w:rPr>
        <w:t xml:space="preserve"> are</w:t>
      </w:r>
      <w:proofErr w:type="spellEnd"/>
      <w:r>
        <w:rPr>
          <w:sz w:val="28"/>
          <w:szCs w:val="28"/>
          <w:lang w:val="en-US"/>
        </w:rPr>
        <w:t xml:space="preserve"> among the top with 6137 </w:t>
      </w:r>
      <w:proofErr w:type="spellStart"/>
      <w:r>
        <w:rPr>
          <w:sz w:val="28"/>
          <w:szCs w:val="28"/>
          <w:lang w:val="en-US"/>
        </w:rPr>
        <w:t>tomatometer</w:t>
      </w:r>
      <w:proofErr w:type="spellEnd"/>
      <w:r>
        <w:rPr>
          <w:sz w:val="28"/>
          <w:szCs w:val="28"/>
          <w:lang w:val="en-US"/>
        </w:rPr>
        <w:t xml:space="preserve"> count, followed by </w:t>
      </w:r>
      <w:r w:rsidRPr="00843906">
        <w:rPr>
          <w:color w:val="002060"/>
          <w:sz w:val="28"/>
          <w:szCs w:val="28"/>
          <w:lang w:val="en-US"/>
        </w:rPr>
        <w:t>NR</w:t>
      </w:r>
      <w:r>
        <w:rPr>
          <w:sz w:val="28"/>
          <w:szCs w:val="28"/>
          <w:lang w:val="en-US"/>
        </w:rPr>
        <w:t xml:space="preserve"> with the same as 4862.</w:t>
      </w:r>
    </w:p>
    <w:p w14:paraId="6AE39488" w14:textId="6BCED2F8" w:rsidR="004B3546" w:rsidRPr="008451E0" w:rsidRDefault="00C81C1F" w:rsidP="008451E0">
      <w:pPr>
        <w:pStyle w:val="ListParagraph"/>
        <w:numPr>
          <w:ilvl w:val="0"/>
          <w:numId w:val="1"/>
        </w:numPr>
        <w:jc w:val="both"/>
        <w:rPr>
          <w:sz w:val="28"/>
          <w:szCs w:val="28"/>
          <w:lang w:val="en-US"/>
        </w:rPr>
      </w:pPr>
      <w:r>
        <w:rPr>
          <w:sz w:val="28"/>
          <w:szCs w:val="28"/>
          <w:lang w:val="en-US"/>
        </w:rPr>
        <w:t xml:space="preserve">Among all, about 17.77 % are </w:t>
      </w:r>
      <w:r w:rsidRPr="00843906">
        <w:rPr>
          <w:color w:val="0070C0"/>
          <w:sz w:val="28"/>
          <w:szCs w:val="28"/>
          <w:lang w:val="en-US"/>
        </w:rPr>
        <w:t>Certified Fresh</w:t>
      </w:r>
      <w:r>
        <w:rPr>
          <w:sz w:val="28"/>
          <w:szCs w:val="28"/>
          <w:lang w:val="en-US"/>
        </w:rPr>
        <w:t xml:space="preserve">, 38.75% as </w:t>
      </w:r>
      <w:r w:rsidRPr="00843906">
        <w:rPr>
          <w:color w:val="00B050"/>
          <w:sz w:val="28"/>
          <w:szCs w:val="28"/>
          <w:lang w:val="en-US"/>
        </w:rPr>
        <w:t>Fresh</w:t>
      </w:r>
      <w:r>
        <w:rPr>
          <w:sz w:val="28"/>
          <w:szCs w:val="28"/>
          <w:lang w:val="en-US"/>
        </w:rPr>
        <w:t xml:space="preserve"> and 43.47% as </w:t>
      </w:r>
      <w:r w:rsidRPr="00843906">
        <w:rPr>
          <w:color w:val="FF0000"/>
          <w:sz w:val="28"/>
          <w:szCs w:val="28"/>
          <w:lang w:val="en-US"/>
        </w:rPr>
        <w:t>Rotten</w:t>
      </w:r>
      <w:r>
        <w:rPr>
          <w:sz w:val="28"/>
          <w:szCs w:val="28"/>
          <w:lang w:val="en-US"/>
        </w:rPr>
        <w:t xml:space="preserve"> by Rotten tomato according to their </w:t>
      </w:r>
      <w:proofErr w:type="spellStart"/>
      <w:r>
        <w:rPr>
          <w:sz w:val="28"/>
          <w:szCs w:val="28"/>
          <w:lang w:val="en-US"/>
        </w:rPr>
        <w:t>tomatometer</w:t>
      </w:r>
      <w:proofErr w:type="spellEnd"/>
      <w:r>
        <w:rPr>
          <w:sz w:val="28"/>
          <w:szCs w:val="28"/>
          <w:lang w:val="en-US"/>
        </w:rPr>
        <w:t xml:space="preserve"> status.</w:t>
      </w:r>
    </w:p>
    <w:p w14:paraId="2E861A16" w14:textId="6CBFD300" w:rsidR="004B3546" w:rsidRPr="008451E0" w:rsidRDefault="00C81C1F" w:rsidP="008451E0">
      <w:pPr>
        <w:pStyle w:val="ListParagraph"/>
        <w:numPr>
          <w:ilvl w:val="0"/>
          <w:numId w:val="1"/>
        </w:numPr>
        <w:jc w:val="both"/>
        <w:rPr>
          <w:sz w:val="28"/>
          <w:szCs w:val="28"/>
          <w:lang w:val="en-US"/>
        </w:rPr>
      </w:pPr>
      <w:r>
        <w:rPr>
          <w:sz w:val="28"/>
          <w:szCs w:val="28"/>
          <w:lang w:val="en-US"/>
        </w:rPr>
        <w:t xml:space="preserve">Among the monthly releases, </w:t>
      </w:r>
      <w:r w:rsidRPr="00843906">
        <w:rPr>
          <w:color w:val="FF0066"/>
          <w:sz w:val="28"/>
          <w:szCs w:val="28"/>
          <w:lang w:val="en-US"/>
        </w:rPr>
        <w:t>January</w:t>
      </w:r>
      <w:r>
        <w:rPr>
          <w:sz w:val="28"/>
          <w:szCs w:val="28"/>
          <w:lang w:val="en-US"/>
        </w:rPr>
        <w:t xml:space="preserve"> leads with 11.47% releases. </w:t>
      </w:r>
      <w:r w:rsidRPr="00843906">
        <w:rPr>
          <w:color w:val="660033"/>
          <w:sz w:val="28"/>
          <w:szCs w:val="28"/>
          <w:lang w:val="en-US"/>
        </w:rPr>
        <w:t>October, 2014</w:t>
      </w:r>
      <w:r>
        <w:rPr>
          <w:sz w:val="28"/>
          <w:szCs w:val="28"/>
          <w:lang w:val="en-US"/>
        </w:rPr>
        <w:t xml:space="preserve"> stands out as the month of maximum releases among these years.</w:t>
      </w:r>
    </w:p>
    <w:p w14:paraId="6CA9EC81" w14:textId="17E61088" w:rsidR="004B3546" w:rsidRPr="008451E0" w:rsidRDefault="00C81C1F" w:rsidP="008451E0">
      <w:pPr>
        <w:pStyle w:val="ListParagraph"/>
        <w:numPr>
          <w:ilvl w:val="0"/>
          <w:numId w:val="1"/>
        </w:numPr>
        <w:jc w:val="both"/>
        <w:rPr>
          <w:sz w:val="28"/>
          <w:szCs w:val="28"/>
          <w:lang w:val="en-US"/>
        </w:rPr>
      </w:pPr>
      <w:r w:rsidRPr="00843906">
        <w:rPr>
          <w:color w:val="7030A0"/>
          <w:sz w:val="28"/>
          <w:szCs w:val="28"/>
          <w:lang w:val="en-US"/>
        </w:rPr>
        <w:t xml:space="preserve">Paramount Pictures </w:t>
      </w:r>
      <w:r w:rsidRPr="00C81C1F">
        <w:rPr>
          <w:sz w:val="28"/>
          <w:szCs w:val="28"/>
          <w:lang w:val="en-US"/>
        </w:rPr>
        <w:t>is the highest rating studio with 279 movies count</w:t>
      </w:r>
      <w:r w:rsidR="003B1267" w:rsidRPr="008451E0">
        <w:rPr>
          <w:sz w:val="28"/>
          <w:szCs w:val="28"/>
          <w:lang w:val="en-US"/>
        </w:rPr>
        <w:t>.</w:t>
      </w:r>
    </w:p>
    <w:p w14:paraId="1EF435AB" w14:textId="6A5C21AC" w:rsidR="003B1267" w:rsidRPr="00C81C1F" w:rsidRDefault="00C81C1F" w:rsidP="00C81C1F">
      <w:pPr>
        <w:pStyle w:val="ListParagraph"/>
        <w:numPr>
          <w:ilvl w:val="0"/>
          <w:numId w:val="1"/>
        </w:numPr>
        <w:jc w:val="both"/>
        <w:rPr>
          <w:lang w:val="en-US"/>
        </w:rPr>
      </w:pPr>
      <w:r w:rsidRPr="00C81C1F">
        <w:rPr>
          <w:sz w:val="28"/>
          <w:szCs w:val="28"/>
          <w:lang w:val="en-US"/>
        </w:rPr>
        <w:t xml:space="preserve">From 8309 critics consensus comments, </w:t>
      </w:r>
      <w:r w:rsidR="00292E34">
        <w:rPr>
          <w:sz w:val="28"/>
          <w:szCs w:val="28"/>
          <w:lang w:val="en-US"/>
        </w:rPr>
        <w:t>81</w:t>
      </w:r>
      <w:r w:rsidRPr="00C81C1F">
        <w:rPr>
          <w:sz w:val="28"/>
          <w:szCs w:val="28"/>
          <w:lang w:val="en-US"/>
        </w:rPr>
        <w:t>% that is 5148 is</w:t>
      </w:r>
      <w:r w:rsidRPr="00843906">
        <w:rPr>
          <w:color w:val="00B0F0"/>
          <w:sz w:val="28"/>
          <w:szCs w:val="28"/>
          <w:lang w:val="en-US"/>
        </w:rPr>
        <w:t xml:space="preserve"> positive</w:t>
      </w:r>
      <w:r w:rsidRPr="00C81C1F">
        <w:rPr>
          <w:sz w:val="28"/>
          <w:szCs w:val="28"/>
          <w:lang w:val="en-US"/>
        </w:rPr>
        <w:t>.</w:t>
      </w:r>
    </w:p>
    <w:p w14:paraId="508A91DA" w14:textId="76507497" w:rsidR="003B1267" w:rsidRPr="00843906" w:rsidRDefault="00843906">
      <w:pPr>
        <w:rPr>
          <w:b/>
          <w:bCs/>
          <w:sz w:val="36"/>
          <w:szCs w:val="36"/>
          <w:u w:val="single"/>
          <w:lang w:val="en-US"/>
        </w:rPr>
      </w:pPr>
      <w:r w:rsidRPr="00843906">
        <w:rPr>
          <w:b/>
          <w:bCs/>
          <w:sz w:val="36"/>
          <w:szCs w:val="36"/>
          <w:u w:val="single"/>
          <w:lang w:val="en-US"/>
        </w:rPr>
        <w:t>Insights</w:t>
      </w:r>
    </w:p>
    <w:p w14:paraId="2C884635" w14:textId="54955D94" w:rsidR="00843906" w:rsidRPr="00843906" w:rsidRDefault="00843906" w:rsidP="00843906">
      <w:pPr>
        <w:jc w:val="both"/>
        <w:rPr>
          <w:sz w:val="28"/>
          <w:szCs w:val="28"/>
          <w:lang w:val="en-US"/>
        </w:rPr>
      </w:pPr>
      <w:r w:rsidRPr="00843906">
        <w:rPr>
          <w:sz w:val="28"/>
          <w:szCs w:val="28"/>
          <w:lang w:val="en-US"/>
        </w:rPr>
        <w:t>The analysis reveals that comedy is the most popular genre among moviegoers, receiving the highest count of ratings. Filmmakers and studios should consider investing in comedies to attract more audiences. The analysis also shows that October is the month with the highest count of new releases, indicating that moviegoers are more likely to watch movies during this month. This insight can help studios and filmmakers plan their release schedules accordingly.</w:t>
      </w:r>
    </w:p>
    <w:p w14:paraId="763F7353" w14:textId="02FA3A25" w:rsidR="008451E0" w:rsidRDefault="00843906" w:rsidP="00843906">
      <w:pPr>
        <w:jc w:val="both"/>
        <w:rPr>
          <w:sz w:val="28"/>
          <w:szCs w:val="28"/>
          <w:lang w:val="en-US"/>
        </w:rPr>
      </w:pPr>
      <w:r w:rsidRPr="00843906">
        <w:rPr>
          <w:sz w:val="28"/>
          <w:szCs w:val="28"/>
          <w:lang w:val="en-US"/>
        </w:rPr>
        <w:t xml:space="preserve">The analysis also reveals that there are discrepancies between </w:t>
      </w:r>
      <w:proofErr w:type="spellStart"/>
      <w:r w:rsidRPr="00843906">
        <w:rPr>
          <w:sz w:val="28"/>
          <w:szCs w:val="28"/>
          <w:lang w:val="en-US"/>
        </w:rPr>
        <w:t>Tomatometer</w:t>
      </w:r>
      <w:proofErr w:type="spellEnd"/>
      <w:r w:rsidRPr="00843906">
        <w:rPr>
          <w:sz w:val="28"/>
          <w:szCs w:val="28"/>
          <w:lang w:val="en-US"/>
        </w:rPr>
        <w:t xml:space="preserve"> ratings and audience ratings. Filmmakers and studios should take into account the opinions of both critics and audiences when evaluating the success of their movies. Additionally, the low rating of Sony Pictures Home Entertainment indicates a need for the studio to improve the quality of its movies.</w:t>
      </w:r>
    </w:p>
    <w:p w14:paraId="61885C37" w14:textId="77777777" w:rsidR="00843906" w:rsidRPr="00843906" w:rsidRDefault="00843906" w:rsidP="00843906">
      <w:pPr>
        <w:jc w:val="both"/>
        <w:rPr>
          <w:sz w:val="28"/>
          <w:szCs w:val="28"/>
          <w:lang w:val="en-US"/>
        </w:rPr>
      </w:pPr>
    </w:p>
    <w:p w14:paraId="275EA5A6" w14:textId="4B5A5417" w:rsidR="00DC3EC6" w:rsidRPr="008451E0" w:rsidRDefault="00843906" w:rsidP="00DC3EC6">
      <w:pPr>
        <w:rPr>
          <w:b/>
          <w:bCs/>
          <w:sz w:val="36"/>
          <w:szCs w:val="36"/>
          <w:u w:val="single"/>
          <w:lang w:val="en-US"/>
        </w:rPr>
      </w:pPr>
      <w:r>
        <w:rPr>
          <w:b/>
          <w:bCs/>
          <w:sz w:val="36"/>
          <w:szCs w:val="36"/>
          <w:u w:val="single"/>
          <w:lang w:val="en-US"/>
        </w:rPr>
        <w:lastRenderedPageBreak/>
        <w:t>Recommendations</w:t>
      </w:r>
    </w:p>
    <w:p w14:paraId="64CDE25E" w14:textId="1317517F" w:rsidR="00843906" w:rsidRPr="00843906" w:rsidRDefault="00843906" w:rsidP="00843906">
      <w:pPr>
        <w:rPr>
          <w:sz w:val="28"/>
          <w:szCs w:val="28"/>
          <w:lang w:val="en-US"/>
        </w:rPr>
      </w:pPr>
      <w:r w:rsidRPr="00843906">
        <w:rPr>
          <w:sz w:val="28"/>
          <w:szCs w:val="28"/>
          <w:lang w:val="en-US"/>
        </w:rPr>
        <w:t>Based on the findings, the following recommendations are made:</w:t>
      </w:r>
    </w:p>
    <w:p w14:paraId="497223C3" w14:textId="77777777" w:rsidR="00843906" w:rsidRPr="00843906" w:rsidRDefault="00843906" w:rsidP="00843906">
      <w:pPr>
        <w:pStyle w:val="ListParagraph"/>
        <w:numPr>
          <w:ilvl w:val="0"/>
          <w:numId w:val="9"/>
        </w:numPr>
        <w:rPr>
          <w:sz w:val="28"/>
          <w:szCs w:val="28"/>
          <w:lang w:val="en-US"/>
        </w:rPr>
      </w:pPr>
      <w:r w:rsidRPr="00843906">
        <w:rPr>
          <w:sz w:val="28"/>
          <w:szCs w:val="28"/>
          <w:lang w:val="en-US"/>
        </w:rPr>
        <w:t>Filmmakers and studios should focus on producing comedies as they are the most popular genre among moviegoers.</w:t>
      </w:r>
    </w:p>
    <w:p w14:paraId="3AD2D418" w14:textId="77777777" w:rsidR="00843906" w:rsidRPr="00843906" w:rsidRDefault="00843906" w:rsidP="00843906">
      <w:pPr>
        <w:pStyle w:val="ListParagraph"/>
        <w:numPr>
          <w:ilvl w:val="0"/>
          <w:numId w:val="9"/>
        </w:numPr>
        <w:rPr>
          <w:sz w:val="28"/>
          <w:szCs w:val="28"/>
          <w:lang w:val="en-US"/>
        </w:rPr>
      </w:pPr>
      <w:r w:rsidRPr="00843906">
        <w:rPr>
          <w:sz w:val="28"/>
          <w:szCs w:val="28"/>
          <w:lang w:val="en-US"/>
        </w:rPr>
        <w:t>Studios and filmmakers should plan their release schedules to coincide with the month of October when moviegoers are more likely to watch movies.</w:t>
      </w:r>
    </w:p>
    <w:p w14:paraId="451F77E8" w14:textId="77777777" w:rsidR="00843906" w:rsidRPr="00843906" w:rsidRDefault="00843906" w:rsidP="00843906">
      <w:pPr>
        <w:pStyle w:val="ListParagraph"/>
        <w:numPr>
          <w:ilvl w:val="0"/>
          <w:numId w:val="9"/>
        </w:numPr>
        <w:rPr>
          <w:sz w:val="28"/>
          <w:szCs w:val="28"/>
          <w:lang w:val="en-US"/>
        </w:rPr>
      </w:pPr>
      <w:r w:rsidRPr="00843906">
        <w:rPr>
          <w:sz w:val="28"/>
          <w:szCs w:val="28"/>
          <w:lang w:val="en-US"/>
        </w:rPr>
        <w:t>Filmmakers and studios should take into account both the opinions of critics and audiences when evaluating the success of their movies.</w:t>
      </w:r>
    </w:p>
    <w:p w14:paraId="1E36116A" w14:textId="77777777" w:rsidR="00843906" w:rsidRPr="00843906" w:rsidRDefault="00843906" w:rsidP="00843906">
      <w:pPr>
        <w:pStyle w:val="ListParagraph"/>
        <w:numPr>
          <w:ilvl w:val="0"/>
          <w:numId w:val="9"/>
        </w:numPr>
        <w:rPr>
          <w:b/>
          <w:bCs/>
          <w:sz w:val="36"/>
          <w:szCs w:val="36"/>
          <w:u w:val="single"/>
          <w:lang w:val="en-US"/>
        </w:rPr>
      </w:pPr>
      <w:r w:rsidRPr="00843906">
        <w:rPr>
          <w:sz w:val="28"/>
          <w:szCs w:val="28"/>
          <w:lang w:val="en-US"/>
        </w:rPr>
        <w:t>Sony Pictures Home Entertainment should improve the quality of its movies to increase its rating.</w:t>
      </w:r>
    </w:p>
    <w:p w14:paraId="579AF155" w14:textId="4C457445" w:rsidR="00DC3EC6" w:rsidRPr="008451E0" w:rsidRDefault="00DC3EC6" w:rsidP="00DC3EC6">
      <w:pPr>
        <w:rPr>
          <w:b/>
          <w:bCs/>
          <w:sz w:val="36"/>
          <w:szCs w:val="36"/>
          <w:u w:val="single"/>
          <w:lang w:val="en-US"/>
        </w:rPr>
      </w:pPr>
      <w:r w:rsidRPr="008451E0">
        <w:rPr>
          <w:b/>
          <w:bCs/>
          <w:sz w:val="36"/>
          <w:szCs w:val="36"/>
          <w:u w:val="single"/>
          <w:lang w:val="en-US"/>
        </w:rPr>
        <w:t>Concepts Used</w:t>
      </w:r>
    </w:p>
    <w:p w14:paraId="17304DBE" w14:textId="78AF223D" w:rsidR="00DC3EC6" w:rsidRPr="008451E0" w:rsidRDefault="00DC3EC6" w:rsidP="008451E0">
      <w:pPr>
        <w:jc w:val="both"/>
        <w:rPr>
          <w:sz w:val="28"/>
          <w:szCs w:val="28"/>
          <w:lang w:val="en-US"/>
        </w:rPr>
      </w:pPr>
      <w:r w:rsidRPr="008451E0">
        <w:rPr>
          <w:sz w:val="28"/>
          <w:szCs w:val="28"/>
          <w:lang w:val="en-US"/>
        </w:rPr>
        <w:t>VLOOKUP, COUNT, SUM, PIVOT TABLE AND CHARTS, SORT, FILTER, GRAPHS, AVERAGE, MAX, MIN etc.</w:t>
      </w:r>
    </w:p>
    <w:p w14:paraId="24F1A05D" w14:textId="77777777" w:rsidR="00DC3EC6" w:rsidRDefault="00DC3EC6" w:rsidP="00DC3EC6">
      <w:pPr>
        <w:rPr>
          <w:lang w:val="en-US"/>
        </w:rPr>
      </w:pPr>
    </w:p>
    <w:p w14:paraId="31617E3F" w14:textId="71C8960D" w:rsidR="00DC3EC6" w:rsidRPr="008451E0" w:rsidRDefault="00DC3EC6" w:rsidP="00DC3EC6">
      <w:pPr>
        <w:rPr>
          <w:b/>
          <w:bCs/>
          <w:sz w:val="36"/>
          <w:szCs w:val="36"/>
          <w:u w:val="single"/>
          <w:lang w:val="en-US"/>
        </w:rPr>
      </w:pPr>
      <w:r w:rsidRPr="008451E0">
        <w:rPr>
          <w:b/>
          <w:bCs/>
          <w:sz w:val="36"/>
          <w:szCs w:val="36"/>
          <w:u w:val="single"/>
          <w:lang w:val="en-US"/>
        </w:rPr>
        <w:t>Conclusion</w:t>
      </w:r>
    </w:p>
    <w:p w14:paraId="029FBB27" w14:textId="6D632879" w:rsidR="00DC3EC6" w:rsidRDefault="00843906" w:rsidP="00843906">
      <w:pPr>
        <w:jc w:val="both"/>
        <w:rPr>
          <w:lang w:val="en-US"/>
        </w:rPr>
      </w:pPr>
      <w:r w:rsidRPr="00843906">
        <w:rPr>
          <w:sz w:val="28"/>
          <w:szCs w:val="28"/>
          <w:lang w:val="en-US"/>
        </w:rPr>
        <w:t>In conclusion, this comprehensive analysis not only quantifies key metrics but also unravels the dynamic and subjective nature of the cinematic experience. Stakeholders in the film and TV industry can leverage these insights to refine their strategies, tailor content to audience preferences, and navigate the ever-evolving landscape of storytelling with informed decision-making.</w:t>
      </w:r>
    </w:p>
    <w:p w14:paraId="34E1A4B4" w14:textId="77777777" w:rsidR="008451E0" w:rsidRDefault="008451E0" w:rsidP="00DC3EC6">
      <w:pPr>
        <w:rPr>
          <w:lang w:val="en-US"/>
        </w:rPr>
      </w:pPr>
    </w:p>
    <w:p w14:paraId="5717AB62" w14:textId="77777777" w:rsidR="008451E0" w:rsidRDefault="008451E0" w:rsidP="00DC3EC6">
      <w:pPr>
        <w:rPr>
          <w:lang w:val="en-US"/>
        </w:rPr>
      </w:pPr>
    </w:p>
    <w:p w14:paraId="7C25F340" w14:textId="77777777" w:rsidR="008451E0" w:rsidRDefault="008451E0" w:rsidP="00DC3EC6">
      <w:pPr>
        <w:rPr>
          <w:lang w:val="en-US"/>
        </w:rPr>
      </w:pPr>
    </w:p>
    <w:p w14:paraId="18D5CF8B" w14:textId="77777777" w:rsidR="008451E0" w:rsidRDefault="008451E0" w:rsidP="00DC3EC6">
      <w:pPr>
        <w:rPr>
          <w:lang w:val="en-US"/>
        </w:rPr>
      </w:pPr>
    </w:p>
    <w:p w14:paraId="3E6CADFA" w14:textId="77777777" w:rsidR="008451E0" w:rsidRDefault="008451E0" w:rsidP="00DC3EC6">
      <w:pPr>
        <w:rPr>
          <w:lang w:val="en-US"/>
        </w:rPr>
      </w:pPr>
    </w:p>
    <w:p w14:paraId="4811D648" w14:textId="77777777" w:rsidR="008451E0" w:rsidRDefault="008451E0" w:rsidP="00DC3EC6">
      <w:pPr>
        <w:rPr>
          <w:lang w:val="en-US"/>
        </w:rPr>
      </w:pPr>
    </w:p>
    <w:p w14:paraId="7FC30766" w14:textId="77777777" w:rsidR="00843906" w:rsidRDefault="00843906" w:rsidP="00DC3EC6">
      <w:pPr>
        <w:rPr>
          <w:lang w:val="en-US"/>
        </w:rPr>
      </w:pPr>
    </w:p>
    <w:p w14:paraId="2D3F5123" w14:textId="77777777" w:rsidR="00843906" w:rsidRDefault="00843906" w:rsidP="00DC3EC6">
      <w:pPr>
        <w:rPr>
          <w:lang w:val="en-US"/>
        </w:rPr>
      </w:pPr>
    </w:p>
    <w:p w14:paraId="4FEEA220" w14:textId="77777777" w:rsidR="00843906" w:rsidRDefault="00843906" w:rsidP="00DC3EC6">
      <w:pPr>
        <w:rPr>
          <w:lang w:val="en-US"/>
        </w:rPr>
      </w:pPr>
    </w:p>
    <w:p w14:paraId="5F472F85" w14:textId="77777777" w:rsidR="00843906" w:rsidRDefault="00843906" w:rsidP="00DC3EC6">
      <w:pPr>
        <w:rPr>
          <w:lang w:val="en-US"/>
        </w:rPr>
      </w:pPr>
    </w:p>
    <w:p w14:paraId="5D6802EC" w14:textId="77777777" w:rsidR="008451E0" w:rsidRDefault="008451E0" w:rsidP="00DC3EC6">
      <w:pPr>
        <w:rPr>
          <w:lang w:val="en-US"/>
        </w:rPr>
      </w:pPr>
    </w:p>
    <w:p w14:paraId="64743D76" w14:textId="77777777" w:rsidR="004B2B71" w:rsidRDefault="004B2B71" w:rsidP="00DC3EC6">
      <w:pPr>
        <w:rPr>
          <w:lang w:val="en-US"/>
        </w:rPr>
      </w:pPr>
    </w:p>
    <w:p w14:paraId="332C025D" w14:textId="77777777" w:rsidR="004B2B71" w:rsidRDefault="004B2B71" w:rsidP="00DC3EC6">
      <w:pPr>
        <w:rPr>
          <w:lang w:val="en-US"/>
        </w:rPr>
      </w:pPr>
    </w:p>
    <w:p w14:paraId="33029D5C" w14:textId="4CF301CD" w:rsidR="00DC3EC6" w:rsidRPr="008451E0" w:rsidRDefault="00DC3EC6" w:rsidP="00DC3EC6">
      <w:pPr>
        <w:rPr>
          <w:b/>
          <w:bCs/>
          <w:sz w:val="36"/>
          <w:szCs w:val="36"/>
          <w:u w:val="single"/>
          <w:lang w:val="en-US"/>
        </w:rPr>
      </w:pPr>
      <w:r w:rsidRPr="008451E0">
        <w:rPr>
          <w:b/>
          <w:bCs/>
          <w:sz w:val="36"/>
          <w:szCs w:val="36"/>
          <w:u w:val="single"/>
          <w:lang w:val="en-US"/>
        </w:rPr>
        <w:lastRenderedPageBreak/>
        <w:t>Project Owner</w:t>
      </w:r>
    </w:p>
    <w:p w14:paraId="033B8093" w14:textId="2445E8FA" w:rsidR="00DC3EC6" w:rsidRPr="008451E0" w:rsidRDefault="00DC3EC6" w:rsidP="008451E0">
      <w:pPr>
        <w:jc w:val="both"/>
        <w:rPr>
          <w:sz w:val="28"/>
          <w:szCs w:val="28"/>
          <w:lang w:val="en-US"/>
        </w:rPr>
      </w:pPr>
      <w:r w:rsidRPr="008451E0">
        <w:rPr>
          <w:sz w:val="28"/>
          <w:szCs w:val="28"/>
          <w:lang w:val="en-US"/>
        </w:rPr>
        <w:t xml:space="preserve">Name: </w:t>
      </w:r>
      <w:r w:rsidR="008451E0" w:rsidRPr="008451E0">
        <w:rPr>
          <w:sz w:val="28"/>
          <w:szCs w:val="28"/>
          <w:lang w:val="en-US"/>
        </w:rPr>
        <w:t xml:space="preserve"> Roshan Kumar Sahu</w:t>
      </w:r>
    </w:p>
    <w:p w14:paraId="111E67CC" w14:textId="758E03E1" w:rsidR="008451E0" w:rsidRDefault="00DC3EC6" w:rsidP="008451E0">
      <w:pPr>
        <w:jc w:val="both"/>
        <w:rPr>
          <w:sz w:val="28"/>
          <w:szCs w:val="28"/>
          <w:lang w:val="en-US"/>
        </w:rPr>
      </w:pPr>
      <w:r w:rsidRPr="008451E0">
        <w:rPr>
          <w:sz w:val="28"/>
          <w:szCs w:val="28"/>
          <w:lang w:val="en-US"/>
        </w:rPr>
        <w:t>Date:</w:t>
      </w:r>
      <w:r w:rsidR="008451E0" w:rsidRPr="008451E0">
        <w:rPr>
          <w:sz w:val="28"/>
          <w:szCs w:val="28"/>
          <w:lang w:val="en-US"/>
        </w:rPr>
        <w:t xml:space="preserve"> </w:t>
      </w:r>
      <w:r w:rsidR="007463A8">
        <w:rPr>
          <w:sz w:val="28"/>
          <w:szCs w:val="28"/>
          <w:lang w:val="en-US"/>
        </w:rPr>
        <w:t>11</w:t>
      </w:r>
      <w:r w:rsidR="008451E0" w:rsidRPr="008451E0">
        <w:rPr>
          <w:sz w:val="28"/>
          <w:szCs w:val="28"/>
          <w:lang w:val="en-US"/>
        </w:rPr>
        <w:t>-11-2023</w:t>
      </w:r>
      <w:r w:rsidRPr="008451E0">
        <w:rPr>
          <w:sz w:val="28"/>
          <w:szCs w:val="28"/>
          <w:lang w:val="en-US"/>
        </w:rPr>
        <w:t xml:space="preserve"> </w:t>
      </w:r>
    </w:p>
    <w:p w14:paraId="14E31823" w14:textId="77777777" w:rsidR="004B2B71" w:rsidRPr="008451E0" w:rsidRDefault="004B2B71" w:rsidP="008451E0">
      <w:pPr>
        <w:jc w:val="both"/>
        <w:rPr>
          <w:sz w:val="28"/>
          <w:szCs w:val="28"/>
          <w:lang w:val="en-US"/>
        </w:rPr>
      </w:pPr>
    </w:p>
    <w:p w14:paraId="0C95DBE5" w14:textId="4BDA4F3B" w:rsidR="00DC3EC6" w:rsidRDefault="00DC3EC6" w:rsidP="008451E0">
      <w:pPr>
        <w:jc w:val="both"/>
        <w:rPr>
          <w:sz w:val="28"/>
          <w:szCs w:val="28"/>
          <w:lang w:val="en-US"/>
        </w:rPr>
      </w:pPr>
      <w:r w:rsidRPr="008451E0">
        <w:rPr>
          <w:sz w:val="28"/>
          <w:szCs w:val="28"/>
          <w:lang w:val="en-US"/>
        </w:rPr>
        <w:t>For any query, suggestions or feedback reach out the following</w:t>
      </w:r>
      <w:r w:rsidR="008451E0" w:rsidRPr="008451E0">
        <w:rPr>
          <w:sz w:val="28"/>
          <w:szCs w:val="28"/>
          <w:lang w:val="en-US"/>
        </w:rPr>
        <w:t xml:space="preserve"> </w:t>
      </w:r>
      <w:proofErr w:type="gramStart"/>
      <w:r w:rsidR="008451E0" w:rsidRPr="008451E0">
        <w:rPr>
          <w:sz w:val="28"/>
          <w:szCs w:val="28"/>
          <w:lang w:val="en-US"/>
        </w:rPr>
        <w:t xml:space="preserve">links </w:t>
      </w:r>
      <w:r w:rsidRPr="008451E0">
        <w:rPr>
          <w:sz w:val="28"/>
          <w:szCs w:val="28"/>
          <w:lang w:val="en-US"/>
        </w:rPr>
        <w:t>:</w:t>
      </w:r>
      <w:proofErr w:type="gramEnd"/>
    </w:p>
    <w:p w14:paraId="15A41C46" w14:textId="77777777" w:rsidR="004B2B71" w:rsidRPr="008451E0" w:rsidRDefault="004B2B71" w:rsidP="008451E0">
      <w:pPr>
        <w:jc w:val="both"/>
        <w:rPr>
          <w:sz w:val="28"/>
          <w:szCs w:val="28"/>
          <w:lang w:val="en-US"/>
        </w:rPr>
      </w:pPr>
    </w:p>
    <w:p w14:paraId="5FDFBCB6" w14:textId="33750CA1" w:rsidR="00DC3EC6" w:rsidRPr="008451E0" w:rsidRDefault="00DC3EC6" w:rsidP="008451E0">
      <w:pPr>
        <w:jc w:val="both"/>
        <w:rPr>
          <w:sz w:val="28"/>
          <w:szCs w:val="28"/>
          <w:lang w:val="en-US"/>
        </w:rPr>
      </w:pPr>
      <w:proofErr w:type="spellStart"/>
      <w:r w:rsidRPr="008451E0">
        <w:rPr>
          <w:sz w:val="28"/>
          <w:szCs w:val="28"/>
          <w:lang w:val="en-US"/>
        </w:rPr>
        <w:t>Linkedin</w:t>
      </w:r>
      <w:proofErr w:type="spellEnd"/>
      <w:r w:rsidRPr="008451E0">
        <w:rPr>
          <w:sz w:val="28"/>
          <w:szCs w:val="28"/>
          <w:lang w:val="en-US"/>
        </w:rPr>
        <w:t>:</w:t>
      </w:r>
      <w:r w:rsidR="008451E0" w:rsidRPr="008451E0">
        <w:rPr>
          <w:sz w:val="28"/>
          <w:szCs w:val="28"/>
          <w:lang w:val="en-US"/>
        </w:rPr>
        <w:t xml:space="preserve"> https://www.linkedin.com/in/roshan-kumar-sahu-60069628a</w:t>
      </w:r>
    </w:p>
    <w:p w14:paraId="6BCF654B" w14:textId="1450DC79" w:rsidR="00DC3EC6" w:rsidRPr="008451E0" w:rsidRDefault="00DC3EC6" w:rsidP="008451E0">
      <w:pPr>
        <w:jc w:val="both"/>
        <w:rPr>
          <w:sz w:val="28"/>
          <w:szCs w:val="28"/>
          <w:lang w:val="en-US"/>
        </w:rPr>
      </w:pPr>
      <w:r w:rsidRPr="008451E0">
        <w:rPr>
          <w:sz w:val="28"/>
          <w:szCs w:val="28"/>
          <w:lang w:val="en-US"/>
        </w:rPr>
        <w:t>Gmail:</w:t>
      </w:r>
      <w:r w:rsidR="008451E0" w:rsidRPr="008451E0">
        <w:rPr>
          <w:sz w:val="28"/>
          <w:szCs w:val="28"/>
          <w:lang w:val="en-US"/>
        </w:rPr>
        <w:t xml:space="preserve"> igniterofficial909505@gmail.com</w:t>
      </w:r>
    </w:p>
    <w:p w14:paraId="6D892A38" w14:textId="7971F630" w:rsidR="00DC3EC6" w:rsidRPr="008451E0" w:rsidRDefault="00DC3EC6" w:rsidP="008451E0">
      <w:pPr>
        <w:jc w:val="both"/>
        <w:rPr>
          <w:sz w:val="28"/>
          <w:szCs w:val="28"/>
          <w:lang w:val="en-US"/>
        </w:rPr>
      </w:pPr>
      <w:proofErr w:type="spellStart"/>
      <w:r w:rsidRPr="008451E0">
        <w:rPr>
          <w:sz w:val="28"/>
          <w:szCs w:val="28"/>
          <w:lang w:val="en-US"/>
        </w:rPr>
        <w:t>Peerlist</w:t>
      </w:r>
      <w:proofErr w:type="spellEnd"/>
      <w:r w:rsidRPr="008451E0">
        <w:rPr>
          <w:sz w:val="28"/>
          <w:szCs w:val="28"/>
          <w:lang w:val="en-US"/>
        </w:rPr>
        <w:t>:</w:t>
      </w:r>
      <w:r w:rsidR="008451E0" w:rsidRPr="008451E0">
        <w:rPr>
          <w:sz w:val="28"/>
          <w:szCs w:val="28"/>
          <w:lang w:val="en-US"/>
        </w:rPr>
        <w:t xml:space="preserve"> </w:t>
      </w:r>
      <w:hyperlink r:id="rId7" w:history="1">
        <w:r w:rsidR="008451E0" w:rsidRPr="008451E0">
          <w:rPr>
            <w:rStyle w:val="Hyperlink"/>
            <w:sz w:val="28"/>
            <w:szCs w:val="28"/>
          </w:rPr>
          <w:t xml:space="preserve">Roshan Kumar Sahu • </w:t>
        </w:r>
        <w:proofErr w:type="spellStart"/>
        <w:r w:rsidR="008451E0" w:rsidRPr="008451E0">
          <w:rPr>
            <w:rStyle w:val="Hyperlink"/>
            <w:sz w:val="28"/>
            <w:szCs w:val="28"/>
          </w:rPr>
          <w:t>Peerlist</w:t>
        </w:r>
        <w:proofErr w:type="spellEnd"/>
        <w:r w:rsidR="008451E0" w:rsidRPr="008451E0">
          <w:rPr>
            <w:rStyle w:val="Hyperlink"/>
            <w:sz w:val="28"/>
            <w:szCs w:val="28"/>
          </w:rPr>
          <w:t xml:space="preserve"> Profile</w:t>
        </w:r>
      </w:hyperlink>
    </w:p>
    <w:p w14:paraId="3BEE4EA6" w14:textId="1BF8DB83" w:rsidR="00DC3EC6" w:rsidRPr="008451E0" w:rsidRDefault="00DC3EC6" w:rsidP="008451E0">
      <w:pPr>
        <w:jc w:val="both"/>
        <w:rPr>
          <w:sz w:val="28"/>
          <w:szCs w:val="28"/>
          <w:lang w:val="en-US"/>
        </w:rPr>
      </w:pPr>
      <w:r w:rsidRPr="008451E0">
        <w:rPr>
          <w:sz w:val="28"/>
          <w:szCs w:val="28"/>
          <w:lang w:val="en-US"/>
        </w:rPr>
        <w:t>Discord Id:</w:t>
      </w:r>
      <w:r w:rsidR="008451E0" w:rsidRPr="008451E0">
        <w:rPr>
          <w:sz w:val="28"/>
          <w:szCs w:val="28"/>
          <w:lang w:val="en-US"/>
        </w:rPr>
        <w:t xml:space="preserve"> igniter_24684</w:t>
      </w:r>
    </w:p>
    <w:p w14:paraId="45D5AD2C" w14:textId="77777777" w:rsidR="00DC3EC6" w:rsidRPr="004B3546" w:rsidRDefault="00DC3EC6" w:rsidP="00DC3EC6">
      <w:pPr>
        <w:rPr>
          <w:lang w:val="en-US"/>
        </w:rPr>
      </w:pPr>
    </w:p>
    <w:sectPr w:rsidR="00DC3EC6" w:rsidRPr="004B3546" w:rsidSect="00D839FC">
      <w:footerReference w:type="default" r:id="rId8"/>
      <w:pgSz w:w="11906" w:h="16838"/>
      <w:pgMar w:top="720" w:right="720" w:bottom="720" w:left="720" w:header="708" w:footer="708" w:gutter="0"/>
      <w:pgBorders w:offsetFrom="page">
        <w:top w:val="thinThickLargeGap" w:sz="18" w:space="24" w:color="auto"/>
        <w:left w:val="thinThickLargeGap" w:sz="18" w:space="24" w:color="auto"/>
        <w:bottom w:val="thickThinLargeGap" w:sz="18" w:space="24" w:color="auto"/>
        <w:right w:val="thickThinLarge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75EB7" w14:textId="77777777" w:rsidR="006867EB" w:rsidRDefault="006867EB" w:rsidP="00D839FC">
      <w:pPr>
        <w:spacing w:after="0" w:line="240" w:lineRule="auto"/>
      </w:pPr>
      <w:r>
        <w:separator/>
      </w:r>
    </w:p>
  </w:endnote>
  <w:endnote w:type="continuationSeparator" w:id="0">
    <w:p w14:paraId="034FF0DF" w14:textId="77777777" w:rsidR="006867EB" w:rsidRDefault="006867EB" w:rsidP="00D8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510717"/>
      <w:docPartObj>
        <w:docPartGallery w:val="Page Numbers (Bottom of Page)"/>
        <w:docPartUnique/>
      </w:docPartObj>
    </w:sdtPr>
    <w:sdtEndPr>
      <w:rPr>
        <w:color w:val="7F7F7F" w:themeColor="background1" w:themeShade="7F"/>
        <w:spacing w:val="60"/>
      </w:rPr>
    </w:sdtEndPr>
    <w:sdtContent>
      <w:p w14:paraId="1243C261" w14:textId="015A1382" w:rsidR="00D839FC" w:rsidRDefault="00D839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59C6924" w14:textId="77777777" w:rsidR="00D839FC" w:rsidRDefault="00D83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5087" w14:textId="77777777" w:rsidR="006867EB" w:rsidRDefault="006867EB" w:rsidP="00D839FC">
      <w:pPr>
        <w:spacing w:after="0" w:line="240" w:lineRule="auto"/>
      </w:pPr>
      <w:r>
        <w:separator/>
      </w:r>
    </w:p>
  </w:footnote>
  <w:footnote w:type="continuationSeparator" w:id="0">
    <w:p w14:paraId="28D937C4" w14:textId="77777777" w:rsidR="006867EB" w:rsidRDefault="006867EB" w:rsidP="00D83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46BE1"/>
    <w:multiLevelType w:val="hybridMultilevel"/>
    <w:tmpl w:val="BD96B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9B5BFA"/>
    <w:multiLevelType w:val="hybridMultilevel"/>
    <w:tmpl w:val="C0FE62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B526F2"/>
    <w:multiLevelType w:val="hybridMultilevel"/>
    <w:tmpl w:val="91864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C517BA"/>
    <w:multiLevelType w:val="hybridMultilevel"/>
    <w:tmpl w:val="057E0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D530F0"/>
    <w:multiLevelType w:val="hybridMultilevel"/>
    <w:tmpl w:val="D6BCAD6C"/>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F83B49"/>
    <w:multiLevelType w:val="hybridMultilevel"/>
    <w:tmpl w:val="CC86EE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29F6738"/>
    <w:multiLevelType w:val="hybridMultilevel"/>
    <w:tmpl w:val="1FC2B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BB66A2"/>
    <w:multiLevelType w:val="hybridMultilevel"/>
    <w:tmpl w:val="32F06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40147F"/>
    <w:multiLevelType w:val="hybridMultilevel"/>
    <w:tmpl w:val="E0745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628780">
    <w:abstractNumId w:val="1"/>
  </w:num>
  <w:num w:numId="2" w16cid:durableId="902984105">
    <w:abstractNumId w:val="3"/>
  </w:num>
  <w:num w:numId="3" w16cid:durableId="460881777">
    <w:abstractNumId w:val="4"/>
  </w:num>
  <w:num w:numId="4" w16cid:durableId="286856035">
    <w:abstractNumId w:val="5"/>
  </w:num>
  <w:num w:numId="5" w16cid:durableId="1247835752">
    <w:abstractNumId w:val="6"/>
  </w:num>
  <w:num w:numId="6" w16cid:durableId="1335382545">
    <w:abstractNumId w:val="0"/>
  </w:num>
  <w:num w:numId="7" w16cid:durableId="1139807585">
    <w:abstractNumId w:val="7"/>
  </w:num>
  <w:num w:numId="8" w16cid:durableId="1422212833">
    <w:abstractNumId w:val="8"/>
  </w:num>
  <w:num w:numId="9" w16cid:durableId="1899047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46"/>
    <w:rsid w:val="00292E34"/>
    <w:rsid w:val="003B1267"/>
    <w:rsid w:val="004B06BB"/>
    <w:rsid w:val="004B2B71"/>
    <w:rsid w:val="004B3546"/>
    <w:rsid w:val="006867EB"/>
    <w:rsid w:val="007325C5"/>
    <w:rsid w:val="007463A8"/>
    <w:rsid w:val="00843906"/>
    <w:rsid w:val="008451E0"/>
    <w:rsid w:val="00C81C1F"/>
    <w:rsid w:val="00D839FC"/>
    <w:rsid w:val="00DC3EC6"/>
    <w:rsid w:val="00E86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8A91"/>
  <w15:chartTrackingRefBased/>
  <w15:docId w15:val="{C3177BD5-FE7B-4F55-B89C-1968ED02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51E0"/>
    <w:rPr>
      <w:color w:val="0000FF"/>
      <w:u w:val="single"/>
    </w:rPr>
  </w:style>
  <w:style w:type="character" w:styleId="FollowedHyperlink">
    <w:name w:val="FollowedHyperlink"/>
    <w:basedOn w:val="DefaultParagraphFont"/>
    <w:uiPriority w:val="99"/>
    <w:semiHidden/>
    <w:unhideWhenUsed/>
    <w:rsid w:val="008451E0"/>
    <w:rPr>
      <w:color w:val="954F72" w:themeColor="followedHyperlink"/>
      <w:u w:val="single"/>
    </w:rPr>
  </w:style>
  <w:style w:type="paragraph" w:styleId="ListParagraph">
    <w:name w:val="List Paragraph"/>
    <w:basedOn w:val="Normal"/>
    <w:uiPriority w:val="34"/>
    <w:qFormat/>
    <w:rsid w:val="008451E0"/>
    <w:pPr>
      <w:ind w:left="720"/>
      <w:contextualSpacing/>
    </w:pPr>
  </w:style>
  <w:style w:type="paragraph" w:styleId="Header">
    <w:name w:val="header"/>
    <w:basedOn w:val="Normal"/>
    <w:link w:val="HeaderChar"/>
    <w:uiPriority w:val="99"/>
    <w:unhideWhenUsed/>
    <w:rsid w:val="00D83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9FC"/>
  </w:style>
  <w:style w:type="paragraph" w:styleId="Footer">
    <w:name w:val="footer"/>
    <w:basedOn w:val="Normal"/>
    <w:link w:val="FooterChar"/>
    <w:uiPriority w:val="99"/>
    <w:unhideWhenUsed/>
    <w:rsid w:val="00D8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eerlist.io/igni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kumar</dc:creator>
  <cp:keywords/>
  <dc:description/>
  <cp:lastModifiedBy>Roshan kumar</cp:lastModifiedBy>
  <cp:revision>2</cp:revision>
  <dcterms:created xsi:type="dcterms:W3CDTF">2023-11-11T15:11:00Z</dcterms:created>
  <dcterms:modified xsi:type="dcterms:W3CDTF">2023-11-11T15:11:00Z</dcterms:modified>
</cp:coreProperties>
</file>