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ED6E" w14:textId="77777777" w:rsidR="002F7CD1" w:rsidRDefault="00000000">
      <w:pPr>
        <w:spacing w:after="157" w:line="259" w:lineRule="auto"/>
        <w:ind w:left="0" w:right="158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AKADEMIJA STRUKOVNIH STUDIJA SUMADIJA </w:t>
      </w:r>
    </w:p>
    <w:p w14:paraId="43BB7B63" w14:textId="77777777" w:rsidR="002F7CD1" w:rsidRDefault="00000000">
      <w:pPr>
        <w:spacing w:after="102" w:line="259" w:lineRule="auto"/>
        <w:ind w:left="16" w:right="2"/>
        <w:jc w:val="center"/>
      </w:pPr>
      <w:r>
        <w:rPr>
          <w:rFonts w:ascii="Times New Roman" w:eastAsia="Times New Roman" w:hAnsi="Times New Roman" w:cs="Times New Roman"/>
          <w:sz w:val="28"/>
        </w:rPr>
        <w:t>ODSEK KRAGUJEVAC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796A6C" w14:textId="77777777" w:rsidR="002F7CD1" w:rsidRDefault="00000000">
      <w:pPr>
        <w:spacing w:after="156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EF46276" w14:textId="77777777" w:rsidR="002F7CD1" w:rsidRDefault="00000000">
      <w:pPr>
        <w:spacing w:after="158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0722FAC" w14:textId="77777777" w:rsidR="002F7CD1" w:rsidRDefault="00000000">
      <w:pPr>
        <w:spacing w:after="156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79B950E" w14:textId="77777777" w:rsidR="002F7CD1" w:rsidRDefault="00000000">
      <w:pPr>
        <w:spacing w:after="158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6B1FD13" w14:textId="77777777" w:rsidR="002F7CD1" w:rsidRDefault="00000000">
      <w:pPr>
        <w:spacing w:after="156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5468437" w14:textId="77777777" w:rsidR="002F7CD1" w:rsidRDefault="00000000">
      <w:pPr>
        <w:spacing w:after="156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D4B024E" w14:textId="77777777" w:rsidR="002F7CD1" w:rsidRDefault="00000000">
      <w:pPr>
        <w:spacing w:after="268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1A43964" w14:textId="77777777" w:rsidR="002F7CD1" w:rsidRDefault="00000000">
      <w:pPr>
        <w:spacing w:after="336" w:line="259" w:lineRule="auto"/>
        <w:ind w:left="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PROJEKTNI ZADATAK  </w:t>
      </w:r>
    </w:p>
    <w:p w14:paraId="143A56A5" w14:textId="5DD60AA1" w:rsidR="002F7CD1" w:rsidRPr="009D3351" w:rsidRDefault="009D3351" w:rsidP="009D3351">
      <w:pPr>
        <w:spacing w:after="150" w:line="259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APLIKACIJA ZA NARUCIVANJE </w:t>
      </w:r>
      <w:r w:rsidR="002C4821">
        <w:rPr>
          <w:rFonts w:ascii="Times New Roman" w:eastAsia="Times New Roman" w:hAnsi="Times New Roman" w:cs="Times New Roman"/>
          <w:sz w:val="36"/>
        </w:rPr>
        <w:t>PIĆA</w:t>
      </w:r>
    </w:p>
    <w:p w14:paraId="1D1ABCF4" w14:textId="77777777" w:rsidR="002F7CD1" w:rsidRDefault="00000000">
      <w:pPr>
        <w:spacing w:after="156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5CFA6C9" w14:textId="77777777" w:rsidR="002F7CD1" w:rsidRDefault="00000000">
      <w:pPr>
        <w:spacing w:after="154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A3E2973" w14:textId="77777777" w:rsidR="002F7CD1" w:rsidRDefault="00000000">
      <w:pPr>
        <w:spacing w:after="156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DC8FA5B" w14:textId="77777777" w:rsidR="002F7CD1" w:rsidRDefault="00000000">
      <w:pPr>
        <w:spacing w:after="154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2394187" w14:textId="77777777" w:rsidR="002F7CD1" w:rsidRDefault="00000000">
      <w:pPr>
        <w:spacing w:after="156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9938650" w14:textId="77777777" w:rsidR="002F7CD1" w:rsidRDefault="00000000">
      <w:pPr>
        <w:spacing w:after="154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B9477F9" w14:textId="77777777" w:rsidR="002F7CD1" w:rsidRDefault="00000000">
      <w:pPr>
        <w:spacing w:after="156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9CB89F0" w14:textId="77777777" w:rsidR="002F7CD1" w:rsidRDefault="00000000">
      <w:pPr>
        <w:spacing w:after="154" w:line="259" w:lineRule="auto"/>
        <w:ind w:left="108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077870A" w14:textId="77777777" w:rsidR="002F7CD1" w:rsidRDefault="00000000">
      <w:pPr>
        <w:spacing w:after="49" w:line="259" w:lineRule="auto"/>
        <w:ind w:lef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4847615" w14:textId="77777777" w:rsidR="002F7CD1" w:rsidRDefault="00000000">
      <w:pPr>
        <w:spacing w:after="204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Profesor: Sasa Stamenovic </w:t>
      </w:r>
    </w:p>
    <w:p w14:paraId="38B2C93D" w14:textId="01C34241" w:rsidR="002F7CD1" w:rsidRDefault="00000000">
      <w:pPr>
        <w:spacing w:after="204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Ucenik: </w:t>
      </w:r>
      <w:r w:rsidR="009D3351">
        <w:rPr>
          <w:rFonts w:ascii="Times New Roman" w:eastAsia="Times New Roman" w:hAnsi="Times New Roman" w:cs="Times New Roman"/>
          <w:sz w:val="24"/>
        </w:rPr>
        <w:t>Ignjat Djurdjevic</w:t>
      </w:r>
      <w:r>
        <w:rPr>
          <w:rFonts w:ascii="Times New Roman" w:eastAsia="Times New Roman" w:hAnsi="Times New Roman" w:cs="Times New Roman"/>
          <w:sz w:val="24"/>
        </w:rPr>
        <w:t xml:space="preserve"> 0</w:t>
      </w:r>
      <w:r w:rsidR="009D3351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3/2022 </w:t>
      </w:r>
    </w:p>
    <w:p w14:paraId="3DDEF92F" w14:textId="77777777" w:rsidR="002F7CD1" w:rsidRDefault="00000000">
      <w:pPr>
        <w:spacing w:after="158" w:line="259" w:lineRule="auto"/>
        <w:ind w:left="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Kragujevac, Oktobar , 2023 </w:t>
      </w:r>
    </w:p>
    <w:p w14:paraId="2E0A599D" w14:textId="77777777" w:rsidR="002F7CD1" w:rsidRDefault="00000000">
      <w:pPr>
        <w:spacing w:after="0" w:line="259" w:lineRule="auto"/>
        <w:ind w:left="6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CB832" w14:textId="77777777" w:rsidR="002F7CD1" w:rsidRDefault="00000000">
      <w:pPr>
        <w:spacing w:after="0" w:line="259" w:lineRule="auto"/>
        <w:ind w:left="10"/>
      </w:pPr>
      <w:r>
        <w:rPr>
          <w:color w:val="2F5496"/>
          <w:sz w:val="32"/>
        </w:rPr>
        <w:t xml:space="preserve">Sadrzaj </w:t>
      </w:r>
    </w:p>
    <w:sdt>
      <w:sdtPr>
        <w:id w:val="-2087904518"/>
        <w:docPartObj>
          <w:docPartGallery w:val="Table of Contents"/>
        </w:docPartObj>
      </w:sdtPr>
      <w:sdtContent>
        <w:p w14:paraId="0ED3400B" w14:textId="77777777" w:rsidR="002F7CD1" w:rsidRDefault="00000000">
          <w:pPr>
            <w:pStyle w:val="TOC1"/>
            <w:tabs>
              <w:tab w:val="right" w:leader="dot" w:pos="935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">
            <w:r>
              <w:t>1.  Uvod</w:t>
            </w:r>
            <w:r>
              <w:tab/>
            </w:r>
            <w:r>
              <w:fldChar w:fldCharType="begin"/>
            </w:r>
            <w:r>
              <w:instrText>PAGEREF _Toc4930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94C8C5C" w14:textId="77777777" w:rsidR="002F7CD1" w:rsidRDefault="00000000">
          <w:pPr>
            <w:pStyle w:val="TOC3"/>
            <w:tabs>
              <w:tab w:val="right" w:leader="dot" w:pos="9353"/>
            </w:tabs>
          </w:pPr>
          <w:hyperlink w:anchor="_Toc4931">
            <w:r>
              <w:rPr>
                <w:b/>
              </w:rPr>
              <w:t>1.1.</w:t>
            </w:r>
            <w:r>
              <w:t xml:space="preserve">  </w:t>
            </w:r>
            <w:r>
              <w:rPr>
                <w:b/>
              </w:rPr>
              <w:t>Cilj razvoja</w:t>
            </w:r>
            <w:r>
              <w:tab/>
            </w:r>
            <w:r>
              <w:fldChar w:fldCharType="begin"/>
            </w:r>
            <w:r>
              <w:instrText>PAGEREF _Toc4931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8B17F42" w14:textId="77777777" w:rsidR="002F7CD1" w:rsidRDefault="00000000">
          <w:pPr>
            <w:pStyle w:val="TOC3"/>
            <w:tabs>
              <w:tab w:val="right" w:leader="dot" w:pos="9353"/>
            </w:tabs>
          </w:pPr>
          <w:hyperlink w:anchor="_Toc4932">
            <w:r>
              <w:rPr>
                <w:b/>
              </w:rPr>
              <w:t>1.2.</w:t>
            </w:r>
            <w:r>
              <w:t xml:space="preserve">  </w:t>
            </w:r>
            <w:r>
              <w:rPr>
                <w:b/>
              </w:rPr>
              <w:t>Obim sistema</w:t>
            </w:r>
            <w:r>
              <w:tab/>
            </w:r>
            <w:r>
              <w:fldChar w:fldCharType="begin"/>
            </w:r>
            <w:r>
              <w:instrText>PAGEREF _Toc4932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C6BFF02" w14:textId="77777777" w:rsidR="002F7CD1" w:rsidRDefault="00000000">
          <w:pPr>
            <w:pStyle w:val="TOC3"/>
            <w:tabs>
              <w:tab w:val="right" w:leader="dot" w:pos="9353"/>
            </w:tabs>
          </w:pPr>
          <w:hyperlink w:anchor="_Toc4933">
            <w:r>
              <w:rPr>
                <w:b/>
              </w:rPr>
              <w:t>1.3.</w:t>
            </w:r>
            <w:r>
              <w:t xml:space="preserve">  </w:t>
            </w:r>
            <w:r>
              <w:rPr>
                <w:b/>
              </w:rPr>
              <w:t>Prikaz proizvoda</w:t>
            </w:r>
            <w:r>
              <w:tab/>
            </w:r>
            <w:r>
              <w:fldChar w:fldCharType="begin"/>
            </w:r>
            <w:r>
              <w:instrText>PAGEREF _Toc4933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622EF7A" w14:textId="77777777" w:rsidR="002F7CD1" w:rsidRDefault="00000000">
          <w:pPr>
            <w:pStyle w:val="TOC1"/>
            <w:tabs>
              <w:tab w:val="right" w:leader="dot" w:pos="9353"/>
            </w:tabs>
          </w:pPr>
          <w:hyperlink w:anchor="_Toc4934">
            <w:r>
              <w:rPr>
                <w:b/>
              </w:rPr>
              <w:t>2.</w:t>
            </w:r>
            <w:r>
              <w:t xml:space="preserve">  </w:t>
            </w:r>
            <w:r>
              <w:rPr>
                <w:b/>
              </w:rPr>
              <w:t>Reference</w:t>
            </w:r>
            <w:r>
              <w:tab/>
            </w:r>
            <w:r>
              <w:fldChar w:fldCharType="begin"/>
            </w:r>
            <w:r>
              <w:instrText>PAGEREF _Toc4934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54A0FFD" w14:textId="77777777" w:rsidR="002F7CD1" w:rsidRDefault="00000000">
          <w:pPr>
            <w:pStyle w:val="TOC1"/>
            <w:tabs>
              <w:tab w:val="right" w:leader="dot" w:pos="9353"/>
            </w:tabs>
          </w:pPr>
          <w:hyperlink w:anchor="_Toc4935">
            <w:r>
              <w:rPr>
                <w:b/>
              </w:rPr>
              <w:t>3.</w:t>
            </w:r>
            <w:r>
              <w:t xml:space="preserve">  </w:t>
            </w:r>
            <w:r>
              <w:rPr>
                <w:b/>
              </w:rPr>
              <w:t>Specifikacija zahteva</w:t>
            </w:r>
            <w:r>
              <w:tab/>
            </w:r>
            <w:r>
              <w:fldChar w:fldCharType="begin"/>
            </w:r>
            <w:r>
              <w:instrText>PAGEREF _Toc4935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5540944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36">
            <w:r>
              <w:t>3.1.  Spoljašnji interfejsi</w:t>
            </w:r>
            <w:r>
              <w:tab/>
            </w:r>
            <w:r>
              <w:fldChar w:fldCharType="begin"/>
            </w:r>
            <w:r>
              <w:instrText>PAGEREF _Toc4936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3F463ED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37">
            <w:r>
              <w:rPr>
                <w:b/>
              </w:rPr>
              <w:t>3.2.</w:t>
            </w:r>
            <w:r>
              <w:t xml:space="preserve">  </w:t>
            </w:r>
            <w:r>
              <w:rPr>
                <w:b/>
              </w:rPr>
              <w:t>Funkcije</w:t>
            </w:r>
            <w:r>
              <w:tab/>
            </w:r>
            <w:r>
              <w:fldChar w:fldCharType="begin"/>
            </w:r>
            <w:r>
              <w:instrText>PAGEREF _Toc4937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1AA35FE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38">
            <w:r>
              <w:rPr>
                <w:b/>
              </w:rPr>
              <w:t>3.3.</w:t>
            </w:r>
            <w:r>
              <w:t xml:space="preserve">  </w:t>
            </w:r>
            <w:r>
              <w:rPr>
                <w:b/>
              </w:rPr>
              <w:t>Pogodnost za upotrebu</w:t>
            </w:r>
            <w:r>
              <w:tab/>
            </w:r>
            <w:r>
              <w:fldChar w:fldCharType="begin"/>
            </w:r>
            <w:r>
              <w:instrText>PAGEREF _Toc4938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9E62246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39">
            <w:r>
              <w:rPr>
                <w:b/>
              </w:rPr>
              <w:t>3.4.</w:t>
            </w:r>
            <w:r>
              <w:t xml:space="preserve">  </w:t>
            </w:r>
            <w:r>
              <w:rPr>
                <w:b/>
              </w:rPr>
              <w:t>Zahtevane performanse</w:t>
            </w:r>
            <w:r>
              <w:tab/>
            </w:r>
            <w:r>
              <w:fldChar w:fldCharType="begin"/>
            </w:r>
            <w:r>
              <w:instrText>PAGEREF _Toc4939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CBD9878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40">
            <w:r>
              <w:rPr>
                <w:b/>
              </w:rPr>
              <w:t>3.5.</w:t>
            </w:r>
            <w:r>
              <w:t xml:space="preserve">  </w:t>
            </w:r>
            <w:r>
              <w:rPr>
                <w:b/>
              </w:rPr>
              <w:t>Zahtevi baze podataka</w:t>
            </w:r>
            <w:r>
              <w:tab/>
            </w:r>
            <w:r>
              <w:fldChar w:fldCharType="begin"/>
            </w:r>
            <w:r>
              <w:instrText>PAGEREF _Toc4940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08F008D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41">
            <w:r>
              <w:rPr>
                <w:b/>
              </w:rPr>
              <w:t>3.6.</w:t>
            </w:r>
            <w:r>
              <w:t xml:space="preserve">  </w:t>
            </w:r>
            <w:r>
              <w:rPr>
                <w:b/>
              </w:rPr>
              <w:t>Projektna ograničenja</w:t>
            </w:r>
            <w:r>
              <w:tab/>
            </w:r>
            <w:r>
              <w:fldChar w:fldCharType="begin"/>
            </w:r>
            <w:r>
              <w:instrText>PAGEREF _Toc4941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914C33E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42">
            <w:r>
              <w:rPr>
                <w:b/>
              </w:rPr>
              <w:t>3.7.</w:t>
            </w:r>
            <w:r>
              <w:t xml:space="preserve">  </w:t>
            </w:r>
            <w:r>
              <w:rPr>
                <w:b/>
              </w:rPr>
              <w:t>Sistemske karakteristike softvera sistema</w:t>
            </w:r>
            <w:r>
              <w:tab/>
            </w:r>
            <w:r>
              <w:fldChar w:fldCharType="begin"/>
            </w:r>
            <w:r>
              <w:instrText>PAGEREF _Toc4942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C92E6D4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43">
            <w:r>
              <w:rPr>
                <w:b/>
              </w:rPr>
              <w:t>3.8.</w:t>
            </w:r>
            <w:r>
              <w:t xml:space="preserve">  </w:t>
            </w:r>
            <w:r>
              <w:rPr>
                <w:b/>
              </w:rPr>
              <w:t>Dopunske informacije</w:t>
            </w:r>
            <w:r>
              <w:tab/>
            </w:r>
            <w:r>
              <w:fldChar w:fldCharType="begin"/>
            </w:r>
            <w:r>
              <w:instrText>PAGEREF _Toc4943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AAE5F65" w14:textId="77777777" w:rsidR="002F7CD1" w:rsidRDefault="00000000">
          <w:pPr>
            <w:pStyle w:val="TOC1"/>
            <w:tabs>
              <w:tab w:val="right" w:leader="dot" w:pos="9353"/>
            </w:tabs>
          </w:pPr>
          <w:hyperlink w:anchor="_Toc4944">
            <w:r>
              <w:rPr>
                <w:b/>
              </w:rPr>
              <w:t>4.</w:t>
            </w:r>
            <w:r>
              <w:t xml:space="preserve">  </w:t>
            </w:r>
            <w:r>
              <w:rPr>
                <w:b/>
              </w:rPr>
              <w:t>Verifikacija</w:t>
            </w:r>
            <w:r>
              <w:tab/>
            </w:r>
            <w:r>
              <w:fldChar w:fldCharType="begin"/>
            </w:r>
            <w:r>
              <w:instrText>PAGEREF _Toc4944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E8E7809" w14:textId="77777777" w:rsidR="002F7CD1" w:rsidRDefault="00000000">
          <w:pPr>
            <w:pStyle w:val="TOC2"/>
            <w:tabs>
              <w:tab w:val="right" w:leader="dot" w:pos="9353"/>
            </w:tabs>
          </w:pPr>
          <w:hyperlink w:anchor="_Toc4945">
            <w:r>
              <w:rPr>
                <w:b/>
              </w:rPr>
              <w:t>4.1.</w:t>
            </w:r>
            <w:r>
              <w:t xml:space="preserve">  </w:t>
            </w:r>
            <w:r>
              <w:rPr>
                <w:b/>
              </w:rPr>
              <w:t>Verifikacija zahteva</w:t>
            </w:r>
            <w:r>
              <w:tab/>
            </w:r>
            <w:r>
              <w:fldChar w:fldCharType="begin"/>
            </w:r>
            <w:r>
              <w:instrText>PAGEREF _Toc4945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A9FE303" w14:textId="77777777" w:rsidR="002F7CD1" w:rsidRDefault="00000000">
          <w:r>
            <w:fldChar w:fldCharType="end"/>
          </w:r>
        </w:p>
      </w:sdtContent>
    </w:sdt>
    <w:p w14:paraId="22D4B9BE" w14:textId="77777777" w:rsidR="002F7CD1" w:rsidRDefault="00000000">
      <w:pPr>
        <w:spacing w:after="175" w:line="259" w:lineRule="auto"/>
        <w:ind w:left="0" w:firstLine="0"/>
      </w:pPr>
      <w:r>
        <w:t xml:space="preserve"> </w:t>
      </w:r>
    </w:p>
    <w:p w14:paraId="55E664B8" w14:textId="77777777" w:rsidR="002F7CD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2B2D79D" w14:textId="77777777" w:rsidR="002F7CD1" w:rsidRDefault="00000000">
      <w:pPr>
        <w:pStyle w:val="Heading1"/>
        <w:ind w:left="355"/>
      </w:pPr>
      <w:bookmarkStart w:id="0" w:name="_Toc4930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Uvod </w:t>
      </w:r>
      <w:bookmarkEnd w:id="0"/>
    </w:p>
    <w:p w14:paraId="220663AD" w14:textId="77777777" w:rsidR="002F7CD1" w:rsidRDefault="00000000">
      <w:pPr>
        <w:spacing w:after="212" w:line="259" w:lineRule="auto"/>
        <w:ind w:left="0" w:firstLine="0"/>
      </w:pPr>
      <w:r>
        <w:t xml:space="preserve"> </w:t>
      </w:r>
    </w:p>
    <w:p w14:paraId="6A2A9BD2" w14:textId="77777777" w:rsidR="002F7CD1" w:rsidRDefault="00000000">
      <w:pPr>
        <w:pStyle w:val="Heading3"/>
        <w:ind w:left="355"/>
      </w:pPr>
      <w:bookmarkStart w:id="1" w:name="_Toc4931"/>
      <w:r>
        <w:rPr>
          <w:color w:val="1F3763"/>
          <w:sz w:val="24"/>
        </w:rPr>
        <w:t>1.1.</w:t>
      </w:r>
      <w:r>
        <w:rPr>
          <w:rFonts w:ascii="Arial" w:eastAsia="Arial" w:hAnsi="Arial" w:cs="Arial"/>
          <w:b/>
          <w:color w:val="1F3763"/>
          <w:sz w:val="24"/>
        </w:rPr>
        <w:t xml:space="preserve"> </w:t>
      </w:r>
      <w:r>
        <w:rPr>
          <w:color w:val="1F3763"/>
          <w:sz w:val="24"/>
        </w:rPr>
        <w:t xml:space="preserve">Cilj razvoja </w:t>
      </w:r>
      <w:bookmarkEnd w:id="1"/>
    </w:p>
    <w:p w14:paraId="7FA8AC10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04DDEDC8" w14:textId="51FC3B66" w:rsidR="002F7CD1" w:rsidRDefault="00000000">
      <w:r>
        <w:t>Cilj razvoja ove aplikacije je omogućiti korisnicima da efikasno</w:t>
      </w:r>
      <w:r w:rsidR="001D02E1">
        <w:t xml:space="preserve"> poruče svoje piće , pozovu konobara, potraže račun I tako dalje</w:t>
      </w:r>
      <w:r>
        <w:t xml:space="preserve">. Takođe, aplikacija će </w:t>
      </w:r>
      <w:r w:rsidR="001D02E1">
        <w:t>omogućiti konobarima da vode evidenciju o lageru pića, utrošku sredstava, evidenciji o zauzetim stolovima. Tagođe gost kafica moći će da napise svoj utisak I da da ocenu, kako bi konobari imali uvid u svoje greške.</w:t>
      </w:r>
    </w:p>
    <w:p w14:paraId="50F7D0D2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4E12E6D9" w14:textId="77777777" w:rsidR="002F7CD1" w:rsidRDefault="00000000">
      <w:pPr>
        <w:spacing w:after="213" w:line="259" w:lineRule="auto"/>
        <w:ind w:left="751" w:firstLine="0"/>
      </w:pPr>
      <w:r>
        <w:t xml:space="preserve"> </w:t>
      </w:r>
    </w:p>
    <w:p w14:paraId="462EF583" w14:textId="77777777" w:rsidR="002F7CD1" w:rsidRDefault="00000000">
      <w:pPr>
        <w:pStyle w:val="Heading3"/>
        <w:ind w:left="355"/>
      </w:pPr>
      <w:bookmarkStart w:id="2" w:name="_Toc4932"/>
      <w:r>
        <w:rPr>
          <w:color w:val="1F3763"/>
          <w:sz w:val="24"/>
        </w:rPr>
        <w:t>1.2.</w:t>
      </w:r>
      <w:r>
        <w:rPr>
          <w:rFonts w:ascii="Arial" w:eastAsia="Arial" w:hAnsi="Arial" w:cs="Arial"/>
          <w:b/>
          <w:color w:val="1F3763"/>
          <w:sz w:val="24"/>
        </w:rPr>
        <w:t xml:space="preserve"> </w:t>
      </w:r>
      <w:r>
        <w:rPr>
          <w:color w:val="1F3763"/>
          <w:sz w:val="24"/>
        </w:rPr>
        <w:t xml:space="preserve">Obim sistema </w:t>
      </w:r>
      <w:bookmarkEnd w:id="2"/>
    </w:p>
    <w:p w14:paraId="128D84E6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5A302B05" w14:textId="397FEB73" w:rsidR="002F7CD1" w:rsidRDefault="00000000">
      <w:r>
        <w:t>Obim sistema obuhvata funkcionalnosti kao što su registracija i prijava korisnika</w:t>
      </w:r>
      <w:r w:rsidR="001D02E1">
        <w:t xml:space="preserve"> putam qr koda</w:t>
      </w:r>
      <w:r>
        <w:t xml:space="preserve">, </w:t>
      </w:r>
      <w:r w:rsidR="001D02E1">
        <w:t>unos pića u korpu</w:t>
      </w:r>
      <w:r>
        <w:t>,</w:t>
      </w:r>
      <w:r w:rsidR="009F25B1">
        <w:t>dodavanje komentara,</w:t>
      </w:r>
      <w:r>
        <w:t xml:space="preserve"> </w:t>
      </w:r>
      <w:r w:rsidR="001D02E1">
        <w:t>skladištenje u bazi podataka</w:t>
      </w:r>
      <w:r>
        <w:t xml:space="preserve">, </w:t>
      </w:r>
      <w:r w:rsidR="001D02E1">
        <w:t>praćenje zauzeti</w:t>
      </w:r>
      <w:r w:rsidR="009F25B1">
        <w:t>h</w:t>
      </w:r>
      <w:r w:rsidR="001D02E1">
        <w:t xml:space="preserve"> stolova</w:t>
      </w:r>
      <w:r>
        <w:t xml:space="preserve">, pristup </w:t>
      </w:r>
      <w:r w:rsidR="001D02E1">
        <w:t>bazi podataka</w:t>
      </w:r>
      <w:r>
        <w:t xml:space="preserve">, </w:t>
      </w:r>
      <w:r w:rsidR="001D02E1">
        <w:t>poziv konobara</w:t>
      </w:r>
      <w:r>
        <w:t xml:space="preserve">, </w:t>
      </w:r>
      <w:r w:rsidR="001D02E1">
        <w:t>izbor opcije za plaćanje</w:t>
      </w:r>
      <w:r>
        <w:t xml:space="preserve">, proračun </w:t>
      </w:r>
      <w:r w:rsidR="009F25B1">
        <w:t>l</w:t>
      </w:r>
      <w:r w:rsidR="001D02E1">
        <w:t>agera.</w:t>
      </w:r>
    </w:p>
    <w:p w14:paraId="04EF32E4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  <w:r>
        <w:br w:type="page"/>
      </w:r>
    </w:p>
    <w:p w14:paraId="678000A9" w14:textId="77777777" w:rsidR="002F7CD1" w:rsidRDefault="00000000">
      <w:pPr>
        <w:pStyle w:val="Heading3"/>
        <w:ind w:left="355"/>
      </w:pPr>
      <w:bookmarkStart w:id="3" w:name="_Toc4933"/>
      <w:r>
        <w:rPr>
          <w:color w:val="1F3763"/>
          <w:sz w:val="24"/>
        </w:rPr>
        <w:t>1.3.</w:t>
      </w:r>
      <w:r>
        <w:rPr>
          <w:rFonts w:ascii="Arial" w:eastAsia="Arial" w:hAnsi="Arial" w:cs="Arial"/>
          <w:b/>
          <w:color w:val="1F3763"/>
          <w:sz w:val="24"/>
        </w:rPr>
        <w:t xml:space="preserve"> </w:t>
      </w:r>
      <w:r>
        <w:rPr>
          <w:color w:val="1F3763"/>
          <w:sz w:val="24"/>
        </w:rPr>
        <w:t xml:space="preserve">Prikaz proizvoda </w:t>
      </w:r>
      <w:bookmarkEnd w:id="3"/>
    </w:p>
    <w:p w14:paraId="34A63733" w14:textId="6B8B4667" w:rsidR="002F7CD1" w:rsidRDefault="00C371C8" w:rsidP="00C371C8">
      <w:pPr>
        <w:spacing w:after="223" w:line="259" w:lineRule="auto"/>
        <w:ind w:left="0" w:right="-6" w:hanging="1418"/>
      </w:pPr>
      <w:r>
        <w:rPr>
          <w:noProof/>
        </w:rPr>
        <w:drawing>
          <wp:inline distT="0" distB="0" distL="0" distR="0" wp14:anchorId="5918DAEC" wp14:editId="7762B19B">
            <wp:extent cx="4247515" cy="7298130"/>
            <wp:effectExtent l="189230" t="191770" r="189865" b="189865"/>
            <wp:docPr id="158519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94900" name="Picture 1585194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5568" cy="7363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07744" w14:textId="3AD15EF4" w:rsidR="002F7CD1" w:rsidRDefault="00000000">
      <w:pPr>
        <w:spacing w:line="400" w:lineRule="auto"/>
        <w:ind w:left="370"/>
      </w:pPr>
      <w:r>
        <w:t xml:space="preserve">*Ceo UI/UX dizajn aplikacije je licno moj projekat I sad ga koristim u svrhe projektnog zadatka* </w:t>
      </w:r>
    </w:p>
    <w:p w14:paraId="120C6072" w14:textId="77777777" w:rsidR="002F7CD1" w:rsidRDefault="00000000">
      <w:pPr>
        <w:spacing w:after="158" w:line="259" w:lineRule="auto"/>
        <w:ind w:left="751" w:firstLine="0"/>
      </w:pPr>
      <w:r>
        <w:rPr>
          <w:b/>
        </w:rPr>
        <w:t xml:space="preserve"> </w:t>
      </w:r>
    </w:p>
    <w:p w14:paraId="7FDCA8BD" w14:textId="77777777" w:rsidR="002F7CD1" w:rsidRDefault="00000000">
      <w:pPr>
        <w:spacing w:after="0" w:line="259" w:lineRule="auto"/>
        <w:ind w:left="370"/>
      </w:pPr>
      <w:r>
        <w:rPr>
          <w:i/>
          <w:color w:val="2F5496"/>
        </w:rPr>
        <w:t xml:space="preserve">  1.3.1. **Perspektiva proizvoda** </w:t>
      </w:r>
    </w:p>
    <w:p w14:paraId="4F4244C2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3C54A81C" w14:textId="76502D7E" w:rsidR="002F7CD1" w:rsidRDefault="00000000">
      <w:r>
        <w:t xml:space="preserve">  Aplikacija će biti nezavisna i podržavaće integraciju sa drugim uređajima</w:t>
      </w:r>
      <w:r w:rsidR="009D3351">
        <w:t>. Olak</w:t>
      </w:r>
      <w:r w:rsidR="009D3351">
        <w:rPr>
          <w:lang w:val="sr-Latn-RS"/>
        </w:rPr>
        <w:t>šaće poslovanje i brzinu isporuke pića.</w:t>
      </w:r>
      <w:r>
        <w:t xml:space="preserve"> Takođe, može se razmotriti mogućnost integracije sa </w:t>
      </w:r>
      <w:r w:rsidR="009D3351">
        <w:t>kasom kako bi se olakšao posao konobara</w:t>
      </w:r>
      <w:r>
        <w:t xml:space="preserve">. </w:t>
      </w:r>
    </w:p>
    <w:p w14:paraId="16C207A7" w14:textId="77777777" w:rsidR="002F7CD1" w:rsidRDefault="00000000">
      <w:pPr>
        <w:spacing w:after="158" w:line="259" w:lineRule="auto"/>
        <w:ind w:left="751" w:firstLine="0"/>
      </w:pPr>
      <w:r>
        <w:t xml:space="preserve"> </w:t>
      </w:r>
    </w:p>
    <w:p w14:paraId="2CAC3E1A" w14:textId="77777777" w:rsidR="002F7CD1" w:rsidRDefault="00000000">
      <w:pPr>
        <w:spacing w:after="0" w:line="259" w:lineRule="auto"/>
        <w:ind w:left="715"/>
      </w:pPr>
      <w:r>
        <w:rPr>
          <w:i/>
          <w:color w:val="2F5496"/>
        </w:rPr>
        <w:t xml:space="preserve">  1.3.2. **Funkcije proizvoda** </w:t>
      </w:r>
    </w:p>
    <w:p w14:paraId="66D73A45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69E34633" w14:textId="509D39B4" w:rsidR="002F7CD1" w:rsidRDefault="00000000">
      <w:pPr>
        <w:numPr>
          <w:ilvl w:val="0"/>
          <w:numId w:val="1"/>
        </w:numPr>
      </w:pPr>
      <w:r>
        <w:t>**Registracija i prijava korisnika**:</w:t>
      </w:r>
      <w:r w:rsidR="009D3351">
        <w:t xml:space="preserve"> Skeniranjem QR koda </w:t>
      </w:r>
      <w:r w:rsidR="001D02E1">
        <w:t>korisnik ce automatski biti prijavljen na aplikaciju I na bazu podataka svog stola.</w:t>
      </w:r>
      <w:r>
        <w:t xml:space="preserve"> </w:t>
      </w:r>
    </w:p>
    <w:p w14:paraId="4F090A43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28DB9039" w14:textId="6387EE17" w:rsidR="002F7CD1" w:rsidRDefault="00000000">
      <w:pPr>
        <w:numPr>
          <w:ilvl w:val="0"/>
          <w:numId w:val="1"/>
        </w:numPr>
      </w:pPr>
      <w:r>
        <w:t xml:space="preserve">**Vođenje dnevnika aktivnosti**: Aplikacija će omogućiti </w:t>
      </w:r>
      <w:r w:rsidR="001D02E1">
        <w:t>evidenciju o poručenom piću I automatski ce skidati sa lagera sva poručena pića.</w:t>
      </w:r>
    </w:p>
    <w:p w14:paraId="0A38930F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376E4A57" w14:textId="60B62621" w:rsidR="002F7CD1" w:rsidRDefault="00000000">
      <w:pPr>
        <w:numPr>
          <w:ilvl w:val="0"/>
          <w:numId w:val="1"/>
        </w:numPr>
      </w:pPr>
      <w:r>
        <w:t>**</w:t>
      </w:r>
      <w:r w:rsidR="009F25B1">
        <w:t>Prijava putem qr koda</w:t>
      </w:r>
      <w:r>
        <w:t xml:space="preserve">**: Korisnici će moći da </w:t>
      </w:r>
      <w:r w:rsidR="009F25B1">
        <w:t>skeniruju qr kod preko svog mobilnog telefona, koji ce ih automatski odvesti na aplikaciju I pokazati Im meni preko kog oni mogu da pocnu da narucuju.</w:t>
      </w:r>
      <w:r>
        <w:t xml:space="preserve"> </w:t>
      </w:r>
    </w:p>
    <w:p w14:paraId="1D26C5AC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737A17B2" w14:textId="5296DC86" w:rsidR="002F7CD1" w:rsidRDefault="00000000">
      <w:pPr>
        <w:numPr>
          <w:ilvl w:val="0"/>
          <w:numId w:val="1"/>
        </w:numPr>
      </w:pPr>
      <w:r>
        <w:t>**</w:t>
      </w:r>
      <w:r w:rsidR="009F25B1">
        <w:t>Unos pića u korpu</w:t>
      </w:r>
      <w:r>
        <w:t xml:space="preserve">**: </w:t>
      </w:r>
      <w:r w:rsidR="009F25B1">
        <w:t>Korisnik ce pritiskom na “dugme” imati mogucnost da doda željeno piće u korpu kako bi ga po zavrsetku izbora porucio</w:t>
      </w:r>
    </w:p>
    <w:p w14:paraId="2DEBFB0E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510B176F" w14:textId="59F2DC27" w:rsidR="002F7CD1" w:rsidRDefault="00000000">
      <w:pPr>
        <w:numPr>
          <w:ilvl w:val="0"/>
          <w:numId w:val="1"/>
        </w:numPr>
      </w:pPr>
      <w:r>
        <w:t>**</w:t>
      </w:r>
      <w:r w:rsidR="009F25B1">
        <w:t>dodavanje komentara</w:t>
      </w:r>
      <w:r>
        <w:t>**: Korisnici će moći</w:t>
      </w:r>
      <w:r w:rsidR="009F25B1">
        <w:t xml:space="preserve"> po završetku narudzbine da dodaju komentar, ako zele da kazu da su alergicni na nešto Ili da žene neki proizvod spremljen na drugačiji nacin.</w:t>
      </w:r>
    </w:p>
    <w:p w14:paraId="318EE4E0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51EF4043" w14:textId="78D84508" w:rsidR="002F7CD1" w:rsidRDefault="00000000">
      <w:pPr>
        <w:numPr>
          <w:ilvl w:val="0"/>
          <w:numId w:val="1"/>
        </w:numPr>
      </w:pPr>
      <w:r>
        <w:t>**</w:t>
      </w:r>
      <w:r w:rsidR="009F25B1">
        <w:t>Skladištenje u bazi podataka</w:t>
      </w:r>
      <w:r>
        <w:t xml:space="preserve">**: </w:t>
      </w:r>
      <w:r w:rsidR="009F25B1">
        <w:t>po zavrsetku kada korisnik poruči svoje piće aplikacija ce dodati to u svoju bazu podataka I ispisati to u tabelu koja ce se prikazati kod konobara u šanku.</w:t>
      </w:r>
      <w:r>
        <w:t xml:space="preserve"> </w:t>
      </w:r>
    </w:p>
    <w:p w14:paraId="628130D7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113B9488" w14:textId="72BEAA22" w:rsidR="002F7CD1" w:rsidRDefault="00000000">
      <w:pPr>
        <w:numPr>
          <w:ilvl w:val="0"/>
          <w:numId w:val="1"/>
        </w:numPr>
      </w:pPr>
      <w:r>
        <w:t>**</w:t>
      </w:r>
      <w:r w:rsidR="009F25B1">
        <w:t>prćenje zauzetih stolova</w:t>
      </w:r>
      <w:r>
        <w:t xml:space="preserve">**: </w:t>
      </w:r>
      <w:r w:rsidR="009F25B1">
        <w:t>aplikacija će zabeležavati svako skeniranje qr koda I tako ce konobar znati koji je sto popunjen a koji nije.</w:t>
      </w:r>
    </w:p>
    <w:p w14:paraId="35BDD284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4E3F879D" w14:textId="169BD1AB" w:rsidR="002F7CD1" w:rsidRDefault="00000000" w:rsidP="009F25B1">
      <w:pPr>
        <w:numPr>
          <w:ilvl w:val="0"/>
          <w:numId w:val="1"/>
        </w:numPr>
      </w:pPr>
      <w:r>
        <w:t>**</w:t>
      </w:r>
      <w:r w:rsidR="009F25B1" w:rsidRPr="009F25B1">
        <w:t xml:space="preserve"> </w:t>
      </w:r>
      <w:r w:rsidR="009F25B1">
        <w:t xml:space="preserve">pristup bazi podataka </w:t>
      </w:r>
      <w:r>
        <w:t xml:space="preserve">**: </w:t>
      </w:r>
      <w:r w:rsidR="009F25B1">
        <w:t>Konobar će imati pristup bazi podataka kako bi mogao da je obrise ili izmeni.</w:t>
      </w:r>
    </w:p>
    <w:p w14:paraId="64337AA7" w14:textId="77777777" w:rsidR="009F25B1" w:rsidRDefault="009F25B1" w:rsidP="009F25B1">
      <w:pPr>
        <w:ind w:left="0" w:firstLine="0"/>
      </w:pPr>
    </w:p>
    <w:p w14:paraId="6C6DCAD7" w14:textId="3DD98171" w:rsidR="002F7CD1" w:rsidRDefault="00000000" w:rsidP="009F25B1">
      <w:pPr>
        <w:numPr>
          <w:ilvl w:val="0"/>
          <w:numId w:val="1"/>
        </w:numPr>
      </w:pPr>
      <w:r>
        <w:t>**</w:t>
      </w:r>
      <w:r w:rsidR="009F25B1" w:rsidRPr="009F25B1">
        <w:t xml:space="preserve"> </w:t>
      </w:r>
      <w:r w:rsidR="009F25B1">
        <w:t xml:space="preserve">poziv konobara </w:t>
      </w:r>
      <w:r>
        <w:t xml:space="preserve">**: </w:t>
      </w:r>
      <w:r w:rsidR="009F25B1">
        <w:t>Korisnik ce imati opciju “Pozovi konobara” kako bi konobar znao da ga traže za odrađenim stolom</w:t>
      </w:r>
      <w:r w:rsidR="009F25B1">
        <w:tab/>
      </w:r>
    </w:p>
    <w:p w14:paraId="446EC518" w14:textId="77777777" w:rsidR="009F25B1" w:rsidRDefault="009F25B1" w:rsidP="009F25B1">
      <w:pPr>
        <w:ind w:left="0" w:firstLine="0"/>
      </w:pPr>
    </w:p>
    <w:p w14:paraId="4B0B7F55" w14:textId="7AF8F15F" w:rsidR="002F7CD1" w:rsidRDefault="00000000">
      <w:pPr>
        <w:numPr>
          <w:ilvl w:val="0"/>
          <w:numId w:val="1"/>
        </w:numPr>
      </w:pPr>
      <w:r>
        <w:t>**</w:t>
      </w:r>
      <w:r w:rsidR="009F25B1" w:rsidRPr="009F25B1">
        <w:t xml:space="preserve"> </w:t>
      </w:r>
      <w:r w:rsidR="009F25B1">
        <w:t xml:space="preserve">izbor opcije za plaćanje </w:t>
      </w:r>
      <w:r>
        <w:t xml:space="preserve">**: </w:t>
      </w:r>
      <w:r w:rsidR="009F25B1">
        <w:t>Korisnik ce imati opciju “Plati račun” iz koje ce biti postavljeno pitanje da li plaća kešom ili karticom, kako bi konobar znao način plaćanja.</w:t>
      </w:r>
    </w:p>
    <w:p w14:paraId="1320C902" w14:textId="77777777" w:rsidR="002F7CD1" w:rsidRDefault="00000000">
      <w:pPr>
        <w:spacing w:after="0" w:line="259" w:lineRule="auto"/>
        <w:ind w:left="751" w:firstLine="0"/>
      </w:pPr>
      <w:r>
        <w:t xml:space="preserve"> </w:t>
      </w:r>
    </w:p>
    <w:p w14:paraId="6BCBFF21" w14:textId="4ACDCDAB" w:rsidR="002F7CD1" w:rsidRDefault="00000000">
      <w:pPr>
        <w:numPr>
          <w:ilvl w:val="0"/>
          <w:numId w:val="1"/>
        </w:numPr>
      </w:pPr>
      <w:r>
        <w:t>**</w:t>
      </w:r>
      <w:r w:rsidR="009F25B1" w:rsidRPr="009F25B1">
        <w:t xml:space="preserve"> </w:t>
      </w:r>
      <w:r w:rsidR="009F25B1">
        <w:t xml:space="preserve">proračun lagera </w:t>
      </w:r>
      <w:r>
        <w:t xml:space="preserve">**: </w:t>
      </w:r>
      <w:r w:rsidR="009F25B1">
        <w:t xml:space="preserve">Aplikacija ce racunati svako naručeno piće I skidaće </w:t>
      </w:r>
      <w:r w:rsidR="00832526">
        <w:t>sa lagera kako bi magacioner imao uvid sta bi trebalo da poruči.</w:t>
      </w:r>
    </w:p>
    <w:p w14:paraId="0C07980B" w14:textId="77777777" w:rsidR="002F7CD1" w:rsidRDefault="00000000">
      <w:pPr>
        <w:spacing w:after="160" w:line="259" w:lineRule="auto"/>
        <w:ind w:left="751" w:firstLine="0"/>
      </w:pPr>
      <w:r>
        <w:t xml:space="preserve"> </w:t>
      </w:r>
    </w:p>
    <w:p w14:paraId="1A6085A3" w14:textId="77777777" w:rsidR="002F7CD1" w:rsidRDefault="00000000">
      <w:pPr>
        <w:spacing w:after="0" w:line="259" w:lineRule="auto"/>
        <w:ind w:left="715"/>
      </w:pPr>
      <w:r>
        <w:rPr>
          <w:i/>
          <w:color w:val="2F5496"/>
        </w:rPr>
        <w:t xml:space="preserve">1.3.3. Karakteristike korisnika </w:t>
      </w:r>
    </w:p>
    <w:p w14:paraId="03F37511" w14:textId="77777777" w:rsidR="002F7CD1" w:rsidRDefault="00000000">
      <w:pPr>
        <w:spacing w:after="158" w:line="259" w:lineRule="auto"/>
        <w:ind w:left="0" w:firstLine="0"/>
      </w:pPr>
      <w:r>
        <w:t xml:space="preserve"> </w:t>
      </w:r>
      <w:r>
        <w:tab/>
        <w:t xml:space="preserve"> </w:t>
      </w:r>
    </w:p>
    <w:p w14:paraId="2DDEBF28" w14:textId="620B9D87" w:rsidR="002F7CD1" w:rsidRDefault="00000000">
      <w:pPr>
        <w:spacing w:after="162"/>
      </w:pPr>
      <w:r>
        <w:t>Karakteristike korisnika obuhvataju osobe koje</w:t>
      </w:r>
      <w:r w:rsidR="000B3B84">
        <w:t xml:space="preserve"> dolaze u kafiće, restorane ili barove I koje </w:t>
      </w:r>
      <w:r>
        <w:t xml:space="preserve"> su zainteresovane za </w:t>
      </w:r>
      <w:r w:rsidR="000B3B84">
        <w:t>online poručivanje.</w:t>
      </w:r>
    </w:p>
    <w:p w14:paraId="55581AED" w14:textId="77777777" w:rsidR="002F7CD1" w:rsidRDefault="00000000">
      <w:pPr>
        <w:spacing w:after="0" w:line="259" w:lineRule="auto"/>
        <w:ind w:left="715"/>
      </w:pPr>
      <w:r>
        <w:rPr>
          <w:i/>
          <w:color w:val="2F5496"/>
        </w:rPr>
        <w:t xml:space="preserve">1.3.4. Ograničenja </w:t>
      </w:r>
    </w:p>
    <w:p w14:paraId="300DD52F" w14:textId="77777777" w:rsidR="002F7CD1" w:rsidRDefault="00000000">
      <w:pPr>
        <w:spacing w:after="160" w:line="259" w:lineRule="auto"/>
        <w:ind w:left="0" w:firstLine="0"/>
      </w:pPr>
      <w:r>
        <w:t xml:space="preserve"> </w:t>
      </w:r>
    </w:p>
    <w:p w14:paraId="1DB832CF" w14:textId="2EAE6F8E" w:rsidR="002F7CD1" w:rsidRDefault="00000000">
      <w:pPr>
        <w:spacing w:after="162"/>
      </w:pPr>
      <w:r>
        <w:t>Ograničenja aplikacije mogu obuhvatiti potrebu za internet vezom, podršku za različite platforme (Android, iOS)</w:t>
      </w:r>
      <w:r w:rsidR="000B3B84">
        <w:t>, kao I za desktop uredjaje.</w:t>
      </w:r>
      <w:r>
        <w:t xml:space="preserve"> </w:t>
      </w:r>
    </w:p>
    <w:p w14:paraId="3E81F4A8" w14:textId="77777777" w:rsidR="002F7CD1" w:rsidRDefault="00000000">
      <w:pPr>
        <w:spacing w:after="125" w:line="259" w:lineRule="auto"/>
        <w:ind w:left="0" w:firstLine="0"/>
      </w:pPr>
      <w:r>
        <w:rPr>
          <w:i/>
          <w:color w:val="2F5496"/>
        </w:rPr>
        <w:t xml:space="preserve"> </w:t>
      </w:r>
    </w:p>
    <w:p w14:paraId="1A93B97C" w14:textId="77777777" w:rsidR="002F7CD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2F5496"/>
          <w:sz w:val="32"/>
        </w:rPr>
        <w:t xml:space="preserve"> </w:t>
      </w:r>
    </w:p>
    <w:p w14:paraId="303F8577" w14:textId="77777777" w:rsidR="002F7CD1" w:rsidRDefault="00000000">
      <w:pPr>
        <w:pStyle w:val="Heading1"/>
        <w:ind w:left="355"/>
      </w:pPr>
      <w:bookmarkStart w:id="4" w:name="_Toc4934"/>
      <w:r>
        <w:t>2.</w:t>
      </w:r>
      <w:r>
        <w:rPr>
          <w:rFonts w:ascii="Arial" w:eastAsia="Arial" w:hAnsi="Arial" w:cs="Arial"/>
          <w:b/>
        </w:rPr>
        <w:t xml:space="preserve"> </w:t>
      </w:r>
      <w:r>
        <w:t xml:space="preserve">Reference </w:t>
      </w:r>
      <w:bookmarkEnd w:id="4"/>
    </w:p>
    <w:p w14:paraId="24C936F4" w14:textId="77777777" w:rsidR="001D02E1" w:rsidRDefault="00000000" w:rsidP="001D02E1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57BE180" w14:textId="37FA9F97" w:rsidR="002F7CD1" w:rsidRDefault="00000000" w:rsidP="001D02E1">
      <w:pPr>
        <w:spacing w:after="0" w:line="259" w:lineRule="auto"/>
        <w:ind w:left="720" w:firstLine="0"/>
      </w:pPr>
      <w:r>
        <w:t xml:space="preserve">Literatura I izvori vezane </w:t>
      </w:r>
      <w:r w:rsidR="001D02E1">
        <w:t xml:space="preserve">za programiranje </w:t>
      </w:r>
      <w:r>
        <w:t xml:space="preserve">koji će biti korisni pri razvoju aplikacije. </w:t>
      </w:r>
    </w:p>
    <w:p w14:paraId="7C8694B5" w14:textId="77777777" w:rsidR="002F7CD1" w:rsidRDefault="00000000">
      <w:pPr>
        <w:spacing w:after="286" w:line="259" w:lineRule="auto"/>
        <w:ind w:left="720" w:firstLine="0"/>
      </w:pPr>
      <w:r>
        <w:t xml:space="preserve"> </w:t>
      </w:r>
    </w:p>
    <w:p w14:paraId="5203E036" w14:textId="77777777" w:rsidR="002F7CD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color w:val="2F5496"/>
          <w:sz w:val="32"/>
        </w:rPr>
        <w:t xml:space="preserve"> </w:t>
      </w:r>
      <w:r>
        <w:br w:type="page"/>
      </w:r>
    </w:p>
    <w:p w14:paraId="79BD4637" w14:textId="77777777" w:rsidR="002F7CD1" w:rsidRDefault="00000000">
      <w:pPr>
        <w:pStyle w:val="Heading1"/>
        <w:ind w:left="355"/>
      </w:pPr>
      <w:bookmarkStart w:id="5" w:name="_Toc4935"/>
      <w:r>
        <w:t>3.</w:t>
      </w:r>
      <w:r>
        <w:rPr>
          <w:rFonts w:ascii="Arial" w:eastAsia="Arial" w:hAnsi="Arial" w:cs="Arial"/>
          <w:b/>
        </w:rPr>
        <w:t xml:space="preserve"> </w:t>
      </w:r>
      <w:r>
        <w:t xml:space="preserve">Specifikacija zahteva </w:t>
      </w:r>
      <w:bookmarkEnd w:id="5"/>
    </w:p>
    <w:p w14:paraId="6D3B9A92" w14:textId="77777777" w:rsidR="002F7CD1" w:rsidRDefault="00000000">
      <w:pPr>
        <w:spacing w:after="238" w:line="259" w:lineRule="auto"/>
        <w:ind w:left="360" w:firstLine="0"/>
      </w:pPr>
      <w:r>
        <w:t xml:space="preserve"> </w:t>
      </w:r>
    </w:p>
    <w:p w14:paraId="22A5D724" w14:textId="77777777" w:rsidR="002F7CD1" w:rsidRDefault="00000000">
      <w:pPr>
        <w:pStyle w:val="Heading2"/>
        <w:ind w:left="355"/>
      </w:pPr>
      <w:bookmarkStart w:id="6" w:name="_Toc4936"/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Spoljašnji interfejsi  </w:t>
      </w:r>
      <w:bookmarkEnd w:id="6"/>
    </w:p>
    <w:p w14:paraId="4F3B3C8B" w14:textId="77777777" w:rsidR="002F7CD1" w:rsidRDefault="00000000">
      <w:pPr>
        <w:spacing w:after="158" w:line="259" w:lineRule="auto"/>
        <w:ind w:left="360" w:firstLine="0"/>
      </w:pPr>
      <w:r>
        <w:t xml:space="preserve"> </w:t>
      </w:r>
    </w:p>
    <w:p w14:paraId="2E8E90BD" w14:textId="6011CA4A" w:rsidR="002F7CD1" w:rsidRDefault="00000000">
      <w:pPr>
        <w:spacing w:after="238"/>
        <w:ind w:left="370"/>
      </w:pPr>
      <w:r>
        <w:t xml:space="preserve">Aplikacija će imati korisnički interfejs za registraciju, prijavu, unos podataka, </w:t>
      </w:r>
      <w:r w:rsidR="000B3B84">
        <w:t>poziv konobara</w:t>
      </w:r>
      <w:r>
        <w:t xml:space="preserve"> i </w:t>
      </w:r>
      <w:r w:rsidR="000B3B84">
        <w:t>plaćanje računa.</w:t>
      </w:r>
      <w:r>
        <w:t xml:space="preserve"> </w:t>
      </w:r>
    </w:p>
    <w:p w14:paraId="2E53803F" w14:textId="77777777" w:rsidR="002F7CD1" w:rsidRDefault="00000000">
      <w:pPr>
        <w:pStyle w:val="Heading2"/>
        <w:ind w:left="355"/>
      </w:pPr>
      <w:bookmarkStart w:id="7" w:name="_Toc4937"/>
      <w:r>
        <w:t>3.2.</w:t>
      </w:r>
      <w:r>
        <w:rPr>
          <w:rFonts w:ascii="Arial" w:eastAsia="Arial" w:hAnsi="Arial" w:cs="Arial"/>
          <w:b/>
        </w:rPr>
        <w:t xml:space="preserve"> </w:t>
      </w:r>
      <w:r>
        <w:t xml:space="preserve">Funkcije </w:t>
      </w:r>
      <w:bookmarkEnd w:id="7"/>
    </w:p>
    <w:p w14:paraId="546BC5B4" w14:textId="77777777" w:rsidR="002F7CD1" w:rsidRDefault="00000000">
      <w:pPr>
        <w:spacing w:after="160" w:line="259" w:lineRule="auto"/>
        <w:ind w:left="0" w:firstLine="0"/>
      </w:pPr>
      <w:r>
        <w:t xml:space="preserve"> </w:t>
      </w:r>
    </w:p>
    <w:p w14:paraId="458C7BE8" w14:textId="77777777" w:rsidR="002F7CD1" w:rsidRDefault="00000000">
      <w:pPr>
        <w:spacing w:after="240"/>
        <w:ind w:left="370"/>
      </w:pPr>
      <w:r>
        <w:t xml:space="preserve">Detaljan popis funkcija aplikacije je naveden u prethodnom odeljku. </w:t>
      </w:r>
    </w:p>
    <w:p w14:paraId="397A543D" w14:textId="77777777" w:rsidR="002F7CD1" w:rsidRDefault="00000000">
      <w:pPr>
        <w:pStyle w:val="Heading2"/>
        <w:ind w:left="355"/>
      </w:pPr>
      <w:bookmarkStart w:id="8" w:name="_Toc4938"/>
      <w:r>
        <w:t>3.3.</w:t>
      </w:r>
      <w:r>
        <w:rPr>
          <w:rFonts w:ascii="Arial" w:eastAsia="Arial" w:hAnsi="Arial" w:cs="Arial"/>
          <w:b/>
        </w:rPr>
        <w:t xml:space="preserve"> </w:t>
      </w:r>
      <w:r>
        <w:t xml:space="preserve">Pogodnost za upotrebu </w:t>
      </w:r>
      <w:bookmarkEnd w:id="8"/>
    </w:p>
    <w:p w14:paraId="24FE83A6" w14:textId="77777777" w:rsidR="002F7CD1" w:rsidRDefault="00000000">
      <w:pPr>
        <w:spacing w:after="158" w:line="259" w:lineRule="auto"/>
        <w:ind w:left="360" w:firstLine="0"/>
      </w:pPr>
      <w:r>
        <w:t xml:space="preserve"> </w:t>
      </w:r>
    </w:p>
    <w:p w14:paraId="530D48D3" w14:textId="77777777" w:rsidR="002F7CD1" w:rsidRDefault="00000000">
      <w:pPr>
        <w:spacing w:after="239"/>
        <w:ind w:left="370"/>
      </w:pPr>
      <w:r>
        <w:t xml:space="preserve">Aplikacija treba da obezbedi jednostavan i intuitivan korisnički interfejs kako bi omogućila korisnicima da lako pristupe funkcionalnostima. </w:t>
      </w:r>
    </w:p>
    <w:p w14:paraId="3FAFB878" w14:textId="77777777" w:rsidR="002F7CD1" w:rsidRDefault="00000000">
      <w:pPr>
        <w:pStyle w:val="Heading2"/>
        <w:ind w:left="355"/>
      </w:pPr>
      <w:bookmarkStart w:id="9" w:name="_Toc4939"/>
      <w:r>
        <w:t>3.4.</w:t>
      </w:r>
      <w:r>
        <w:rPr>
          <w:rFonts w:ascii="Arial" w:eastAsia="Arial" w:hAnsi="Arial" w:cs="Arial"/>
          <w:b/>
        </w:rPr>
        <w:t xml:space="preserve"> </w:t>
      </w:r>
      <w:r>
        <w:t xml:space="preserve">Zahtevane performanse </w:t>
      </w:r>
      <w:bookmarkEnd w:id="9"/>
    </w:p>
    <w:p w14:paraId="5344AA0F" w14:textId="77777777" w:rsidR="002F7CD1" w:rsidRDefault="00000000">
      <w:pPr>
        <w:spacing w:after="158" w:line="259" w:lineRule="auto"/>
        <w:ind w:left="360" w:firstLine="0"/>
      </w:pPr>
      <w:r>
        <w:t xml:space="preserve"> </w:t>
      </w:r>
    </w:p>
    <w:p w14:paraId="0C3CF2D2" w14:textId="202A4BB9" w:rsidR="002F7CD1" w:rsidRDefault="00000000">
      <w:pPr>
        <w:spacing w:after="241"/>
        <w:ind w:left="370"/>
      </w:pPr>
      <w:r>
        <w:t xml:space="preserve"> Aplikacija treba da obezbedi brz pristup podacima, brzo</w:t>
      </w:r>
      <w:r w:rsidR="000B3B84">
        <w:t xml:space="preserve"> slanje informacija</w:t>
      </w:r>
      <w:r>
        <w:t xml:space="preserve"> i tačno praćenje aktivnosti </w:t>
      </w:r>
      <w:r w:rsidR="000B3B84">
        <w:t>konobara.</w:t>
      </w:r>
    </w:p>
    <w:p w14:paraId="193C0EF3" w14:textId="77777777" w:rsidR="002F7CD1" w:rsidRDefault="00000000">
      <w:pPr>
        <w:pStyle w:val="Heading2"/>
        <w:ind w:left="355"/>
      </w:pPr>
      <w:bookmarkStart w:id="10" w:name="_Toc4940"/>
      <w:r>
        <w:t>3.5.</w:t>
      </w:r>
      <w:r>
        <w:rPr>
          <w:rFonts w:ascii="Arial" w:eastAsia="Arial" w:hAnsi="Arial" w:cs="Arial"/>
          <w:b/>
        </w:rPr>
        <w:t xml:space="preserve"> </w:t>
      </w:r>
      <w:r>
        <w:t xml:space="preserve">Zahtevi baze podataka </w:t>
      </w:r>
      <w:bookmarkEnd w:id="10"/>
    </w:p>
    <w:p w14:paraId="30163DA5" w14:textId="77777777" w:rsidR="002F7CD1" w:rsidRDefault="00000000">
      <w:pPr>
        <w:spacing w:after="160" w:line="259" w:lineRule="auto"/>
        <w:ind w:left="360" w:firstLine="0"/>
      </w:pPr>
      <w:r>
        <w:t xml:space="preserve"> </w:t>
      </w:r>
    </w:p>
    <w:p w14:paraId="6047B3B6" w14:textId="135ABB0B" w:rsidR="002F7CD1" w:rsidRDefault="00000000">
      <w:pPr>
        <w:spacing w:after="242"/>
        <w:ind w:left="370"/>
      </w:pPr>
      <w:r>
        <w:t xml:space="preserve">Baza podataka treba da čuva podatke o korisnicima, njihovim </w:t>
      </w:r>
      <w:r w:rsidR="000B3B84">
        <w:t>narudzbinama</w:t>
      </w:r>
      <w:r>
        <w:t xml:space="preserve"> i </w:t>
      </w:r>
      <w:r w:rsidR="000B3B84">
        <w:t>lageru kafića.</w:t>
      </w:r>
    </w:p>
    <w:p w14:paraId="39C645FA" w14:textId="77777777" w:rsidR="002F7CD1" w:rsidRDefault="00000000">
      <w:pPr>
        <w:pStyle w:val="Heading2"/>
        <w:ind w:left="355"/>
      </w:pPr>
      <w:bookmarkStart w:id="11" w:name="_Toc4941"/>
      <w:r>
        <w:t>3.6.</w:t>
      </w:r>
      <w:r>
        <w:rPr>
          <w:rFonts w:ascii="Arial" w:eastAsia="Arial" w:hAnsi="Arial" w:cs="Arial"/>
          <w:b/>
        </w:rPr>
        <w:t xml:space="preserve"> </w:t>
      </w:r>
      <w:r>
        <w:t xml:space="preserve">Projektna ograničenja </w:t>
      </w:r>
      <w:bookmarkEnd w:id="11"/>
    </w:p>
    <w:p w14:paraId="06776124" w14:textId="77777777" w:rsidR="002F7CD1" w:rsidRDefault="00000000">
      <w:pPr>
        <w:spacing w:after="158" w:line="259" w:lineRule="auto"/>
        <w:ind w:left="360" w:firstLine="0"/>
      </w:pPr>
      <w:r>
        <w:t xml:space="preserve"> </w:t>
      </w:r>
    </w:p>
    <w:p w14:paraId="2CD642F9" w14:textId="77777777" w:rsidR="002F7CD1" w:rsidRDefault="00000000">
      <w:pPr>
        <w:spacing w:after="239"/>
        <w:ind w:left="370"/>
      </w:pPr>
      <w:r>
        <w:t xml:space="preserve"> Ograničenja projekta uključuju raspoložive resurse, vreme razvoja, i potencijalne tehničke izazove. </w:t>
      </w:r>
    </w:p>
    <w:p w14:paraId="32D41A55" w14:textId="77777777" w:rsidR="002F7CD1" w:rsidRDefault="00000000">
      <w:pPr>
        <w:pStyle w:val="Heading2"/>
        <w:ind w:left="355"/>
      </w:pPr>
      <w:bookmarkStart w:id="12" w:name="_Toc4942"/>
      <w:r>
        <w:t>3.7.</w:t>
      </w:r>
      <w:r>
        <w:rPr>
          <w:rFonts w:ascii="Arial" w:eastAsia="Arial" w:hAnsi="Arial" w:cs="Arial"/>
          <w:b/>
        </w:rPr>
        <w:t xml:space="preserve"> </w:t>
      </w:r>
      <w:r>
        <w:t xml:space="preserve">Sistemske karakteristike softvera sistema </w:t>
      </w:r>
      <w:bookmarkEnd w:id="12"/>
    </w:p>
    <w:p w14:paraId="0E02FA7C" w14:textId="77777777" w:rsidR="002F7CD1" w:rsidRDefault="00000000">
      <w:pPr>
        <w:spacing w:after="160" w:line="259" w:lineRule="auto"/>
        <w:ind w:left="360" w:firstLine="0"/>
      </w:pPr>
      <w:r>
        <w:t xml:space="preserve"> </w:t>
      </w:r>
    </w:p>
    <w:p w14:paraId="23502517" w14:textId="77777777" w:rsidR="002F7CD1" w:rsidRDefault="00000000">
      <w:pPr>
        <w:spacing w:after="240"/>
        <w:ind w:left="370"/>
      </w:pPr>
      <w:r>
        <w:t xml:space="preserve">Aplikacija treba da bude stabilna, bezbedna i dostupna na različitim uređajima. </w:t>
      </w:r>
    </w:p>
    <w:p w14:paraId="54ABA61E" w14:textId="77777777" w:rsidR="002F7CD1" w:rsidRDefault="00000000">
      <w:pPr>
        <w:pStyle w:val="Heading2"/>
        <w:ind w:left="355"/>
      </w:pPr>
      <w:bookmarkStart w:id="13" w:name="_Toc4943"/>
      <w:r>
        <w:t>3.8.</w:t>
      </w:r>
      <w:r>
        <w:rPr>
          <w:rFonts w:ascii="Arial" w:eastAsia="Arial" w:hAnsi="Arial" w:cs="Arial"/>
          <w:b/>
        </w:rPr>
        <w:t xml:space="preserve"> </w:t>
      </w:r>
      <w:r>
        <w:t xml:space="preserve">Dopunske informacije </w:t>
      </w:r>
      <w:bookmarkEnd w:id="13"/>
    </w:p>
    <w:p w14:paraId="5810A0AB" w14:textId="77777777" w:rsidR="002F7CD1" w:rsidRDefault="00000000">
      <w:pPr>
        <w:spacing w:after="158" w:line="259" w:lineRule="auto"/>
        <w:ind w:left="360" w:firstLine="0"/>
      </w:pPr>
      <w:r>
        <w:t xml:space="preserve"> </w:t>
      </w:r>
    </w:p>
    <w:p w14:paraId="10F09CD0" w14:textId="77777777" w:rsidR="002F7CD1" w:rsidRDefault="00000000">
      <w:pPr>
        <w:spacing w:after="159"/>
        <w:ind w:left="370"/>
      </w:pPr>
      <w:r>
        <w:t xml:space="preserve">Ovde možete navesti dodatne informacije kao što su primeri problema koje aplikacija rešava, analize isplativosti, itd. </w:t>
      </w:r>
    </w:p>
    <w:p w14:paraId="79BC7F1F" w14:textId="77777777" w:rsidR="002F7CD1" w:rsidRDefault="00000000">
      <w:pPr>
        <w:spacing w:after="0" w:line="259" w:lineRule="auto"/>
        <w:ind w:left="360" w:firstLine="0"/>
      </w:pPr>
      <w:r>
        <w:t xml:space="preserve"> </w:t>
      </w:r>
    </w:p>
    <w:p w14:paraId="4F65C4DE" w14:textId="77777777" w:rsidR="002F7CD1" w:rsidRDefault="00000000">
      <w:pPr>
        <w:pStyle w:val="Heading1"/>
        <w:ind w:left="355"/>
      </w:pPr>
      <w:bookmarkStart w:id="14" w:name="_Toc4944"/>
      <w:r>
        <w:t>4.</w:t>
      </w:r>
      <w:r>
        <w:rPr>
          <w:rFonts w:ascii="Arial" w:eastAsia="Arial" w:hAnsi="Arial" w:cs="Arial"/>
          <w:b/>
        </w:rPr>
        <w:t xml:space="preserve"> </w:t>
      </w:r>
      <w:r>
        <w:t xml:space="preserve">Verifikacija </w:t>
      </w:r>
      <w:bookmarkEnd w:id="14"/>
    </w:p>
    <w:p w14:paraId="0E3E5530" w14:textId="77777777" w:rsidR="002F7CD1" w:rsidRDefault="00000000">
      <w:pPr>
        <w:spacing w:after="238" w:line="259" w:lineRule="auto"/>
        <w:ind w:left="360" w:firstLine="0"/>
      </w:pPr>
      <w:r>
        <w:t xml:space="preserve"> </w:t>
      </w:r>
    </w:p>
    <w:p w14:paraId="0856D26E" w14:textId="77777777" w:rsidR="002F7CD1" w:rsidRDefault="00000000">
      <w:pPr>
        <w:pStyle w:val="Heading2"/>
        <w:ind w:left="355"/>
      </w:pPr>
      <w:bookmarkStart w:id="15" w:name="_Toc4945"/>
      <w:r>
        <w:t>4.1.</w:t>
      </w:r>
      <w:r>
        <w:rPr>
          <w:rFonts w:ascii="Arial" w:eastAsia="Arial" w:hAnsi="Arial" w:cs="Arial"/>
          <w:b/>
        </w:rPr>
        <w:t xml:space="preserve"> </w:t>
      </w:r>
      <w:r>
        <w:t xml:space="preserve">Verifikacija zahteva </w:t>
      </w:r>
      <w:bookmarkEnd w:id="15"/>
    </w:p>
    <w:p w14:paraId="05D37E16" w14:textId="77777777" w:rsidR="002F7CD1" w:rsidRDefault="00000000">
      <w:pPr>
        <w:spacing w:after="158" w:line="259" w:lineRule="auto"/>
        <w:ind w:left="360" w:firstLine="0"/>
      </w:pPr>
      <w:r>
        <w:t xml:space="preserve"> </w:t>
      </w:r>
    </w:p>
    <w:p w14:paraId="1D98C758" w14:textId="77777777" w:rsidR="002F7CD1" w:rsidRDefault="00000000">
      <w:pPr>
        <w:spacing w:after="159"/>
        <w:ind w:left="370"/>
      </w:pPr>
      <w:r>
        <w:t xml:space="preserve">Ovde se definiše kako će se vršiti verifikacija svih aspekata sistema u skladu sa navedenim zahtevima, uključujući spoljašnje interfejse, funkcije, performanse, bazu podataka i druge karakteristike. </w:t>
      </w:r>
    </w:p>
    <w:p w14:paraId="09243B09" w14:textId="77777777" w:rsidR="002F7CD1" w:rsidRDefault="00000000">
      <w:pPr>
        <w:spacing w:after="160" w:line="259" w:lineRule="auto"/>
        <w:ind w:left="720" w:firstLine="0"/>
      </w:pPr>
      <w:r>
        <w:rPr>
          <w:b/>
        </w:rPr>
        <w:t xml:space="preserve"> </w:t>
      </w:r>
    </w:p>
    <w:p w14:paraId="4DF9875C" w14:textId="77777777" w:rsidR="002F7CD1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8CAAC03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1235D5E5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365B6DC3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6C8E94D3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34F04B54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0186A5EB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2597D807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4D474C1A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433F5255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p w14:paraId="6F46509B" w14:textId="77777777" w:rsidR="002F7CD1" w:rsidRDefault="00000000">
      <w:pPr>
        <w:spacing w:after="0" w:line="259" w:lineRule="auto"/>
        <w:ind w:left="751" w:firstLine="0"/>
      </w:pPr>
      <w:r>
        <w:rPr>
          <w:b/>
        </w:rPr>
        <w:t xml:space="preserve"> </w:t>
      </w:r>
    </w:p>
    <w:sectPr w:rsidR="002F7CD1" w:rsidSect="00C371C8">
      <w:pgSz w:w="12240" w:h="15840"/>
      <w:pgMar w:top="1483" w:right="1325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573B"/>
    <w:multiLevelType w:val="hybridMultilevel"/>
    <w:tmpl w:val="8B78E276"/>
    <w:lvl w:ilvl="0" w:tplc="87F6537A">
      <w:start w:val="1"/>
      <w:numFmt w:val="bullet"/>
      <w:lvlText w:val="-"/>
      <w:lvlJc w:val="left"/>
      <w:pPr>
        <w:ind w:left="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4872CC">
      <w:start w:val="1"/>
      <w:numFmt w:val="bullet"/>
      <w:lvlText w:val="o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CC97A">
      <w:start w:val="1"/>
      <w:numFmt w:val="bullet"/>
      <w:lvlText w:val="▪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A4079A">
      <w:start w:val="1"/>
      <w:numFmt w:val="bullet"/>
      <w:lvlText w:val="•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6F83A">
      <w:start w:val="1"/>
      <w:numFmt w:val="bullet"/>
      <w:lvlText w:val="o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6CC1C">
      <w:start w:val="1"/>
      <w:numFmt w:val="bullet"/>
      <w:lvlText w:val="▪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EFDB0">
      <w:start w:val="1"/>
      <w:numFmt w:val="bullet"/>
      <w:lvlText w:val="•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C7ED0">
      <w:start w:val="1"/>
      <w:numFmt w:val="bullet"/>
      <w:lvlText w:val="o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62D7BE">
      <w:start w:val="1"/>
      <w:numFmt w:val="bullet"/>
      <w:lvlText w:val="▪"/>
      <w:lvlJc w:val="left"/>
      <w:pPr>
        <w:ind w:left="6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98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CD1"/>
    <w:rsid w:val="000B3B84"/>
    <w:rsid w:val="001D02E1"/>
    <w:rsid w:val="002C4821"/>
    <w:rsid w:val="002F7CD1"/>
    <w:rsid w:val="00832526"/>
    <w:rsid w:val="009D3351"/>
    <w:rsid w:val="009F25B1"/>
    <w:rsid w:val="00A20EEE"/>
    <w:rsid w:val="00C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B658"/>
  <w15:docId w15:val="{B180956B-A88E-4374-80A5-403EEE8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76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paragraph" w:styleId="TOC1">
    <w:name w:val="toc 1"/>
    <w:hidden/>
    <w:pPr>
      <w:spacing w:after="113"/>
      <w:ind w:left="25" w:right="15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3"/>
      <w:ind w:left="246" w:right="15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13"/>
      <w:ind w:left="449" w:right="15" w:hanging="10"/>
      <w:jc w:val="right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F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Ilic</dc:creator>
  <cp:keywords/>
  <cp:lastModifiedBy>pc</cp:lastModifiedBy>
  <cp:revision>4</cp:revision>
  <dcterms:created xsi:type="dcterms:W3CDTF">2023-10-31T23:25:00Z</dcterms:created>
  <dcterms:modified xsi:type="dcterms:W3CDTF">2023-10-31T23:28:00Z</dcterms:modified>
</cp:coreProperties>
</file>