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8D" w:rsidRPr="00CF4CE0" w:rsidRDefault="00F90A8D" w:rsidP="004B68B8">
      <w:pPr>
        <w:pStyle w:val="Heading1"/>
      </w:pPr>
    </w:p>
    <w:p w:rsidR="00F90A8D" w:rsidRDefault="00F90A8D"/>
    <w:p w:rsidR="00F90A8D" w:rsidRDefault="00F90A8D">
      <w:bookmarkStart w:id="0" w:name="_GoBack"/>
      <w:bookmarkEnd w:id="0"/>
    </w:p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>
      <w:pPr>
        <w:pStyle w:val="header"/>
      </w:pPr>
      <w:r>
        <w:t>Residência:</w:t>
      </w:r>
    </w:p>
    <w:p>
      <w:r>
        <w:t>R. Adilio Boeira Lucena, 94 - Vila Saiqui, Canela - RS, 95680-000</w:t>
      </w:r>
    </w:p>
    <w:p>
      <w:r>
        <w:t>-29.361108173623705, -50.80989409669787</w:t>
      </w:r>
    </w:p>
    <w:p>
      <w:r>
        <w:t>Altura: 14m</w:t>
        <w:br/>
      </w:r>
    </w:p>
    <w:p>
      <w:pPr>
        <w:pStyle w:val="header"/>
      </w:pPr>
      <w:r>
        <w:t>Antena</w:t>
      </w:r>
    </w:p>
    <w:p>
      <w:r>
        <w:t>R. Adilio Boeira Lucena, 94 - Vila Saiqui, Canela - RS, 95680-000</w:t>
      </w:r>
    </w:p>
    <w:p>
      <w:r>
        <w:t>-29.3235388888889 -50.7786305555556</w:t>
      </w:r>
    </w:p>
    <w:p>
      <w:r>
        <w:t>Altura: 31m</w:t>
        <w:br/>
        <w:br/>
      </w:r>
    </w:p>
    <w:p>
      <w:r>
        <w:t>Distância:  5.162500958845656Km</w:t>
      </w:r>
    </w:p>
    <w:p>
      <w:pPr>
        <w:pStyle w:val="header"/>
      </w:pPr>
      <w:r>
        <w:br/>
        <w:br/>
        <w:br/>
        <w:br/>
        <w:br/>
        <w:br/>
        <w:br/>
        <w:br/>
        <w:br/>
        <w:br/>
        <w:br/>
        <w:br/>
      </w:r>
    </w:p>
    <w:p>
      <w:pPr>
        <w:pStyle w:val="header"/>
      </w:pPr>
      <w:r>
        <w:br/>
        <w:t>Especificações da antena: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2779799" cy="470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799" cy="470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Escolhi o modelo AM-2G15-120</w:t>
      </w:r>
    </w:p>
    <w:p>
      <w:r>
        <w:br/>
        <w:br/>
        <w:br/>
        <w:br/>
        <w:br/>
        <w:br/>
        <w:br/>
        <w:br/>
        <w:br/>
        <w:br/>
      </w:r>
    </w:p>
    <w:p>
      <w:pPr>
        <w:pStyle w:val="header"/>
      </w:pPr>
      <w:r>
        <w:t>Transceptor usado</w:t>
      </w:r>
    </w:p>
    <w:p>
      <w:r>
        <w:drawing>
          <wp:inline xmlns:a="http://schemas.openxmlformats.org/drawingml/2006/main" xmlns:pic="http://schemas.openxmlformats.org/drawingml/2006/picture">
            <wp:extent cx="6088442" cy="514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442" cy="514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</w:r>
    </w:p>
    <w:p>
      <w:r>
        <w:t>Cálculos:</w:t>
      </w:r>
    </w:p>
    <w:p>
      <w:r>
        <w:br/>
        <w:t>At=32,5 + 20*log(5.162500958845656) + 20*log(2462)</w:t>
      </w:r>
    </w:p>
    <w:p>
      <w:r>
        <w:t>At=32,5 + 14.257202906543728 + 67.82576097190595</w:t>
      </w:r>
    </w:p>
    <w:p>
      <w:r>
        <w:t>At=114.36866296788146dB</w:t>
      </w:r>
    </w:p>
    <w:p>
      <w:r>
        <w:br/>
        <w:t>Ac(dB)= 2dB</w:t>
      </w:r>
    </w:p>
    <w:p>
      <w:r>
        <w:br/>
        <w:t>Gs(dBm)= 23 + 77</w:t>
      </w:r>
    </w:p>
    <w:p>
      <w:r>
        <w:t>Gs(dBm)= 100dBm</w:t>
      </w:r>
    </w:p>
    <w:p>
      <w:r>
        <w:t>Margem(dB)100 + 30 - 2 - 114.36866296788146</w:t>
      </w:r>
    </w:p>
    <w:p>
      <w:r>
        <w:t>Margem(dB)13.631337032118537</w:t>
        <w:br/>
        <w:br/>
      </w:r>
    </w:p>
    <w:p>
      <w:pPr>
        <w:pStyle w:val="header"/>
      </w:pPr>
      <w:r>
        <w:t>Raio de Fresnel</w:t>
      </w:r>
    </w:p>
    <w:p>
      <w:r>
        <w:t xml:space="preserve"> λ= (3 * 10^(8)) / 2462*10^(9)</w:t>
      </w:r>
    </w:p>
    <w:p>
      <w:r>
        <w:t xml:space="preserve"> λ= 0.12185215272136475</w:t>
      </w:r>
    </w:p>
    <w:p>
      <w:r>
        <w:t>R√[(0.12185215272136475 * 2581.250479422828 * 2581.250479422828)/(2581.250479422828 + 2581.250479422828</w:t>
      </w:r>
    </w:p>
    <w:p>
      <w:pPr/>
      <w:r>
        <w:t>R12.5405527715234m</w:t>
      </w:r>
    </w:p>
    <w:sectPr w:rsidR="00F9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8D"/>
    <w:rsid w:val="004B68B8"/>
    <w:rsid w:val="00CF4CE0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56F87-115A-4944-8FFA-39071CA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4CE0"/>
    <w:pPr>
      <w:spacing w:after="0" w:line="240" w:lineRule="auto"/>
    </w:pPr>
  </w:style>
  <w:style w:type="paragraph" w:customStyle="1" w:styleId="Heading1">
    <w:name w:val="Heading 1"/>
    <w:basedOn w:val="SemEspaamento"/>
    <w:link w:val="Heading1Char"/>
    <w:qFormat/>
    <w:rsid w:val="004B68B8"/>
  </w:style>
  <w:style w:type="character" w:customStyle="1" w:styleId="SemEspaamentoChar">
    <w:name w:val="Sem Espaçamento Char"/>
    <w:basedOn w:val="Fontepargpadro"/>
    <w:link w:val="SemEspaamento"/>
    <w:uiPriority w:val="1"/>
    <w:rsid w:val="004B68B8"/>
  </w:style>
  <w:style w:type="character" w:customStyle="1" w:styleId="Heading1Char">
    <w:name w:val="Heading 1 Char"/>
    <w:basedOn w:val="SemEspaamentoChar"/>
    <w:link w:val="Heading1"/>
    <w:rsid w:val="004B68B8"/>
  </w:style>
  <w:style w:type="paragraph" w:customStyle="1" w:styleId="header">
    <w:name w:val="header"/>
    <w:basedOn w:val="Normal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2022-12-08T16:51:00Z</dcterms:created>
  <dcterms:modified xsi:type="dcterms:W3CDTF">2022-12-08T17:34:00Z</dcterms:modified>
</cp:coreProperties>
</file>