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6B5" w:rsidRDefault="009D70C9" w:rsidP="00504410">
      <w:pPr>
        <w:rPr>
          <w:lang w:val="pl-PL"/>
        </w:rPr>
      </w:pPr>
      <w:r>
        <w:rPr>
          <w:lang w:val="pl-PL"/>
        </w:rPr>
        <w:t>Na świecie występuje wiele różnych rektorów jądrowych, które można podzleć według różnych kryteriów. Najważniejszymi z nich są:</w:t>
      </w:r>
    </w:p>
    <w:p w:rsidR="0090107B" w:rsidRDefault="009D70C9" w:rsidP="0090107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</w:t>
      </w:r>
      <w:r w:rsidR="0090107B">
        <w:rPr>
          <w:lang w:val="pl-PL"/>
        </w:rPr>
        <w:t>rzeznaczenie reaktorów</w:t>
      </w:r>
    </w:p>
    <w:p w:rsidR="0090107B" w:rsidRDefault="009D70C9" w:rsidP="0090107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e</w:t>
      </w:r>
      <w:r w:rsidR="0090107B">
        <w:rPr>
          <w:lang w:val="pl-PL"/>
        </w:rPr>
        <w:t>nergia neutronów wywołujących rozszczepienia</w:t>
      </w:r>
    </w:p>
    <w:p w:rsidR="0090107B" w:rsidRDefault="009D70C9" w:rsidP="0090107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r</w:t>
      </w:r>
      <w:r w:rsidR="0090107B">
        <w:rPr>
          <w:lang w:val="pl-PL"/>
        </w:rPr>
        <w:t>odzaj i charakterystyka paliwa</w:t>
      </w:r>
    </w:p>
    <w:p w:rsidR="0090107B" w:rsidRDefault="009D70C9" w:rsidP="0090107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k</w:t>
      </w:r>
      <w:r w:rsidR="0090107B">
        <w:rPr>
          <w:lang w:val="pl-PL"/>
        </w:rPr>
        <w:t>onstrukcja reaktorów</w:t>
      </w:r>
    </w:p>
    <w:p w:rsidR="0090107B" w:rsidRDefault="009D70C9" w:rsidP="0090107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b</w:t>
      </w:r>
      <w:r w:rsidR="0090107B">
        <w:rPr>
          <w:lang w:val="pl-PL"/>
        </w:rPr>
        <w:t>udowa rdzenia</w:t>
      </w:r>
    </w:p>
    <w:p w:rsidR="0090107B" w:rsidRDefault="009D70C9" w:rsidP="0090107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r</w:t>
      </w:r>
      <w:r w:rsidR="0090107B">
        <w:rPr>
          <w:lang w:val="pl-PL"/>
        </w:rPr>
        <w:t>odzaj moderatora i chłodziwa</w:t>
      </w:r>
    </w:p>
    <w:p w:rsidR="0090107B" w:rsidRDefault="009D70C9" w:rsidP="0090107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s</w:t>
      </w:r>
      <w:r w:rsidR="0090107B">
        <w:rPr>
          <w:lang w:val="pl-PL"/>
        </w:rPr>
        <w:t>ystem odprowadzania ciepła.</w:t>
      </w:r>
    </w:p>
    <w:p w:rsidR="009D70C9" w:rsidRDefault="009D70C9" w:rsidP="0090107B">
      <w:pPr>
        <w:rPr>
          <w:lang w:val="pl-PL"/>
        </w:rPr>
      </w:pPr>
      <w:r>
        <w:rPr>
          <w:lang w:val="pl-PL"/>
        </w:rPr>
        <w:t>Reaktory jądrowe mogą mieć następujące przeznaczenie:</w:t>
      </w:r>
    </w:p>
    <w:p w:rsidR="0090107B" w:rsidRDefault="009D70C9" w:rsidP="009D70C9">
      <w:pPr>
        <w:pStyle w:val="Akapitzlist"/>
        <w:numPr>
          <w:ilvl w:val="0"/>
          <w:numId w:val="2"/>
        </w:numPr>
        <w:rPr>
          <w:lang w:val="pl-PL"/>
        </w:rPr>
      </w:pPr>
      <w:r w:rsidRPr="009D70C9">
        <w:rPr>
          <w:b/>
          <w:lang w:val="pl-PL"/>
        </w:rPr>
        <w:t>reaktory energetyczne</w:t>
      </w:r>
      <w:r>
        <w:rPr>
          <w:lang w:val="pl-PL"/>
        </w:rPr>
        <w:t>, ich celem jest produkcja energii elektrycznej</w:t>
      </w:r>
      <w:r w:rsidR="00957320">
        <w:rPr>
          <w:lang w:val="pl-PL"/>
        </w:rPr>
        <w:t>;</w:t>
      </w:r>
    </w:p>
    <w:p w:rsidR="009D70C9" w:rsidRDefault="009D70C9" w:rsidP="009D70C9">
      <w:pPr>
        <w:pStyle w:val="Akapitzlist"/>
        <w:numPr>
          <w:ilvl w:val="0"/>
          <w:numId w:val="2"/>
        </w:numPr>
        <w:rPr>
          <w:lang w:val="pl-PL"/>
        </w:rPr>
      </w:pPr>
      <w:r w:rsidRPr="009D70C9">
        <w:rPr>
          <w:b/>
          <w:lang w:val="pl-PL"/>
        </w:rPr>
        <w:t>reaktory ciepłowniane</w:t>
      </w:r>
      <w:r>
        <w:rPr>
          <w:lang w:val="pl-PL"/>
        </w:rPr>
        <w:t>, wytwarzają ciepło do ogrzewania</w:t>
      </w:r>
      <w:r w:rsidR="00957320">
        <w:rPr>
          <w:lang w:val="pl-PL"/>
        </w:rPr>
        <w:t>;</w:t>
      </w:r>
    </w:p>
    <w:p w:rsidR="009D70C9" w:rsidRDefault="009D70C9" w:rsidP="009D70C9">
      <w:pPr>
        <w:pStyle w:val="Akapitzlist"/>
        <w:numPr>
          <w:ilvl w:val="0"/>
          <w:numId w:val="2"/>
        </w:numPr>
        <w:rPr>
          <w:lang w:val="pl-PL"/>
        </w:rPr>
      </w:pPr>
      <w:r w:rsidRPr="009D70C9">
        <w:rPr>
          <w:b/>
          <w:lang w:val="pl-PL"/>
        </w:rPr>
        <w:t>reaktory wysokotemperaturowe</w:t>
      </w:r>
      <w:r>
        <w:rPr>
          <w:lang w:val="pl-PL"/>
        </w:rPr>
        <w:t>, produkują ciepło do celów technologicznych</w:t>
      </w:r>
      <w:r w:rsidR="00957320">
        <w:rPr>
          <w:lang w:val="pl-PL"/>
        </w:rPr>
        <w:t>;</w:t>
      </w:r>
    </w:p>
    <w:p w:rsidR="009D70C9" w:rsidRDefault="009D70C9" w:rsidP="009D70C9">
      <w:pPr>
        <w:pStyle w:val="Akapitzlist"/>
        <w:numPr>
          <w:ilvl w:val="0"/>
          <w:numId w:val="2"/>
        </w:numPr>
        <w:rPr>
          <w:lang w:val="pl-PL"/>
        </w:rPr>
      </w:pPr>
      <w:r w:rsidRPr="009D70C9">
        <w:rPr>
          <w:b/>
          <w:lang w:val="pl-PL"/>
        </w:rPr>
        <w:t>reaktory badawcze</w:t>
      </w:r>
      <w:r>
        <w:rPr>
          <w:lang w:val="pl-PL"/>
        </w:rPr>
        <w:t>, prowadzone są w nich badania naukowe</w:t>
      </w:r>
      <w:r w:rsidR="00957320">
        <w:rPr>
          <w:lang w:val="pl-PL"/>
        </w:rPr>
        <w:t>;</w:t>
      </w:r>
    </w:p>
    <w:p w:rsidR="009D70C9" w:rsidRDefault="009D70C9" w:rsidP="009D70C9">
      <w:pPr>
        <w:pStyle w:val="Akapitzlist"/>
        <w:numPr>
          <w:ilvl w:val="0"/>
          <w:numId w:val="2"/>
        </w:numPr>
        <w:rPr>
          <w:lang w:val="pl-PL"/>
        </w:rPr>
      </w:pPr>
      <w:r w:rsidRPr="009D70C9">
        <w:rPr>
          <w:b/>
          <w:lang w:val="pl-PL"/>
        </w:rPr>
        <w:t>reaktory napędowe</w:t>
      </w:r>
      <w:r>
        <w:rPr>
          <w:lang w:val="pl-PL"/>
        </w:rPr>
        <w:t>, wykorzystywane są do napędu np. lodzi podwodnych, lodołamaczy oraz duzych statków</w:t>
      </w:r>
      <w:r w:rsidR="00957320">
        <w:rPr>
          <w:lang w:val="pl-PL"/>
        </w:rPr>
        <w:t>;</w:t>
      </w:r>
    </w:p>
    <w:p w:rsidR="009D70C9" w:rsidRDefault="009D70C9" w:rsidP="009D70C9">
      <w:pPr>
        <w:pStyle w:val="Akapitzlist"/>
        <w:numPr>
          <w:ilvl w:val="0"/>
          <w:numId w:val="2"/>
        </w:numPr>
        <w:rPr>
          <w:lang w:val="pl-PL"/>
        </w:rPr>
      </w:pPr>
      <w:r w:rsidRPr="009D70C9">
        <w:rPr>
          <w:b/>
          <w:lang w:val="pl-PL"/>
        </w:rPr>
        <w:t>reaktory wytwórcze</w:t>
      </w:r>
      <w:r>
        <w:rPr>
          <w:lang w:val="pl-PL"/>
        </w:rPr>
        <w:t>, do produkcji plutonu</w:t>
      </w:r>
      <w:r w:rsidR="00957320">
        <w:rPr>
          <w:lang w:val="pl-PL"/>
        </w:rPr>
        <w:t>;</w:t>
      </w:r>
    </w:p>
    <w:p w:rsidR="009D70C9" w:rsidRDefault="009D70C9" w:rsidP="009D70C9">
      <w:pPr>
        <w:pStyle w:val="Akapitzlist"/>
        <w:numPr>
          <w:ilvl w:val="0"/>
          <w:numId w:val="2"/>
        </w:numPr>
        <w:rPr>
          <w:lang w:val="pl-PL"/>
        </w:rPr>
      </w:pPr>
      <w:r w:rsidRPr="009D70C9">
        <w:rPr>
          <w:b/>
          <w:lang w:val="pl-PL"/>
        </w:rPr>
        <w:t>reaktory szkoleniowe</w:t>
      </w:r>
      <w:r>
        <w:rPr>
          <w:lang w:val="pl-PL"/>
        </w:rPr>
        <w:t>, wykorzystywane do celów dydaktycznych</w:t>
      </w:r>
      <w:r w:rsidR="00957320">
        <w:rPr>
          <w:lang w:val="pl-PL"/>
        </w:rPr>
        <w:t>;</w:t>
      </w:r>
    </w:p>
    <w:p w:rsidR="009D70C9" w:rsidRDefault="009D70C9" w:rsidP="009D70C9">
      <w:pPr>
        <w:pStyle w:val="Akapitzlist"/>
        <w:numPr>
          <w:ilvl w:val="0"/>
          <w:numId w:val="2"/>
        </w:numPr>
        <w:rPr>
          <w:lang w:val="pl-PL"/>
        </w:rPr>
      </w:pPr>
      <w:r w:rsidRPr="009D70C9">
        <w:rPr>
          <w:b/>
          <w:lang w:val="pl-PL"/>
        </w:rPr>
        <w:t>reaktory specjalne</w:t>
      </w:r>
      <w:r>
        <w:rPr>
          <w:lang w:val="pl-PL"/>
        </w:rPr>
        <w:t>, ich głównym celem jest produkcja radioizotopów np. do medycyny.</w:t>
      </w:r>
    </w:p>
    <w:p w:rsidR="009D70C9" w:rsidRDefault="00910BB5" w:rsidP="009D70C9">
      <w:pPr>
        <w:rPr>
          <w:lang w:val="pl-PL"/>
        </w:rPr>
      </w:pPr>
      <w:r>
        <w:rPr>
          <w:lang w:val="pl-PL"/>
        </w:rPr>
        <w:t>Często r</w:t>
      </w:r>
      <w:r w:rsidR="00957320">
        <w:rPr>
          <w:lang w:val="pl-PL"/>
        </w:rPr>
        <w:t>eaktory wykorzyst</w:t>
      </w:r>
      <w:r>
        <w:rPr>
          <w:lang w:val="pl-PL"/>
        </w:rPr>
        <w:t>uje się d</w:t>
      </w:r>
      <w:r w:rsidR="00957320">
        <w:rPr>
          <w:lang w:val="pl-PL"/>
        </w:rPr>
        <w:t>o więcej niż jednego cel</w:t>
      </w:r>
      <w:r w:rsidR="009254C3">
        <w:rPr>
          <w:lang w:val="pl-PL"/>
        </w:rPr>
        <w:t>.</w:t>
      </w:r>
      <w:r w:rsidR="00957320">
        <w:rPr>
          <w:lang w:val="pl-PL"/>
        </w:rPr>
        <w:t xml:space="preserve"> Reaktory badawcze mogą służyć również do celów szkoleniowych, a zarazem być reaktorami specjalnymi do produkcji radioizotopów. Wiele reaktorów energetycznych produkuje również ciepło podobnie jak elektrociepłownia,</w:t>
      </w:r>
      <w:r w:rsidR="009254C3">
        <w:rPr>
          <w:lang w:val="pl-PL"/>
        </w:rPr>
        <w:t xml:space="preserve"> takie połączenie</w:t>
      </w:r>
      <w:r w:rsidR="00957320">
        <w:rPr>
          <w:lang w:val="pl-PL"/>
        </w:rPr>
        <w:t xml:space="preserve"> podnosi ich sprawność. Reaktory wysokotemperaturowe mogą dodatkowa generować energię elektryczną</w:t>
      </w:r>
      <w:r w:rsidR="007A03A1">
        <w:rPr>
          <w:lang w:val="pl-PL"/>
        </w:rPr>
        <w:t>.</w:t>
      </w:r>
    </w:p>
    <w:p w:rsidR="007B7204" w:rsidRPr="007B7204" w:rsidRDefault="007B7204" w:rsidP="009D70C9">
      <w:pPr>
        <w:rPr>
          <w:b/>
          <w:lang w:val="pl-PL"/>
        </w:rPr>
      </w:pPr>
      <w:r w:rsidRPr="007B7204">
        <w:rPr>
          <w:b/>
          <w:lang w:val="pl-PL"/>
        </w:rPr>
        <w:t>Energia neutronów</w:t>
      </w:r>
    </w:p>
    <w:p w:rsidR="00A74147" w:rsidRDefault="00A74147" w:rsidP="009D70C9">
      <w:pPr>
        <w:rPr>
          <w:lang w:val="pl-PL"/>
        </w:rPr>
      </w:pPr>
      <w:r>
        <w:rPr>
          <w:lang w:val="pl-PL"/>
        </w:rPr>
        <w:t xml:space="preserve">Reaktory dzielą się na reaktory prędkie i termiczne, </w:t>
      </w:r>
      <w:r w:rsidR="00AA11D6">
        <w:rPr>
          <w:lang w:val="pl-PL"/>
        </w:rPr>
        <w:t>podział</w:t>
      </w:r>
      <w:r>
        <w:rPr>
          <w:lang w:val="pl-PL"/>
        </w:rPr>
        <w:t xml:space="preserve"> związan</w:t>
      </w:r>
      <w:r w:rsidR="00AA11D6">
        <w:rPr>
          <w:lang w:val="pl-PL"/>
        </w:rPr>
        <w:t>y jest</w:t>
      </w:r>
      <w:r>
        <w:rPr>
          <w:lang w:val="pl-PL"/>
        </w:rPr>
        <w:t xml:space="preserve"> z energią grupy neutronów, które inicjują reakcję rozszczepienie. Reaktory prędki wykorzystują neutrony prędki, czyli neutrony o wysokich energiach, powyżej 1 MeV. W reaktorach termicznych wykorzystuje się </w:t>
      </w:r>
      <w:r w:rsidR="00B162D3">
        <w:rPr>
          <w:lang w:val="pl-PL"/>
        </w:rPr>
        <w:t xml:space="preserve">do rozszczepienia </w:t>
      </w:r>
      <w:r>
        <w:rPr>
          <w:lang w:val="pl-PL"/>
        </w:rPr>
        <w:t>neutrony termiczne, ich energia jest mniejsza niż 0.1 eV.</w:t>
      </w:r>
    </w:p>
    <w:p w:rsidR="007B7204" w:rsidRPr="007B7204" w:rsidRDefault="007B7204" w:rsidP="009D70C9">
      <w:pPr>
        <w:rPr>
          <w:b/>
          <w:lang w:val="pl-PL"/>
        </w:rPr>
      </w:pPr>
      <w:r w:rsidRPr="007B7204">
        <w:rPr>
          <w:b/>
          <w:lang w:val="pl-PL"/>
        </w:rPr>
        <w:t>Paliwo reaktorowe</w:t>
      </w:r>
    </w:p>
    <w:p w:rsidR="00957320" w:rsidRDefault="007B7204" w:rsidP="009D70C9">
      <w:pPr>
        <w:rPr>
          <w:lang w:val="pl-PL"/>
        </w:rPr>
      </w:pPr>
      <w:r>
        <w:rPr>
          <w:lang w:val="pl-PL"/>
        </w:rPr>
        <w:t>Jednym z k</w:t>
      </w:r>
      <w:r w:rsidR="00223486">
        <w:rPr>
          <w:lang w:val="pl-PL"/>
        </w:rPr>
        <w:t>luczowym elementem reaktorów jest paliwo</w:t>
      </w:r>
      <w:r>
        <w:rPr>
          <w:lang w:val="pl-PL"/>
        </w:rPr>
        <w:t xml:space="preserve">, bazuje na </w:t>
      </w:r>
      <w:r w:rsidR="007C4328">
        <w:rPr>
          <w:lang w:val="pl-PL"/>
        </w:rPr>
        <w:t xml:space="preserve">rozszczepialnych </w:t>
      </w:r>
      <w:r w:rsidR="00223486">
        <w:rPr>
          <w:lang w:val="pl-PL"/>
        </w:rPr>
        <w:t>izotopach</w:t>
      </w:r>
      <w:r w:rsidR="007C4328">
        <w:rPr>
          <w:lang w:val="pl-PL"/>
        </w:rPr>
        <w:t xml:space="preserve">, czyli </w:t>
      </w:r>
      <w:r w:rsidR="00223486">
        <w:rPr>
          <w:lang w:val="pl-PL"/>
        </w:rPr>
        <w:t>pierwiastk</w:t>
      </w:r>
      <w:r w:rsidR="007C4328">
        <w:rPr>
          <w:lang w:val="pl-PL"/>
        </w:rPr>
        <w:t>ach</w:t>
      </w:r>
      <w:r>
        <w:rPr>
          <w:lang w:val="pl-PL"/>
        </w:rPr>
        <w:t xml:space="preserve"> </w:t>
      </w:r>
      <w:r w:rsidR="007C4328">
        <w:rPr>
          <w:lang w:val="pl-PL"/>
        </w:rPr>
        <w:t>generujących</w:t>
      </w:r>
      <w:r>
        <w:rPr>
          <w:lang w:val="pl-PL"/>
        </w:rPr>
        <w:t xml:space="preserve"> reakcję</w:t>
      </w:r>
      <w:r w:rsidR="00223486">
        <w:rPr>
          <w:lang w:val="pl-PL"/>
        </w:rPr>
        <w:t xml:space="preserve"> rozszczepienia. Najczęściej stosowanymi izotopami są uran 235, uran 238 oraz pluton 239. W reaktorach termicznych głównie wykorzystuje się uran, zaś w prędkich pluton. Pluton </w:t>
      </w:r>
      <w:r>
        <w:rPr>
          <w:lang w:val="pl-PL"/>
        </w:rPr>
        <w:t>może zostać wymieszany razem z uranem tworząc paliwo MOX, które pracuje w reaktorach termicznych. Paliwo uranowe charakteryzuje się stopniem wzbogacenia</w:t>
      </w:r>
      <w:r w:rsidR="007C4328">
        <w:rPr>
          <w:lang w:val="pl-PL"/>
        </w:rPr>
        <w:t>,</w:t>
      </w:r>
      <w:r>
        <w:rPr>
          <w:lang w:val="pl-PL"/>
        </w:rPr>
        <w:t xml:space="preserve"> czyli procentowy udział zawartości izotopu </w:t>
      </w:r>
      <w:r w:rsidR="007C4328">
        <w:rPr>
          <w:lang w:val="pl-PL"/>
        </w:rPr>
        <w:t>rozszczepialnego</w:t>
      </w:r>
      <w:r>
        <w:rPr>
          <w:lang w:val="pl-PL"/>
        </w:rPr>
        <w:t xml:space="preserve"> w uranie. Reaktory mogą pracować na uranie naturalnym, niskowzbogaconym, średniowzbogaconym oraz wysokowzbogaconym.</w:t>
      </w:r>
      <w:r w:rsidR="00B96646">
        <w:rPr>
          <w:lang w:val="pl-PL"/>
        </w:rPr>
        <w:t xml:space="preserve"> Uran naturalny wykorzystywany jest głównie w reaktorach gazowych oraz ciężkowodnych. Uran niskowzbogacony zawierający 2-5% U-235 stosowany jest w reaktorach energetycznych  lekkowodnych, uran </w:t>
      </w:r>
      <w:r w:rsidR="00B96646">
        <w:rPr>
          <w:lang w:val="pl-PL"/>
        </w:rPr>
        <w:lastRenderedPageBreak/>
        <w:t xml:space="preserve">średniowzbogacony, który zawiera od 5-90% U-235 pracuje w reaktorach badawczych. Najbardziej wzbogacony uran, </w:t>
      </w:r>
      <w:r w:rsidR="007C4328">
        <w:rPr>
          <w:lang w:val="pl-PL"/>
        </w:rPr>
        <w:t>który zawiera p</w:t>
      </w:r>
      <w:r w:rsidR="00B96646">
        <w:rPr>
          <w:lang w:val="pl-PL"/>
        </w:rPr>
        <w:t>onad 90% U-235</w:t>
      </w:r>
      <w:r w:rsidR="007C4328">
        <w:rPr>
          <w:lang w:val="pl-PL"/>
        </w:rPr>
        <w:t>,</w:t>
      </w:r>
      <w:r w:rsidR="00B96646">
        <w:rPr>
          <w:lang w:val="pl-PL"/>
        </w:rPr>
        <w:t xml:space="preserve"> przeznaczony </w:t>
      </w:r>
      <w:r w:rsidR="007C4328">
        <w:rPr>
          <w:lang w:val="pl-PL"/>
        </w:rPr>
        <w:t xml:space="preserve">jest </w:t>
      </w:r>
      <w:r w:rsidR="00B96646">
        <w:rPr>
          <w:lang w:val="pl-PL"/>
        </w:rPr>
        <w:t>dla reaktorów wysokotemperaturowych oraz dla reaktorów badaw</w:t>
      </w:r>
      <w:r w:rsidR="007C4328">
        <w:rPr>
          <w:lang w:val="pl-PL"/>
        </w:rPr>
        <w:t>czych</w:t>
      </w:r>
      <w:r w:rsidR="00B96646">
        <w:rPr>
          <w:lang w:val="pl-PL"/>
        </w:rPr>
        <w:t>. Uran jako paliwo występuje w kilku postaciach: uran metaliczny, dwutlenek uranu (UO</w:t>
      </w:r>
      <w:r w:rsidR="00B96646" w:rsidRPr="00B96646">
        <w:rPr>
          <w:vertAlign w:val="subscript"/>
          <w:lang w:val="pl-PL"/>
        </w:rPr>
        <w:t>2</w:t>
      </w:r>
      <w:r w:rsidR="00B96646">
        <w:rPr>
          <w:lang w:val="pl-PL"/>
        </w:rPr>
        <w:t>) oraz węglik uranu (UC).</w:t>
      </w:r>
    </w:p>
    <w:p w:rsidR="000F0F58" w:rsidRDefault="000F0F58" w:rsidP="009D70C9">
      <w:pPr>
        <w:rPr>
          <w:lang w:val="pl-PL"/>
        </w:rPr>
      </w:pPr>
      <w:r>
        <w:rPr>
          <w:lang w:val="pl-PL"/>
        </w:rPr>
        <w:t>Paliwo w postaci elementu paliwowego, który ma różne kształty: cylindry, pastylki, rurki, płytki czy kule, szczelnie zamknięte jest w „koszulkach” wykonanych z różnych materiałów takich jak stal nierdzewna, powłok pirowęglanowych, stopy cyrkonu czy magnezy lub aluminium. Materiał zastosowany na koszulke zależny jest od wymagań jakie musi spełniać: temperatura, odpornośc na utlenianie, trwałość mechaniczna czy słabe pochłanianie neutronów itp.</w:t>
      </w:r>
    </w:p>
    <w:p w:rsidR="004826D2" w:rsidRDefault="003C3190" w:rsidP="00B03C50">
      <w:pPr>
        <w:jc w:val="center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3600000" cy="2888189"/>
            <wp:effectExtent l="19050" t="0" r="450" b="0"/>
            <wp:docPr id="1" name="Obraz 0" descr="03_01_IK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_01_IK.t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90" w:rsidRDefault="003C3190" w:rsidP="00B03C50">
      <w:pPr>
        <w:jc w:val="center"/>
        <w:rPr>
          <w:lang w:val="pl-PL"/>
        </w:rPr>
      </w:pPr>
      <w:r>
        <w:rPr>
          <w:lang w:val="pl-PL"/>
        </w:rPr>
        <w:t>Rysunek 3. Konstrukcja reaktora kanałowego (A) i zbiornikowego (B).</w:t>
      </w:r>
    </w:p>
    <w:p w:rsidR="003C3190" w:rsidRDefault="003C3190" w:rsidP="009D70C9">
      <w:pPr>
        <w:rPr>
          <w:lang w:val="pl-PL"/>
        </w:rPr>
      </w:pPr>
      <w:r>
        <w:rPr>
          <w:lang w:val="pl-PL"/>
        </w:rPr>
        <w:t>Reaktory energetyczne oparte są o dwie podstawowe konstrukcje: kanałową i zbiornikową. Przedstawicielami reaktorów kanałowych SA CANDU i RBMK, natomiast reaktorami zbiornikowymi są PWR oraz BWR. Szkic konstrukcji kanałowej oraz zbiornikowej przedstawiona na rysunku 3. W reaktorze zbiornikowym, rdzeń umieszczony jest w grubościennym zbiorniku stalowym, który może wytrzymać wysokie ciśnienia. W reaktorze kanałowym pod wysokim ciśnieniem są tylko kanały chłodzące o niewielkich średnicach, które to przechodzą przez rdzeń reaktora.</w:t>
      </w:r>
    </w:p>
    <w:p w:rsidR="00B03C50" w:rsidRDefault="00B03C50" w:rsidP="009D70C9">
      <w:pPr>
        <w:rPr>
          <w:lang w:val="pl-PL"/>
        </w:rPr>
      </w:pPr>
      <w:r>
        <w:rPr>
          <w:lang w:val="pl-PL"/>
        </w:rPr>
        <w:t>Reaktory zbiornikowe prędkie podzielono dodatkowo na dwa różne układy: zintegrowany i niezintegrowany. W układzie zintegrowanym w zbiorniku reaktora znajduje się cały układ pierwotny z rdzeniem, pompami oraz wymiennikiem ciepła w przeciwieństwie do układu niezintegrowanego, gdzie w zbiorniku reaktora znajduje się tylko rdzeń reaktora.</w:t>
      </w:r>
    </w:p>
    <w:p w:rsidR="007A65EA" w:rsidRDefault="007A65EA" w:rsidP="009D70C9">
      <w:pPr>
        <w:rPr>
          <w:lang w:val="pl-PL"/>
        </w:rPr>
      </w:pPr>
      <w:r>
        <w:rPr>
          <w:lang w:val="pl-PL"/>
        </w:rPr>
        <w:t>Z eksploatacyjnego punktu widzenia reaktory dzielą się na te z ciągłą wymiana paliwa oraz na te z okresową wymiana paliwa. Ciągła wymiana paliwa nie wymaga wyłączenia reaktora i dokonywana jest podczas pracy reaktora. Okresowa wymiana paliwa następuje po zakończonej kampanii paliwowej skutkującej wyłączeniem reaktora i przeładunkiem paliwa. Do reaktorów z ciągłą wymiana paliwa należą reaktory kanałowe, gazowe ora wysokotemperaturowe</w:t>
      </w:r>
      <w:r w:rsidR="000F0F58">
        <w:rPr>
          <w:lang w:val="pl-PL"/>
        </w:rPr>
        <w:t xml:space="preserve">, natomiast </w:t>
      </w:r>
      <w:r w:rsidR="009A5B46">
        <w:rPr>
          <w:lang w:val="pl-PL"/>
        </w:rPr>
        <w:t>reaktory zbiornikowe należą do drugiej grupy.</w:t>
      </w:r>
    </w:p>
    <w:p w:rsidR="00EB7539" w:rsidRPr="009D70C9" w:rsidRDefault="00EB7539" w:rsidP="009D70C9">
      <w:pPr>
        <w:rPr>
          <w:lang w:val="pl-PL"/>
        </w:rPr>
      </w:pPr>
      <w:r>
        <w:rPr>
          <w:lang w:val="pl-PL"/>
        </w:rPr>
        <w:lastRenderedPageBreak/>
        <w:t>Kolejnym kluczowym elementem są chłodziwo oraz moderator.</w:t>
      </w:r>
    </w:p>
    <w:sectPr w:rsidR="00EB7539" w:rsidRPr="009D70C9" w:rsidSect="00FD16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1132E"/>
    <w:multiLevelType w:val="hybridMultilevel"/>
    <w:tmpl w:val="F508D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C0D46"/>
    <w:multiLevelType w:val="hybridMultilevel"/>
    <w:tmpl w:val="D8FE2BA4"/>
    <w:lvl w:ilvl="0" w:tplc="0415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90107B"/>
    <w:rsid w:val="0004668C"/>
    <w:rsid w:val="000F0F58"/>
    <w:rsid w:val="0020021E"/>
    <w:rsid w:val="00223486"/>
    <w:rsid w:val="00266845"/>
    <w:rsid w:val="003B0EE5"/>
    <w:rsid w:val="003C3190"/>
    <w:rsid w:val="004826D2"/>
    <w:rsid w:val="00504410"/>
    <w:rsid w:val="006231AC"/>
    <w:rsid w:val="007A03A1"/>
    <w:rsid w:val="007A65EA"/>
    <w:rsid w:val="007B7204"/>
    <w:rsid w:val="007C13B7"/>
    <w:rsid w:val="007C4328"/>
    <w:rsid w:val="008D1AFA"/>
    <w:rsid w:val="008E5018"/>
    <w:rsid w:val="0090107B"/>
    <w:rsid w:val="0090207F"/>
    <w:rsid w:val="00910BB5"/>
    <w:rsid w:val="009163BD"/>
    <w:rsid w:val="009254C3"/>
    <w:rsid w:val="00957320"/>
    <w:rsid w:val="009A5B46"/>
    <w:rsid w:val="009D70C9"/>
    <w:rsid w:val="00A74147"/>
    <w:rsid w:val="00AA11D6"/>
    <w:rsid w:val="00B03C50"/>
    <w:rsid w:val="00B162D3"/>
    <w:rsid w:val="00B22AE1"/>
    <w:rsid w:val="00B96646"/>
    <w:rsid w:val="00DC6C64"/>
    <w:rsid w:val="00EB7539"/>
    <w:rsid w:val="00F84D9B"/>
    <w:rsid w:val="00FD1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57320"/>
    <w:pPr>
      <w:jc w:val="both"/>
    </w:pPr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0107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C3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C319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687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Nuclear Wizard</dc:creator>
  <cp:keywords/>
  <dc:description/>
  <cp:lastModifiedBy>Nuclear Wizard</cp:lastModifiedBy>
  <cp:revision>18</cp:revision>
  <dcterms:created xsi:type="dcterms:W3CDTF">2015-04-07T08:30:00Z</dcterms:created>
  <dcterms:modified xsi:type="dcterms:W3CDTF">2015-04-07T14:00:00Z</dcterms:modified>
</cp:coreProperties>
</file>