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213" w:rsidRPr="00BB5213" w:rsidRDefault="00BB5213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BB521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>Всемером на «Днепре» на рыбалку.</w:t>
      </w:r>
    </w:p>
    <w:p w:rsidR="00BB5213" w:rsidRDefault="00BB5213" w:rsidP="00754F20">
      <w:pPr>
        <w:spacing w:before="100" w:beforeAutospacing="1" w:after="100" w:afterAutospacing="1" w:line="199" w:lineRule="atLeast"/>
        <w:jc w:val="both"/>
        <w:rPr>
          <w:rFonts w:ascii="Arial" w:eastAsia="Times New Roman" w:hAnsi="Arial" w:cs="Arial"/>
          <w:color w:val="274490"/>
          <w:sz w:val="18"/>
          <w:szCs w:val="18"/>
          <w:lang w:val="ru-RU"/>
        </w:rPr>
      </w:pPr>
      <w:r>
        <w:rPr>
          <w:rFonts w:ascii="Arial" w:eastAsia="Times New Roman" w:hAnsi="Arial" w:cs="Arial"/>
          <w:noProof/>
          <w:color w:val="274490"/>
          <w:sz w:val="18"/>
          <w:szCs w:val="18"/>
        </w:rPr>
        <w:drawing>
          <wp:inline distT="0" distB="0" distL="0" distR="0">
            <wp:extent cx="6152515" cy="3872230"/>
            <wp:effectExtent l="19050" t="0" r="635" b="0"/>
            <wp:docPr id="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13" w:rsidRDefault="00BB5213" w:rsidP="00754F20">
      <w:pPr>
        <w:spacing w:before="100" w:beforeAutospacing="1" w:after="100" w:afterAutospacing="1" w:line="199" w:lineRule="atLeast"/>
        <w:jc w:val="both"/>
        <w:rPr>
          <w:rFonts w:ascii="Arial" w:eastAsia="Times New Roman" w:hAnsi="Arial" w:cs="Arial"/>
          <w:color w:val="274490"/>
          <w:sz w:val="18"/>
          <w:szCs w:val="18"/>
          <w:lang w:val="ru-RU"/>
        </w:rPr>
      </w:pPr>
    </w:p>
    <w:p w:rsidR="00BB5213" w:rsidRPr="00BB5213" w:rsidRDefault="00754F20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Те самые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времена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когда на рыбалку ездили на мотоцикле.</w:t>
      </w:r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Вспоминаю это и </w:t>
      </w:r>
      <w:proofErr w:type="gram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прям</w:t>
      </w:r>
      <w:proofErr w:type="gram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ностальжи</w:t>
      </w:r>
      <w:proofErr w:type="spell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- такие теплые воспоминания, можно сказать из детства.  Сейчас поездка на мотоцикле на рыбалку – явление редкое, а если </w:t>
      </w:r>
      <w:proofErr w:type="gram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proofErr w:type="gram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всемером </w:t>
      </w:r>
      <w:proofErr w:type="gram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</w:t>
      </w:r>
      <w:proofErr w:type="gram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каком-нибудь классическом «Днепре», - вообще подумают, что </w:t>
      </w:r>
      <w:proofErr w:type="spell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цырк</w:t>
      </w:r>
      <w:proofErr w:type="spell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«Шапито» на выезде. 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Всемером на «Днепре» и на рыбалку</w:t>
      </w:r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–  многие увидев такую картину, у виска пальцем покрутят, но не все. Не так давно, мы с нашей компанией </w:t>
      </w:r>
      <w:proofErr w:type="spell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байдакеров</w:t>
      </w:r>
      <w:proofErr w:type="spell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повторили этот нехитрый трюк, когда </w:t>
      </w:r>
      <w:proofErr w:type="spell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путешесвовали</w:t>
      </w:r>
      <w:proofErr w:type="spell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на велосипедах по окраинам Харькова с заездом на дачу в Ольшанах. Все прониклись и получили массу впечатлений, </w:t>
      </w:r>
      <w:proofErr w:type="gramStart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правда</w:t>
      </w:r>
      <w:proofErr w:type="gramEnd"/>
      <w:r w:rsidR="00BB5213"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рыбалки. </w:t>
      </w:r>
    </w:p>
    <w:p w:rsidR="00BB5213" w:rsidRPr="00BB5213" w:rsidRDefault="00BB5213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Я и сейчас частенько выкатываюсь проветриться от городского застоя на своём «Днепре» и каждый раз убеждаюсь, что н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 мотоцикле можно добраться куд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 угодно - в самое забытое всевышним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место,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 бездорожью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gramStart"/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туда</w:t>
      </w:r>
      <w:proofErr w:type="gramEnd"/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где машина просто не пройдет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Поездка на мотоцикле куда угодно это уже приключение само по себе –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 встречу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ветру, новым пейзажам, свободе. В общем, «ветер в </w:t>
      </w:r>
      <w:proofErr w:type="spell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харю</w:t>
      </w:r>
      <w:proofErr w:type="spell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а я шпарю». </w:t>
      </w:r>
    </w:p>
    <w:p w:rsidR="00BB5213" w:rsidRPr="00BB5213" w:rsidRDefault="00BB5213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Конечно, есть недостатки такого транспорта: </w:t>
      </w:r>
    </w:p>
    <w:p w:rsidR="00BB5213" w:rsidRPr="00BB5213" w:rsidRDefault="00BB5213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после поездок в труднодоступные места, по бездорожью – однозначно </w:t>
      </w:r>
      <w:proofErr w:type="spell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прийдется</w:t>
      </w:r>
      <w:proofErr w:type="spell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мыть железного коня, да и техосмотр не помешает;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- мотоцикл это не</w:t>
      </w:r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то средство передвижения и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 всякий рискнет  для </w:t>
      </w:r>
      <w:proofErr w:type="spell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сограва</w:t>
      </w:r>
      <w:proofErr w:type="spell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пропустить парочку за шиворот;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под дожем на мотоцикле не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очень то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приятно, если вы</w:t>
      </w:r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конечно не любитель мокрых и острых ощущений;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- мотоцикл могут украсть, пока рыбачите в кустах или на воде.</w:t>
      </w:r>
    </w:p>
    <w:p w:rsidR="00754F20" w:rsidRPr="00754F20" w:rsidRDefault="00BB5213" w:rsidP="00754F20">
      <w:pPr>
        <w:spacing w:before="100" w:beforeAutospacing="1" w:after="10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Есть и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другие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если подумать, но хватит о них, потому как ощущение свободы – свежий ветер в лицо, единение с природой, адреналин по венам и все эти недостатки элементарно списываешь на часть приключений. Все это веселье, потом в памяти отзывается тем самым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чувством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когда снова тебя тянет в путешествие</w:t>
      </w:r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754F20" w:rsidRDefault="00BB5213" w:rsidP="00754F20">
      <w:pPr>
        <w:spacing w:beforeAutospacing="1" w:after="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Уверен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многие 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хотели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бы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 шиком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 ветерком отправиться на рыбалку по местам своей 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юности. Так в ч</w:t>
      </w:r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ем же дело? Если не новенький </w:t>
      </w:r>
      <w:proofErr w:type="spellStart"/>
      <w:r w:rsidR="00F210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эн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дуро</w:t>
      </w:r>
      <w:proofErr w:type="spell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так и старенький «Днепр» сойдет. </w:t>
      </w:r>
      <w:proofErr w:type="gram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Было бы желание</w:t>
      </w:r>
      <w:r w:rsidR="00754F20" w:rsidRPr="00754F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оторвать пятую точку от дивана и первый раз ощутив</w:t>
      </w:r>
      <w:proofErr w:type="gram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чувство свободы вы захотите еще не раз вернуться к этому. А как вернуть жизнь, достоинство и мощь старой классике, такой как «Днепр», </w:t>
      </w:r>
      <w:proofErr w:type="spellStart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сомтрите</w:t>
      </w:r>
      <w:proofErr w:type="spellEnd"/>
      <w:r w:rsidRPr="00BB52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мои видео на моем канале.</w:t>
      </w:r>
    </w:p>
    <w:p w:rsidR="00BB5213" w:rsidRDefault="00BB5213" w:rsidP="00754F20">
      <w:pPr>
        <w:spacing w:beforeAutospacing="1" w:after="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B5213" w:rsidRPr="00754F20" w:rsidRDefault="00BB5213" w:rsidP="00754F20">
      <w:pPr>
        <w:spacing w:beforeAutospacing="1" w:after="0" w:afterAutospacing="1" w:line="199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Автор статьи: Александр Бондаренко.</w:t>
      </w:r>
    </w:p>
    <w:p w:rsidR="00BF6D6D" w:rsidRPr="00BB5213" w:rsidRDefault="00F210D1">
      <w:pPr>
        <w:rPr>
          <w:lang w:val="ru-RU"/>
        </w:rPr>
      </w:pPr>
    </w:p>
    <w:sectPr w:rsidR="00BF6D6D" w:rsidRPr="00BB5213" w:rsidSect="00E6574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162FAA"/>
    <w:multiLevelType w:val="multilevel"/>
    <w:tmpl w:val="7C484B4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>
    <w:nsid w:val="63E357B6"/>
    <w:multiLevelType w:val="multilevel"/>
    <w:tmpl w:val="34D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TQ3MjSwMDIxNDUwNbZQ0lEKTi0uzszPAykwrAUArXuhACwAAAA="/>
  </w:docVars>
  <w:rsids>
    <w:rsidRoot w:val="00754F20"/>
    <w:rsid w:val="00635A63"/>
    <w:rsid w:val="00754F20"/>
    <w:rsid w:val="00902B8D"/>
    <w:rsid w:val="00BB5213"/>
    <w:rsid w:val="00D65970"/>
    <w:rsid w:val="00E65740"/>
    <w:rsid w:val="00F21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740"/>
  </w:style>
  <w:style w:type="paragraph" w:styleId="3">
    <w:name w:val="heading 3"/>
    <w:basedOn w:val="a"/>
    <w:link w:val="30"/>
    <w:uiPriority w:val="9"/>
    <w:qFormat/>
    <w:rsid w:val="00754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4F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txt">
    <w:name w:val="ptxt"/>
    <w:basedOn w:val="a"/>
    <w:rsid w:val="00754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54F20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B5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52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7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2020-12-06T09:38:00Z</dcterms:created>
  <dcterms:modified xsi:type="dcterms:W3CDTF">2020-12-06T10:47:00Z</dcterms:modified>
</cp:coreProperties>
</file>