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F86" w:rsidRDefault="00BC5F8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-845185</wp:posOffset>
            </wp:positionV>
            <wp:extent cx="5391150" cy="4373245"/>
            <wp:effectExtent l="0" t="0" r="0" b="825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F86" w:rsidRDefault="00BC5F86">
      <w:r w:rsidRPr="00BC5F86">
        <w:drawing>
          <wp:anchor distT="0" distB="0" distL="114300" distR="114300" simplePos="0" relativeHeight="251662336" behindDoc="0" locked="0" layoutInCell="1" allowOverlap="1" wp14:anchorId="3D4F5D99">
            <wp:simplePos x="0" y="0"/>
            <wp:positionH relativeFrom="column">
              <wp:posOffset>4939665</wp:posOffset>
            </wp:positionH>
            <wp:positionV relativeFrom="paragraph">
              <wp:posOffset>176530</wp:posOffset>
            </wp:positionV>
            <wp:extent cx="1428750" cy="4953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100330</wp:posOffset>
            </wp:positionV>
            <wp:extent cx="5391150" cy="269557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-577850</wp:posOffset>
            </wp:positionH>
            <wp:positionV relativeFrom="paragraph">
              <wp:posOffset>-1068705</wp:posOffset>
            </wp:positionV>
            <wp:extent cx="5391150" cy="4563745"/>
            <wp:effectExtent l="0" t="0" r="0" b="825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5F86" w:rsidRDefault="00BC5F86"/>
    <w:p w:rsidR="00BC5F86" w:rsidRDefault="00BC5F86"/>
    <w:p w:rsidR="00BC5F86" w:rsidRDefault="00BC5F86"/>
    <w:p w:rsidR="00BC5F86" w:rsidRDefault="00BC5F86">
      <w:r w:rsidRPr="00BC5F86">
        <w:drawing>
          <wp:anchor distT="0" distB="0" distL="114300" distR="114300" simplePos="0" relativeHeight="251663360" behindDoc="1" locked="0" layoutInCell="1" allowOverlap="1" wp14:anchorId="06978E5A">
            <wp:simplePos x="0" y="0"/>
            <wp:positionH relativeFrom="column">
              <wp:posOffset>4587240</wp:posOffset>
            </wp:positionH>
            <wp:positionV relativeFrom="paragraph">
              <wp:posOffset>-118745</wp:posOffset>
            </wp:positionV>
            <wp:extent cx="1962424" cy="600159"/>
            <wp:effectExtent l="0" t="0" r="0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351155</wp:posOffset>
            </wp:positionV>
            <wp:extent cx="5391150" cy="3442970"/>
            <wp:effectExtent l="0" t="0" r="0" b="508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5050E2" w:rsidRDefault="005050E2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Default="00BC5F86"/>
    <w:p w:rsidR="00BC5F86" w:rsidRPr="00612439" w:rsidRDefault="00BC5F86" w:rsidP="00BC5F86">
      <w:pPr>
        <w:jc w:val="right"/>
        <w:rPr>
          <w:b/>
          <w:bCs/>
          <w:i/>
          <w:iCs/>
          <w:sz w:val="26"/>
          <w:szCs w:val="26"/>
        </w:rPr>
      </w:pPr>
      <w:r w:rsidRPr="00612439">
        <w:rPr>
          <w:b/>
          <w:bCs/>
          <w:i/>
          <w:iCs/>
          <w:sz w:val="26"/>
          <w:szCs w:val="26"/>
        </w:rPr>
        <w:t xml:space="preserve">Igor </w:t>
      </w:r>
      <w:proofErr w:type="spellStart"/>
      <w:r w:rsidRPr="00612439">
        <w:rPr>
          <w:b/>
          <w:bCs/>
          <w:i/>
          <w:iCs/>
          <w:sz w:val="26"/>
          <w:szCs w:val="26"/>
        </w:rPr>
        <w:t>Eiki</w:t>
      </w:r>
      <w:proofErr w:type="spellEnd"/>
      <w:r w:rsidRPr="00612439">
        <w:rPr>
          <w:b/>
          <w:bCs/>
          <w:i/>
          <w:iCs/>
          <w:sz w:val="26"/>
          <w:szCs w:val="26"/>
        </w:rPr>
        <w:t xml:space="preserve"> Ferreira </w:t>
      </w:r>
      <w:proofErr w:type="spellStart"/>
      <w:r w:rsidRPr="00612439">
        <w:rPr>
          <w:b/>
          <w:bCs/>
          <w:i/>
          <w:iCs/>
          <w:sz w:val="26"/>
          <w:szCs w:val="26"/>
        </w:rPr>
        <w:t>Kubota</w:t>
      </w:r>
      <w:proofErr w:type="spellEnd"/>
      <w:r w:rsidRPr="00612439">
        <w:rPr>
          <w:b/>
          <w:bCs/>
          <w:i/>
          <w:iCs/>
          <w:sz w:val="26"/>
          <w:szCs w:val="26"/>
        </w:rPr>
        <w:t xml:space="preserve"> - 19.02466-5</w:t>
      </w:r>
    </w:p>
    <w:p w:rsidR="00BC5F86" w:rsidRDefault="00BC5F86" w:rsidP="00BC5F86">
      <w:pPr>
        <w:jc w:val="righ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        </w:t>
      </w:r>
      <w:r w:rsidRPr="00612439">
        <w:rPr>
          <w:b/>
          <w:bCs/>
          <w:i/>
          <w:iCs/>
          <w:sz w:val="26"/>
          <w:szCs w:val="26"/>
        </w:rPr>
        <w:t xml:space="preserve">Guilherme Cury </w:t>
      </w:r>
      <w:proofErr w:type="spellStart"/>
      <w:r w:rsidRPr="00612439">
        <w:rPr>
          <w:b/>
          <w:bCs/>
          <w:i/>
          <w:iCs/>
          <w:sz w:val="26"/>
          <w:szCs w:val="26"/>
        </w:rPr>
        <w:t>Galli</w:t>
      </w:r>
      <w:proofErr w:type="spellEnd"/>
      <w:r w:rsidRPr="00612439">
        <w:rPr>
          <w:b/>
          <w:bCs/>
          <w:i/>
          <w:iCs/>
          <w:sz w:val="26"/>
          <w:szCs w:val="26"/>
        </w:rPr>
        <w:t xml:space="preserve"> - 19.00374-9</w:t>
      </w:r>
    </w:p>
    <w:p w:rsidR="00BC5F86" w:rsidRPr="00BC5F86" w:rsidRDefault="00BC5F86" w:rsidP="00BC5F86">
      <w:pPr>
        <w:jc w:val="righ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Laboratório de Circuitos Analógicos – </w:t>
      </w:r>
      <w:r>
        <w:rPr>
          <w:b/>
          <w:bCs/>
          <w:i/>
          <w:iCs/>
          <w:sz w:val="26"/>
          <w:szCs w:val="26"/>
        </w:rPr>
        <w:t>14</w:t>
      </w:r>
      <w:r>
        <w:rPr>
          <w:b/>
          <w:bCs/>
          <w:i/>
          <w:iCs/>
          <w:sz w:val="26"/>
          <w:szCs w:val="26"/>
        </w:rPr>
        <w:t>/</w:t>
      </w:r>
      <w:r>
        <w:rPr>
          <w:b/>
          <w:bCs/>
          <w:i/>
          <w:iCs/>
          <w:sz w:val="26"/>
          <w:szCs w:val="26"/>
        </w:rPr>
        <w:t>09</w:t>
      </w:r>
      <w:r>
        <w:rPr>
          <w:b/>
          <w:bCs/>
          <w:i/>
          <w:iCs/>
          <w:sz w:val="26"/>
          <w:szCs w:val="26"/>
        </w:rPr>
        <w:t xml:space="preserve">/2020 </w:t>
      </w:r>
      <w:bookmarkStart w:id="0" w:name="_GoBack"/>
      <w:bookmarkEnd w:id="0"/>
    </w:p>
    <w:sectPr w:rsidR="00BC5F86" w:rsidRPr="00BC5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8A"/>
    <w:rsid w:val="0009438A"/>
    <w:rsid w:val="005050E2"/>
    <w:rsid w:val="00BC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08B7"/>
  <w15:chartTrackingRefBased/>
  <w15:docId w15:val="{5FA650B7-7297-4EBE-AE34-3CB319AD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1</cp:revision>
  <dcterms:created xsi:type="dcterms:W3CDTF">2020-09-20T22:30:00Z</dcterms:created>
  <dcterms:modified xsi:type="dcterms:W3CDTF">2020-09-20T22:55:00Z</dcterms:modified>
</cp:coreProperties>
</file>