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63F3D" w14:textId="5ED1216C" w:rsidR="009E525F" w:rsidRPr="00B45ED1" w:rsidRDefault="009E525F" w:rsidP="009E525F">
      <w:pPr>
        <w:rPr>
          <w:sz w:val="28"/>
          <w:szCs w:val="28"/>
          <w:lang w:val="en-US"/>
        </w:rPr>
      </w:pPr>
      <w:r w:rsidRPr="009E525F">
        <w:rPr>
          <w:sz w:val="28"/>
          <w:szCs w:val="28"/>
          <w:lang w:val="en-US"/>
        </w:rPr>
        <w:t xml:space="preserve">Campo </w:t>
      </w:r>
      <w:proofErr w:type="spellStart"/>
      <w:r w:rsidRPr="009E525F">
        <w:rPr>
          <w:sz w:val="28"/>
          <w:szCs w:val="28"/>
          <w:lang w:val="en-US"/>
        </w:rPr>
        <w:t>magnético</w:t>
      </w:r>
      <w:proofErr w:type="spellEnd"/>
      <w:r w:rsidRPr="009E525F">
        <w:rPr>
          <w:sz w:val="28"/>
          <w:szCs w:val="28"/>
          <w:lang w:val="en-US"/>
        </w:rPr>
        <w:t xml:space="preserve"> </w:t>
      </w:r>
      <w:proofErr w:type="spellStart"/>
      <w:r w:rsidRPr="009E525F">
        <w:rPr>
          <w:sz w:val="28"/>
          <w:szCs w:val="28"/>
          <w:lang w:val="en-US"/>
        </w:rPr>
        <w:t>em</w:t>
      </w:r>
      <w:proofErr w:type="spellEnd"/>
      <w:r w:rsidRPr="009E525F">
        <w:rPr>
          <w:sz w:val="28"/>
          <w:szCs w:val="28"/>
          <w:lang w:val="en-US"/>
        </w:rPr>
        <w:t xml:space="preserve"> </w:t>
      </w:r>
      <w:proofErr w:type="spellStart"/>
      <w:r w:rsidRPr="009E525F">
        <w:rPr>
          <w:sz w:val="28"/>
          <w:szCs w:val="28"/>
          <w:lang w:val="en-US"/>
        </w:rPr>
        <w:t>função</w:t>
      </w:r>
      <w:proofErr w:type="spellEnd"/>
      <w:r w:rsidRPr="009E525F">
        <w:rPr>
          <w:sz w:val="28"/>
          <w:szCs w:val="28"/>
          <w:lang w:val="en-US"/>
        </w:rPr>
        <w:t xml:space="preserve"> da </w:t>
      </w:r>
      <w:proofErr w:type="spellStart"/>
      <w:r w:rsidR="00F56A25">
        <w:rPr>
          <w:sz w:val="28"/>
          <w:szCs w:val="28"/>
          <w:lang w:val="en-US"/>
        </w:rPr>
        <w:t>variação</w:t>
      </w:r>
      <w:proofErr w:type="spellEnd"/>
      <w:r w:rsidR="00F56A25">
        <w:rPr>
          <w:sz w:val="28"/>
          <w:szCs w:val="28"/>
          <w:lang w:val="en-US"/>
        </w:rPr>
        <w:t xml:space="preserve"> da </w:t>
      </w:r>
      <w:proofErr w:type="spellStart"/>
      <w:r w:rsidRPr="009E525F">
        <w:rPr>
          <w:sz w:val="28"/>
          <w:szCs w:val="28"/>
          <w:lang w:val="en-US"/>
        </w:rPr>
        <w:t>corrente</w:t>
      </w:r>
      <w:proofErr w:type="spellEnd"/>
      <w:r w:rsidRPr="009E525F">
        <w:rPr>
          <w:sz w:val="28"/>
          <w:szCs w:val="28"/>
          <w:lang w:val="en-US"/>
        </w:rPr>
        <w:t xml:space="preserve"> no </w:t>
      </w:r>
      <w:proofErr w:type="spellStart"/>
      <w:r w:rsidRPr="009E525F">
        <w:rPr>
          <w:sz w:val="28"/>
          <w:szCs w:val="28"/>
          <w:lang w:val="en-US"/>
        </w:rPr>
        <w:t>centro</w:t>
      </w:r>
      <w:proofErr w:type="spellEnd"/>
      <w:r w:rsidRPr="009E525F">
        <w:rPr>
          <w:sz w:val="28"/>
          <w:szCs w:val="28"/>
          <w:lang w:val="en-US"/>
        </w:rPr>
        <w:t xml:space="preserve"> da </w:t>
      </w:r>
      <w:proofErr w:type="spellStart"/>
      <w:r w:rsidRPr="009E525F">
        <w:rPr>
          <w:sz w:val="28"/>
          <w:szCs w:val="28"/>
          <w:lang w:val="en-US"/>
        </w:rPr>
        <w:t>bobina</w:t>
      </w:r>
      <w:proofErr w:type="spellEnd"/>
      <w:r w:rsidRPr="009E525F">
        <w:rPr>
          <w:sz w:val="28"/>
          <w:szCs w:val="28"/>
          <w:lang w:val="en-US"/>
        </w:rPr>
        <w:t xml:space="preserve"> </w:t>
      </w:r>
    </w:p>
    <w:p w14:paraId="2238001F" w14:textId="0A11B6F5" w:rsidR="00382FEE" w:rsidRDefault="00382FEE"/>
    <w:tbl>
      <w:tblPr>
        <w:tblStyle w:val="Tabelacomgrade"/>
        <w:tblW w:w="0" w:type="auto"/>
        <w:tblInd w:w="26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43"/>
        <w:gridCol w:w="2303"/>
      </w:tblGrid>
      <w:tr w:rsidR="00F56A25" w:rsidRPr="001014CE" w14:paraId="37446690" w14:textId="77777777" w:rsidTr="001E7F46">
        <w:trPr>
          <w:trHeight w:val="454"/>
        </w:trPr>
        <w:tc>
          <w:tcPr>
            <w:tcW w:w="1343" w:type="dxa"/>
          </w:tcPr>
          <w:p w14:paraId="3BEBCB3A" w14:textId="77777777" w:rsidR="00F56A25" w:rsidRPr="001014CE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014CE">
              <w:rPr>
                <w:rFonts w:cstheme="minorHAnsi"/>
                <w:b/>
                <w:i/>
                <w:sz w:val="24"/>
                <w:szCs w:val="24"/>
              </w:rPr>
              <w:t>I</w:t>
            </w:r>
            <w:r w:rsidRPr="001014CE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1014CE">
              <w:rPr>
                <w:rFonts w:cstheme="minorHAnsi"/>
                <w:b/>
                <w:i/>
                <w:sz w:val="24"/>
                <w:szCs w:val="24"/>
              </w:rPr>
              <w:t>A</w:t>
            </w:r>
            <w:r w:rsidRPr="001014CE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303" w:type="dxa"/>
          </w:tcPr>
          <w:p w14:paraId="5FE03454" w14:textId="77777777" w:rsidR="00F56A25" w:rsidRPr="001014CE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 (µT)</m:t>
                </m:r>
              </m:oMath>
            </m:oMathPara>
          </w:p>
        </w:tc>
      </w:tr>
      <w:tr w:rsidR="00F56A25" w:rsidRPr="0067286D" w14:paraId="38DB1AA7" w14:textId="77777777" w:rsidTr="001E7F46">
        <w:trPr>
          <w:trHeight w:val="454"/>
        </w:trPr>
        <w:tc>
          <w:tcPr>
            <w:tcW w:w="1343" w:type="dxa"/>
          </w:tcPr>
          <w:p w14:paraId="561F794E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14:paraId="107D7AC2" w14:textId="77777777" w:rsidR="00F56A25" w:rsidRPr="00662D8D" w:rsidRDefault="00F56A25" w:rsidP="001E7F46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color w:val="FF0000"/>
                <w:sz w:val="24"/>
                <w:szCs w:val="24"/>
              </w:rPr>
              <w:t>0</w:t>
            </w:r>
          </w:p>
        </w:tc>
      </w:tr>
      <w:tr w:rsidR="00F56A25" w:rsidRPr="0067286D" w14:paraId="42029AAA" w14:textId="77777777" w:rsidTr="001E7F46">
        <w:trPr>
          <w:trHeight w:val="454"/>
        </w:trPr>
        <w:tc>
          <w:tcPr>
            <w:tcW w:w="1343" w:type="dxa"/>
          </w:tcPr>
          <w:p w14:paraId="489A38A8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0,1</w:t>
            </w:r>
          </w:p>
        </w:tc>
        <w:tc>
          <w:tcPr>
            <w:tcW w:w="2303" w:type="dxa"/>
          </w:tcPr>
          <w:p w14:paraId="5F7C6384" w14:textId="77777777" w:rsidR="00F56A25" w:rsidRPr="00662D8D" w:rsidRDefault="00F56A25" w:rsidP="001E7F46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color w:val="FF0000"/>
                <w:sz w:val="24"/>
                <w:szCs w:val="24"/>
              </w:rPr>
              <w:t>7,64</w:t>
            </w:r>
          </w:p>
        </w:tc>
      </w:tr>
      <w:tr w:rsidR="00F56A25" w:rsidRPr="0067286D" w14:paraId="6D5DA4C8" w14:textId="77777777" w:rsidTr="001E7F46">
        <w:trPr>
          <w:trHeight w:val="454"/>
        </w:trPr>
        <w:tc>
          <w:tcPr>
            <w:tcW w:w="1343" w:type="dxa"/>
          </w:tcPr>
          <w:p w14:paraId="78F4522E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0,2</w:t>
            </w:r>
          </w:p>
        </w:tc>
        <w:tc>
          <w:tcPr>
            <w:tcW w:w="2303" w:type="dxa"/>
          </w:tcPr>
          <w:p w14:paraId="5001BA87" w14:textId="77777777" w:rsidR="00F56A25" w:rsidRPr="00662D8D" w:rsidRDefault="00F56A25" w:rsidP="001E7F46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color w:val="FF0000"/>
                <w:sz w:val="24"/>
                <w:szCs w:val="24"/>
              </w:rPr>
              <w:t>13,42</w:t>
            </w:r>
          </w:p>
        </w:tc>
      </w:tr>
      <w:tr w:rsidR="00F56A25" w:rsidRPr="0067286D" w14:paraId="6B550813" w14:textId="77777777" w:rsidTr="001E7F46">
        <w:trPr>
          <w:trHeight w:val="454"/>
        </w:trPr>
        <w:tc>
          <w:tcPr>
            <w:tcW w:w="1343" w:type="dxa"/>
          </w:tcPr>
          <w:p w14:paraId="3C878165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0,3</w:t>
            </w:r>
          </w:p>
        </w:tc>
        <w:tc>
          <w:tcPr>
            <w:tcW w:w="2303" w:type="dxa"/>
          </w:tcPr>
          <w:p w14:paraId="357BD988" w14:textId="77777777" w:rsidR="00F56A25" w:rsidRPr="00662D8D" w:rsidRDefault="00F56A25" w:rsidP="001E7F46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color w:val="FF0000"/>
                <w:sz w:val="24"/>
                <w:szCs w:val="24"/>
              </w:rPr>
              <w:t>18,74</w:t>
            </w:r>
          </w:p>
        </w:tc>
      </w:tr>
      <w:tr w:rsidR="00F56A25" w:rsidRPr="0067286D" w14:paraId="53F97E99" w14:textId="77777777" w:rsidTr="001E7F46">
        <w:trPr>
          <w:trHeight w:val="454"/>
        </w:trPr>
        <w:tc>
          <w:tcPr>
            <w:tcW w:w="1343" w:type="dxa"/>
          </w:tcPr>
          <w:p w14:paraId="3823C0A8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0,4</w:t>
            </w:r>
          </w:p>
        </w:tc>
        <w:tc>
          <w:tcPr>
            <w:tcW w:w="2303" w:type="dxa"/>
          </w:tcPr>
          <w:p w14:paraId="4EA2BB55" w14:textId="77777777" w:rsidR="00F56A25" w:rsidRPr="00662D8D" w:rsidRDefault="00F56A25" w:rsidP="001E7F46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color w:val="FF0000"/>
                <w:sz w:val="24"/>
                <w:szCs w:val="24"/>
              </w:rPr>
              <w:t>24,20</w:t>
            </w:r>
          </w:p>
        </w:tc>
      </w:tr>
      <w:tr w:rsidR="00F56A25" w:rsidRPr="0067286D" w14:paraId="07DAD4EF" w14:textId="77777777" w:rsidTr="001E7F46">
        <w:trPr>
          <w:trHeight w:val="454"/>
        </w:trPr>
        <w:tc>
          <w:tcPr>
            <w:tcW w:w="1343" w:type="dxa"/>
          </w:tcPr>
          <w:p w14:paraId="257AA1CE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0,5</w:t>
            </w:r>
          </w:p>
        </w:tc>
        <w:tc>
          <w:tcPr>
            <w:tcW w:w="2303" w:type="dxa"/>
          </w:tcPr>
          <w:p w14:paraId="6C9E16BA" w14:textId="77777777" w:rsidR="00F56A25" w:rsidRPr="00662D8D" w:rsidRDefault="00F56A25" w:rsidP="001E7F46">
            <w:pPr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color w:val="FF0000"/>
                <w:sz w:val="24"/>
                <w:szCs w:val="24"/>
              </w:rPr>
              <w:t>32,75</w:t>
            </w:r>
          </w:p>
        </w:tc>
      </w:tr>
    </w:tbl>
    <w:p w14:paraId="45878710" w14:textId="77777777" w:rsidR="009E525F" w:rsidRDefault="009E525F"/>
    <w:p w14:paraId="3E0118BE" w14:textId="77777777" w:rsidR="00F56A25" w:rsidRDefault="00F56A25"/>
    <w:p w14:paraId="7C2D2AAF" w14:textId="07FA82CC" w:rsidR="009E525F" w:rsidRPr="009E525F" w:rsidRDefault="00F56A25" w:rsidP="009E525F">
      <w:pPr>
        <w:jc w:val="center"/>
        <w:rPr>
          <w:sz w:val="28"/>
          <w:szCs w:val="28"/>
        </w:rPr>
      </w:pPr>
      <w:r>
        <w:rPr>
          <w:sz w:val="28"/>
          <w:szCs w:val="28"/>
        </w:rPr>
        <w:t>Campo magnético induzido em função da distância ao centro da bobina</w:t>
      </w:r>
    </w:p>
    <w:p w14:paraId="5F1D93E1" w14:textId="77777777" w:rsidR="009E525F" w:rsidRDefault="009E525F" w:rsidP="009E525F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Ind w:w="1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1"/>
        <w:gridCol w:w="1694"/>
        <w:gridCol w:w="1519"/>
        <w:gridCol w:w="1876"/>
      </w:tblGrid>
      <w:tr w:rsidR="00F56A25" w:rsidRPr="00E8424F" w14:paraId="433B7434" w14:textId="77777777" w:rsidTr="001E7F46">
        <w:trPr>
          <w:trHeight w:val="510"/>
        </w:trPr>
        <w:tc>
          <w:tcPr>
            <w:tcW w:w="971" w:type="dxa"/>
          </w:tcPr>
          <w:p w14:paraId="2AC6CA31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E8424F">
              <w:rPr>
                <w:rFonts w:cstheme="minorHAnsi"/>
                <w:b/>
                <w:i/>
                <w:sz w:val="24"/>
                <w:szCs w:val="24"/>
              </w:rPr>
              <w:t>x</w:t>
            </w:r>
            <w:proofErr w:type="gramEnd"/>
            <w:r w:rsidRPr="00E8424F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Pr="00E8424F">
              <w:rPr>
                <w:rFonts w:cstheme="minorHAnsi"/>
                <w:b/>
                <w:i/>
                <w:sz w:val="24"/>
                <w:szCs w:val="24"/>
              </w:rPr>
              <w:t>cm</w:t>
            </w:r>
            <w:r w:rsidRPr="00E8424F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694" w:type="dxa"/>
          </w:tcPr>
          <w:p w14:paraId="27478A20" w14:textId="77777777" w:rsidR="00F56A25" w:rsidRPr="00E8424F" w:rsidRDefault="00F56A25" w:rsidP="001E7F4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(sen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θ)</m:t>
                    </m:r>
                  </m:e>
                  <m:sup/>
                </m:sSup>
              </m:oMath>
            </m:oMathPara>
          </w:p>
        </w:tc>
        <w:tc>
          <w:tcPr>
            <w:tcW w:w="1519" w:type="dxa"/>
          </w:tcPr>
          <w:p w14:paraId="7E8ABCAC" w14:textId="77777777" w:rsidR="00F56A25" w:rsidRPr="00E8424F" w:rsidRDefault="00F56A25" w:rsidP="001E7F4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(sen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76" w:type="dxa"/>
          </w:tcPr>
          <w:p w14:paraId="2B750487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B (µT)</m:t>
                </m:r>
              </m:oMath>
            </m:oMathPara>
          </w:p>
        </w:tc>
      </w:tr>
      <w:tr w:rsidR="00F56A25" w:rsidRPr="00E8424F" w14:paraId="315B840E" w14:textId="77777777" w:rsidTr="001E7F46">
        <w:trPr>
          <w:trHeight w:val="510"/>
        </w:trPr>
        <w:tc>
          <w:tcPr>
            <w:tcW w:w="971" w:type="dxa"/>
          </w:tcPr>
          <w:p w14:paraId="5AE5BB77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≈ 0</w:t>
            </w:r>
          </w:p>
        </w:tc>
        <w:tc>
          <w:tcPr>
            <w:tcW w:w="1694" w:type="dxa"/>
          </w:tcPr>
          <w:p w14:paraId="3A55B67F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0547000E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0FD9CB5E" w14:textId="77777777" w:rsidR="00F56A25" w:rsidRPr="00662D8D" w:rsidRDefault="00F56A25" w:rsidP="001E7F46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b/>
                <w:color w:val="FF0000"/>
                <w:sz w:val="24"/>
                <w:szCs w:val="24"/>
              </w:rPr>
              <w:t>32,7</w:t>
            </w:r>
          </w:p>
        </w:tc>
      </w:tr>
      <w:tr w:rsidR="00F56A25" w:rsidRPr="00E8424F" w14:paraId="03D3DFB6" w14:textId="77777777" w:rsidTr="001E7F46">
        <w:trPr>
          <w:trHeight w:val="510"/>
        </w:trPr>
        <w:tc>
          <w:tcPr>
            <w:tcW w:w="971" w:type="dxa"/>
          </w:tcPr>
          <w:p w14:paraId="1EE5DBB0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694" w:type="dxa"/>
          </w:tcPr>
          <w:p w14:paraId="7329B72A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2264CA5C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0FB3E7E4" w14:textId="77777777" w:rsidR="00F56A25" w:rsidRPr="00662D8D" w:rsidRDefault="00F56A25" w:rsidP="001E7F46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b/>
                <w:color w:val="FF0000"/>
                <w:sz w:val="24"/>
                <w:szCs w:val="24"/>
              </w:rPr>
              <w:t>20,3</w:t>
            </w:r>
          </w:p>
        </w:tc>
      </w:tr>
      <w:tr w:rsidR="00F56A25" w:rsidRPr="00E8424F" w14:paraId="20B6BF3E" w14:textId="77777777" w:rsidTr="001E7F46">
        <w:trPr>
          <w:trHeight w:val="510"/>
        </w:trPr>
        <w:tc>
          <w:tcPr>
            <w:tcW w:w="971" w:type="dxa"/>
          </w:tcPr>
          <w:p w14:paraId="723A0056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694" w:type="dxa"/>
          </w:tcPr>
          <w:p w14:paraId="362BDE6D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4C00C6C0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54D594B5" w14:textId="77777777" w:rsidR="00F56A25" w:rsidRPr="00662D8D" w:rsidRDefault="00F56A25" w:rsidP="001E7F46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b/>
                <w:color w:val="FF0000"/>
                <w:sz w:val="24"/>
                <w:szCs w:val="24"/>
              </w:rPr>
              <w:t>11,7</w:t>
            </w:r>
          </w:p>
        </w:tc>
      </w:tr>
      <w:tr w:rsidR="00F56A25" w:rsidRPr="00E8424F" w14:paraId="07DEDAAB" w14:textId="77777777" w:rsidTr="001E7F46">
        <w:trPr>
          <w:trHeight w:val="510"/>
        </w:trPr>
        <w:tc>
          <w:tcPr>
            <w:tcW w:w="971" w:type="dxa"/>
          </w:tcPr>
          <w:p w14:paraId="1DD37F0C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1694" w:type="dxa"/>
          </w:tcPr>
          <w:p w14:paraId="55BDBAD0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6AB49407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2C9FC1E9" w14:textId="77777777" w:rsidR="00F56A25" w:rsidRPr="00662D8D" w:rsidRDefault="00F56A25" w:rsidP="001E7F46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b/>
                <w:color w:val="FF0000"/>
                <w:sz w:val="24"/>
                <w:szCs w:val="24"/>
              </w:rPr>
              <w:t>9,8</w:t>
            </w:r>
          </w:p>
        </w:tc>
      </w:tr>
      <w:tr w:rsidR="00F56A25" w:rsidRPr="00E8424F" w14:paraId="5637FC50" w14:textId="77777777" w:rsidTr="001E7F46">
        <w:trPr>
          <w:trHeight w:val="510"/>
        </w:trPr>
        <w:tc>
          <w:tcPr>
            <w:tcW w:w="971" w:type="dxa"/>
          </w:tcPr>
          <w:p w14:paraId="0B778F7E" w14:textId="77777777" w:rsidR="00F56A25" w:rsidRPr="00E8424F" w:rsidRDefault="00F56A25" w:rsidP="001E7F4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424F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  <w:tc>
          <w:tcPr>
            <w:tcW w:w="1694" w:type="dxa"/>
          </w:tcPr>
          <w:p w14:paraId="04C87F30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19" w:type="dxa"/>
          </w:tcPr>
          <w:p w14:paraId="1AC40093" w14:textId="77777777" w:rsidR="00F56A25" w:rsidRPr="00E8424F" w:rsidRDefault="00F56A25" w:rsidP="001E7F46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76" w:type="dxa"/>
          </w:tcPr>
          <w:p w14:paraId="6C56BA5A" w14:textId="77777777" w:rsidR="00F56A25" w:rsidRPr="00662D8D" w:rsidRDefault="00F56A25" w:rsidP="001E7F46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662D8D">
              <w:rPr>
                <w:rFonts w:cstheme="minorHAnsi"/>
                <w:b/>
                <w:color w:val="FF0000"/>
                <w:sz w:val="24"/>
                <w:szCs w:val="24"/>
              </w:rPr>
              <w:t>7,5</w:t>
            </w:r>
          </w:p>
        </w:tc>
      </w:tr>
    </w:tbl>
    <w:p w14:paraId="76E05B4D" w14:textId="6A023FED" w:rsidR="009E525F" w:rsidRDefault="009E525F" w:rsidP="009E525F">
      <w:pPr>
        <w:jc w:val="center"/>
        <w:rPr>
          <w:sz w:val="28"/>
          <w:szCs w:val="28"/>
        </w:rPr>
      </w:pPr>
      <w:bookmarkStart w:id="0" w:name="_GoBack"/>
      <w:bookmarkEnd w:id="0"/>
    </w:p>
    <w:p w14:paraId="0CBEFD14" w14:textId="77777777" w:rsidR="009E525F" w:rsidRDefault="009E525F" w:rsidP="009E525F">
      <w:pPr>
        <w:jc w:val="center"/>
        <w:rPr>
          <w:sz w:val="28"/>
          <w:szCs w:val="28"/>
        </w:rPr>
      </w:pPr>
    </w:p>
    <w:p w14:paraId="15FF8FAE" w14:textId="77777777" w:rsidR="009E525F" w:rsidRPr="009E525F" w:rsidRDefault="009E525F" w:rsidP="009E525F">
      <w:pPr>
        <w:jc w:val="center"/>
        <w:rPr>
          <w:sz w:val="28"/>
          <w:szCs w:val="28"/>
        </w:rPr>
      </w:pPr>
    </w:p>
    <w:sectPr w:rsidR="009E525F" w:rsidRPr="009E525F" w:rsidSect="009E525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5"/>
    <w:rsid w:val="000836A9"/>
    <w:rsid w:val="002102FA"/>
    <w:rsid w:val="002D7DD1"/>
    <w:rsid w:val="00300192"/>
    <w:rsid w:val="00382FEE"/>
    <w:rsid w:val="00383740"/>
    <w:rsid w:val="003C72F6"/>
    <w:rsid w:val="00534B80"/>
    <w:rsid w:val="005557E4"/>
    <w:rsid w:val="00556C3C"/>
    <w:rsid w:val="00564DA7"/>
    <w:rsid w:val="005944D9"/>
    <w:rsid w:val="0064773B"/>
    <w:rsid w:val="007F5CA7"/>
    <w:rsid w:val="00860B74"/>
    <w:rsid w:val="008B17D3"/>
    <w:rsid w:val="009E46DF"/>
    <w:rsid w:val="009E525F"/>
    <w:rsid w:val="00B45ED1"/>
    <w:rsid w:val="00CA210E"/>
    <w:rsid w:val="00CA6B54"/>
    <w:rsid w:val="00D41485"/>
    <w:rsid w:val="00F532F6"/>
    <w:rsid w:val="00F56A25"/>
    <w:rsid w:val="00FA3284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BCBC"/>
  <w15:chartTrackingRefBased/>
  <w15:docId w15:val="{7672E8B8-382B-44AC-A7BF-AD47A521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5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kkenez@uol.com.br</dc:creator>
  <cp:keywords/>
  <dc:description/>
  <cp:lastModifiedBy>katiakenez</cp:lastModifiedBy>
  <cp:revision>2</cp:revision>
  <dcterms:created xsi:type="dcterms:W3CDTF">2020-10-27T19:39:00Z</dcterms:created>
  <dcterms:modified xsi:type="dcterms:W3CDTF">2020-10-27T19:39:00Z</dcterms:modified>
</cp:coreProperties>
</file>