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92B0F" w14:textId="259DB39F" w:rsidR="00D31665" w:rsidRDefault="008A5D3C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КОНЦЕРН БЕЛЛЕГПРОМ РЕСПУБЛИКА БЕЛАРУСЬ</w:t>
      </w:r>
    </w:p>
    <w:p w14:paraId="36566570" w14:textId="77777777" w:rsidR="008A5D3C" w:rsidRDefault="008A5D3C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75B01F" w14:textId="20A8ADE3" w:rsidR="00D31665" w:rsidRPr="00AA41D4" w:rsidRDefault="008A5D3C" w:rsidP="008A5D3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 «БАРАНОВИЧСКИЙ ГОСУДАРСТВЕННЫЙ КОЛЛЕДЖ ЛЕГКОЙ ПРОМЫШЛЕННОСТИ ИМ</w:t>
      </w:r>
      <w:r w:rsidRPr="003D5C6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В.Е. ЧЕРНЫШЕВА»</w:t>
      </w:r>
    </w:p>
    <w:p w14:paraId="43F26EA7" w14:textId="77777777" w:rsidR="00D31665" w:rsidRPr="00AA41D4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8BCAE5" w14:textId="77777777" w:rsidR="00D31665" w:rsidRPr="00AA41D4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F37EF1" w14:textId="0A9C757A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78C4B303" w14:textId="3E5770EE" w:rsidR="00AA6725" w:rsidRDefault="00AA6725" w:rsidP="008A74CF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3B9434FA" w14:textId="77777777" w:rsidR="003814C8" w:rsidRPr="00A17B0B" w:rsidRDefault="003814C8" w:rsidP="008A74CF">
      <w:pPr>
        <w:spacing w:line="276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4759D5E4" w14:textId="32A985E9" w:rsidR="00D31665" w:rsidRDefault="00D31665" w:rsidP="003814C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ОТЧ</w:t>
      </w:r>
      <w:r w:rsidR="00A17B0B"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Е</w:t>
      </w:r>
      <w:r w:rsidRPr="00A17B0B">
        <w:rPr>
          <w:rFonts w:ascii="Times New Roman" w:hAnsi="Times New Roman" w:cs="Times New Roman"/>
          <w:b/>
          <w:bCs/>
          <w:sz w:val="44"/>
          <w:szCs w:val="44"/>
          <w:lang w:val="ru-RU"/>
        </w:rPr>
        <w:t>Т</w:t>
      </w:r>
    </w:p>
    <w:p w14:paraId="2C82FB69" w14:textId="77777777" w:rsidR="00A17B0B" w:rsidRPr="00AC7CF4" w:rsidRDefault="00A17B0B" w:rsidP="00AC7CF4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</w:p>
    <w:p w14:paraId="4425C49C" w14:textId="0B4F5836" w:rsidR="00714BA2" w:rsidRDefault="00D31665" w:rsidP="00A17B0B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A65AC4">
        <w:rPr>
          <w:rFonts w:ascii="Times New Roman" w:hAnsi="Times New Roman" w:cs="Times New Roman"/>
          <w:b/>
          <w:bCs/>
          <w:sz w:val="32"/>
          <w:szCs w:val="32"/>
          <w:lang w:val="ru-RU"/>
        </w:rPr>
        <w:t>ПО</w:t>
      </w:r>
      <w:r w:rsidR="00AF47D8" w:rsidRPr="00A65AC4">
        <w:rPr>
          <w:rFonts w:ascii="Times New Roman" w:hAnsi="Times New Roman" w:cs="Times New Roman"/>
          <w:b/>
          <w:bCs/>
          <w:sz w:val="32"/>
          <w:szCs w:val="32"/>
          <w:lang w:val="ru-RU"/>
        </w:rPr>
        <w:t xml:space="preserve"> </w:t>
      </w:r>
      <w:r w:rsidR="00A17B0B">
        <w:rPr>
          <w:rFonts w:ascii="Times New Roman" w:hAnsi="Times New Roman" w:cs="Times New Roman"/>
          <w:b/>
          <w:bCs/>
          <w:sz w:val="32"/>
          <w:szCs w:val="32"/>
          <w:lang w:val="ru-RU"/>
        </w:rPr>
        <w:t>ТЕХНОЛОГИЧЕСКОЙ ПРАКТИКЕ</w:t>
      </w:r>
    </w:p>
    <w:p w14:paraId="7DF7C2A4" w14:textId="77777777" w:rsidR="00A17B0B" w:rsidRPr="00C8532D" w:rsidRDefault="00A17B0B" w:rsidP="00A17B0B">
      <w:pPr>
        <w:spacing w:line="276" w:lineRule="auto"/>
        <w:jc w:val="center"/>
        <w:rPr>
          <w:rFonts w:ascii="Times New Roman" w:hAnsi="Times New Roman" w:cs="Times New Roman"/>
          <w:bCs/>
          <w:lang w:val="ru-RU"/>
        </w:rPr>
      </w:pPr>
    </w:p>
    <w:p w14:paraId="6AB9BF54" w14:textId="69A227F7" w:rsidR="00D31665" w:rsidRDefault="00BC6900" w:rsidP="00A65AC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обучающ</w:t>
      </w:r>
      <w:r w:rsidR="007A25FE">
        <w:rPr>
          <w:rFonts w:ascii="Times New Roman" w:hAnsi="Times New Roman" w:cs="Times New Roman"/>
          <w:sz w:val="28"/>
          <w:szCs w:val="28"/>
          <w:lang w:val="ru-RU"/>
        </w:rPr>
        <w:t>его</w:t>
      </w:r>
      <w:r>
        <w:rPr>
          <w:rFonts w:ascii="Times New Roman" w:hAnsi="Times New Roman" w:cs="Times New Roman"/>
          <w:sz w:val="28"/>
          <w:szCs w:val="28"/>
          <w:lang w:val="ru-RU"/>
        </w:rPr>
        <w:t>ся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17B0B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курса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516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1665">
        <w:rPr>
          <w:rFonts w:ascii="Times New Roman" w:hAnsi="Times New Roman" w:cs="Times New Roman"/>
          <w:sz w:val="28"/>
          <w:szCs w:val="28"/>
          <w:lang w:val="ru-RU"/>
        </w:rPr>
        <w:t>группы</w:t>
      </w:r>
    </w:p>
    <w:p w14:paraId="0CE41190" w14:textId="77777777" w:rsidR="006E17F9" w:rsidRPr="009403BE" w:rsidRDefault="006E17F9" w:rsidP="00A65AC4">
      <w:pPr>
        <w:spacing w:line="276" w:lineRule="auto"/>
        <w:jc w:val="center"/>
        <w:rPr>
          <w:rFonts w:ascii="Times New Roman" w:hAnsi="Times New Roman" w:cs="Times New Roman"/>
          <w:lang w:val="ru-RU"/>
        </w:rPr>
      </w:pPr>
    </w:p>
    <w:p w14:paraId="72EDF4EB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Александровича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Игоря</w:t>
      </w:r>
      <w:r w:rsidR="00AF4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Андреевича</w:t>
      </w:r>
    </w:p>
    <w:p w14:paraId="2DD9E1CB" w14:textId="77777777" w:rsidR="00D31665" w:rsidRDefault="00D31665" w:rsidP="00A17B0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B7FD7E" w14:textId="32334766" w:rsidR="00D31665" w:rsidRPr="009403BE" w:rsidRDefault="00D31665" w:rsidP="009403B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C44FC">
        <w:rPr>
          <w:rFonts w:ascii="Times New Roman" w:hAnsi="Times New Roman" w:cs="Times New Roman"/>
          <w:sz w:val="24"/>
          <w:szCs w:val="24"/>
          <w:lang w:val="ru-RU"/>
        </w:rPr>
        <w:t>Специальность: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2-40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Программное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обеспечение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информационных</w:t>
      </w:r>
      <w:r w:rsidR="009403B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технологий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1F848EF6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6D3215" w14:textId="45C26405" w:rsidR="00D31665" w:rsidRPr="009403BE" w:rsidRDefault="00D31665" w:rsidP="009403BE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C44FC">
        <w:rPr>
          <w:rFonts w:ascii="Times New Roman" w:hAnsi="Times New Roman" w:cs="Times New Roman"/>
          <w:sz w:val="24"/>
          <w:szCs w:val="24"/>
          <w:lang w:val="ru-RU"/>
        </w:rPr>
        <w:t>Специализация: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2-40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01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35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Программное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обеспечение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обработки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03B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экономической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деловой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C44FC">
        <w:rPr>
          <w:rFonts w:ascii="Times New Roman" w:hAnsi="Times New Roman" w:cs="Times New Roman"/>
          <w:sz w:val="24"/>
          <w:szCs w:val="24"/>
          <w:lang w:val="ru-RU"/>
        </w:rPr>
        <w:t>информации</w:t>
      </w:r>
      <w:r w:rsidR="00197739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67272ABD" w14:textId="025D66D4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3E8C8F" w14:textId="77777777" w:rsidR="00030E00" w:rsidRPr="00AA41D4" w:rsidRDefault="00030E00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9F9011" w14:textId="56EA9351" w:rsidR="00D31665" w:rsidRPr="00DC44FC" w:rsidRDefault="00144712" w:rsidP="00144712">
      <w:pPr>
        <w:spacing w:line="276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Место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прохождения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1665" w:rsidRPr="00DC44FC">
        <w:rPr>
          <w:rFonts w:ascii="Times New Roman" w:hAnsi="Times New Roman" w:cs="Times New Roman"/>
          <w:sz w:val="24"/>
          <w:szCs w:val="24"/>
          <w:lang w:val="ru-RU"/>
        </w:rPr>
        <w:t>практики: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г.</w:t>
      </w:r>
      <w:r w:rsidR="00BE77BD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Барановичи, </w:t>
      </w:r>
      <w:r w:rsidR="00873494">
        <w:rPr>
          <w:rFonts w:ascii="Times New Roman" w:hAnsi="Times New Roman" w:cs="Times New Roman"/>
          <w:sz w:val="24"/>
          <w:szCs w:val="24"/>
          <w:lang w:val="ru-RU"/>
        </w:rPr>
        <w:t xml:space="preserve">БСЗ филиал 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>ЗАО</w:t>
      </w:r>
      <w:r w:rsidR="00AF47D8" w:rsidRPr="00DC44F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91E36" w:rsidRPr="00DC44FC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="00A17B0B" w:rsidRPr="00DC44FC">
        <w:rPr>
          <w:rFonts w:ascii="Times New Roman" w:hAnsi="Times New Roman" w:cs="Times New Roman"/>
          <w:sz w:val="24"/>
          <w:szCs w:val="24"/>
          <w:lang w:val="ru-RU"/>
        </w:rPr>
        <w:t>Атлант</w:t>
      </w:r>
      <w:r w:rsidR="00E91E36" w:rsidRPr="00DC44FC">
        <w:rPr>
          <w:rFonts w:ascii="Times New Roman" w:hAnsi="Times New Roman" w:cs="Times New Roman"/>
          <w:sz w:val="24"/>
          <w:szCs w:val="24"/>
          <w:lang w:val="ru-RU"/>
        </w:rPr>
        <w:t>»</w:t>
      </w:r>
    </w:p>
    <w:p w14:paraId="5866BC3C" w14:textId="77777777" w:rsidR="00D31665" w:rsidRPr="00E91E36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24EDF8" w14:textId="77777777" w:rsidR="00925ED3" w:rsidRDefault="00925ED3" w:rsidP="00AA6725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3"/>
        <w:tblW w:w="9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9"/>
        <w:gridCol w:w="648"/>
        <w:gridCol w:w="1982"/>
        <w:gridCol w:w="632"/>
        <w:gridCol w:w="2728"/>
      </w:tblGrid>
      <w:tr w:rsidR="00BE77BD" w14:paraId="5F3D25CF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060AE0A2" w14:textId="103F037F" w:rsidR="00BE77BD" w:rsidRPr="004455A3" w:rsidRDefault="004455A3" w:rsidP="000771C1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Руководитель практики от производства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bottom w:val="nil"/>
            </w:tcBorders>
          </w:tcPr>
          <w:p w14:paraId="6A584D70" w14:textId="77777777" w:rsidR="00BE77BD" w:rsidRDefault="00BE77BD" w:rsidP="00D32D56">
            <w:pPr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</w:tcBorders>
          </w:tcPr>
          <w:p w14:paraId="589FB06E" w14:textId="77777777" w:rsidR="00BE77BD" w:rsidRDefault="00BE77BD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014057A3" w14:textId="77777777" w:rsidR="00BE77BD" w:rsidRDefault="00BE77BD" w:rsidP="00D32D56">
            <w:pPr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1008DF12" w14:textId="77777777" w:rsidR="00F560E7" w:rsidRDefault="00F560E7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C6EBC5E" w14:textId="15704B63" w:rsidR="00BE77BD" w:rsidRPr="00F560E7" w:rsidRDefault="00F560E7" w:rsidP="00D32D56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560E7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В.А. Абашин</w:t>
            </w:r>
          </w:p>
        </w:tc>
      </w:tr>
      <w:tr w:rsidR="00D31665" w14:paraId="2DC6E017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801C00F" w14:textId="77777777" w:rsidR="00DC2A51" w:rsidRDefault="00DC2A51" w:rsidP="000771C1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156BEA83" w14:textId="11C830B8" w:rsidR="00D31665" w:rsidRPr="00A65AC4" w:rsidRDefault="00D31665" w:rsidP="000771C1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Руководитель</w:t>
            </w:r>
            <w:r w:rsidR="000771C1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практики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0771C1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от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колледжа</w:t>
            </w:r>
            <w:r w:rsidRPr="00A65AC4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bottom w:val="nil"/>
            </w:tcBorders>
          </w:tcPr>
          <w:p w14:paraId="68105797" w14:textId="77777777" w:rsidR="00D31665" w:rsidRDefault="00D31665" w:rsidP="00D32D56">
            <w:pPr>
              <w:widowControl/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</w:tcBorders>
          </w:tcPr>
          <w:p w14:paraId="55FD17F1" w14:textId="0BC04306" w:rsidR="00D31665" w:rsidRPr="00BE77BD" w:rsidRDefault="00BE77BD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-RU"/>
              </w:rPr>
            </w:pPr>
            <w:r w:rsidRPr="00BE77BD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698C5B74" w14:textId="77777777" w:rsidR="00D31665" w:rsidRDefault="00D31665" w:rsidP="00D32D56">
            <w:pPr>
              <w:widowControl/>
              <w:spacing w:line="276" w:lineRule="auto"/>
              <w:ind w:rightChars="482" w:right="96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489D685A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43B7030B" w14:textId="77777777" w:rsidR="00DC2A51" w:rsidRDefault="00DC2A51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59B91E29" w14:textId="76FD768F" w:rsidR="00D31665" w:rsidRPr="00A65AC4" w:rsidRDefault="00DC2A51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Э</w:t>
            </w:r>
            <w:r w:rsidR="00A50836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</w:t>
            </w:r>
            <w:r w:rsidR="00D31665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  <w:r w:rsidR="00A50836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Борздая</w:t>
            </w:r>
          </w:p>
        </w:tc>
      </w:tr>
      <w:tr w:rsidR="00D31665" w14:paraId="14BD9508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18F99FD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3D134B43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283B26B4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0048874F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797B92D9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2C153751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7D50F052" w14:textId="77777777" w:rsidR="005A5017" w:rsidRDefault="005A5017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480B220E" w14:textId="452025A4" w:rsidR="00D31665" w:rsidRPr="00786A5F" w:rsidRDefault="000C675B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Обучающийся</w:t>
            </w:r>
            <w:r w:rsidR="00786A5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6E265E3B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  <w:tl2br w:val="nil"/>
              <w:tr2bl w:val="nil"/>
            </w:tcBorders>
          </w:tcPr>
          <w:p w14:paraId="50F9F3E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200E78C7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6B1A09D4" w14:textId="77777777" w:rsidR="005A5017" w:rsidRDefault="005A5017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663C22F0" w14:textId="252081A3" w:rsidR="00D31665" w:rsidRPr="00A65AC4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И.А.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Александрович</w:t>
            </w:r>
          </w:p>
        </w:tc>
      </w:tr>
      <w:tr w:rsidR="00D31665" w14:paraId="74C80568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44F7E801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758C5670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23DCEBFE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6D5638ED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l2br w:val="nil"/>
              <w:tr2bl w:val="nil"/>
            </w:tcBorders>
          </w:tcPr>
          <w:p w14:paraId="1FD2CB2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6220623F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3B69135F" w14:textId="77777777" w:rsidR="00DC2A51" w:rsidRDefault="00DC2A51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  <w:p w14:paraId="3884651C" w14:textId="4AD729BD" w:rsidR="00D31665" w:rsidRPr="00786A5F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Защита</w:t>
            </w:r>
            <w:r w:rsidR="00AF47D8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9E2E7B" w:rsidRPr="00A65AC4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практики</w:t>
            </w:r>
            <w:r w:rsidR="00786A5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" w:type="dxa"/>
            <w:tcBorders>
              <w:top w:val="nil"/>
              <w:bottom w:val="nil"/>
              <w:tl2br w:val="nil"/>
              <w:tr2bl w:val="nil"/>
            </w:tcBorders>
          </w:tcPr>
          <w:p w14:paraId="4A27C69A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bottom w:val="single" w:sz="4" w:space="0" w:color="auto"/>
              <w:tl2br w:val="nil"/>
              <w:tr2bl w:val="nil"/>
            </w:tcBorders>
          </w:tcPr>
          <w:p w14:paraId="72FADD35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1D051D3D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bottom w:val="single" w:sz="4" w:space="0" w:color="auto"/>
              <w:tl2br w:val="nil"/>
              <w:tr2bl w:val="nil"/>
            </w:tcBorders>
          </w:tcPr>
          <w:p w14:paraId="683F5EB0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</w:tr>
      <w:tr w:rsidR="00D31665" w14:paraId="42DDD7C7" w14:textId="77777777" w:rsidTr="000771C1">
        <w:tc>
          <w:tcPr>
            <w:tcW w:w="3169" w:type="dxa"/>
            <w:tcBorders>
              <w:tl2br w:val="nil"/>
              <w:tr2bl w:val="nil"/>
            </w:tcBorders>
          </w:tcPr>
          <w:p w14:paraId="0F6602B3" w14:textId="77777777" w:rsidR="00D31665" w:rsidRDefault="00D31665" w:rsidP="00D32D56">
            <w:pPr>
              <w:widowControl/>
              <w:spacing w:line="276" w:lineRule="auto"/>
              <w:jc w:val="lef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648" w:type="dxa"/>
            <w:tcBorders>
              <w:top w:val="nil"/>
              <w:tl2br w:val="nil"/>
              <w:tr2bl w:val="nil"/>
            </w:tcBorders>
          </w:tcPr>
          <w:p w14:paraId="57825183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2" w:type="dxa"/>
            <w:tcBorders>
              <w:top w:val="single" w:sz="4" w:space="0" w:color="auto"/>
              <w:tl2br w:val="nil"/>
              <w:tr2bl w:val="nil"/>
            </w:tcBorders>
          </w:tcPr>
          <w:p w14:paraId="3D7DE92E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отметка</w:t>
            </w:r>
          </w:p>
        </w:tc>
        <w:tc>
          <w:tcPr>
            <w:tcW w:w="632" w:type="dxa"/>
            <w:tcBorders>
              <w:tl2br w:val="nil"/>
              <w:tr2bl w:val="nil"/>
            </w:tcBorders>
          </w:tcPr>
          <w:p w14:paraId="22675457" w14:textId="77777777" w:rsidR="00D31665" w:rsidRDefault="00D31665" w:rsidP="00D32D56">
            <w:pPr>
              <w:widowControl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2728" w:type="dxa"/>
            <w:tcBorders>
              <w:top w:val="single" w:sz="4" w:space="0" w:color="auto"/>
              <w:tl2br w:val="nil"/>
              <w:tr2bl w:val="nil"/>
            </w:tcBorders>
          </w:tcPr>
          <w:p w14:paraId="711B6425" w14:textId="77777777" w:rsidR="00D31665" w:rsidRPr="00A65AC4" w:rsidRDefault="00D31665" w:rsidP="0071249E">
            <w:pPr>
              <w:widowControl/>
              <w:spacing w:before="120"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подпись</w:t>
            </w:r>
            <w:r w:rsidR="00AF47D8" w:rsidRPr="00A65AC4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perscript"/>
                <w:lang w:val="ru-RU"/>
              </w:rPr>
              <w:t xml:space="preserve"> </w:t>
            </w:r>
            <w:r w:rsidRPr="00BE77BD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ru-RU"/>
              </w:rPr>
              <w:t>принимающего</w:t>
            </w:r>
          </w:p>
        </w:tc>
      </w:tr>
    </w:tbl>
    <w:p w14:paraId="53ABBC57" w14:textId="77777777" w:rsidR="00D31665" w:rsidRDefault="00D31665" w:rsidP="00D3166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08E843C" w14:textId="77777777" w:rsidR="008A74CF" w:rsidRDefault="008A74CF" w:rsidP="0071249E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E7A7051" w14:textId="604FC000" w:rsidR="00F02593" w:rsidRDefault="00D31665" w:rsidP="003814C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Барановичи</w:t>
      </w:r>
      <w:r w:rsidR="00A65AC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308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202</w:t>
      </w:r>
      <w:r w:rsidR="00A17B0B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0A339225" w14:textId="77777777" w:rsidR="00F02593" w:rsidRDefault="00F02593" w:rsidP="00F02593">
      <w:pPr>
        <w:spacing w:line="276" w:lineRule="auto"/>
        <w:rPr>
          <w:rFonts w:ascii="Times New Roman" w:hAnsi="Times New Roman" w:cs="Times New Roman"/>
          <w:sz w:val="28"/>
          <w:szCs w:val="28"/>
        </w:rPr>
        <w:sectPr w:rsidR="00F02593" w:rsidSect="00731F01">
          <w:headerReference w:type="default" r:id="rId8"/>
          <w:pgSz w:w="11906" w:h="16838"/>
          <w:pgMar w:top="851" w:right="567" w:bottom="851" w:left="1701" w:header="709" w:footer="709" w:gutter="0"/>
          <w:cols w:space="708"/>
          <w:titlePg/>
          <w:docGrid w:linePitch="360"/>
        </w:sectPr>
      </w:pPr>
    </w:p>
    <w:p w14:paraId="734DF514" w14:textId="1D9E0314" w:rsidR="005E3646" w:rsidRPr="005E3646" w:rsidRDefault="005E3646" w:rsidP="005E3646">
      <w:pPr>
        <w:pStyle w:val="11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lastRenderedPageBreak/>
        <w:t>СОДЕРЖАНИЕ</w:t>
      </w:r>
    </w:p>
    <w:p w14:paraId="07AF869F" w14:textId="77777777" w:rsidR="005E3646" w:rsidRPr="00FA7817" w:rsidRDefault="005E3646" w:rsidP="005E3646">
      <w:pPr>
        <w:pStyle w:val="11"/>
        <w:rPr>
          <w:b w:val="0"/>
          <w:bCs w:val="0"/>
          <w:sz w:val="28"/>
          <w:szCs w:val="28"/>
          <w:lang w:val="ru-RU"/>
        </w:rPr>
      </w:pPr>
    </w:p>
    <w:p w14:paraId="072ED943" w14:textId="2A01A8C6" w:rsidR="005E3646" w:rsidRPr="005E3646" w:rsidRDefault="005E3646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69264499" w:history="1">
        <w:r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ВВЕДЕНИЕ</w:t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_Toc169264499 \h </w:instrText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</w:t>
        </w:r>
        <w:r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B51A2C7" w14:textId="42F89230" w:rsidR="005E3646" w:rsidRPr="005E3646" w:rsidRDefault="00FC358E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0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1 КРАТКАЯ ХАРАКТЕРИСТИКА МЕСТА ПРОХОЖДЕНИЯ ПРАКТИКИ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_Toc169264500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Ошибка! Закладка не определена.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5DE720C" w14:textId="731B4945" w:rsidR="005E3646" w:rsidRPr="005E3646" w:rsidRDefault="00FC358E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1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 ТЕОРЕТИЧЕСКИЕ ОСНОВЫ ВЕБ-КОНСТРУИРОВАНИЯ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_Toc169264501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4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1CA3AAE" w14:textId="65FB12BE" w:rsidR="005E3646" w:rsidRPr="005E3646" w:rsidRDefault="00FC358E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2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2.1 П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онятие веб-конструирования, веб-программирования, вёрстки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_Toc169264502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6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763A1D05" w14:textId="7A62BDF3" w:rsidR="005E3646" w:rsidRPr="005E3646" w:rsidRDefault="00FC358E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3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2.2 Я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зыки и технологии, применяемые в веб-программировании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_Toc169264503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7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2E7833BE" w14:textId="5245A2C6" w:rsidR="005E3646" w:rsidRPr="005E3646" w:rsidRDefault="00FC358E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4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2.3 И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нструменты для вёрстки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_Toc169264504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8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465BB4A" w14:textId="02834C9B" w:rsidR="005E3646" w:rsidRPr="005E3646" w:rsidRDefault="00FC358E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5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 РАЗРАБОТКА ВЕБ-САЙТА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_Toc169264505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Ошибка! Закладка не определена.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DCEF9B8" w14:textId="69CF27B9" w:rsidR="005E3646" w:rsidRPr="005E3646" w:rsidRDefault="00FC358E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6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3.1 Ф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изическая и логическая структура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_Toc169264506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8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84F0100" w14:textId="20BA14B8" w:rsidR="005E3646" w:rsidRPr="005E3646" w:rsidRDefault="00FC358E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7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3.2 В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ёрстка главной страницы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_Toc169264507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9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39E65230" w14:textId="68C9C756" w:rsidR="005E3646" w:rsidRPr="005E3646" w:rsidRDefault="00FC358E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8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3.3 И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 xml:space="preserve">спользование 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</w:rPr>
          <w:t>css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_Toc169264508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Ошибка! Закладка не определена.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3EBD893" w14:textId="0136AC9C" w:rsidR="005E3646" w:rsidRPr="005E3646" w:rsidRDefault="00FC358E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09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3.4 И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нтерактивность сайта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_Toc169264509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10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9E050C7" w14:textId="765C9B7E" w:rsidR="005E3646" w:rsidRPr="005E3646" w:rsidRDefault="00FC358E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0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3.5 А</w:t>
        </w:r>
        <w:r w:rsidR="00D34F52" w:rsidRPr="005E3646">
          <w:rPr>
            <w:rStyle w:val="ad"/>
            <w:rFonts w:ascii="Times New Roman" w:hAnsi="Times New Roman" w:cs="Times New Roman"/>
            <w:b w:val="0"/>
            <w:bCs w:val="0"/>
            <w:caps w:val="0"/>
            <w:noProof/>
            <w:sz w:val="28"/>
            <w:szCs w:val="28"/>
            <w:lang w:val="ru-RU"/>
          </w:rPr>
          <w:t>даптивность веб-дизайна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_Toc169264510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12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D879FCF" w14:textId="23058C09" w:rsidR="005E3646" w:rsidRPr="005E3646" w:rsidRDefault="00FC358E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1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ЗАКЛЮЧЕНИЕ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_Toc169264511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25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670AA6E8" w14:textId="1160D1F3" w:rsidR="005E3646" w:rsidRPr="005E3646" w:rsidRDefault="00FC358E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2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СПИСОК ЛИТЕРАТУРЫ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_Toc169264512 \h </w:instrTex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D34508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26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EB202E7" w14:textId="5B0A7F1A" w:rsidR="005E3646" w:rsidRPr="005E3646" w:rsidRDefault="00FC358E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3" w:history="1">
        <w:r w:rsidR="005E3646" w:rsidRPr="005E3646">
          <w:rPr>
            <w:rStyle w:val="ad"/>
            <w:rFonts w:ascii="Times New Roman" w:hAnsi="Times New Roman" w:cs="Times New Roman"/>
            <w:b w:val="0"/>
            <w:bCs w:val="0"/>
            <w:noProof/>
            <w:sz w:val="28"/>
            <w:szCs w:val="28"/>
            <w:lang w:val="ru-RU"/>
          </w:rPr>
          <w:t>ПРИЛОЖЕНИЕ А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  <w:lang w:val="ru-RU"/>
          </w:rPr>
          <w:t>15</w:t>
        </w:r>
      </w:hyperlink>
    </w:p>
    <w:p w14:paraId="2E260B9F" w14:textId="270D495B" w:rsidR="005E3646" w:rsidRPr="005E3646" w:rsidRDefault="00FC358E" w:rsidP="00DC6333">
      <w:pPr>
        <w:pStyle w:val="11"/>
        <w:spacing w:before="0" w:line="360" w:lineRule="exact"/>
        <w:jc w:val="left"/>
        <w:rPr>
          <w:rFonts w:ascii="Times New Roman" w:hAnsi="Times New Roman" w:cs="Times New Roman"/>
          <w:b w:val="0"/>
          <w:bCs w:val="0"/>
          <w:noProof/>
          <w:kern w:val="2"/>
          <w:sz w:val="28"/>
          <w:szCs w:val="28"/>
          <w:lang w:val="ru-RU" w:eastAsia="ru-RU"/>
          <w14:ligatures w14:val="standardContextual"/>
        </w:rPr>
      </w:pPr>
      <w:hyperlink w:anchor="_Toc169264514" w:history="1">
        <w:r w:rsidR="005E3646" w:rsidRPr="005E3646">
          <w:rPr>
            <w:rStyle w:val="ad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 w:eastAsia="ru-RU"/>
          </w:rPr>
          <w:t>ПРИЛОЖЕНИЕ Б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  <w:lang w:val="ru-RU"/>
          </w:rPr>
          <w:t>16</w:t>
        </w:r>
      </w:hyperlink>
    </w:p>
    <w:p w14:paraId="049892FB" w14:textId="40867215" w:rsidR="005E3646" w:rsidRDefault="00FC358E" w:rsidP="00DC6333">
      <w:pPr>
        <w:pStyle w:val="11"/>
        <w:spacing w:before="0" w:line="360" w:lineRule="exact"/>
        <w:jc w:val="left"/>
        <w:rPr>
          <w:rFonts w:asciiTheme="minorHAnsi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69264515" w:history="1">
        <w:r w:rsidR="005E3646" w:rsidRPr="005E3646">
          <w:rPr>
            <w:rStyle w:val="ad"/>
            <w:rFonts w:ascii="Times New Roman" w:eastAsia="Times New Roman" w:hAnsi="Times New Roman" w:cs="Times New Roman"/>
            <w:b w:val="0"/>
            <w:bCs w:val="0"/>
            <w:noProof/>
            <w:sz w:val="28"/>
            <w:szCs w:val="28"/>
            <w:lang w:val="ru-RU" w:eastAsia="ru-RU"/>
          </w:rPr>
          <w:t>ПРИЛОЖЕНИЕ В</w:t>
        </w:r>
        <w:r w:rsidR="005E3646" w:rsidRP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5E3646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  <w:lang w:val="ru-RU"/>
          </w:rPr>
          <w:t>17</w:t>
        </w:r>
      </w:hyperlink>
    </w:p>
    <w:p w14:paraId="1535FF47" w14:textId="6C4B4DD8" w:rsidR="00F02593" w:rsidRPr="005E3646" w:rsidRDefault="005E3646" w:rsidP="00DC6333">
      <w:pPr>
        <w:spacing w:line="360" w:lineRule="exact"/>
        <w:rPr>
          <w:rFonts w:ascii="Times New Roman" w:hAnsi="Times New Roman" w:cs="Times New Roman"/>
          <w:sz w:val="28"/>
          <w:szCs w:val="28"/>
        </w:rPr>
        <w:sectPr w:rsidR="00F02593" w:rsidRPr="005E3646" w:rsidSect="00731F01">
          <w:pgSz w:w="11906" w:h="16838"/>
          <w:pgMar w:top="851" w:right="567" w:bottom="851" w:left="1701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538F0DD3" w14:textId="77777777" w:rsidR="00EC79C9" w:rsidRPr="00B255AB" w:rsidRDefault="005577FE" w:rsidP="00F33C25">
      <w:pPr>
        <w:pStyle w:val="1"/>
        <w:spacing w:before="0"/>
        <w:jc w:val="center"/>
        <w:rPr>
          <w:rFonts w:ascii="Times New Roman" w:hAnsi="Times New Roman" w:cs="Times New Roman"/>
          <w:b/>
          <w:lang w:val="ru-RU"/>
        </w:rPr>
      </w:pPr>
      <w:bookmarkStart w:id="0" w:name="_Toc168396969"/>
      <w:bookmarkStart w:id="1" w:name="_Toc169264499"/>
      <w:r w:rsidRPr="00B255AB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ВВЕДЕНИЕ</w:t>
      </w:r>
      <w:bookmarkEnd w:id="0"/>
      <w:bookmarkEnd w:id="1"/>
    </w:p>
    <w:p w14:paraId="321238FC" w14:textId="77777777" w:rsidR="00CC175F" w:rsidRDefault="00CC175F" w:rsidP="00EC79C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FFAA9CF" w14:textId="77777777" w:rsidR="005C51AE" w:rsidRPr="00C90DFA" w:rsidRDefault="005C51AE" w:rsidP="00EC79C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A0F90A" w14:textId="022900D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Технологическая практика студентов является важной частью учебного процесса. Основная цель такого обучения – закрепление и углубление получен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ных в ходе теоретических занятий знаний, а также формирование профессио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нальных умений и практических навыков. </w:t>
      </w:r>
    </w:p>
    <w:p w14:paraId="037EDA7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Задачи, решаемые в рамках технологической практики, включают:</w:t>
      </w:r>
    </w:p>
    <w:p w14:paraId="348FB4F0" w14:textId="0C9B45A8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приобретение студентами профессиональных навыков и умений по вы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бранной специальности;</w:t>
      </w:r>
    </w:p>
    <w:p w14:paraId="081D2D63" w14:textId="27E0A01F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закрепление, углубление и систематизация знаний, полученных по про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фильным предметам;</w:t>
      </w:r>
    </w:p>
    <w:p w14:paraId="6262EC6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развитие профессионального мышления и самостоятельности в принятии решений;</w:t>
      </w:r>
    </w:p>
    <w:p w14:paraId="08142987" w14:textId="77777777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формирование умений организаторской работы в производственной среде и взаимодействия в коллектив</w:t>
      </w:r>
      <w:bookmarkStart w:id="2" w:name="_GoBack"/>
      <w:bookmarkEnd w:id="2"/>
      <w:r w:rsidRPr="00825B6B">
        <w:rPr>
          <w:rFonts w:ascii="Times New Roman" w:hAnsi="Times New Roman" w:cs="Times New Roman"/>
          <w:sz w:val="28"/>
          <w:szCs w:val="28"/>
          <w:lang w:val="ru-RU"/>
        </w:rPr>
        <w:t>е;</w:t>
      </w:r>
    </w:p>
    <w:p w14:paraId="28CC9AC7" w14:textId="0CDD283C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– повышение уровня квалификации по специальности либо освоение смеж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ных профессий с присвоением разрядов.</w:t>
      </w:r>
    </w:p>
    <w:p w14:paraId="4821562D" w14:textId="68A19F8D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В процессе прохождения технологической практики составляются индиви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дуальные планы-графики, по которым студенты распределяются по различным отделам, службам и рабочим местам. Практика нацелена на всестороннюю под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готовку студентов к выполнению профессиональных обязанностей на рабочих местах, соответствующих квалификации специалистов со средним специальным образованием. Важной составляющей качественной подготовки специалистов является последовательное формирование необходимых навыков и умений на каждом этапе практики при соблюдении единого подхода и взаимосвязи всех этапов.</w:t>
      </w:r>
    </w:p>
    <w:p w14:paraId="40927673" w14:textId="28607522" w:rsidR="00825B6B" w:rsidRPr="00825B6B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Отчетность по итогам технологической практики включает дневник и письменный отч</w:t>
      </w:r>
      <w:r w:rsidR="00E74F1C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т, описывающий выполненные задания в соответствии с про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граммой. К отчету могут прилагаться дополнительные материалы.</w:t>
      </w:r>
    </w:p>
    <w:p w14:paraId="6026355C" w14:textId="0B327F42" w:rsidR="006E0878" w:rsidRDefault="00825B6B" w:rsidP="00825B6B">
      <w:pPr>
        <w:widowControl w:val="0"/>
        <w:autoSpaceDE w:val="0"/>
        <w:autoSpaceDN w:val="0"/>
        <w:adjustRightInd w:val="0"/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25B6B">
        <w:rPr>
          <w:rFonts w:ascii="Times New Roman" w:hAnsi="Times New Roman" w:cs="Times New Roman"/>
          <w:sz w:val="28"/>
          <w:szCs w:val="28"/>
          <w:lang w:val="ru-RU"/>
        </w:rPr>
        <w:t>Технологическая практика проводится в подразделениях автоматизиро</w:t>
      </w:r>
      <w:r w:rsidR="00682E8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ванных систем управления (АСУ) промышленных предприятий и организаций различного профиля, а также в </w:t>
      </w:r>
      <w:r w:rsidR="00E712DA">
        <w:rPr>
          <w:rFonts w:ascii="Times New Roman" w:hAnsi="Times New Roman" w:cs="Times New Roman"/>
          <w:sz w:val="28"/>
          <w:szCs w:val="28"/>
          <w:lang w:val="ru-RU"/>
        </w:rPr>
        <w:t>ИТ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-отделах компаний. В моем случае практика проходит в </w:t>
      </w:r>
      <w:r w:rsidR="001A0C5B" w:rsidRPr="00825B6B">
        <w:rPr>
          <w:rFonts w:ascii="Times New Roman" w:hAnsi="Times New Roman" w:cs="Times New Roman"/>
          <w:sz w:val="28"/>
          <w:szCs w:val="28"/>
          <w:lang w:val="ru-RU"/>
        </w:rPr>
        <w:t>БСЗ</w:t>
      </w:r>
      <w:r w:rsidR="001A0C5B">
        <w:rPr>
          <w:rFonts w:ascii="Times New Roman" w:hAnsi="Times New Roman" w:cs="Times New Roman"/>
          <w:sz w:val="28"/>
          <w:szCs w:val="28"/>
          <w:lang w:val="ru-RU"/>
        </w:rPr>
        <w:t xml:space="preserve"> (Барановичский станкостроительный завод) </w:t>
      </w:r>
      <w:r w:rsidR="001A0C5B">
        <w:rPr>
          <w:rFonts w:ascii="Times New Roman" w:hAnsi="Times New Roman" w:cs="Times New Roman"/>
          <w:sz w:val="28"/>
          <w:szCs w:val="28"/>
          <w:lang w:val="ru-RU"/>
        </w:rPr>
        <w:t xml:space="preserve">филиал 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ЗАО «Ат</w:t>
      </w:r>
      <w:r w:rsidR="001A0C5B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лант</w:t>
      </w:r>
      <w:r w:rsidR="007C5284" w:rsidRPr="00825B6B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 и продлится с 1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.11.202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 xml:space="preserve"> по 0</w:t>
      </w:r>
      <w:r w:rsidR="00766979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.01.202</w:t>
      </w:r>
      <w:r w:rsidR="006F713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825B6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E087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4DA06BB" w14:textId="72A3287D" w:rsidR="000D67EE" w:rsidRDefault="00453B61" w:rsidP="00453B61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 xml:space="preserve">1 </w:t>
      </w:r>
      <w:r w:rsidR="0025089B">
        <w:rPr>
          <w:rFonts w:ascii="Times New Roman" w:hAnsi="Times New Roman" w:cs="Times New Roman"/>
          <w:b/>
          <w:color w:val="000000" w:themeColor="text1"/>
          <w:lang w:val="ru-RU"/>
        </w:rPr>
        <w:t>ТЕОРЕТИ</w:t>
      </w:r>
      <w:r w:rsidR="001C2263">
        <w:rPr>
          <w:rFonts w:ascii="Times New Roman" w:hAnsi="Times New Roman" w:cs="Times New Roman"/>
          <w:b/>
          <w:color w:val="000000" w:themeColor="text1"/>
          <w:lang w:val="ru-RU"/>
        </w:rPr>
        <w:t>ЧЕСКАЯ ЧАСТЬ</w:t>
      </w:r>
    </w:p>
    <w:p w14:paraId="5254ACB3" w14:textId="2E255CA7" w:rsidR="00EA1352" w:rsidRDefault="00EA1352" w:rsidP="00EA135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6031AE" w14:textId="77777777" w:rsidR="00EA1352" w:rsidRPr="00EA1352" w:rsidRDefault="00EA1352" w:rsidP="00EA135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C73B8A" w14:textId="5E5902D6" w:rsidR="00EA1352" w:rsidRPr="00EA1352" w:rsidRDefault="00EA1352" w:rsidP="00930E0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EA135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1.1 </w:t>
      </w:r>
      <w:r w:rsidR="001C2263" w:rsidRPr="00EA135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Структура и общая технологическая схема производства</w:t>
      </w:r>
      <w:bookmarkStart w:id="3" w:name="_Toc168396971"/>
      <w:bookmarkStart w:id="4" w:name="_Toc169264501"/>
    </w:p>
    <w:p w14:paraId="5F452F33" w14:textId="20D07E59" w:rsidR="00EA1352" w:rsidRPr="00B451C3" w:rsidRDefault="00EA1352" w:rsidP="00B451C3">
      <w:pPr>
        <w:spacing w:line="276" w:lineRule="auto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73720AF" w14:textId="02015F54" w:rsidR="00EA1352" w:rsidRDefault="00EA1352" w:rsidP="00B451C3">
      <w:pPr>
        <w:spacing w:line="276" w:lineRule="auto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2DE1A82" w14:textId="47D6BB5C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Барановичский станкостроительный завод БСЗ ЗАО «Атлант» включает два основных производства. Первое – единичное, станкостроительное, выпуска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ющее станки и автоматические линии; второе – массовое, ориентированное на производство компрессоров для бытовых холодильников.</w:t>
      </w:r>
    </w:p>
    <w:p w14:paraId="12CF9F8A" w14:textId="20738350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Необходимость разработки системы качества на предприятии БСЗ ЗАО «Атлант» была обусловлена появлением рыночных отношений, где интересы по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требителя становятся приоритетом. В июне 1997 года завод был аттестован наци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ональной системой сертификации Республики Беларусь и получил аттестат про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изводства.</w:t>
      </w:r>
    </w:p>
    <w:p w14:paraId="1A86F589" w14:textId="2C57BA9C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сентябре 1997 года Барановичский завод получил сертификат Нацио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нальной системы сертификации Республики Беларусь, подтверждающий, что си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стема качества производства компрессоров соответствует требованиям стан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дарта СТБ ИСО 9002. Это позволило значительно улучшить показатели качества готовой продукции, повысить надёжность выпускаемых компрессоров и реле. Внутренние проверки системы качества, как способ собственной оценки, помо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гают подразделениям своевременно выявлять и устранять несоответствия.</w:t>
      </w:r>
    </w:p>
    <w:p w14:paraId="46863D25" w14:textId="77777777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Основные направления деятельности предприятия:  </w:t>
      </w:r>
    </w:p>
    <w:p w14:paraId="26E48D02" w14:textId="467C2832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компрессоров для бытовых холодильников и морозильни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ков;  </w:t>
      </w:r>
    </w:p>
    <w:p w14:paraId="29025407" w14:textId="3AA06CF6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автоматических линий, станков, нестандартного оборудо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вания, поковок, штамповок, сварных металлоконструкций, чугунного литья;  </w:t>
      </w:r>
    </w:p>
    <w:p w14:paraId="1512EF90" w14:textId="143010E7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 производство специального технологического оборудования, оснастки и инструмента для выпуска товаров народного потребления и другой продукции.</w:t>
      </w:r>
    </w:p>
    <w:p w14:paraId="65961C40" w14:textId="0BDEF372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Основными иностранными потребителями продукции станкостроитель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ного производства являются Германия, Польша и Россия, при этом оборудование преимущественно предназначено для внутреннего рынка Беларуси. Среди ино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странных потребителей продукции компрессорного производства дальнего зару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бежья выделяются Польша, Болгария, Чехия, а также Иран, Израиль, Литва и другие страны, куда продукция поставляется небольшими партиями. Ближнее зарубежье включает Казахстан, Молдову, Узбекистан, Украину, Кыргызстан и Россию, являющуюся основным партнёром.</w:t>
      </w:r>
    </w:p>
    <w:p w14:paraId="428D959F" w14:textId="5216F5DA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Устойчивое финансовое состояние предприятия, действующего в условиях рыночной экономики, обеспечивается выпуском и реализацией продукции, соот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ветствующей изменяющимся запросам потребителей. Это влияет на сбыт про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дукции, структуру доходов и расходов предприятия. Реализация продукции – за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вершающий этап кругооборота средств предприятия, который определяет ре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зультаты его финансово-хозяйственной деятельности.</w:t>
      </w:r>
    </w:p>
    <w:p w14:paraId="59B1F9C0" w14:textId="02C54DBD" w:rsidR="00A92FC3" w:rsidRP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Сегодня Барановичский станкостроительный завод 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БСЗ </w:t>
      </w:r>
      <w:r w:rsidR="00C83A57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</w:t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АО «Атлант» – это предприятие многопрофильного назначения, продукция которого востребо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вана как на внутреннем, так и на внешнем рынках. Завод выпускает компрес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соры, ав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томатические линии, специальные станки, оснастку, сварные металло</w:t>
      </w:r>
      <w:r w:rsidR="006E043F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конструк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ции, штамповки, чугунное литьё и товары народного потребления.</w:t>
      </w:r>
    </w:p>
    <w:p w14:paraId="09B2C79A" w14:textId="22E98163" w:rsidR="003B306A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Станкостроительный завод – одно из самых стабильных предприятий го</w:t>
      </w:r>
      <w:r w:rsidR="009A607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softHyphen/>
      </w:r>
      <w:r w:rsidRPr="00A92FC3"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рода по технико-экономическим показателям и решению социальных задач.</w:t>
      </w:r>
    </w:p>
    <w:p w14:paraId="4B41EEDD" w14:textId="3B75783D" w:rsidR="00A92F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492A1D7" w14:textId="77777777" w:rsidR="00A92FC3" w:rsidRPr="00B451C3" w:rsidRDefault="00A92FC3" w:rsidP="00A92FC3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FDE7098" w14:textId="7EE511DC" w:rsidR="003A2D52" w:rsidRPr="00EA1352" w:rsidRDefault="00EA1352" w:rsidP="00922761">
      <w:pPr>
        <w:pStyle w:val="1"/>
        <w:spacing w:before="0" w:line="360" w:lineRule="exact"/>
        <w:ind w:firstLine="709"/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1.2</w:t>
      </w:r>
      <w:r w:rsidR="00AF47D8"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bookmarkEnd w:id="3"/>
      <w:bookmarkEnd w:id="4"/>
      <w:r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Электронные информационные (безбумажные) технологии</w:t>
      </w:r>
      <w:r w:rsidR="00930E0A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 w:rsidRPr="00EA1352">
        <w:rPr>
          <w:rStyle w:val="FontStyle12"/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управления на предприятии</w:t>
      </w:r>
    </w:p>
    <w:p w14:paraId="43927313" w14:textId="77777777" w:rsidR="003A2D52" w:rsidRPr="00797019" w:rsidRDefault="003A2D52" w:rsidP="00B451C3">
      <w:pPr>
        <w:spacing w:line="23" w:lineRule="atLeast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362EAF34" w14:textId="0A68ACFF" w:rsidR="00D7305A" w:rsidRDefault="00D7305A" w:rsidP="00D7305A">
      <w:pPr>
        <w:spacing w:line="360" w:lineRule="exact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2F0AA8F" w14:textId="7789AD0A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На БСЗ ЗАО «Атлант» активно применяются электронные информационные технологии для управления и автоматизации процессов проектирования и производства. В частности, на предприятии внедрены различные системы автоматизированного проектирования (САПР), которые обеспечивают выполнение задач по черчению, конструированию и технологической подготовке производства.</w:t>
      </w:r>
    </w:p>
    <w:p w14:paraId="45CC0D9C" w14:textId="77777777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САПР на предприятии подразделяются на две основные категории:</w:t>
      </w:r>
    </w:p>
    <w:p w14:paraId="4032F576" w14:textId="77777777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– технологические: автоматизированные рабочие места (АРМ) технолога заготовительного и кузнечного производства, а также системы, обеспечивающие массовое производство, такие как картотека унифицированных деталей. Дополнительно используется система TECHCARD для механообработки и система управления производством Omega Production;</w:t>
      </w:r>
    </w:p>
    <w:p w14:paraId="4C8136E3" w14:textId="65909AA6" w:rsidR="004308ED" w:rsidRPr="004308ED" w:rsidRDefault="004308ED" w:rsidP="004308ED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– конструкторские: эти системы применяются для создания чертежей и 3D-моделей механизмов и узлов, а также для оптимизации процесса разработки и конструирования.</w:t>
      </w:r>
    </w:p>
    <w:p w14:paraId="4BA8E2EA" w14:textId="463B2421" w:rsidR="00CA0304" w:rsidRDefault="004308ED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308ED">
        <w:rPr>
          <w:rFonts w:ascii="Times New Roman" w:hAnsi="Times New Roman" w:cs="Times New Roman"/>
          <w:bCs/>
          <w:sz w:val="28"/>
          <w:szCs w:val="28"/>
          <w:lang w:val="ru-BY"/>
        </w:rPr>
        <w:t>Применение таких решений позволяет значительно повысить эффективность работы предприятия, минимизировать ручной труд и сократить сроки подготовки производства. Это также способствует обеспечению высокого уровня качества выпускаемой продукции, что особенно важно для достижения конкурентоспособности в современных рыночных условиях.</w:t>
      </w:r>
      <w:bookmarkStart w:id="5" w:name="_Toc168396972"/>
      <w:bookmarkStart w:id="6" w:name="_Toc169264502"/>
    </w:p>
    <w:p w14:paraId="65E5EF69" w14:textId="753D5386" w:rsidR="00CA0304" w:rsidRDefault="00CA0304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4CBA38CF" w14:textId="1D32F27C" w:rsidR="00CA0304" w:rsidRDefault="00CA0304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468D427C" w14:textId="77777777" w:rsidR="00CA0304" w:rsidRPr="00CA0304" w:rsidRDefault="00CA0304" w:rsidP="00CA0304">
      <w:pPr>
        <w:spacing w:line="360" w:lineRule="exact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3FA1EEE2" w14:textId="64166EE3" w:rsidR="00D10B6E" w:rsidRPr="008D0665" w:rsidRDefault="00922761" w:rsidP="00CA0304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1.</w:t>
      </w:r>
      <w:r w:rsidR="00D7305A" w:rsidRPr="008D06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2.1</w:t>
      </w:r>
      <w:bookmarkEnd w:id="5"/>
      <w:bookmarkEnd w:id="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Уровни автоматизации управления на предприятии</w:t>
      </w:r>
    </w:p>
    <w:p w14:paraId="57CE282C" w14:textId="77777777" w:rsidR="00CA0304" w:rsidRDefault="00CA0304" w:rsidP="00CA0304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51311C45" w14:textId="77777777" w:rsidR="00CA0304" w:rsidRDefault="00CA0304" w:rsidP="00CA0304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4D9615EF" w14:textId="3453133F" w:rsidR="00CA0304" w:rsidRPr="00CA0304" w:rsidRDefault="00CA0304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Автоматизация управления на предприятии ЗАО «Атлант» охватывает все основные направления деятельности, включая производство, управление, и ин</w:t>
      </w:r>
      <w:r w:rsid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формационное обеспечение. Она позволяет повысить эффективность процессов за счет внедрения автоматизированных систем управления, снижения человече</w:t>
      </w:r>
      <w:r w:rsid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ского фактора и оптимизации обработки данных.</w:t>
      </w:r>
    </w:p>
    <w:p w14:paraId="11D44274" w14:textId="77777777" w:rsidR="00CA0304" w:rsidRPr="00CA0304" w:rsidRDefault="00CA0304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На предприятии реализованы следующие уровни автоматизации:</w:t>
      </w:r>
    </w:p>
    <w:p w14:paraId="17061158" w14:textId="23B101D8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Управление информационными потоками</w:t>
      </w:r>
      <w:r w:rsidR="00E21D7E"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тдел информационных тех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нологий (ОИТ) координирует взаимодействие всех подразделений завода с ин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формационными системами, обеспечивает стандартизацию и формализацию процессов. Информационные потоки анализируются с целью их оптимизации, а подразделения получают рекомендации по автоматизации своих функций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5ED40F18" w14:textId="31E467A4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Информационная система предприятия</w:t>
      </w:r>
      <w:r w:rsidR="00E21D7E"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в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недрение и совершенствова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 информационной системы завода осуществляется на основе современных техно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логий, включая СУБД Oracle. Администрирование объектов баз данных, таких как создание и изменение их структуры, ведется с использованием специ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ализи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рованного программного обеспечения, включая «Администратор приложе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ний для СУБД Oracle»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853F96B" w14:textId="73D7F3F5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–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Локальная вычислительная сеть (ЛВС)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у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правление ЛВС предприятия осуществляется программой NVADMIN. Она обеспечивает уч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ё</w:t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 пользователей, выдачу прав доступа и поддержку безопасного обмена данными между подраз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делениями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18942E5A" w14:textId="379E77AE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Защита информационных ресурсов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р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езервное копирование данных и ис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пользование антивирусных программ позволяют гарантировать сохранность ин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формации и бесперебойную работу системы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7C2FA2E" w14:textId="27FAE38D" w:rsidR="00CA0304" w:rsidRPr="00606CEF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Системная поддержка программно-технических комплексов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п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ри внед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рении новых рабочих мест производится установка операционных систем и не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обходимого программного обеспечения, обеспечивающего защиту данных от ви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русов и ошибок пользователей</w:t>
      </w: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3A283052" w14:textId="422023FB" w:rsidR="00E8391B" w:rsidRDefault="00606CEF" w:rsidP="00606CEF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06CEF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Автоматизация производственных процессов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технологической под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CA0304" w:rsidRPr="00CA0304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готовки производства используются системы САПР, такие как TECHCARD и Omega Production, которые позволяют автоматизировать механообработку и управление производственными процессами.</w:t>
      </w:r>
      <w:bookmarkStart w:id="7" w:name="_Toc168396973"/>
      <w:bookmarkStart w:id="8" w:name="_Toc169264503"/>
    </w:p>
    <w:p w14:paraId="7C7F8C53" w14:textId="1811DD43" w:rsid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00620F96" w14:textId="598E5BCA" w:rsid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45644BAB" w14:textId="33B7BF8E" w:rsid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B3C7BA9" w14:textId="77777777" w:rsidR="00E8391B" w:rsidRPr="00E8391B" w:rsidRDefault="00E8391B" w:rsidP="00E8391B">
      <w:pPr>
        <w:spacing w:line="360" w:lineRule="exact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56E9206A" w14:textId="5B3C7A2E" w:rsidR="0049108B" w:rsidRPr="000274D7" w:rsidRDefault="00922761" w:rsidP="00606CD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</w:t>
      </w:r>
      <w:r w:rsidR="0049108B" w:rsidRPr="000274D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2.2 </w:t>
      </w:r>
      <w:bookmarkEnd w:id="7"/>
      <w:bookmarkEnd w:id="8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Информационные технологии управления предприятием</w:t>
      </w:r>
    </w:p>
    <w:p w14:paraId="18C0D709" w14:textId="77777777" w:rsidR="003A77F0" w:rsidRDefault="003A77F0" w:rsidP="003A77F0">
      <w:pPr>
        <w:spacing w:line="360" w:lineRule="exact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92DBCDE" w14:textId="06583193" w:rsidR="003A77F0" w:rsidRDefault="003A77F0" w:rsidP="003A77F0">
      <w:pPr>
        <w:spacing w:line="360" w:lineRule="exact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6C17B56D" w14:textId="0EF3B3A3" w:rsidR="00B63DE9" w:rsidRPr="00B63DE9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На ЗАО «Атлант» активно используются современные информационные технологии управления для обеспечения бесперебойной работы предприятия и повышения эффективности бизнес-процессов. Все направления работы предпри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ятия, связанные с информационным обеспечением, координируются отделом ин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формационных технологий (ОИТ), который занимается разработкой, внедре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нием и поддержкой информационных систем.</w:t>
      </w:r>
    </w:p>
    <w:p w14:paraId="649819F2" w14:textId="27A12E51" w:rsidR="00B63DE9" w:rsidRPr="00B63DE9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Основные направления применения информационных технологий на пред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приятии:</w:t>
      </w:r>
    </w:p>
    <w:p w14:paraId="3A2842CA" w14:textId="72CAD3E0" w:rsidR="00B63DE9" w:rsidRPr="007F0E75" w:rsidRDefault="00B63DE9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Информационные системы управления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базе ЗАО «Атлант» исполь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зуется интегрированная информационная система на основе СУБД Oracle, кото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рая обеспечивает хранение и обработку данных, необходимых для производ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ственно-экономической и инженерно-технической деятельности. Администри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рование баз данных осуществляется с помощью специализированных инстру</w:t>
      </w:r>
      <w:r w:rsid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ментов, включая «Администратор приложений для СУБД Oracle»</w:t>
      </w:r>
      <w:r w:rsidR="007F0E75"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35970C1C" w14:textId="0E3D62B9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Локальная вычислительная сеть (ЛВС)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ОИТ управляет ЛВС предприя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тия, объединяющей все подразделения завода. Это обеспечивает надежный об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 данными между отделами, их защиту и упрощает доступ к ресурсам пред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приятия. Для управления правами доступа используется программа NVADMIN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7EB86802" w14:textId="1D001496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Автоматизация инженерных процессов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в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недрены технологические и конструкторские системы автоматизированного проектирования (САПР), такие как TECHCARD и Omega Production. Эти системы помогают автоматизировать механообработку, управление производственными процессами и проектирова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ние технологических операций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37B0CC4" w14:textId="7322F28B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Системная поддержка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ОИТ занимается установкой и сопровождением операционных систем, антивирусного программного обеспечения и других тех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нических средств на рабочих местах сотрудников. Это позволяет оперативно ре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агировать на возможные неисправности и обеспечивать бесперебойную работу вычислительной техники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22A56E62" w14:textId="757DA66C" w:rsidR="00B63DE9" w:rsidRP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Электронные коммуникации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з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авод активно использует возможности глобальной сети Интернет для получения необходимых данных, а также обеспе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чивает связь между подразделениями через защищенные каналы</w:t>
      </w:r>
      <w:r w:rsidRPr="007F0E7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00727BE5" w14:textId="2FEC460A" w:rsidR="00B63DE9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Обеспечение защиты данных</w:t>
      </w:r>
      <w:r w:rsidR="00E21D7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="00B63DE9" w:rsidRPr="00B63DE9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предприятии организовано регулярное резервное копирование данных для обеспечения их сохранности и минимизации рисков потери информации.</w:t>
      </w:r>
    </w:p>
    <w:p w14:paraId="417A0F35" w14:textId="22FD8B7F" w:rsid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73DD3E95" w14:textId="77777777" w:rsidR="007F0E75" w:rsidRDefault="007F0E75" w:rsidP="007F0E75">
      <w:pPr>
        <w:spacing w:line="360" w:lineRule="exact"/>
        <w:ind w:firstLine="709"/>
        <w:jc w:val="both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D209094" w14:textId="11C9A5CC" w:rsidR="003A77F0" w:rsidRPr="000274D7" w:rsidRDefault="00922761" w:rsidP="00606CD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9" w:name="_Toc168396974"/>
      <w:bookmarkStart w:id="10" w:name="_Toc169264504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1.</w:t>
      </w:r>
      <w:r w:rsidR="003A77F0" w:rsidRPr="000274D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2.3 </w:t>
      </w:r>
      <w:bookmarkEnd w:id="9"/>
      <w:bookmarkEnd w:id="10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Электронное документационное управление предприятием</w:t>
      </w:r>
    </w:p>
    <w:p w14:paraId="0ECA94D6" w14:textId="4B567554" w:rsidR="005D0CBF" w:rsidRDefault="005D0CBF" w:rsidP="00922761">
      <w:pPr>
        <w:spacing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915BFC1" w14:textId="6902BE7F" w:rsidR="006A4B48" w:rsidRDefault="006A4B48" w:rsidP="00922761">
      <w:pPr>
        <w:spacing w:line="360" w:lineRule="exact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3F962184" w14:textId="330FA9F3" w:rsidR="006246FE" w:rsidRP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На ЗАО «Атлант» активно внедрены и используются современные техно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логии электронного документооборота, что позволяет значительно повысить оперативность и эффективность работы с документами.</w:t>
      </w:r>
    </w:p>
    <w:p w14:paraId="7D908D2E" w14:textId="77777777" w:rsidR="006246FE" w:rsidRP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Доля электронных документов на предприятии составляет значительную часть всего документооборота. Основные направления электронной работы с документами:</w:t>
      </w:r>
    </w:p>
    <w:p w14:paraId="2D8521D0" w14:textId="43F50C47" w:rsidR="006246FE" w:rsidRPr="00333735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Работа с документацией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создания, редактирования и хранения внутренних документов активно используются офисные приложения пакета Microsoft Office. Документы распределяются по сетевым хранилищам, доступ к которым регулируется управляемыми правами пользователей, назначаемыми отделом информационных технологий</w:t>
      </w:r>
      <w:r w:rsidR="00333735" w:rsidRP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;</w:t>
      </w:r>
    </w:p>
    <w:p w14:paraId="676EE507" w14:textId="35C25B40" w:rsidR="006246FE" w:rsidRP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Электронная почта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в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ходящая и исходящая корреспонденция с партне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рами, клиентами и внешними организациями ведется преимущественно через корпоративную электронную почту, что обеспечивает оперативное взаимодей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ствие и ускоряет процессы утверждения документов;</w:t>
      </w:r>
    </w:p>
    <w:p w14:paraId="24552DCA" w14:textId="75DA5FE3" w:rsidR="006246FE" w:rsidRP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Интеграция с государственными системами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ЗАО «Атлант» подклю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чено к электронным платформам государственных органов Республики Бела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русь, таких как налоговые службы, ФСЗН, системы страхования, управление по труду и другие. Это позволяет в режиме онлайн передавать необходимые доку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менты, справки и отчеты;</w:t>
      </w:r>
    </w:p>
    <w:p w14:paraId="72CA559A" w14:textId="529A855A" w:rsidR="006246FE" w:rsidRP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Электронная цифровая подпись (ЭЦП)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д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ля передачи документов в государственные органы и взаимодействия с партнерами предприятие активно использует электронно-цифровую подпись, что обеспечивает безопасность и юридическую значимость электронных документов;</w:t>
      </w:r>
    </w:p>
    <w:p w14:paraId="2952F3AB" w14:textId="7302BE3D" w:rsidR="001538CA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– 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Автоматизация документооборота</w:t>
      </w:r>
      <w:r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 xml:space="preserve"> – н</w:t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а предприятии используются элек</w:t>
      </w:r>
      <w:r w:rsidR="00333735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softHyphen/>
      </w:r>
      <w:r w:rsidRPr="006246FE"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  <w:t>тронные картотеки и архивы для хранения документации, что упрощает доступ к необходимым данным и минимизирует затраты времени на поиск документов.</w:t>
      </w:r>
    </w:p>
    <w:p w14:paraId="11505F0A" w14:textId="25714E74" w:rsidR="006246FE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06DB8E9D" w14:textId="77777777" w:rsidR="006246FE" w:rsidRPr="00D92302" w:rsidRDefault="006246FE" w:rsidP="006246FE">
      <w:pPr>
        <w:spacing w:line="360" w:lineRule="exact"/>
        <w:ind w:firstLine="709"/>
        <w:rPr>
          <w:rStyle w:val="FontStyle12"/>
          <w:rFonts w:ascii="Times New Roman" w:hAnsi="Times New Roman" w:cs="Times New Roman"/>
          <w:color w:val="000000"/>
          <w:sz w:val="28"/>
          <w:szCs w:val="28"/>
          <w:lang w:val="ru-RU" w:eastAsia="be-BY"/>
        </w:rPr>
      </w:pPr>
    </w:p>
    <w:p w14:paraId="24E8C67E" w14:textId="686A40FB" w:rsidR="002148AB" w:rsidRPr="00AA6725" w:rsidRDefault="00922761" w:rsidP="00B451C3">
      <w:pPr>
        <w:pStyle w:val="1"/>
        <w:spacing w:before="0"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bookmarkStart w:id="11" w:name="_Toc168396976"/>
      <w:bookmarkStart w:id="12" w:name="_Toc169264506"/>
      <w:r w:rsidRPr="00B451C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1.2</w:t>
      </w:r>
      <w:r w:rsidR="000F7AA1" w:rsidRPr="00B451C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.</w:t>
      </w:r>
      <w:r w:rsidRPr="00B451C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4</w:t>
      </w:r>
      <w:bookmarkEnd w:id="11"/>
      <w:bookmarkEnd w:id="12"/>
      <w:r w:rsidRPr="00B451C3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Автоматизация процессов делопроизводства на предприятии</w:t>
      </w:r>
    </w:p>
    <w:p w14:paraId="410B60EF" w14:textId="0F7FD38E" w:rsidR="00BC3BC5" w:rsidRDefault="00BC3BC5" w:rsidP="00B451C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181A44" w14:textId="5CD34A08" w:rsidR="006112C9" w:rsidRDefault="006112C9" w:rsidP="00B451C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536C2C" w14:textId="01FBEB6B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6BFE">
        <w:rPr>
          <w:rFonts w:ascii="Times New Roman" w:hAnsi="Times New Roman" w:cs="Times New Roman"/>
          <w:sz w:val="28"/>
          <w:szCs w:val="28"/>
          <w:lang w:val="ru-RU"/>
        </w:rPr>
        <w:t>На ЗАО «Атлант» автоматизация процессов делопроизводства реализована с использованием современных технологий и программных средств, что позво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ляет оптимизировать работу с документацией, сократить временные затраты и повысить общую эффективность предприятия.</w:t>
      </w:r>
    </w:p>
    <w:p w14:paraId="6369B610" w14:textId="77777777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6BFE">
        <w:rPr>
          <w:rFonts w:ascii="Times New Roman" w:hAnsi="Times New Roman" w:cs="Times New Roman"/>
          <w:sz w:val="28"/>
          <w:szCs w:val="28"/>
          <w:lang w:val="ru-RU"/>
        </w:rPr>
        <w:t>Особенности автоматизации делопроизводства:</w:t>
      </w:r>
    </w:p>
    <w:p w14:paraId="697A7B19" w14:textId="1AD3D0A7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–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Использование локальной вычислительной сети (ЛВС)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н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а предприятии налажена работа с сетевыми хранилищами, где осуществляется централизован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ное хранение и управление документами. Это позволяет сотрудникам различных подразделений оперативно обмениваться информацией и вести совместную 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боту;</w:t>
      </w:r>
    </w:p>
    <w:p w14:paraId="1AD14E84" w14:textId="426B9476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 xml:space="preserve">Программные средства для делопроизводства –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сновным инструментом автоматизации является использование специализированного программного обеспечения, такого как TECHCARD для технологической документации и Omega Production для управления производственными процессами;</w:t>
      </w:r>
    </w:p>
    <w:p w14:paraId="6ABDEF06" w14:textId="2E3AE809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 xml:space="preserve">Кадровый учет и управление персоналом –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роцессы, связанные с кадро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вым делопроизводством, ведутся с использованием офисных программ Microsoft Office и специальных решений, разработанных для учета сотрудников, планиро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вания рабочих графиков и управления документооборотом кадровой службы;</w:t>
      </w:r>
    </w:p>
    <w:p w14:paraId="1387A78D" w14:textId="7F489A54" w:rsidR="00D56BFE" w:rsidRPr="00C63699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 xml:space="preserve">Работа с входящей и исходящей документацией – </w:t>
      </w:r>
      <w:r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лектронная почта и внутренние системы обмена данными позволяют оперативно регистрировать, хранить и передавать документы. Это обеспечивает своевременное исполнение запросов и упрощает контроль над документооборотом;</w:t>
      </w:r>
    </w:p>
    <w:p w14:paraId="5633950D" w14:textId="202C81B4" w:rsidR="00D56BFE" w:rsidRP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56BFE">
        <w:rPr>
          <w:rFonts w:ascii="Times New Roman" w:hAnsi="Times New Roman" w:cs="Times New Roman"/>
          <w:sz w:val="28"/>
          <w:szCs w:val="28"/>
          <w:lang w:val="ru-RU"/>
        </w:rPr>
        <w:t>– Архивирование документов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в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се внутренние документы регулярно ар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хивируются в электронном виде, что позволяет организовать их надежное хра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нение и быстрое восстановление при необходимости;</w:t>
      </w:r>
    </w:p>
    <w:p w14:paraId="30CC0DEB" w14:textId="00985E60" w:rsid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Автоматизация финансового и производственного учета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н</w:t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а предприя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6BFE">
        <w:rPr>
          <w:rFonts w:ascii="Times New Roman" w:hAnsi="Times New Roman" w:cs="Times New Roman"/>
          <w:sz w:val="28"/>
          <w:szCs w:val="28"/>
          <w:lang w:val="ru-RU"/>
        </w:rPr>
        <w:t>тии ведется обработка информации о производственных процессах и расчетах, что позволяет формировать финансовую отчетность и оптимизировать рабочие процессы.</w:t>
      </w:r>
    </w:p>
    <w:p w14:paraId="70B4DCBE" w14:textId="6585672C" w:rsidR="00D56BFE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9D3F074" w14:textId="77777777" w:rsidR="00D56BFE" w:rsidRPr="00AD2969" w:rsidRDefault="00D56BFE" w:rsidP="00D56BF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192643" w14:textId="2FA69A59" w:rsidR="00912AAD" w:rsidRPr="00B451C3" w:rsidRDefault="00B451C3" w:rsidP="00A948EF">
      <w:pPr>
        <w:pStyle w:val="1"/>
        <w:spacing w:before="0"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bookmarkStart w:id="13" w:name="_Toc168396977"/>
      <w:bookmarkStart w:id="14" w:name="_Toc169264507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</w:t>
      </w:r>
      <w:r w:rsidR="00CD08F7" w:rsidRPr="000A2CD9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3</w:t>
      </w:r>
      <w:bookmarkEnd w:id="13"/>
      <w:bookmarkEnd w:id="14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Производственные задачи с использованием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Internet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,</w:t>
      </w:r>
      <w:r w:rsidR="00A948E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использование ресурсов Интернет в работе предприятия</w:t>
      </w:r>
    </w:p>
    <w:p w14:paraId="298BD474" w14:textId="77777777" w:rsidR="00482678" w:rsidRDefault="00482678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3AB667D" w14:textId="11DAFCB9" w:rsidR="00482678" w:rsidRDefault="00482678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E5B1BF" w14:textId="5076DFC8" w:rsidR="00D21CA5" w:rsidRDefault="008110DA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110DA">
        <w:rPr>
          <w:rFonts w:ascii="Times New Roman" w:hAnsi="Times New Roman" w:cs="Times New Roman"/>
          <w:sz w:val="28"/>
          <w:szCs w:val="28"/>
          <w:lang w:val="ru-RU"/>
        </w:rPr>
        <w:t xml:space="preserve">Для получения данных от других предприятий (заказы), взаимодействия с юридическими и физическими лицами, а также отправки электронной почты на предприятии используется доступ к сети </w:t>
      </w:r>
      <w:r w:rsidR="00793F98">
        <w:rPr>
          <w:rFonts w:ascii="Times New Roman" w:hAnsi="Times New Roman" w:cs="Times New Roman"/>
          <w:sz w:val="28"/>
          <w:szCs w:val="28"/>
        </w:rPr>
        <w:t>Internet</w:t>
      </w:r>
      <w:r w:rsidRPr="008110DA">
        <w:rPr>
          <w:rFonts w:ascii="Times New Roman" w:hAnsi="Times New Roman" w:cs="Times New Roman"/>
          <w:sz w:val="28"/>
          <w:szCs w:val="28"/>
          <w:lang w:val="ru-RU"/>
        </w:rPr>
        <w:t>. Соединение осуществляется через оптоволоконную линию, что обеспечивает высокую скорость передачи данных и удобство работы.</w:t>
      </w:r>
    </w:p>
    <w:p w14:paraId="24BEB028" w14:textId="74E5140B" w:rsidR="00D21CA5" w:rsidRDefault="00D21CA5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3ED3DF" w14:textId="35830CE7" w:rsidR="00D21CA5" w:rsidRDefault="00D21CA5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92B7CE" w14:textId="3AA25B63" w:rsidR="008110DA" w:rsidRDefault="008110DA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98C10E" w14:textId="77777777" w:rsidR="008110DA" w:rsidRPr="00AD2969" w:rsidRDefault="008110DA" w:rsidP="00D21CA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EE09B3" w14:textId="16F37EA8" w:rsidR="003D4F64" w:rsidRPr="008D6F78" w:rsidRDefault="00A948EF" w:rsidP="00606CD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1.3.1 Организация обмена информацией в сети предприятия</w:t>
      </w:r>
    </w:p>
    <w:p w14:paraId="439CC24E" w14:textId="77777777" w:rsidR="0083700E" w:rsidRDefault="0083700E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1DDDA9" w14:textId="5C64A0B3" w:rsidR="0083700E" w:rsidRDefault="0083700E" w:rsidP="00A948EF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F94793" w14:textId="0FAC9211" w:rsidR="006A612E" w:rsidRP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На БСЗ ЗАО «Атлант» организация обмена информацией между подразде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лениями и внешними партнерами реализована с использованием локальной вы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числительной сети (ЛВС) и интернет-соединения.</w:t>
      </w:r>
    </w:p>
    <w:p w14:paraId="4E3BA5A6" w14:textId="21405527" w:rsidR="006A612E" w:rsidRP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Внутри предприятия данные передаются через корпоративную ЛВС, кото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рая объединяет все подразделения завода. Для обеспечения эффективного взаи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модействия между отделами используется система управления доступом, позво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ляющая предоставлять права на доступ к информации, необходимой для выпол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нения служебных задач.</w:t>
      </w:r>
    </w:p>
    <w:p w14:paraId="614EA393" w14:textId="77777777" w:rsidR="006A612E" w:rsidRP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Для внешнего взаимодействия с клиентами, поставщиками и другими предприятиями используется высокоскоростное оптоволоконное соединение с сетью Интернет. Это обеспечивает стабильность работы и быструю передачу данных.</w:t>
      </w:r>
    </w:p>
    <w:p w14:paraId="1B75D0B1" w14:textId="3959E3D4" w:rsid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A612E">
        <w:rPr>
          <w:rFonts w:ascii="Times New Roman" w:hAnsi="Times New Roman" w:cs="Times New Roman"/>
          <w:sz w:val="28"/>
          <w:szCs w:val="28"/>
          <w:lang w:val="ru-RU"/>
        </w:rPr>
        <w:t>Процессы обмена информацией включают отправку и получение электрон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ной почты, обмен заказами и отчетами, а также доступ к глобальной сети для поиска и обработки данных. В рамках поддержки безопасности информацион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A612E">
        <w:rPr>
          <w:rFonts w:ascii="Times New Roman" w:hAnsi="Times New Roman" w:cs="Times New Roman"/>
          <w:sz w:val="28"/>
          <w:szCs w:val="28"/>
          <w:lang w:val="ru-RU"/>
        </w:rPr>
        <w:t>ных потоков реализованы меры по защите от вирусов и несанкционированного доступа.</w:t>
      </w:r>
    </w:p>
    <w:p w14:paraId="6E98FF42" w14:textId="7E856934" w:rsid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21F530" w14:textId="77777777" w:rsidR="006A612E" w:rsidRDefault="006A612E" w:rsidP="006A612E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646982" w14:textId="31E89F6C" w:rsidR="00147F2D" w:rsidRPr="00912AAD" w:rsidRDefault="009B40B3" w:rsidP="00606CD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5" w:name="_Toc168396979"/>
      <w:bookmarkStart w:id="16" w:name="_Toc169264509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1.3.2</w:t>
      </w:r>
      <w:bookmarkEnd w:id="15"/>
      <w:bookmarkEnd w:id="16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Топология, структура сети, используемое сетевое оборудование корпоративной сети предприятия</w:t>
      </w:r>
    </w:p>
    <w:p w14:paraId="4E44B754" w14:textId="77777777" w:rsidR="007012E8" w:rsidRDefault="007012E8" w:rsidP="009B40B3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92026C" w14:textId="2C113899" w:rsidR="0094051E" w:rsidRDefault="0094051E" w:rsidP="00E552EE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A32563" w14:textId="522DB7EE" w:rsidR="00F83BE4" w:rsidRPr="00F83BE4" w:rsidRDefault="00F83BE4" w:rsidP="00F83BE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3BE4">
        <w:rPr>
          <w:rFonts w:ascii="Times New Roman" w:hAnsi="Times New Roman" w:cs="Times New Roman"/>
          <w:sz w:val="28"/>
          <w:szCs w:val="28"/>
          <w:lang w:val="ru-RU"/>
        </w:rPr>
        <w:t>Для организации информационного обмена на предприятии применяется разнообразное сетевое оборудование. Основу инфраструктуры составляют ком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мутаторы, маршрутизаторы и сетевые концентраторы, обеспечивающие стабиль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ное и эффективное взаимодействие всех узлов сети. Данное оборудование поз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воляет управлять потоками данных, оптимизировать использование сетевых ре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сурсов и обеспечивать защиту от сбоев и несанкционированного доступа.</w:t>
      </w:r>
    </w:p>
    <w:p w14:paraId="78501DE0" w14:textId="526063D7" w:rsidR="00F83BE4" w:rsidRDefault="00F83BE4" w:rsidP="00F83BE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3BE4">
        <w:rPr>
          <w:rFonts w:ascii="Times New Roman" w:hAnsi="Times New Roman" w:cs="Times New Roman"/>
          <w:sz w:val="28"/>
          <w:szCs w:val="28"/>
          <w:lang w:val="ru-RU"/>
        </w:rPr>
        <w:t>Сеть предприятия построена с использованием нескольких топологий: звезда, шина и кольцо. Каждая из этих топологий применяется в зависимости от задач, стоящих перед отдельными сегментами сети. Например, топология звезда обеспечивает централизованный доступ к серверам и основным сервисам пред</w:t>
      </w:r>
      <w:r w:rsidR="001C6565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83BE4">
        <w:rPr>
          <w:rFonts w:ascii="Times New Roman" w:hAnsi="Times New Roman" w:cs="Times New Roman"/>
          <w:sz w:val="28"/>
          <w:szCs w:val="28"/>
          <w:lang w:val="ru-RU"/>
        </w:rPr>
        <w:t>приятия, топология шина используется для подключения локальных рабочих станций, а кольцо гарантирует надежность и устойчивость передачи данных в критически важных сегментах.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AABF2E6" w14:textId="4F758832" w:rsidR="00F83BE4" w:rsidRDefault="00F83BE4" w:rsidP="001C656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Топология </w:t>
      </w:r>
      <w:r w:rsidR="00BE1463">
        <w:rPr>
          <w:rFonts w:ascii="Times New Roman" w:hAnsi="Times New Roman" w:cs="Times New Roman"/>
          <w:sz w:val="28"/>
          <w:szCs w:val="28"/>
          <w:lang w:val="ru-RU"/>
        </w:rPr>
        <w:t xml:space="preserve">сети </w:t>
      </w:r>
      <w:r>
        <w:rPr>
          <w:rFonts w:ascii="Times New Roman" w:hAnsi="Times New Roman" w:cs="Times New Roman"/>
          <w:sz w:val="28"/>
          <w:szCs w:val="28"/>
          <w:lang w:val="ru-RU"/>
        </w:rPr>
        <w:t>звезда представлена на рисунке 1.1.</w:t>
      </w:r>
    </w:p>
    <w:p w14:paraId="790B62AC" w14:textId="1041F70E" w:rsidR="00BE1463" w:rsidRDefault="00BE1463" w:rsidP="00BE146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B2C875C" wp14:editId="611D2A7D">
            <wp:simplePos x="0" y="0"/>
            <wp:positionH relativeFrom="margin">
              <wp:align>center</wp:align>
            </wp:positionH>
            <wp:positionV relativeFrom="paragraph">
              <wp:posOffset>59690</wp:posOffset>
            </wp:positionV>
            <wp:extent cx="3086100" cy="2476500"/>
            <wp:effectExtent l="0" t="0" r="0" b="0"/>
            <wp:wrapTopAndBottom/>
            <wp:docPr id="26" name="Рисунок 26" descr="Топология сети Звез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опология сети Звезд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1.1 – Топология сети звезда</w:t>
      </w:r>
      <w:r w:rsidR="00670F76">
        <w:rPr>
          <w:rFonts w:ascii="Times New Roman" w:hAnsi="Times New Roman" w:cs="Times New Roman"/>
          <w:sz w:val="28"/>
          <w:szCs w:val="28"/>
          <w:lang w:val="ru-RU"/>
        </w:rPr>
        <w:t xml:space="preserve"> предприятия</w:t>
      </w:r>
    </w:p>
    <w:p w14:paraId="58C71C0E" w14:textId="3AC785A4" w:rsidR="00B7534A" w:rsidRDefault="00B7534A" w:rsidP="00BE146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2319D40" w14:textId="5ECDA274" w:rsidR="00B7534A" w:rsidRDefault="00B7534A" w:rsidP="00B7534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260F651F" wp14:editId="12A19178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3025140" cy="1516380"/>
            <wp:effectExtent l="0" t="0" r="3810" b="7620"/>
            <wp:wrapTopAndBottom/>
            <wp:docPr id="27" name="Рисунок 27" descr="CISSP PRACTICE TESTS Chapter 4 ▪Communication and Network Security (Domain 4) Flashcards | Quizl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SSP PRACTICE TESTS Chapter 4 ▪Communication and Network Security (Domain 4) Flashcards | Quizle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Топология сети шина представлена на рисунке 1.2.</w:t>
      </w:r>
    </w:p>
    <w:p w14:paraId="7B9EA7CC" w14:textId="2598FEFE" w:rsidR="00B7534A" w:rsidRDefault="00B7534A" w:rsidP="00B7534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1.2 – Топология сети шина</w:t>
      </w:r>
      <w:r w:rsidR="00670F76">
        <w:rPr>
          <w:rFonts w:ascii="Times New Roman" w:hAnsi="Times New Roman" w:cs="Times New Roman"/>
          <w:sz w:val="28"/>
          <w:szCs w:val="28"/>
          <w:lang w:val="ru-RU"/>
        </w:rPr>
        <w:t xml:space="preserve"> предприятия</w:t>
      </w:r>
    </w:p>
    <w:p w14:paraId="1B8A9340" w14:textId="7F47E1F0" w:rsidR="00761641" w:rsidRDefault="00761641" w:rsidP="00B7534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EFB265" w14:textId="797B2086" w:rsidR="00694AFA" w:rsidRDefault="00694AFA" w:rsidP="00694AF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3242187" wp14:editId="039BB51C">
            <wp:simplePos x="0" y="0"/>
            <wp:positionH relativeFrom="margin">
              <wp:align>center</wp:align>
            </wp:positionH>
            <wp:positionV relativeFrom="paragraph">
              <wp:posOffset>358140</wp:posOffset>
            </wp:positionV>
            <wp:extent cx="3154680" cy="3048000"/>
            <wp:effectExtent l="0" t="0" r="7620" b="0"/>
            <wp:wrapTopAndBottom/>
            <wp:docPr id="28" name="Рисунок 28" descr="Базовые виды сетевых топологий | Y6rq | Дз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Базовые виды сетевых топологий | Y6rq | Дзен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Топология сети кольцо представлена на рисунке 1.3.</w:t>
      </w:r>
    </w:p>
    <w:p w14:paraId="35048F61" w14:textId="7C8F1E0C" w:rsidR="00BE1463" w:rsidRPr="00AD2969" w:rsidRDefault="00694AFA" w:rsidP="00694A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1.3 – Топология сети кольцо предприятия</w:t>
      </w:r>
    </w:p>
    <w:p w14:paraId="397081F4" w14:textId="70B2EA38" w:rsidR="0021368A" w:rsidRPr="000A2CD9" w:rsidRDefault="009B40B3" w:rsidP="00606CDA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7" w:name="_Toc168396980"/>
      <w:bookmarkStart w:id="18" w:name="_Toc169264510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1.3.3</w:t>
      </w:r>
      <w:bookmarkEnd w:id="17"/>
      <w:bookmarkEnd w:id="18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Организация и оценка уровня и эффективности системы защиты информации на предприятии</w:t>
      </w:r>
    </w:p>
    <w:p w14:paraId="5431E656" w14:textId="32ED2C1A" w:rsidR="004F2881" w:rsidRDefault="004F2881" w:rsidP="0091782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C1B870" w14:textId="70D4647A" w:rsidR="009B40B3" w:rsidRDefault="009B40B3" w:rsidP="00917827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BA84A1E" w14:textId="6AA8E75D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На БСЗ ЗАО «Атлант» обеспечению защиты информации уделяется особое внимание. Система защиты информации включает в себя технические, про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граммные и организационные меры, направленные на предотвращение несанк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ционированного доступа, сохранение целостности данных и минимизацию рис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 xml:space="preserve">ков утраты информации. </w:t>
      </w:r>
    </w:p>
    <w:p w14:paraId="62303604" w14:textId="2364ED20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Для защиты корпоративной локальной вычислительной сети используется антивирусное программное обеспечение, регулярно обновляемое для предотвра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щения угроз со стороны вредоносных программ. Вся работа с критически важ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ными данными сопровождается строгим контролем прав доступа, которые настраиваются индивидуально для каждого пользователя через специализиро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ванные приложения.</w:t>
      </w:r>
    </w:p>
    <w:p w14:paraId="6E951E7A" w14:textId="60F0A737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Резервное копирование информации выполняется на регулярной основе. Это позволяет минимизировать последствия в случае технических сбоев или иных чрезвычайных ситуаций. Процедура резервного копирования регламенти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рована внутренними инструкциями, которые включают перечень данных для ар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хивации, периодичность и место хранения резервных копий.</w:t>
      </w:r>
    </w:p>
    <w:p w14:paraId="69BF2528" w14:textId="7B864385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Для защиты информации от внешних угроз в организации реализованы си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стемы межсетевого экранирования, ограничивающие доступ к корпоративной сети извне. Доступ к сети Интернет осуществляется через защищенное оптово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локонное соединение, а доступ к серверным данным ограничен физическими и логическими мерами безопасности.</w:t>
      </w:r>
    </w:p>
    <w:p w14:paraId="1F1F8359" w14:textId="557CF151" w:rsidR="00436C45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C0D64">
        <w:rPr>
          <w:rFonts w:ascii="Times New Roman" w:hAnsi="Times New Roman" w:cs="Times New Roman"/>
          <w:sz w:val="28"/>
          <w:szCs w:val="28"/>
          <w:lang w:val="ru-RU"/>
        </w:rPr>
        <w:t>Организационные меры включают обучение сотрудников правилам без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опасной работы с информацией, контроль соблюдения политик безопасности, а также проведение внутренних аудитов системы защиты информации. Регуляр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ный анализ уровня защиты и внедрение новых технологий помогают поддержи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2C0D64">
        <w:rPr>
          <w:rFonts w:ascii="Times New Roman" w:hAnsi="Times New Roman" w:cs="Times New Roman"/>
          <w:sz w:val="28"/>
          <w:szCs w:val="28"/>
          <w:lang w:val="ru-RU"/>
        </w:rPr>
        <w:t>вать высокую эффективность системы информационной безопасности.</w:t>
      </w:r>
    </w:p>
    <w:p w14:paraId="23FD7EA8" w14:textId="4EF0AB74" w:rsid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EE525E" w14:textId="77777777" w:rsidR="002C0D64" w:rsidRPr="002C0D64" w:rsidRDefault="002C0D64" w:rsidP="002C0D6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DAEDF0F" w14:textId="737893D0" w:rsidR="002C3CB2" w:rsidRPr="00AA6725" w:rsidRDefault="009B40B3" w:rsidP="003D537E">
      <w:pPr>
        <w:pStyle w:val="1"/>
        <w:spacing w:before="0"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D537E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1.3.4 Оценка экономической эффективности применения информационных технологий и систем на предприятии</w:t>
      </w:r>
    </w:p>
    <w:p w14:paraId="73CB9469" w14:textId="44123A89" w:rsidR="00793F89" w:rsidRDefault="00793F89" w:rsidP="00793F89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A5C83B9" w14:textId="7CBFF679" w:rsidR="004536CD" w:rsidRDefault="004536CD" w:rsidP="00793F89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B5F7092" w14:textId="518A96BD" w:rsidR="00A50B2D" w:rsidRDefault="00A50B2D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50B2D">
        <w:rPr>
          <w:rFonts w:ascii="Times New Roman" w:hAnsi="Times New Roman" w:cs="Times New Roman"/>
          <w:sz w:val="28"/>
          <w:szCs w:val="28"/>
          <w:lang w:val="ru-RU"/>
        </w:rPr>
        <w:t>Внедрение информационных технологий на Барановичском станкострои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тельном заводе (БСЗ ЗАО «Атлант») позволило значительно повысить экономи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ческую эффективность работы предприятия. Быстрая передача и обработка ин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формации между подразделениями завода дает возможность оперативно реаги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lastRenderedPageBreak/>
        <w:t>ровать на изменения в производственных процессах и быстрее принимать необ</w:t>
      </w:r>
      <w:r w:rsidR="00B36447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A50B2D">
        <w:rPr>
          <w:rFonts w:ascii="Times New Roman" w:hAnsi="Times New Roman" w:cs="Times New Roman"/>
          <w:sz w:val="28"/>
          <w:szCs w:val="28"/>
          <w:lang w:val="ru-RU"/>
        </w:rPr>
        <w:t>ходимые решения. Это особенно важно в условиях динамично меняющегося рынка и повышенных требований к качеству продукции.</w:t>
      </w:r>
    </w:p>
    <w:p w14:paraId="4CC5B2AA" w14:textId="57641413" w:rsidR="00B36447" w:rsidRDefault="00B36447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630175" w14:textId="77777777" w:rsidR="00B36447" w:rsidRPr="00A50B2D" w:rsidRDefault="00B36447" w:rsidP="00B36447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31B904" w14:textId="0179C91A" w:rsidR="00793F89" w:rsidRPr="00FE417B" w:rsidRDefault="00FE417B" w:rsidP="00FE417B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FE417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1.4 Организация хранения и поиска экономической информации</w:t>
      </w:r>
    </w:p>
    <w:p w14:paraId="38249FDF" w14:textId="5B9DE624" w:rsidR="00FE417B" w:rsidRPr="004536CD" w:rsidRDefault="00FE417B" w:rsidP="003D537E">
      <w:pPr>
        <w:spacing w:line="360" w:lineRule="exact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392E6FE" w14:textId="3B9F9617" w:rsidR="00FE417B" w:rsidRDefault="00FE417B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4DBA4F" w14:textId="56F5CDB3" w:rsidR="003910AA" w:rsidRDefault="003910AA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10AA">
        <w:rPr>
          <w:rFonts w:ascii="Times New Roman" w:hAnsi="Times New Roman" w:cs="Times New Roman"/>
          <w:sz w:val="28"/>
          <w:szCs w:val="28"/>
          <w:lang w:val="ru-RU"/>
        </w:rPr>
        <w:t>На БСЗ ЗАО «Атлант» внед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рение информационных технологий и систем сыграло ключевую роль в улучше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нии организации хранения и поиска экономи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ческой информации. Автоматиза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ция этого процесса позволила значительно сни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зить затраты на управление дан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ными, минимизировать необходимость в боль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шом количестве бумажных носи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телей и упростить доступ к необходимой инфор</w:t>
      </w:r>
      <w:r w:rsidR="00E04A4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мации. Это также позволило уменьшить зависимость от персонала, который раньше был ответственен за об</w:t>
      </w:r>
      <w:r w:rsidR="00576C2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3910AA">
        <w:rPr>
          <w:rFonts w:ascii="Times New Roman" w:hAnsi="Times New Roman" w:cs="Times New Roman"/>
          <w:sz w:val="28"/>
          <w:szCs w:val="28"/>
          <w:lang w:val="ru-RU"/>
        </w:rPr>
        <w:t>работку и хранение данных вручную.</w:t>
      </w:r>
    </w:p>
    <w:p w14:paraId="6D5CC5A3" w14:textId="1B16E445" w:rsidR="003910AA" w:rsidRDefault="003910AA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83FEDD4" w14:textId="77777777" w:rsidR="003910AA" w:rsidRPr="004536CD" w:rsidRDefault="003910AA" w:rsidP="003910A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6DE256" w14:textId="6F7C338C" w:rsidR="004536CD" w:rsidRDefault="00FE417B" w:rsidP="00E04A48">
      <w:pPr>
        <w:pStyle w:val="1"/>
        <w:spacing w:before="0" w:line="360" w:lineRule="exact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FE417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1.5 Выводы и рекомендации по совершенствованию информационной структуры, обеспечения предприятия</w:t>
      </w:r>
    </w:p>
    <w:p w14:paraId="0AD285D0" w14:textId="401C2C35" w:rsidR="00E04A48" w:rsidRDefault="00E04A48" w:rsidP="00E04A4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D8C1ED" w14:textId="7D945E50" w:rsidR="00E04A48" w:rsidRDefault="00E04A48" w:rsidP="00E04A48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045C57" w14:textId="1CD780D9" w:rsidR="00E04A48" w:rsidRPr="00E04A48" w:rsidRDefault="00E04A48" w:rsidP="00E04A4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4A48">
        <w:rPr>
          <w:rFonts w:ascii="Times New Roman" w:hAnsi="Times New Roman" w:cs="Times New Roman"/>
          <w:sz w:val="28"/>
          <w:szCs w:val="28"/>
          <w:lang w:val="ru-RU"/>
        </w:rPr>
        <w:t>Внедрение информационных технологий на БСЗ ЗАО «Атлант» сыграло важную роль в совершенствовании информационной структуры предприятия. Завод активно использует современные вычислительные средства и автоматизи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рованные системы управления, что позволило значительно улучшить эффектив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ность работы и обмен информацией между подразделениями.</w:t>
      </w:r>
    </w:p>
    <w:p w14:paraId="720F74D4" w14:textId="44662CA0" w:rsidR="00E04A48" w:rsidRDefault="00E04A48" w:rsidP="00E04A4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04A48">
        <w:rPr>
          <w:rFonts w:ascii="Times New Roman" w:hAnsi="Times New Roman" w:cs="Times New Roman"/>
          <w:sz w:val="28"/>
          <w:szCs w:val="28"/>
          <w:lang w:val="ru-RU"/>
        </w:rPr>
        <w:t>Информационное обеспечение анализа на предприятии организовано на высоком уровне, обеспечивая аналитичность, объективность, единство и опера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тивность данных. Система управления информацией выполняет функцию цен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трального элемента, который связывает все части предприятия и способствует достижению стратегических целей через своевременную доставку качественно организованной информации. Это обеспечивает более быстрое и точное приня</w:t>
      </w:r>
      <w:r w:rsidR="0067754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04A48">
        <w:rPr>
          <w:rFonts w:ascii="Times New Roman" w:hAnsi="Times New Roman" w:cs="Times New Roman"/>
          <w:sz w:val="28"/>
          <w:szCs w:val="28"/>
          <w:lang w:val="ru-RU"/>
        </w:rPr>
        <w:t>тие решений на всех уровнях управления.</w:t>
      </w:r>
    </w:p>
    <w:p w14:paraId="4821931A" w14:textId="50D59B62" w:rsidR="00677542" w:rsidRPr="00677542" w:rsidRDefault="00677542" w:rsidP="0067754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7542">
        <w:rPr>
          <w:rFonts w:ascii="Times New Roman" w:hAnsi="Times New Roman" w:cs="Times New Roman"/>
          <w:sz w:val="28"/>
          <w:szCs w:val="28"/>
          <w:lang w:val="ru-RU"/>
        </w:rPr>
        <w:t>Постепенно в организации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заменяются компьютеры, серверы, сетевое обо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рудование, не соответствующие требованиям, предъявляемым к характеристи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677542">
        <w:rPr>
          <w:rFonts w:ascii="Times New Roman" w:hAnsi="Times New Roman" w:cs="Times New Roman"/>
          <w:sz w:val="28"/>
          <w:szCs w:val="28"/>
          <w:lang w:val="ru-RU"/>
        </w:rPr>
        <w:t>кам ПК и периферийного оборудования для работы современного программного обеспечения.</w:t>
      </w:r>
    </w:p>
    <w:p w14:paraId="1AC166AC" w14:textId="4B1538DE" w:rsidR="00E04A48" w:rsidRDefault="00677542" w:rsidP="0067754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7542">
        <w:rPr>
          <w:rFonts w:ascii="Times New Roman" w:hAnsi="Times New Roman" w:cs="Times New Roman"/>
          <w:sz w:val="28"/>
          <w:szCs w:val="28"/>
          <w:lang w:val="ru-RU"/>
        </w:rPr>
        <w:t>Состояние информационной структуры предприятия примерное.</w:t>
      </w:r>
    </w:p>
    <w:p w14:paraId="199295A1" w14:textId="77777777" w:rsidR="00E04A48" w:rsidRPr="00E04A48" w:rsidRDefault="00E04A48" w:rsidP="00E04A4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98BEEF" w14:textId="1E0A2A1F" w:rsidR="00812064" w:rsidRPr="00966006" w:rsidRDefault="004536CD" w:rsidP="00966006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br w:type="page"/>
      </w:r>
    </w:p>
    <w:p w14:paraId="0200F050" w14:textId="30EA82BB" w:rsidR="00812064" w:rsidRDefault="0044296E" w:rsidP="0044296E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 xml:space="preserve">2 </w:t>
      </w:r>
      <w:r w:rsidR="00812064">
        <w:rPr>
          <w:rFonts w:ascii="Times New Roman" w:hAnsi="Times New Roman" w:cs="Times New Roman"/>
          <w:b/>
          <w:color w:val="000000" w:themeColor="text1"/>
          <w:lang w:val="ru-RU"/>
        </w:rPr>
        <w:t>ИНДИВИДУАЛЬНОЕ ЗАДАНИЕ</w:t>
      </w:r>
    </w:p>
    <w:p w14:paraId="1DFE866F" w14:textId="765571E3" w:rsidR="00DA0A0D" w:rsidRDefault="00DA0A0D" w:rsidP="0044296E">
      <w:pPr>
        <w:spacing w:line="360" w:lineRule="exact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t>От предприятия</w:t>
      </w:r>
    </w:p>
    <w:p w14:paraId="46FF1929" w14:textId="437511EF" w:rsid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D3DE812" w14:textId="5A379B09" w:rsid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DCC4C45" w14:textId="70410D8E" w:rsidR="00D6596C" w:rsidRPr="00D6596C" w:rsidRDefault="00D6596C" w:rsidP="0054461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 xml:space="preserve">В ходе прохождения технологической практики на предприятии мне были поручены различные задачи, связанные с информационными технологиями и программированием. В частности, я занимался созданием отчётных ведомостей и </w:t>
      </w:r>
      <w:r w:rsidR="0054461A" w:rsidRPr="0054461A">
        <w:rPr>
          <w:rFonts w:ascii="Times New Roman" w:hAnsi="Times New Roman" w:cs="Times New Roman"/>
          <w:sz w:val="28"/>
          <w:szCs w:val="28"/>
          <w:lang w:val="ru-RU"/>
        </w:rPr>
        <w:t>формирование выборки из базы данных по заказам пользователей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что позво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лило улучшить работу с данными и повысить эффективность работы с информа</w:t>
      </w:r>
      <w:r w:rsidR="0054461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 xml:space="preserve">цией. </w:t>
      </w:r>
    </w:p>
    <w:p w14:paraId="7FC722E4" w14:textId="49E21A7B" w:rsidR="00D6596C" w:rsidRPr="00D6596C" w:rsidRDefault="00D6596C" w:rsidP="0054461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>Кроме того, мне было поручено создать средство для печатей в фор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мате</w:t>
      </w:r>
      <w:r w:rsidR="00CF13D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.dos, что требовало знаний в области работы с устаревшими форматами дан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ных. Я также занимался переустановкой операционной системы Windows на ра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бочих станциях предприятия, обеспечивая бесперебойную работу пользовате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лей.</w:t>
      </w:r>
    </w:p>
    <w:p w14:paraId="22439FEF" w14:textId="733D0562" w:rsidR="00D83976" w:rsidRDefault="00D6596C" w:rsidP="0054461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6596C">
        <w:rPr>
          <w:rFonts w:ascii="Times New Roman" w:hAnsi="Times New Roman" w:cs="Times New Roman"/>
          <w:sz w:val="28"/>
          <w:szCs w:val="28"/>
          <w:lang w:val="ru-RU"/>
        </w:rPr>
        <w:t>В рамках практики я участвовал в переводе программы с Clipper 5.3 на Harbour, что потребовало от меня хороших навыков в программировании и по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6596C">
        <w:rPr>
          <w:rFonts w:ascii="Times New Roman" w:hAnsi="Times New Roman" w:cs="Times New Roman"/>
          <w:sz w:val="28"/>
          <w:szCs w:val="28"/>
          <w:lang w:val="ru-RU"/>
        </w:rPr>
        <w:t>нимания принципов работы с различными языками программирования. Также проводилось тестирование программного обеспечения, что позволяло выявить и устранить ошибки, улучшая качество работы с ПО на предприятии.</w:t>
      </w:r>
    </w:p>
    <w:p w14:paraId="359A7A82" w14:textId="025A9ED4" w:rsidR="00D6596C" w:rsidRDefault="00D6596C" w:rsidP="00D6596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98BD712" w14:textId="77777777" w:rsidR="00D6596C" w:rsidRDefault="00D6596C" w:rsidP="00D6596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5F857E" w14:textId="13199990" w:rsidR="005D024C" w:rsidRDefault="0044296E" w:rsidP="0044296E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t xml:space="preserve">3 </w:t>
      </w:r>
      <w:r w:rsidR="005D024C">
        <w:rPr>
          <w:rFonts w:ascii="Times New Roman" w:hAnsi="Times New Roman" w:cs="Times New Roman"/>
          <w:b/>
          <w:color w:val="000000" w:themeColor="text1"/>
          <w:lang w:val="ru-RU"/>
        </w:rPr>
        <w:t>ИНДИВИДУАЛЬНОЕ ЗАДАНИЕ</w:t>
      </w:r>
    </w:p>
    <w:p w14:paraId="293D58E3" w14:textId="0BF6243F" w:rsidR="005D024C" w:rsidRPr="005D024C" w:rsidRDefault="005D024C" w:rsidP="0044296E">
      <w:pPr>
        <w:spacing w:line="360" w:lineRule="exact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t>От колледжа</w:t>
      </w:r>
    </w:p>
    <w:p w14:paraId="63ADF97B" w14:textId="77777777" w:rsidR="005D024C" w:rsidRPr="005D024C" w:rsidRDefault="005D024C" w:rsidP="005D024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1B28C1" w14:textId="2DFD8E2C" w:rsidR="00812064" w:rsidRDefault="00812064" w:rsidP="00812064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3154E1" w14:textId="3CC7DF96" w:rsidR="00CC76A0" w:rsidRPr="00CC76A0" w:rsidRDefault="00CC76A0" w:rsidP="00CC76A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Задачей индивидуального задания было разработать приложение, предна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значенное для автоматизации управления сетью магазинов. Программа должна обеспечивать ввод информации в таблицы базы данных через соответствующие формы, а также предоставлять функционал для модификации и удаления дан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ных. Кроме того, приложение должно поддерживать целостность базы данных с использованием встроенных механизмов контроля и выполнять запросы для ана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лиза данных, предусмотренные заданием.</w:t>
      </w:r>
    </w:p>
    <w:p w14:paraId="7343F8C3" w14:textId="50627DA0" w:rsidR="00F156AB" w:rsidRDefault="00CC76A0" w:rsidP="00CC76A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За время прохождения практики поставленная задача была успешно вы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полнена. В результате было создано приложение и разработана структура базы данных, которые позволяют решать все поставленные задачи, включая управле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ние данными магазинов, обработку информации о владельцах магазинов, постав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C76A0">
        <w:rPr>
          <w:rFonts w:ascii="Times New Roman" w:hAnsi="Times New Roman" w:cs="Times New Roman"/>
          <w:sz w:val="28"/>
          <w:szCs w:val="28"/>
          <w:lang w:val="ru-RU"/>
        </w:rPr>
        <w:t>щиков.</w:t>
      </w:r>
    </w:p>
    <w:p w14:paraId="63262584" w14:textId="189DAABE" w:rsidR="00CC76A0" w:rsidRDefault="00CC76A0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C76A0">
        <w:rPr>
          <w:rFonts w:ascii="Times New Roman" w:hAnsi="Times New Roman" w:cs="Times New Roman"/>
          <w:sz w:val="28"/>
          <w:szCs w:val="28"/>
          <w:lang w:val="ru-RU"/>
        </w:rPr>
        <w:t>В ходе выполнения задания была создана база данных из 5 связанных между собой таблиц. База данных была создана в MS SQL Server.</w:t>
      </w:r>
    </w:p>
    <w:p w14:paraId="14B5D430" w14:textId="5E8F75FE" w:rsidR="00DA3DBA" w:rsidRPr="00812064" w:rsidRDefault="00DA3DBA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A3DB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8240" behindDoc="0" locked="0" layoutInCell="1" allowOverlap="1" wp14:anchorId="19B7660F" wp14:editId="7FA05A13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6120130" cy="3041650"/>
            <wp:effectExtent l="0" t="0" r="0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B82">
        <w:rPr>
          <w:rFonts w:ascii="Times New Roman" w:hAnsi="Times New Roman" w:cs="Times New Roman"/>
          <w:sz w:val="28"/>
          <w:szCs w:val="28"/>
          <w:lang w:val="ru-RU"/>
        </w:rPr>
        <w:t xml:space="preserve">Таблицы и </w:t>
      </w:r>
      <w:r>
        <w:rPr>
          <w:rFonts w:ascii="Times New Roman" w:hAnsi="Times New Roman" w:cs="Times New Roman"/>
          <w:sz w:val="28"/>
          <w:szCs w:val="28"/>
          <w:lang w:val="ru-RU"/>
        </w:rPr>
        <w:t>связи между ними представлены на рисунке 3.1.</w:t>
      </w:r>
    </w:p>
    <w:p w14:paraId="0B194D96" w14:textId="6F7564D9" w:rsidR="00DA3DBA" w:rsidRDefault="00DA3DBA" w:rsidP="0072131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 – Таблицы в базе данных и связи между ними</w:t>
      </w:r>
    </w:p>
    <w:p w14:paraId="0C740287" w14:textId="15AC6F9E" w:rsidR="00DA3DBA" w:rsidRDefault="00DA3DBA" w:rsidP="00DA3DBA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1CAF87" w14:textId="515A9DF3" w:rsidR="00DA3DBA" w:rsidRDefault="0072131B" w:rsidP="00DA3DB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2131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9264" behindDoc="0" locked="0" layoutInCell="1" allowOverlap="1" wp14:anchorId="7448353A" wp14:editId="2CACA708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6120130" cy="2145665"/>
            <wp:effectExtent l="0" t="0" r="0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DA3DBA" w:rsidRPr="00DA3DBA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B008CA">
        <w:rPr>
          <w:rFonts w:ascii="Times New Roman" w:hAnsi="Times New Roman" w:cs="Times New Roman"/>
          <w:sz w:val="28"/>
          <w:szCs w:val="28"/>
        </w:rPr>
        <w:t>Owners</w:t>
      </w:r>
      <w:r w:rsidR="00DA3DBA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A3DB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3.2.</w:t>
      </w:r>
    </w:p>
    <w:p w14:paraId="30FD3494" w14:textId="243CAE8C" w:rsidR="00DA3DBA" w:rsidRDefault="0072131B" w:rsidP="0072131B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3.2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008CA">
        <w:rPr>
          <w:rFonts w:ascii="Times New Roman" w:hAnsi="Times New Roman" w:cs="Times New Roman"/>
          <w:sz w:val="28"/>
          <w:szCs w:val="28"/>
        </w:rPr>
        <w:t>Owners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CEE1D0D" w14:textId="72716388" w:rsidR="00B008CA" w:rsidRDefault="00B008CA" w:rsidP="00B008C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E37EFCF" w14:textId="77777777" w:rsidR="00E4073A" w:rsidRDefault="00E4073A" w:rsidP="00E4073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706712" w14:textId="77777777" w:rsidR="00E4073A" w:rsidRDefault="00E4073A" w:rsidP="00E4073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391A6B" w14:textId="77777777" w:rsidR="00E4073A" w:rsidRDefault="00E4073A" w:rsidP="00E4073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992D23" w14:textId="59D18C9A" w:rsidR="00B008CA" w:rsidRPr="00557735" w:rsidRDefault="00E4073A" w:rsidP="00E4073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008C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0288" behindDoc="0" locked="0" layoutInCell="1" allowOverlap="1" wp14:anchorId="025165A8" wp14:editId="570BD399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6120130" cy="2657475"/>
            <wp:effectExtent l="0" t="0" r="0" b="952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08CA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B008CA"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008CA">
        <w:rPr>
          <w:rFonts w:ascii="Times New Roman" w:hAnsi="Times New Roman" w:cs="Times New Roman"/>
          <w:sz w:val="28"/>
          <w:szCs w:val="28"/>
        </w:rPr>
        <w:t>Stores</w:t>
      </w:r>
      <w:r w:rsidR="00B008CA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008CA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3.3.</w:t>
      </w:r>
    </w:p>
    <w:p w14:paraId="3E638506" w14:textId="2E464BAA" w:rsidR="00B008CA" w:rsidRDefault="00B808A6" w:rsidP="005577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3.3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6E76DD5E" w14:textId="776DF0D9" w:rsidR="00B808A6" w:rsidRDefault="00B808A6" w:rsidP="005577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2FE1EB" w14:textId="10548ACB" w:rsidR="002F65CB" w:rsidRDefault="002F65CB" w:rsidP="002F65CB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65C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5212DB5D" wp14:editId="15C974C8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5868035" cy="320992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2F65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представлена на рисунке 3.4.</w:t>
      </w:r>
    </w:p>
    <w:p w14:paraId="0D3A842B" w14:textId="2163E1AE" w:rsidR="00D9378F" w:rsidRDefault="002F65CB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3.4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76512DF" w14:textId="7B7FA5DE" w:rsidR="00D9378F" w:rsidRDefault="00A60536" w:rsidP="00A60536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9378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2336" behindDoc="0" locked="0" layoutInCell="1" allowOverlap="1" wp14:anchorId="6CC39814" wp14:editId="28C75663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2276793" cy="3400900"/>
            <wp:effectExtent l="0" t="0" r="9525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378F"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="00D9378F"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D9378F">
        <w:rPr>
          <w:rFonts w:ascii="Times New Roman" w:hAnsi="Times New Roman" w:cs="Times New Roman"/>
          <w:sz w:val="28"/>
          <w:szCs w:val="28"/>
        </w:rPr>
        <w:t>Ownerships</w:t>
      </w:r>
      <w:r w:rsidR="00D9378F"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9378F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3.5.</w:t>
      </w:r>
    </w:p>
    <w:p w14:paraId="5FBCE0C7" w14:textId="6575FAF8" w:rsidR="00D9378F" w:rsidRDefault="00A60536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3.5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Ownerships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842D9EE" w14:textId="46925F67" w:rsidR="00A60536" w:rsidRDefault="00A60536" w:rsidP="00A60536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8DD005F" w14:textId="21A30407" w:rsidR="00A60536" w:rsidRDefault="00A60536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6053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3360" behindDoc="0" locked="0" layoutInCell="1" allowOverlap="1" wp14:anchorId="202BFF23" wp14:editId="05DE4362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3286584" cy="3143689"/>
            <wp:effectExtent l="0" t="0" r="952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представлена на рисунке 3.6.</w:t>
      </w:r>
    </w:p>
    <w:p w14:paraId="74C89C50" w14:textId="4730B376" w:rsidR="00A60536" w:rsidRDefault="00A60536" w:rsidP="0075072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3.6 – Таблица 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StoreSuppliers</w:t>
      </w:r>
      <w:r w:rsidRPr="00DA3DB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2618717" w14:textId="6288534C" w:rsidR="00750722" w:rsidRDefault="00750722" w:rsidP="0075072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F07190" w14:textId="4A405FC3" w:rsidR="00750722" w:rsidRDefault="00750722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выполнения задания были выполнены следующие выборки</w:t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2A686B2" w14:textId="0889E13A" w:rsidR="00750722" w:rsidRDefault="00750722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6455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Определить самого молодого предпринимателя, владеющего собственно</w:t>
      </w:r>
      <w:r w:rsidR="00DB6740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750722">
        <w:rPr>
          <w:rFonts w:ascii="Times New Roman" w:hAnsi="Times New Roman" w:cs="Times New Roman"/>
          <w:sz w:val="28"/>
          <w:szCs w:val="28"/>
          <w:lang w:val="ru-RU"/>
        </w:rPr>
        <w:t>стью в районе «Киевский»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DB6740">
        <w:rPr>
          <w:rFonts w:ascii="Times New Roman" w:hAnsi="Times New Roman" w:cs="Times New Roman"/>
          <w:sz w:val="28"/>
          <w:szCs w:val="28"/>
        </w:rPr>
        <w:t>SQL</w:t>
      </w:r>
      <w:r w:rsidR="00DB6740"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3.7.</w:t>
      </w:r>
    </w:p>
    <w:p w14:paraId="30427842" w14:textId="564BC6A7" w:rsidR="00DB6740" w:rsidRDefault="00DB6740" w:rsidP="00750722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10D7A6" w14:textId="70ACDD53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B674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4384" behindDoc="0" locked="0" layoutInCell="1" allowOverlap="1" wp14:anchorId="21FBF871" wp14:editId="34C09F7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15533" cy="1228896"/>
            <wp:effectExtent l="0" t="0" r="8890" b="952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3.7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первой выборки</w:t>
      </w:r>
    </w:p>
    <w:p w14:paraId="1AE9FD56" w14:textId="3123A9F1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8EC3A2" w14:textId="4B0C53A3" w:rsidR="00DB6740" w:rsidRDefault="00DB6740" w:rsidP="00DB67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B674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5408" behindDoc="0" locked="0" layoutInCell="1" allowOverlap="1" wp14:anchorId="499F80F1" wp14:editId="71A7F14F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6120130" cy="42799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3.8.</w:t>
      </w:r>
    </w:p>
    <w:p w14:paraId="65CCEF21" w14:textId="6D4A63C5" w:rsidR="00DB6740" w:rsidRDefault="00DB6740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3.8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7D8DE47C" w14:textId="4FA805C9" w:rsidR="00F64555" w:rsidRDefault="00F64555" w:rsidP="00DB674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417B3F" w14:textId="76FB8C2A" w:rsidR="00F64555" w:rsidRDefault="00F64555" w:rsidP="00F64555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455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6432" behindDoc="0" locked="0" layoutInCell="1" allowOverlap="1" wp14:anchorId="4FCB6E87" wp14:editId="6FD5ABA3">
            <wp:simplePos x="0" y="0"/>
            <wp:positionH relativeFrom="margin">
              <wp:align>center</wp:align>
            </wp:positionH>
            <wp:positionV relativeFrom="paragraph">
              <wp:posOffset>631190</wp:posOffset>
            </wp:positionV>
            <wp:extent cx="5572903" cy="685896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F64555">
        <w:rPr>
          <w:rFonts w:ascii="Times New Roman" w:hAnsi="Times New Roman" w:cs="Times New Roman"/>
          <w:sz w:val="28"/>
          <w:szCs w:val="28"/>
          <w:lang w:val="ru-RU"/>
        </w:rPr>
        <w:t>Определить случаи, когда регистрировалось владение лицами, не достиг</w:t>
      </w:r>
      <w:r w:rsidR="00C16888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F64555">
        <w:rPr>
          <w:rFonts w:ascii="Times New Roman" w:hAnsi="Times New Roman" w:cs="Times New Roman"/>
          <w:sz w:val="28"/>
          <w:szCs w:val="28"/>
          <w:lang w:val="ru-RU"/>
        </w:rPr>
        <w:t>шими 18 лет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3.9.</w:t>
      </w:r>
    </w:p>
    <w:p w14:paraId="197D05A1" w14:textId="2F14D891" w:rsidR="00F64555" w:rsidRDefault="00F64555" w:rsidP="00F6455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3.9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второй выборки</w:t>
      </w:r>
    </w:p>
    <w:p w14:paraId="6FC88AB5" w14:textId="466D4AFD" w:rsidR="00754E56" w:rsidRDefault="00754E56" w:rsidP="00F6455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7EB3B8" w14:textId="75A47496" w:rsidR="00754E56" w:rsidRDefault="00AE62D4" w:rsidP="00AE62D4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E62D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7456" behindDoc="0" locked="0" layoutInCell="1" allowOverlap="1" wp14:anchorId="7EA1999E" wp14:editId="41199FBE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6120130" cy="242316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 выполнения</w:t>
      </w:r>
      <w:r w:rsidRPr="00AE62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3.10.</w:t>
      </w:r>
    </w:p>
    <w:p w14:paraId="42DFDC54" w14:textId="059D1FEB" w:rsidR="00AE62D4" w:rsidRDefault="00FB2B9B" w:rsidP="00AE62D4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3.10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77DE2BBF" w14:textId="5D9F11EC" w:rsidR="00C16888" w:rsidRDefault="00C16888" w:rsidP="00C1688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A7F7CDA" w14:textId="4B5A026A" w:rsidR="00C16888" w:rsidRDefault="00D5020A" w:rsidP="00D5020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lang w:val="ru-RU"/>
        </w:rPr>
        <w:t xml:space="preserve"> </w:t>
      </w:r>
      <w:r w:rsidRPr="00D5020A">
        <w:rPr>
          <w:rFonts w:ascii="Times New Roman" w:hAnsi="Times New Roman" w:cs="Times New Roman"/>
          <w:sz w:val="28"/>
          <w:szCs w:val="28"/>
          <w:lang w:val="ru-RU"/>
        </w:rPr>
        <w:t>Определить случаи, когда больше 50% уставного капитала магазина вне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5020A">
        <w:rPr>
          <w:rFonts w:ascii="Times New Roman" w:hAnsi="Times New Roman" w:cs="Times New Roman"/>
          <w:sz w:val="28"/>
          <w:szCs w:val="28"/>
          <w:lang w:val="ru-RU"/>
        </w:rPr>
        <w:t>сено предпринимателем, проживающим в другом районе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лен на рисунке 3.11.</w:t>
      </w:r>
    </w:p>
    <w:p w14:paraId="571B8CF9" w14:textId="1ED2CF26" w:rsidR="00C7793C" w:rsidRDefault="00C7793C" w:rsidP="00C7793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619596" w14:textId="72B4587B" w:rsidR="00C7793C" w:rsidRDefault="00C7793C" w:rsidP="00C7793C">
      <w:pPr>
        <w:spacing w:line="360" w:lineRule="exact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B36158" w14:textId="5415B1E1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8480" behindDoc="0" locked="0" layoutInCell="1" allowOverlap="1" wp14:anchorId="60301CC8" wp14:editId="7AF574B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82359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3.11 –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третьей выборки</w:t>
      </w:r>
    </w:p>
    <w:p w14:paraId="17DA4703" w14:textId="492C5DE2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0A707D1" w14:textId="6C9A2882" w:rsidR="00C7793C" w:rsidRDefault="00C7793C" w:rsidP="00C779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9504" behindDoc="0" locked="0" layoutInCell="1" allowOverlap="1" wp14:anchorId="2E5B3A34" wp14:editId="2FBE3E55">
            <wp:simplePos x="0" y="0"/>
            <wp:positionH relativeFrom="margin">
              <wp:align>right</wp:align>
            </wp:positionH>
            <wp:positionV relativeFrom="paragraph">
              <wp:posOffset>391795</wp:posOffset>
            </wp:positionV>
            <wp:extent cx="6120130" cy="1419860"/>
            <wp:effectExtent l="0" t="0" r="0" b="889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3.12.</w:t>
      </w:r>
    </w:p>
    <w:p w14:paraId="655A886E" w14:textId="1A886063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3.12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7CE673C7" w14:textId="1DC9F64F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D9D882" w14:textId="4E06C0D7" w:rsidR="00C7793C" w:rsidRDefault="00C7793C" w:rsidP="00C7793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7793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0528" behindDoc="0" locked="0" layoutInCell="1" allowOverlap="1" wp14:anchorId="2AF0F1BD" wp14:editId="7420C9A0">
            <wp:simplePos x="0" y="0"/>
            <wp:positionH relativeFrom="margin">
              <wp:align>center</wp:align>
            </wp:positionH>
            <wp:positionV relativeFrom="paragraph">
              <wp:posOffset>811530</wp:posOffset>
            </wp:positionV>
            <wp:extent cx="4305901" cy="1200318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C7793C">
        <w:rPr>
          <w:rFonts w:ascii="Times New Roman" w:hAnsi="Times New Roman" w:cs="Times New Roman"/>
          <w:sz w:val="28"/>
          <w:szCs w:val="28"/>
          <w:lang w:val="ru-RU"/>
        </w:rPr>
        <w:t>Вывести список профилей магазинов, которыми владеет предпринима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C7793C">
        <w:rPr>
          <w:rFonts w:ascii="Times New Roman" w:hAnsi="Times New Roman" w:cs="Times New Roman"/>
          <w:sz w:val="28"/>
          <w:szCs w:val="28"/>
          <w:lang w:val="ru-RU"/>
        </w:rPr>
        <w:t>тель «Кузнецов» в порядке убывания вложенного в них капитала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 представлен на рисунке 3.13.</w:t>
      </w:r>
    </w:p>
    <w:p w14:paraId="1F44F3D9" w14:textId="30CCC03B" w:rsidR="00C7793C" w:rsidRDefault="00C7793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3.13 – </w:t>
      </w:r>
      <w:r w:rsidR="00574A07">
        <w:rPr>
          <w:rFonts w:ascii="Times New Roman" w:hAnsi="Times New Roman" w:cs="Times New Roman"/>
          <w:sz w:val="28"/>
          <w:szCs w:val="28"/>
        </w:rPr>
        <w:t>SQL</w:t>
      </w:r>
      <w:r w:rsidR="00574A07">
        <w:rPr>
          <w:rFonts w:ascii="Times New Roman" w:hAnsi="Times New Roman" w:cs="Times New Roman"/>
          <w:sz w:val="28"/>
          <w:szCs w:val="28"/>
          <w:lang w:val="ru-RU"/>
        </w:rPr>
        <w:t>-запрос четвёртой выборки</w:t>
      </w:r>
    </w:p>
    <w:p w14:paraId="4B8C4432" w14:textId="343A4FF8" w:rsidR="00E7768C" w:rsidRDefault="00E7768C" w:rsidP="00C7793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F890E8D" w14:textId="0ACEAB2B" w:rsidR="00E7768C" w:rsidRDefault="00E7768C" w:rsidP="00E7768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7768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1552" behindDoc="0" locked="0" layoutInCell="1" allowOverlap="1" wp14:anchorId="519C5733" wp14:editId="35895329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6120130" cy="563880"/>
            <wp:effectExtent l="0" t="0" r="0" b="762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 представлена на рисунке 3.14.</w:t>
      </w:r>
    </w:p>
    <w:p w14:paraId="0019BCF3" w14:textId="5BD355C2" w:rsidR="00E7768C" w:rsidRDefault="00E7768C" w:rsidP="00E7768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3.14 – Результат выполнения </w:t>
      </w:r>
      <w:r>
        <w:rPr>
          <w:rFonts w:ascii="Times New Roman" w:hAnsi="Times New Roman" w:cs="Times New Roman"/>
          <w:sz w:val="28"/>
          <w:szCs w:val="28"/>
        </w:rPr>
        <w:t>SQL</w:t>
      </w:r>
      <w:r>
        <w:rPr>
          <w:rFonts w:ascii="Times New Roman" w:hAnsi="Times New Roman" w:cs="Times New Roman"/>
          <w:sz w:val="28"/>
          <w:szCs w:val="28"/>
          <w:lang w:val="ru-RU"/>
        </w:rPr>
        <w:t>-запроса</w:t>
      </w:r>
    </w:p>
    <w:p w14:paraId="558DE4EB" w14:textId="3F93E55C" w:rsidR="00F12030" w:rsidRDefault="00F12030" w:rsidP="00E7768C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D2DA08" w14:textId="1887EE59" w:rsidR="00F12030" w:rsidRDefault="00F12030" w:rsidP="00F1203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запуска программы пользователь увидит интерфейс программы. Ин</w:t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softHyphen/>
      </w:r>
      <w:r>
        <w:rPr>
          <w:rFonts w:ascii="Times New Roman" w:hAnsi="Times New Roman" w:cs="Times New Roman"/>
          <w:sz w:val="28"/>
          <w:szCs w:val="28"/>
          <w:lang w:val="ru-RU"/>
        </w:rPr>
        <w:t>терфейс представлен на рисунке 3.15.</w:t>
      </w:r>
    </w:p>
    <w:p w14:paraId="128C66AD" w14:textId="4B6D9C04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70725E3" w14:textId="78454689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AFE424" w14:textId="3AD001FC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E8F045" w14:textId="7B566B18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D57645E" w14:textId="5CB22C4F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5ABB73" w14:textId="7D049D95" w:rsidR="00F12030" w:rsidRDefault="00F12030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12030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2576" behindDoc="0" locked="0" layoutInCell="1" allowOverlap="1" wp14:anchorId="22CB576F" wp14:editId="6A1D410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860"/>
            <wp:effectExtent l="0" t="0" r="0" b="254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3.15 – Интерфейс программы</w:t>
      </w:r>
    </w:p>
    <w:p w14:paraId="532AE82D" w14:textId="453BA29C" w:rsidR="00A83BAF" w:rsidRDefault="00A83BAF" w:rsidP="00F12030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F9176E1" w14:textId="32B71810" w:rsidR="00A83BAF" w:rsidRDefault="00A17AB3" w:rsidP="00A83B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7AB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3600" behindDoc="0" locked="0" layoutInCell="1" allowOverlap="1" wp14:anchorId="17849B5A" wp14:editId="60EE3CB7">
            <wp:simplePos x="0" y="0"/>
            <wp:positionH relativeFrom="margin">
              <wp:align>right</wp:align>
            </wp:positionH>
            <wp:positionV relativeFrom="paragraph">
              <wp:posOffset>605790</wp:posOffset>
            </wp:positionV>
            <wp:extent cx="6120130" cy="2816860"/>
            <wp:effectExtent l="0" t="0" r="0" b="254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t>На первой панели слева размещены кнопки вывода соответствующих таб</w:t>
      </w:r>
      <w:r w:rsidR="00A83BAF">
        <w:rPr>
          <w:rFonts w:ascii="Times New Roman" w:hAnsi="Times New Roman" w:cs="Times New Roman"/>
          <w:sz w:val="28"/>
          <w:szCs w:val="28"/>
          <w:lang w:val="ru-RU"/>
        </w:rPr>
        <w:softHyphen/>
        <w:t>лиц. Результат нажатия на одну из них представлен на рисунке 3.16.</w:t>
      </w:r>
    </w:p>
    <w:p w14:paraId="67F9D7EB" w14:textId="736A4DB0" w:rsidR="00A17AB3" w:rsidRDefault="00A17AB3" w:rsidP="00A17AB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3.16 – Результат нажатия на кнопку </w:t>
      </w:r>
      <w:r w:rsidRPr="00A17AB3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Владельцы магазинов</w:t>
      </w:r>
      <w:r w:rsidRPr="00A17AB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50334CED" w14:textId="5B1B00D4" w:rsidR="00A55433" w:rsidRDefault="00A55433" w:rsidP="00A17AB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5FBB1F6" w14:textId="30328008" w:rsidR="00A55433" w:rsidRDefault="00A55433" w:rsidP="00A55433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второй панели слева размещены кнопки вывода результата выборок. Результат нажатия на одну из них представлен на рисунке 3.17.</w:t>
      </w:r>
    </w:p>
    <w:p w14:paraId="1C6677FE" w14:textId="71F1F3D1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238BCA" w14:textId="70B6AFC1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B81641E" w14:textId="1DEAA70C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E172A29" w14:textId="69B94693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D573E3" w14:textId="2ECB6FF5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5755C2" w14:textId="7581A6A6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9E330D5" w14:textId="3032DD5D" w:rsidR="00A55433" w:rsidRDefault="00A55433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543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4624" behindDoc="0" locked="0" layoutInCell="1" allowOverlap="1" wp14:anchorId="267EC7E8" wp14:editId="3452E6D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860"/>
            <wp:effectExtent l="0" t="0" r="0" b="254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3.17 – Результат нажатия на кнопку </w:t>
      </w:r>
      <w:r w:rsidRPr="00A55433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Выборка 3</w:t>
      </w:r>
      <w:r w:rsidRPr="00A5543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62B89C5" w14:textId="1B17FE0D" w:rsidR="000F38D8" w:rsidRDefault="000F38D8" w:rsidP="00A55433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000EB3F" w14:textId="4A76640D" w:rsidR="000F38D8" w:rsidRDefault="000F38D8" w:rsidP="000F38D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нижней части программы находятся кнопки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Закрыть</w:t>
      </w:r>
      <w:r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1F6232" w14:textId="4B189536" w:rsidR="000F38D8" w:rsidRDefault="00BF33AF" w:rsidP="000F38D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33A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5648" behindDoc="0" locked="0" layoutInCell="1" allowOverlap="1" wp14:anchorId="7E5E3AEB" wp14:editId="09211F1F">
            <wp:simplePos x="0" y="0"/>
            <wp:positionH relativeFrom="margin">
              <wp:align>right</wp:align>
            </wp:positionH>
            <wp:positionV relativeFrom="paragraph">
              <wp:posOffset>826770</wp:posOffset>
            </wp:positionV>
            <wp:extent cx="6120130" cy="2816860"/>
            <wp:effectExtent l="0" t="0" r="0" b="254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="000F38D8" w:rsidRPr="000F38D8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="000F38D8" w:rsidRPr="000F38D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t>, когда открыта таблица и заполнены необходимые поля, появится окно подтверждения сохранения. Окно подтвер</w:t>
      </w:r>
      <w:r w:rsidR="000F38D8">
        <w:rPr>
          <w:rFonts w:ascii="Times New Roman" w:hAnsi="Times New Roman" w:cs="Times New Roman"/>
          <w:sz w:val="28"/>
          <w:szCs w:val="28"/>
          <w:lang w:val="ru-RU"/>
        </w:rPr>
        <w:softHyphen/>
        <w:t>ждения сохранения представлено на рисунке 3.18.</w:t>
      </w:r>
    </w:p>
    <w:p w14:paraId="0167F76B" w14:textId="6036A2B6" w:rsidR="00EB5F12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3.18 – Результат сохранения</w:t>
      </w:r>
    </w:p>
    <w:p w14:paraId="2B0CF730" w14:textId="2B73B0D9" w:rsidR="00BF33AF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544875" w14:textId="5EB515D9" w:rsidR="00BF33AF" w:rsidRDefault="00BF33AF" w:rsidP="00BF33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Pr="00BF33AF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Pr="00BF33AF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, когда открыта таблица и выбрана нуж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ная строка для удаления, появится предупреждение об удалении записи. Данное предупреждение представлено на рисунке 3.19.</w:t>
      </w:r>
    </w:p>
    <w:p w14:paraId="7BF68581" w14:textId="3B6C8DCA" w:rsidR="00BF33AF" w:rsidRDefault="00BF33AF" w:rsidP="00BF33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8855D3" w14:textId="5F515884" w:rsidR="00BF33AF" w:rsidRDefault="00BF33AF" w:rsidP="00BF33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BDAA20" w14:textId="615D0120" w:rsidR="00BF33AF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F33A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6672" behindDoc="0" locked="0" layoutInCell="1" allowOverlap="1" wp14:anchorId="4AAB960B" wp14:editId="6A6399E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47340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3.19 – Окно предупреждения об удалении</w:t>
      </w:r>
    </w:p>
    <w:p w14:paraId="0FA798F3" w14:textId="4CDEC65F" w:rsidR="00BF33AF" w:rsidRDefault="00BF33A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571C33" w14:textId="173330B8" w:rsidR="00BF33AF" w:rsidRDefault="000F344F" w:rsidP="00BF33A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344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7696" behindDoc="0" locked="0" layoutInCell="1" allowOverlap="1" wp14:anchorId="498F997F" wp14:editId="21E0C4DC">
            <wp:simplePos x="0" y="0"/>
            <wp:positionH relativeFrom="margin">
              <wp:align>right</wp:align>
            </wp:positionH>
            <wp:positionV relativeFrom="paragraph">
              <wp:posOffset>615950</wp:posOffset>
            </wp:positionV>
            <wp:extent cx="6120130" cy="2799715"/>
            <wp:effectExtent l="0" t="0" r="0" b="63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3AF">
        <w:rPr>
          <w:rFonts w:ascii="Times New Roman" w:hAnsi="Times New Roman" w:cs="Times New Roman"/>
          <w:sz w:val="28"/>
          <w:szCs w:val="28"/>
          <w:lang w:val="ru-RU"/>
        </w:rPr>
        <w:t>После подтверждения об удалении записи появится окно с сообщением, что запись удалена. Данное окно представлено на рисунке 3.20.</w:t>
      </w:r>
    </w:p>
    <w:p w14:paraId="5473D84D" w14:textId="64ED2E92" w:rsidR="00BF33AF" w:rsidRDefault="000F344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3.20 – Окно подтверждения удаления</w:t>
      </w:r>
    </w:p>
    <w:p w14:paraId="7A207DD6" w14:textId="4B888309" w:rsidR="000F344F" w:rsidRDefault="000F344F" w:rsidP="00BF33AF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17D9B1" w14:textId="03FB13B0" w:rsidR="000F344F" w:rsidRDefault="000F344F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удаления записи следует обновить таблицу посредством нажатия на кнопку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61D1" w:rsidRPr="00FF61D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="00FF61D1" w:rsidRPr="00FF61D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. После чего появится окно об успешном обновлении таб</w:t>
      </w:r>
      <w:r w:rsidR="00FB5152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лицы</w:t>
      </w:r>
      <w:r w:rsidR="00FB5152">
        <w:rPr>
          <w:rFonts w:ascii="Times New Roman" w:hAnsi="Times New Roman" w:cs="Times New Roman"/>
          <w:sz w:val="28"/>
          <w:szCs w:val="28"/>
          <w:lang w:val="ru-RU"/>
        </w:rPr>
        <w:t xml:space="preserve"> в базе данных</w:t>
      </w:r>
      <w:r w:rsidR="00FF61D1">
        <w:rPr>
          <w:rFonts w:ascii="Times New Roman" w:hAnsi="Times New Roman" w:cs="Times New Roman"/>
          <w:sz w:val="28"/>
          <w:szCs w:val="28"/>
          <w:lang w:val="ru-RU"/>
        </w:rPr>
        <w:t>. Данное окно представлено на рисунке 3.21.</w:t>
      </w:r>
    </w:p>
    <w:p w14:paraId="522EE8CE" w14:textId="6CA60492" w:rsidR="00FB5152" w:rsidRDefault="00FB5152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0A37CC" w14:textId="7B0B502B" w:rsidR="00FB5152" w:rsidRDefault="00FB5152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0F7143" w14:textId="77790A0D" w:rsidR="00FB5152" w:rsidRDefault="00FB5152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9839885" w14:textId="487F13A3" w:rsidR="00FB5152" w:rsidRDefault="00FB5152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212EA7" w14:textId="6A079FB9" w:rsidR="00FB5152" w:rsidRDefault="00FB5152" w:rsidP="000F344F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875AFE" w14:textId="0F4EF134" w:rsidR="00FB5152" w:rsidRDefault="00FB5152" w:rsidP="00FB515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B515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8720" behindDoc="0" locked="0" layoutInCell="1" allowOverlap="1" wp14:anchorId="18989B0E" wp14:editId="196238B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6860"/>
            <wp:effectExtent l="0" t="0" r="0" b="254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3.21 – Окно успешного обновления таблицы</w:t>
      </w:r>
    </w:p>
    <w:p w14:paraId="2858272B" w14:textId="0E84CEA4" w:rsidR="00731F01" w:rsidRDefault="00731F01" w:rsidP="00FB5152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58FC938" w14:textId="25D6B79C" w:rsidR="00731F01" w:rsidRDefault="00C60F0A" w:rsidP="00731F01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60F0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9744" behindDoc="0" locked="0" layoutInCell="1" allowOverlap="1" wp14:anchorId="2DF59C59" wp14:editId="2122C83B">
            <wp:simplePos x="0" y="0"/>
            <wp:positionH relativeFrom="margin">
              <wp:align>right</wp:align>
            </wp:positionH>
            <wp:positionV relativeFrom="paragraph">
              <wp:posOffset>814070</wp:posOffset>
            </wp:positionV>
            <wp:extent cx="6120130" cy="282575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Если нажата одна из кнопок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Сохранить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Обновить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>Удалить</w:t>
      </w:r>
      <w:r w:rsidR="00731F01" w:rsidRPr="00731F0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31F01">
        <w:rPr>
          <w:rFonts w:ascii="Times New Roman" w:hAnsi="Times New Roman" w:cs="Times New Roman"/>
          <w:sz w:val="28"/>
          <w:szCs w:val="28"/>
          <w:lang w:val="ru-RU"/>
        </w:rPr>
        <w:t xml:space="preserve"> и при этом не выбрана таблица, то появится соответствующее сообщение. Данное сообщение представлено на рисунке 3.22.</w:t>
      </w:r>
    </w:p>
    <w:p w14:paraId="3A2A6599" w14:textId="627972C5" w:rsidR="00C60F0A" w:rsidRDefault="00C60F0A" w:rsidP="00C60F0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3.22 – Сообщение </w:t>
      </w:r>
      <w:r w:rsidR="00ED332A">
        <w:rPr>
          <w:rFonts w:ascii="Times New Roman" w:hAnsi="Times New Roman" w:cs="Times New Roman"/>
          <w:sz w:val="28"/>
          <w:szCs w:val="28"/>
          <w:lang w:val="ru-RU"/>
        </w:rPr>
        <w:t>о пустой таблице</w:t>
      </w:r>
    </w:p>
    <w:p w14:paraId="6834E414" w14:textId="501EBE6A" w:rsidR="00ED332A" w:rsidRDefault="00ED332A" w:rsidP="00C60F0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7BB89B" w14:textId="25CC9FC7" w:rsidR="00ED332A" w:rsidRDefault="00ED332A" w:rsidP="00ED332A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нажатии на кнопку </w:t>
      </w:r>
      <w:r w:rsidRPr="00ED332A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ru-RU"/>
        </w:rPr>
        <w:t>Закрыть</w:t>
      </w:r>
      <w:r w:rsidRPr="00ED332A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центре экрана появится окно, прове</w:t>
      </w:r>
      <w:r>
        <w:rPr>
          <w:rFonts w:ascii="Times New Roman" w:hAnsi="Times New Roman" w:cs="Times New Roman"/>
          <w:sz w:val="28"/>
          <w:szCs w:val="28"/>
          <w:lang w:val="ru-RU"/>
        </w:rPr>
        <w:softHyphen/>
        <w:t>ряющее действительно ли пользователь хочет закрыть программу. Данное окно представлено на рисунке 3.23.</w:t>
      </w:r>
    </w:p>
    <w:p w14:paraId="361A5F06" w14:textId="3AAB9E99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4F0215C" w14:textId="6B3CA5BA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0AED293" w14:textId="1DD10A93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78F7394" w14:textId="5551EE39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2CEB7B" w14:textId="2D52A14E" w:rsidR="00CE0FF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02FC16" w14:textId="088A71BF" w:rsidR="00CE0FFA" w:rsidRPr="00C60F0A" w:rsidRDefault="00CE0FFA" w:rsidP="00CE0FFA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E0FF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80768" behindDoc="0" locked="0" layoutInCell="1" allowOverlap="1" wp14:anchorId="734D6C70" wp14:editId="0AC451E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18765"/>
            <wp:effectExtent l="0" t="0" r="0" b="63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3.23 – Окно подтверждения выхода из программы</w:t>
      </w:r>
    </w:p>
    <w:p w14:paraId="0C7B5DE1" w14:textId="1BECC84E" w:rsidR="00D9378F" w:rsidRPr="00557735" w:rsidRDefault="00D9378F" w:rsidP="00D9378F">
      <w:pPr>
        <w:spacing w:line="360" w:lineRule="exact"/>
        <w:rPr>
          <w:rFonts w:ascii="Times New Roman" w:hAnsi="Times New Roman" w:cs="Times New Roman"/>
          <w:sz w:val="28"/>
          <w:szCs w:val="28"/>
          <w:lang w:val="ru-RU"/>
        </w:rPr>
      </w:pPr>
    </w:p>
    <w:p w14:paraId="1B68B88F" w14:textId="713C154B" w:rsidR="00793F89" w:rsidRPr="00793F89" w:rsidRDefault="00793F89" w:rsidP="00793F89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24311604" w14:textId="64CAD46D" w:rsidR="00C0041F" w:rsidRPr="00414B78" w:rsidRDefault="002F5B82" w:rsidP="00414B78">
      <w:pPr>
        <w:pStyle w:val="1"/>
        <w:spacing w:before="0" w:line="360" w:lineRule="exact"/>
        <w:jc w:val="center"/>
        <w:rPr>
          <w:rFonts w:ascii="Times New Roman" w:hAnsi="Times New Roman" w:cs="Times New Roman"/>
          <w:b/>
          <w:lang w:val="ru-RU"/>
        </w:rPr>
      </w:pPr>
      <w:bookmarkStart w:id="19" w:name="_Toc168396981"/>
      <w:bookmarkStart w:id="20" w:name="_Toc169264511"/>
      <w:r w:rsidRPr="00414B78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ЗАКЛЮЧЕНИЕ</w:t>
      </w:r>
      <w:bookmarkEnd w:id="19"/>
      <w:bookmarkEnd w:id="20"/>
    </w:p>
    <w:p w14:paraId="497CEC33" w14:textId="587E48FA" w:rsidR="002148AB" w:rsidRPr="002148AB" w:rsidRDefault="002148AB" w:rsidP="002C3CB2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FC28099" w14:textId="77777777" w:rsidR="002148AB" w:rsidRPr="002148AB" w:rsidRDefault="002148AB" w:rsidP="002C3CB2">
      <w:pPr>
        <w:spacing w:line="276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85DC01D" w14:textId="12B7836B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прохождения технологической практики на предприятии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АО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БСЗ</w:t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 xml:space="preserve"> «Атлант» я успешно закрепил полученные в процессе обучения теоретиче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ские знания и значительно расширил свои практические навыки. Практика поз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волила не только ознакомиться с организацией работы предприятия, но и углу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бить понимание дисциплин, таких как «Компьютерные сети», «Операционные системы» и «Системы управления базами данных».</w:t>
      </w:r>
    </w:p>
    <w:p w14:paraId="0F9FD4C8" w14:textId="77777777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В ходе практики я выполнил следующие задачи:</w:t>
      </w:r>
    </w:p>
    <w:p w14:paraId="01B2B1A2" w14:textId="77777777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Изучил топологию корпоративной сети предприятия, которая включает элементы звезды, шины и кольца, а также принципы их взаимодействия;</w:t>
      </w:r>
    </w:p>
    <w:p w14:paraId="3F555770" w14:textId="77777777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Ознакомился с работой сетевого оборудования, включая коммутаторы, маршрутизаторы и серверы;</w:t>
      </w:r>
    </w:p>
    <w:p w14:paraId="48083762" w14:textId="7385317F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Изучил меры обеспечения информационной безопасности, включая ис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пользование шифрования данных, создания резервных копий и межсетевых экранов;</w:t>
      </w:r>
    </w:p>
    <w:p w14:paraId="7E419752" w14:textId="338C2DAF" w:rsidR="00E8464C" w:rsidRP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Освоил использование удаленного доступа с помощью RDP, что позво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E8464C">
        <w:rPr>
          <w:rFonts w:ascii="Times New Roman" w:hAnsi="Times New Roman" w:cs="Times New Roman"/>
          <w:sz w:val="28"/>
          <w:szCs w:val="28"/>
          <w:lang w:val="ru-RU"/>
        </w:rPr>
        <w:t>лило интегрироваться с корпоративной сетью предприятия;</w:t>
      </w:r>
    </w:p>
    <w:p w14:paraId="07974955" w14:textId="51E4EF96" w:rsidR="00E8464C" w:rsidRDefault="00E8464C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8464C">
        <w:rPr>
          <w:rFonts w:ascii="Times New Roman" w:hAnsi="Times New Roman" w:cs="Times New Roman"/>
          <w:sz w:val="28"/>
          <w:szCs w:val="28"/>
          <w:lang w:val="ru-RU"/>
        </w:rPr>
        <w:t>– Закрепил навыки работы с офисным программным обеспечением, такими как Microsoft Office, и с оргтехникой (сканер, копир, принтер)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C81FB0" w14:textId="27436030" w:rsidR="00E8464C" w:rsidRDefault="00D34508" w:rsidP="00D3450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4508">
        <w:rPr>
          <w:rFonts w:ascii="Times New Roman" w:hAnsi="Times New Roman" w:cs="Times New Roman"/>
          <w:sz w:val="28"/>
          <w:szCs w:val="28"/>
          <w:lang w:val="ru-RU"/>
        </w:rPr>
        <w:t>Итогом данной практики стало создание и тестирование программного обеспечения, предназначенного для автоматизации уч</w:t>
      </w:r>
      <w:r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та в сети магазинов, а также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создание базы данных </w:t>
      </w:r>
      <w:r>
        <w:rPr>
          <w:rFonts w:ascii="Times New Roman" w:hAnsi="Times New Roman" w:cs="Times New Roman"/>
          <w:sz w:val="28"/>
          <w:szCs w:val="28"/>
        </w:rPr>
        <w:t>StoreNetwork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созданными таблицами </w:t>
      </w:r>
      <w:r>
        <w:rPr>
          <w:rFonts w:ascii="Times New Roman" w:hAnsi="Times New Roman" w:cs="Times New Roman"/>
          <w:sz w:val="28"/>
          <w:szCs w:val="28"/>
        </w:rPr>
        <w:t>Owners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Stores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Suppliers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Ownerships</w:t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StoreSuppliers</w:t>
      </w:r>
      <w:r>
        <w:rPr>
          <w:rFonts w:ascii="Times New Roman" w:hAnsi="Times New Roman" w:cs="Times New Roman"/>
          <w:sz w:val="28"/>
          <w:szCs w:val="28"/>
          <w:lang w:val="ru-RU"/>
        </w:rPr>
        <w:t>, содержит выборки по этому учёту. Также данное программное обеспечение имеет возможность добавления, удале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>
        <w:rPr>
          <w:rFonts w:ascii="Times New Roman" w:hAnsi="Times New Roman" w:cs="Times New Roman"/>
          <w:sz w:val="28"/>
          <w:szCs w:val="28"/>
          <w:lang w:val="ru-RU"/>
        </w:rPr>
        <w:t>ния, редактирования, обновления записей в таблицах базы данных.</w:t>
      </w:r>
    </w:p>
    <w:p w14:paraId="18DB7276" w14:textId="6BB8EFDF" w:rsidR="00D34508" w:rsidRPr="00D34508" w:rsidRDefault="00D34508" w:rsidP="00D34508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4508">
        <w:rPr>
          <w:rFonts w:ascii="Times New Roman" w:hAnsi="Times New Roman" w:cs="Times New Roman"/>
          <w:sz w:val="28"/>
          <w:szCs w:val="28"/>
          <w:lang w:val="ru-RU"/>
        </w:rPr>
        <w:t>В процессе выполнения поставленных задач я также углубил знания в об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ласти техники безопасности и правил эксплуатации компьютерного оборудова</w:t>
      </w:r>
      <w:r w:rsidR="008B6589">
        <w:rPr>
          <w:rFonts w:ascii="Times New Roman" w:hAnsi="Times New Roman" w:cs="Times New Roman"/>
          <w:sz w:val="28"/>
          <w:szCs w:val="28"/>
          <w:lang w:val="ru-RU"/>
        </w:rPr>
        <w:softHyphen/>
      </w:r>
      <w:r w:rsidRPr="00D34508">
        <w:rPr>
          <w:rFonts w:ascii="Times New Roman" w:hAnsi="Times New Roman" w:cs="Times New Roman"/>
          <w:sz w:val="28"/>
          <w:szCs w:val="28"/>
          <w:lang w:val="ru-RU"/>
        </w:rPr>
        <w:t>ния. Были выполнены все обязанности, предусмотренные планом практики, и ежедневно велись записи о проделанной работе в дневнике практики.</w:t>
      </w:r>
    </w:p>
    <w:p w14:paraId="5445BB49" w14:textId="4BD6B980" w:rsidR="002148AB" w:rsidRPr="00EA0D96" w:rsidRDefault="002148AB" w:rsidP="00E8464C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br w:type="page"/>
      </w:r>
    </w:p>
    <w:p w14:paraId="67F64078" w14:textId="7ADF42B4" w:rsidR="00FD07A1" w:rsidRPr="005F3DE6" w:rsidRDefault="00FD07A1" w:rsidP="005F3DE6">
      <w:pPr>
        <w:pStyle w:val="1"/>
        <w:spacing w:before="0" w:line="72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1" w:name="_Toc168396982"/>
      <w:bookmarkStart w:id="22" w:name="_Toc169264512"/>
      <w:r w:rsidRPr="003545C2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СПИСОК</w:t>
      </w:r>
      <w:r w:rsidRPr="0047201A">
        <w:rPr>
          <w:rFonts w:ascii="Times New Roman" w:hAnsi="Times New Roman" w:cs="Times New Roman"/>
          <w:b/>
          <w:color w:val="000000" w:themeColor="text1"/>
          <w:lang w:val="ru-RU"/>
        </w:rPr>
        <w:t xml:space="preserve"> </w:t>
      </w:r>
      <w:bookmarkEnd w:id="21"/>
      <w:bookmarkEnd w:id="22"/>
      <w:r w:rsidR="00250381">
        <w:rPr>
          <w:rFonts w:ascii="Times New Roman" w:hAnsi="Times New Roman" w:cs="Times New Roman"/>
          <w:b/>
          <w:color w:val="000000" w:themeColor="text1"/>
          <w:lang w:val="ru-RU"/>
        </w:rPr>
        <w:t>ИСПОЛЬЗОВАННЫХ ИСТОЧНИКОВ</w:t>
      </w:r>
    </w:p>
    <w:p w14:paraId="2AD88B17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Бишоп, Дж. С# в кратком изложении / Дж. Бишоп, Н.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Хорспул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Бином. Лаборатория знаний,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472 с.</w:t>
      </w:r>
    </w:p>
    <w:p w14:paraId="505CBBFC" w14:textId="311D31D5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Васильев, А. C#.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Объектно</w:t>
      </w:r>
      <w:proofErr w:type="spellEnd"/>
      <w:r w:rsidR="00CA2D1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ориентированное программирование / А. Васильев. – М.: Питер, 2020. – 320 с.</w:t>
      </w:r>
    </w:p>
    <w:p w14:paraId="10A48918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Зиборов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Visual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C# 2019 на примерах /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Зиборов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БХВ-Петербург, 2021. – 480 с.</w:t>
      </w:r>
    </w:p>
    <w:p w14:paraId="132C0955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Подбельский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В. В. Язык С#. Базовый курс / В. В.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Подбельский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Финансы и статистика, 2020. – 408 с.</w:t>
      </w:r>
    </w:p>
    <w:p w14:paraId="1B6EAA6B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Скит, Дж. C# для профессионалов. Тонкости программирования / Дж. Скит. – М.: Вильямс, 20</w:t>
      </w:r>
      <w:r w:rsidRPr="00AA672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608 с.</w:t>
      </w:r>
    </w:p>
    <w:p w14:paraId="7F8C889C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Фленов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М. Библия C# / М.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Фленов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БХВ-Петербург, 2020. – 560 с.</w:t>
      </w:r>
    </w:p>
    <w:p w14:paraId="4D61BC49" w14:textId="77777777" w:rsidR="00220E59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Фримен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А. LINQ. Язык интегрированных запросов в C# 2021 для профессионалов / А.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Фримен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Дж.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Раттц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-мл. – М.: Вильямс,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656 с.</w:t>
      </w:r>
    </w:p>
    <w:p w14:paraId="398120D9" w14:textId="77777777" w:rsidR="00220E59" w:rsidRPr="00C05AB1" w:rsidRDefault="00220E59" w:rsidP="00C05AB1">
      <w:pPr>
        <w:pStyle w:val="a8"/>
        <w:numPr>
          <w:ilvl w:val="0"/>
          <w:numId w:val="6"/>
        </w:numPr>
        <w:spacing w:line="360" w:lineRule="exac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Хокинг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Дж.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Unity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в действии. Работа с Microsoft SQL Server на профессиональном уровне / Дж. </w:t>
      </w:r>
      <w:proofErr w:type="spellStart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Хокинг</w:t>
      </w:r>
      <w:proofErr w:type="spellEnd"/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М.: ДМК Пресс,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  <w:r w:rsidRPr="00C05AB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– 336 с.</w:t>
      </w:r>
    </w:p>
    <w:p w14:paraId="0CCC776F" w14:textId="232DB4AE" w:rsidR="00FE6E23" w:rsidRPr="00E72598" w:rsidRDefault="003A45AE" w:rsidP="00DA73F3">
      <w:pPr>
        <w:spacing w:line="360" w:lineRule="exact"/>
        <w:ind w:firstLine="709"/>
        <w:rPr>
          <w:rFonts w:ascii="Times New Roman" w:hAnsi="Times New Roman" w:cs="Times New Roman"/>
          <w:b/>
          <w:color w:val="000000" w:themeColor="text1"/>
          <w:lang w:val="ru-RU"/>
        </w:rPr>
        <w:sectPr w:rsidR="00FE6E23" w:rsidRPr="00E72598" w:rsidSect="00C277C0">
          <w:footerReference w:type="default" r:id="rId35"/>
          <w:pgSz w:w="11906" w:h="16838"/>
          <w:pgMar w:top="851" w:right="567" w:bottom="851" w:left="1701" w:header="709" w:footer="709" w:gutter="0"/>
          <w:pgNumType w:start="3"/>
          <w:cols w:space="708"/>
          <w:docGrid w:linePitch="360"/>
        </w:sectPr>
      </w:pPr>
      <w:r w:rsidRPr="00E72598">
        <w:rPr>
          <w:rFonts w:ascii="Times New Roman" w:hAnsi="Times New Roman" w:cs="Times New Roman"/>
          <w:b/>
          <w:color w:val="000000" w:themeColor="text1"/>
          <w:lang w:val="ru-RU"/>
        </w:rPr>
        <w:br w:type="page"/>
      </w:r>
    </w:p>
    <w:p w14:paraId="2E586E66" w14:textId="4A613E48" w:rsidR="004965DA" w:rsidRDefault="001B6F69" w:rsidP="002B5F75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23" w:name="_Toc168396983"/>
      <w:bookmarkStart w:id="24" w:name="_Toc169264513"/>
      <w:r w:rsidRPr="00B255AB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ПРИЛОЖЕНИЕ</w:t>
      </w:r>
      <w:r w:rsidR="00CB3B6F">
        <w:rPr>
          <w:rFonts w:ascii="Times New Roman" w:hAnsi="Times New Roman" w:cs="Times New Roman"/>
          <w:b/>
          <w:color w:val="000000" w:themeColor="text1"/>
          <w:lang w:val="ru-RU"/>
        </w:rPr>
        <w:t xml:space="preserve"> А</w:t>
      </w:r>
      <w:bookmarkEnd w:id="23"/>
      <w:bookmarkEnd w:id="24"/>
    </w:p>
    <w:p w14:paraId="442837ED" w14:textId="594894DF" w:rsidR="00E27CFF" w:rsidRDefault="00E27CFF" w:rsidP="00B111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C6EB1C" w14:textId="6677FA0E" w:rsidR="00695F4A" w:rsidRDefault="00695F4A" w:rsidP="00B11135">
      <w:pPr>
        <w:spacing w:line="360" w:lineRule="exact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E28879D" w14:textId="1DD6F46C" w:rsidR="00BA1065" w:rsidRPr="00C63699" w:rsidRDefault="00F90427" w:rsidP="00C63699">
      <w:pPr>
        <w:spacing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Блок-схема программы индивидуального задания от колледжа</w:t>
      </w:r>
    </w:p>
    <w:p w14:paraId="18488A6D" w14:textId="5A6B8DC1" w:rsidR="00074668" w:rsidRPr="00C63699" w:rsidRDefault="00B56AEA" w:rsidP="00074668">
      <w:pPr>
        <w:spacing w:line="360" w:lineRule="exact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56AEA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85888" behindDoc="0" locked="0" layoutInCell="1" allowOverlap="1" wp14:anchorId="2C4E17C5" wp14:editId="2ED84A6A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6058746" cy="6020640"/>
            <wp:effectExtent l="0" t="0" r="0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74668" w:rsidRPr="00C63699" w:rsidSect="00731F01">
      <w:footerReference w:type="default" r:id="rId37"/>
      <w:pgSz w:w="11906" w:h="16838"/>
      <w:pgMar w:top="851" w:right="567" w:bottom="851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388E47" w14:textId="77777777" w:rsidR="00FC358E" w:rsidRDefault="00FC358E" w:rsidP="00644C1B">
      <w:r>
        <w:separator/>
      </w:r>
    </w:p>
  </w:endnote>
  <w:endnote w:type="continuationSeparator" w:id="0">
    <w:p w14:paraId="1B16ECFA" w14:textId="77777777" w:rsidR="00FC358E" w:rsidRDefault="00FC358E" w:rsidP="00644C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-1040517304"/>
      <w:docPartObj>
        <w:docPartGallery w:val="Page Numbers (Bottom of Page)"/>
        <w:docPartUnique/>
      </w:docPartObj>
    </w:sdtPr>
    <w:sdtEndPr/>
    <w:sdtContent>
      <w:p w14:paraId="4DFB1287" w14:textId="77777777" w:rsidR="00A50B2D" w:rsidRPr="008E3CEB" w:rsidRDefault="00A50B2D" w:rsidP="00587DE0">
        <w:pPr>
          <w:pStyle w:val="a6"/>
          <w:jc w:val="right"/>
          <w:rPr>
            <w:rFonts w:ascii="Times New Roman" w:hAnsi="Times New Roman" w:cs="Times New Roman"/>
          </w:rPr>
        </w:pPr>
        <w:r w:rsidRPr="00793F8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93F8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93F8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793F89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793F8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402AE18" w14:textId="77777777" w:rsidR="00A50B2D" w:rsidRPr="008E3CEB" w:rsidRDefault="00A50B2D">
    <w:pPr>
      <w:pStyle w:val="a6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3D621" w14:textId="0822166B" w:rsidR="00A50B2D" w:rsidRPr="008E3CEB" w:rsidRDefault="00A50B2D" w:rsidP="00587DE0">
    <w:pPr>
      <w:pStyle w:val="a6"/>
      <w:jc w:val="right"/>
      <w:rPr>
        <w:rFonts w:ascii="Times New Roman" w:hAnsi="Times New Roman" w:cs="Times New Roman"/>
      </w:rPr>
    </w:pPr>
  </w:p>
  <w:p w14:paraId="0D9A7CCB" w14:textId="77777777" w:rsidR="00A50B2D" w:rsidRPr="008E3CEB" w:rsidRDefault="00A50B2D">
    <w:pPr>
      <w:pStyle w:val="a6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B0A0FF" w14:textId="77777777" w:rsidR="00FC358E" w:rsidRDefault="00FC358E" w:rsidP="00644C1B">
      <w:r>
        <w:separator/>
      </w:r>
    </w:p>
  </w:footnote>
  <w:footnote w:type="continuationSeparator" w:id="0">
    <w:p w14:paraId="474BD6C7" w14:textId="77777777" w:rsidR="00FC358E" w:rsidRDefault="00FC358E" w:rsidP="00644C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160E6" w14:textId="699FBAFE" w:rsidR="00A50B2D" w:rsidRPr="00A63A76" w:rsidRDefault="00A50B2D" w:rsidP="009549F2">
    <w:pPr>
      <w:pStyle w:val="a4"/>
      <w:jc w:val="right"/>
      <w:rPr>
        <w:rFonts w:ascii="Times New Roman" w:hAnsi="Times New Roman" w:cs="Times New Roman"/>
        <w:i/>
        <w:sz w:val="22"/>
        <w:szCs w:val="22"/>
        <w:lang w:val="ru-RU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F02DD"/>
    <w:multiLevelType w:val="hybridMultilevel"/>
    <w:tmpl w:val="9BAE0C14"/>
    <w:lvl w:ilvl="0" w:tplc="CBFE88C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4832279"/>
    <w:multiLevelType w:val="hybridMultilevel"/>
    <w:tmpl w:val="0E6807DA"/>
    <w:lvl w:ilvl="0" w:tplc="EF52C9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8132B4"/>
    <w:multiLevelType w:val="hybridMultilevel"/>
    <w:tmpl w:val="F0B4BE98"/>
    <w:lvl w:ilvl="0" w:tplc="04190001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3" w15:restartNumberingAfterBreak="0">
    <w:nsid w:val="24521A35"/>
    <w:multiLevelType w:val="hybridMultilevel"/>
    <w:tmpl w:val="3BA0F51A"/>
    <w:lvl w:ilvl="0" w:tplc="E8AEDFC6">
      <w:start w:val="1"/>
      <w:numFmt w:val="bullet"/>
      <w:lvlText w:val="–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4C16D0A"/>
    <w:multiLevelType w:val="hybridMultilevel"/>
    <w:tmpl w:val="0E6807DA"/>
    <w:lvl w:ilvl="0" w:tplc="EF52C91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C656F2"/>
    <w:multiLevelType w:val="multilevel"/>
    <w:tmpl w:val="91D28B7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66952E53"/>
    <w:multiLevelType w:val="hybridMultilevel"/>
    <w:tmpl w:val="BB682AC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D82"/>
    <w:rsid w:val="0000540B"/>
    <w:rsid w:val="000073D1"/>
    <w:rsid w:val="000117DF"/>
    <w:rsid w:val="0001369D"/>
    <w:rsid w:val="000200F3"/>
    <w:rsid w:val="0002012B"/>
    <w:rsid w:val="00022D79"/>
    <w:rsid w:val="00023370"/>
    <w:rsid w:val="0002664A"/>
    <w:rsid w:val="000274D7"/>
    <w:rsid w:val="000276B6"/>
    <w:rsid w:val="00027C88"/>
    <w:rsid w:val="0003000C"/>
    <w:rsid w:val="00030521"/>
    <w:rsid w:val="00030E00"/>
    <w:rsid w:val="0003187D"/>
    <w:rsid w:val="000326D6"/>
    <w:rsid w:val="00032776"/>
    <w:rsid w:val="00033A31"/>
    <w:rsid w:val="000342F9"/>
    <w:rsid w:val="00034451"/>
    <w:rsid w:val="000362F3"/>
    <w:rsid w:val="00037EA0"/>
    <w:rsid w:val="00041B1F"/>
    <w:rsid w:val="000420F7"/>
    <w:rsid w:val="00043FC1"/>
    <w:rsid w:val="00045DC8"/>
    <w:rsid w:val="00047382"/>
    <w:rsid w:val="00052C90"/>
    <w:rsid w:val="00054876"/>
    <w:rsid w:val="00055988"/>
    <w:rsid w:val="00064EA7"/>
    <w:rsid w:val="00064F7C"/>
    <w:rsid w:val="00065C2C"/>
    <w:rsid w:val="0006625B"/>
    <w:rsid w:val="0007061A"/>
    <w:rsid w:val="00074668"/>
    <w:rsid w:val="0007587B"/>
    <w:rsid w:val="000771C1"/>
    <w:rsid w:val="000773E0"/>
    <w:rsid w:val="00081783"/>
    <w:rsid w:val="00082A50"/>
    <w:rsid w:val="0008358E"/>
    <w:rsid w:val="000837C0"/>
    <w:rsid w:val="00083B89"/>
    <w:rsid w:val="00083E91"/>
    <w:rsid w:val="00086CC6"/>
    <w:rsid w:val="00087E46"/>
    <w:rsid w:val="00087EE1"/>
    <w:rsid w:val="00090B05"/>
    <w:rsid w:val="00095F24"/>
    <w:rsid w:val="00097A2D"/>
    <w:rsid w:val="000A28E3"/>
    <w:rsid w:val="000A2CD9"/>
    <w:rsid w:val="000A306E"/>
    <w:rsid w:val="000A3990"/>
    <w:rsid w:val="000A6F5A"/>
    <w:rsid w:val="000A7290"/>
    <w:rsid w:val="000A7D81"/>
    <w:rsid w:val="000B0360"/>
    <w:rsid w:val="000B13F2"/>
    <w:rsid w:val="000B4DAC"/>
    <w:rsid w:val="000B6517"/>
    <w:rsid w:val="000B6D4F"/>
    <w:rsid w:val="000B7A77"/>
    <w:rsid w:val="000C1A0C"/>
    <w:rsid w:val="000C3D8A"/>
    <w:rsid w:val="000C59E9"/>
    <w:rsid w:val="000C675B"/>
    <w:rsid w:val="000D008D"/>
    <w:rsid w:val="000D18C0"/>
    <w:rsid w:val="000D2A7F"/>
    <w:rsid w:val="000D2D28"/>
    <w:rsid w:val="000D41C8"/>
    <w:rsid w:val="000D67EE"/>
    <w:rsid w:val="000D7060"/>
    <w:rsid w:val="000D72C0"/>
    <w:rsid w:val="000E26BA"/>
    <w:rsid w:val="000E2959"/>
    <w:rsid w:val="000E2F1A"/>
    <w:rsid w:val="000E2FCF"/>
    <w:rsid w:val="000E539B"/>
    <w:rsid w:val="000E6857"/>
    <w:rsid w:val="000E72B9"/>
    <w:rsid w:val="000E7E80"/>
    <w:rsid w:val="000F1F7C"/>
    <w:rsid w:val="000F317E"/>
    <w:rsid w:val="000F344F"/>
    <w:rsid w:val="000F34A8"/>
    <w:rsid w:val="000F38D8"/>
    <w:rsid w:val="000F49D1"/>
    <w:rsid w:val="000F4B82"/>
    <w:rsid w:val="000F5855"/>
    <w:rsid w:val="000F6008"/>
    <w:rsid w:val="000F7A2E"/>
    <w:rsid w:val="000F7AA1"/>
    <w:rsid w:val="0010176A"/>
    <w:rsid w:val="001024FE"/>
    <w:rsid w:val="001025C9"/>
    <w:rsid w:val="0010339D"/>
    <w:rsid w:val="001041B0"/>
    <w:rsid w:val="00105190"/>
    <w:rsid w:val="001063DA"/>
    <w:rsid w:val="00106DC8"/>
    <w:rsid w:val="0011132D"/>
    <w:rsid w:val="0011415D"/>
    <w:rsid w:val="001147D1"/>
    <w:rsid w:val="001173BF"/>
    <w:rsid w:val="00117E26"/>
    <w:rsid w:val="001201D3"/>
    <w:rsid w:val="0012058D"/>
    <w:rsid w:val="001207D9"/>
    <w:rsid w:val="0012154E"/>
    <w:rsid w:val="00121573"/>
    <w:rsid w:val="00121CEC"/>
    <w:rsid w:val="00124EAD"/>
    <w:rsid w:val="00125963"/>
    <w:rsid w:val="00126BD6"/>
    <w:rsid w:val="0012769F"/>
    <w:rsid w:val="00130096"/>
    <w:rsid w:val="001308BE"/>
    <w:rsid w:val="00130992"/>
    <w:rsid w:val="001332B9"/>
    <w:rsid w:val="00133861"/>
    <w:rsid w:val="001339A8"/>
    <w:rsid w:val="001345B9"/>
    <w:rsid w:val="0013520C"/>
    <w:rsid w:val="001356A0"/>
    <w:rsid w:val="0013724B"/>
    <w:rsid w:val="001378CE"/>
    <w:rsid w:val="0014096A"/>
    <w:rsid w:val="001409C5"/>
    <w:rsid w:val="001410B7"/>
    <w:rsid w:val="00142075"/>
    <w:rsid w:val="00144712"/>
    <w:rsid w:val="00147F2D"/>
    <w:rsid w:val="0015023D"/>
    <w:rsid w:val="00151DAB"/>
    <w:rsid w:val="00152C77"/>
    <w:rsid w:val="001538CA"/>
    <w:rsid w:val="00154B60"/>
    <w:rsid w:val="00155F03"/>
    <w:rsid w:val="001569D7"/>
    <w:rsid w:val="001571F1"/>
    <w:rsid w:val="00160B07"/>
    <w:rsid w:val="0016149E"/>
    <w:rsid w:val="00166619"/>
    <w:rsid w:val="001725FC"/>
    <w:rsid w:val="001729B7"/>
    <w:rsid w:val="001744F0"/>
    <w:rsid w:val="0017570D"/>
    <w:rsid w:val="001771A1"/>
    <w:rsid w:val="00181D8F"/>
    <w:rsid w:val="00184A26"/>
    <w:rsid w:val="00185367"/>
    <w:rsid w:val="0018699E"/>
    <w:rsid w:val="0018777F"/>
    <w:rsid w:val="00187937"/>
    <w:rsid w:val="00190B84"/>
    <w:rsid w:val="00191ECF"/>
    <w:rsid w:val="0019458F"/>
    <w:rsid w:val="00196726"/>
    <w:rsid w:val="00197739"/>
    <w:rsid w:val="001A0189"/>
    <w:rsid w:val="001A0C5B"/>
    <w:rsid w:val="001A0EDD"/>
    <w:rsid w:val="001A4036"/>
    <w:rsid w:val="001B13B1"/>
    <w:rsid w:val="001B277C"/>
    <w:rsid w:val="001B2C5E"/>
    <w:rsid w:val="001B3345"/>
    <w:rsid w:val="001B3652"/>
    <w:rsid w:val="001B5A78"/>
    <w:rsid w:val="001B6DE9"/>
    <w:rsid w:val="001B6F69"/>
    <w:rsid w:val="001C0F1B"/>
    <w:rsid w:val="001C16A6"/>
    <w:rsid w:val="001C209F"/>
    <w:rsid w:val="001C2263"/>
    <w:rsid w:val="001C3CAC"/>
    <w:rsid w:val="001C6565"/>
    <w:rsid w:val="001C6F09"/>
    <w:rsid w:val="001D0500"/>
    <w:rsid w:val="001D2FDC"/>
    <w:rsid w:val="001D6A27"/>
    <w:rsid w:val="001D6A7C"/>
    <w:rsid w:val="001E03C1"/>
    <w:rsid w:val="001E2CCE"/>
    <w:rsid w:val="001E344B"/>
    <w:rsid w:val="001E631E"/>
    <w:rsid w:val="001E6AB6"/>
    <w:rsid w:val="001E6DDD"/>
    <w:rsid w:val="001E6EBD"/>
    <w:rsid w:val="001F0257"/>
    <w:rsid w:val="001F058B"/>
    <w:rsid w:val="001F09E6"/>
    <w:rsid w:val="001F0AA4"/>
    <w:rsid w:val="001F1097"/>
    <w:rsid w:val="001F23BD"/>
    <w:rsid w:val="001F2C17"/>
    <w:rsid w:val="001F3A04"/>
    <w:rsid w:val="001F4EBE"/>
    <w:rsid w:val="001F5AED"/>
    <w:rsid w:val="001F600B"/>
    <w:rsid w:val="001F7AF3"/>
    <w:rsid w:val="001F7B5D"/>
    <w:rsid w:val="0020103A"/>
    <w:rsid w:val="002016AD"/>
    <w:rsid w:val="00202141"/>
    <w:rsid w:val="00202E79"/>
    <w:rsid w:val="0020372C"/>
    <w:rsid w:val="00204777"/>
    <w:rsid w:val="0020617C"/>
    <w:rsid w:val="00206713"/>
    <w:rsid w:val="0020682F"/>
    <w:rsid w:val="00207137"/>
    <w:rsid w:val="0021285F"/>
    <w:rsid w:val="00212A6C"/>
    <w:rsid w:val="0021368A"/>
    <w:rsid w:val="002136EA"/>
    <w:rsid w:val="002148A0"/>
    <w:rsid w:val="002148AB"/>
    <w:rsid w:val="00215789"/>
    <w:rsid w:val="002169BB"/>
    <w:rsid w:val="00217597"/>
    <w:rsid w:val="00220BB3"/>
    <w:rsid w:val="00220E59"/>
    <w:rsid w:val="0022252B"/>
    <w:rsid w:val="00222C79"/>
    <w:rsid w:val="00226A5E"/>
    <w:rsid w:val="00232981"/>
    <w:rsid w:val="002341C8"/>
    <w:rsid w:val="00240682"/>
    <w:rsid w:val="00242B71"/>
    <w:rsid w:val="002438D7"/>
    <w:rsid w:val="0024793B"/>
    <w:rsid w:val="00247C04"/>
    <w:rsid w:val="00250381"/>
    <w:rsid w:val="0025049F"/>
    <w:rsid w:val="0025089B"/>
    <w:rsid w:val="00251FBC"/>
    <w:rsid w:val="00252ABE"/>
    <w:rsid w:val="00252BBE"/>
    <w:rsid w:val="00252CD9"/>
    <w:rsid w:val="002572CA"/>
    <w:rsid w:val="0026020C"/>
    <w:rsid w:val="00260D2E"/>
    <w:rsid w:val="00262A77"/>
    <w:rsid w:val="00263E8A"/>
    <w:rsid w:val="00265C7A"/>
    <w:rsid w:val="002662C3"/>
    <w:rsid w:val="00270385"/>
    <w:rsid w:val="00271AEC"/>
    <w:rsid w:val="002754AC"/>
    <w:rsid w:val="00275600"/>
    <w:rsid w:val="0028303E"/>
    <w:rsid w:val="002865C6"/>
    <w:rsid w:val="00287433"/>
    <w:rsid w:val="00291FC3"/>
    <w:rsid w:val="002927D6"/>
    <w:rsid w:val="00292A2D"/>
    <w:rsid w:val="00292D4A"/>
    <w:rsid w:val="00293DE1"/>
    <w:rsid w:val="00294F15"/>
    <w:rsid w:val="00294F3D"/>
    <w:rsid w:val="00297C09"/>
    <w:rsid w:val="00297F08"/>
    <w:rsid w:val="002A027A"/>
    <w:rsid w:val="002A1D19"/>
    <w:rsid w:val="002A24AF"/>
    <w:rsid w:val="002A25D0"/>
    <w:rsid w:val="002A28F1"/>
    <w:rsid w:val="002A2E29"/>
    <w:rsid w:val="002A3376"/>
    <w:rsid w:val="002A34E3"/>
    <w:rsid w:val="002A377F"/>
    <w:rsid w:val="002A4E4D"/>
    <w:rsid w:val="002A7BF5"/>
    <w:rsid w:val="002B3DE5"/>
    <w:rsid w:val="002B5DE5"/>
    <w:rsid w:val="002B5F75"/>
    <w:rsid w:val="002B6122"/>
    <w:rsid w:val="002C0544"/>
    <w:rsid w:val="002C0BBD"/>
    <w:rsid w:val="002C0D64"/>
    <w:rsid w:val="002C3CB2"/>
    <w:rsid w:val="002C44E9"/>
    <w:rsid w:val="002C52E1"/>
    <w:rsid w:val="002C7FA4"/>
    <w:rsid w:val="002D1FB6"/>
    <w:rsid w:val="002D2D48"/>
    <w:rsid w:val="002D4CCD"/>
    <w:rsid w:val="002D5224"/>
    <w:rsid w:val="002D5D1B"/>
    <w:rsid w:val="002D7179"/>
    <w:rsid w:val="002D77DF"/>
    <w:rsid w:val="002D7E2D"/>
    <w:rsid w:val="002E03A1"/>
    <w:rsid w:val="002E0FE8"/>
    <w:rsid w:val="002E20B8"/>
    <w:rsid w:val="002E3C1C"/>
    <w:rsid w:val="002F116A"/>
    <w:rsid w:val="002F3354"/>
    <w:rsid w:val="002F5B82"/>
    <w:rsid w:val="002F65CB"/>
    <w:rsid w:val="002F6722"/>
    <w:rsid w:val="002F7C73"/>
    <w:rsid w:val="00303057"/>
    <w:rsid w:val="003038B5"/>
    <w:rsid w:val="00305C77"/>
    <w:rsid w:val="003103D0"/>
    <w:rsid w:val="003109E7"/>
    <w:rsid w:val="00310ED1"/>
    <w:rsid w:val="0031105D"/>
    <w:rsid w:val="00311847"/>
    <w:rsid w:val="003140F9"/>
    <w:rsid w:val="00316F9B"/>
    <w:rsid w:val="00317CF7"/>
    <w:rsid w:val="003212D9"/>
    <w:rsid w:val="00321738"/>
    <w:rsid w:val="00322599"/>
    <w:rsid w:val="00324A13"/>
    <w:rsid w:val="00325084"/>
    <w:rsid w:val="00326925"/>
    <w:rsid w:val="00327984"/>
    <w:rsid w:val="0033109E"/>
    <w:rsid w:val="0033123E"/>
    <w:rsid w:val="003320A7"/>
    <w:rsid w:val="0033224D"/>
    <w:rsid w:val="00333735"/>
    <w:rsid w:val="003367C7"/>
    <w:rsid w:val="00337505"/>
    <w:rsid w:val="003417C2"/>
    <w:rsid w:val="0034439E"/>
    <w:rsid w:val="00344CEA"/>
    <w:rsid w:val="003456BF"/>
    <w:rsid w:val="00346383"/>
    <w:rsid w:val="00351E94"/>
    <w:rsid w:val="003545C2"/>
    <w:rsid w:val="00355794"/>
    <w:rsid w:val="00357681"/>
    <w:rsid w:val="003614B4"/>
    <w:rsid w:val="00362DA3"/>
    <w:rsid w:val="0036434E"/>
    <w:rsid w:val="00365781"/>
    <w:rsid w:val="003706B9"/>
    <w:rsid w:val="003713E8"/>
    <w:rsid w:val="00372D21"/>
    <w:rsid w:val="003735F9"/>
    <w:rsid w:val="0037380A"/>
    <w:rsid w:val="00373D95"/>
    <w:rsid w:val="003757F3"/>
    <w:rsid w:val="00380026"/>
    <w:rsid w:val="003814C8"/>
    <w:rsid w:val="00381E9A"/>
    <w:rsid w:val="00382CC3"/>
    <w:rsid w:val="00383043"/>
    <w:rsid w:val="00386415"/>
    <w:rsid w:val="0038689C"/>
    <w:rsid w:val="003910AA"/>
    <w:rsid w:val="00391DFF"/>
    <w:rsid w:val="003922DE"/>
    <w:rsid w:val="003926A6"/>
    <w:rsid w:val="0039278E"/>
    <w:rsid w:val="003939C0"/>
    <w:rsid w:val="00395598"/>
    <w:rsid w:val="0039567B"/>
    <w:rsid w:val="0039596B"/>
    <w:rsid w:val="003969BA"/>
    <w:rsid w:val="00396D0C"/>
    <w:rsid w:val="003A00ED"/>
    <w:rsid w:val="003A281B"/>
    <w:rsid w:val="003A2D52"/>
    <w:rsid w:val="003A45AE"/>
    <w:rsid w:val="003A477A"/>
    <w:rsid w:val="003A7072"/>
    <w:rsid w:val="003A77F0"/>
    <w:rsid w:val="003B24EF"/>
    <w:rsid w:val="003B306A"/>
    <w:rsid w:val="003B3383"/>
    <w:rsid w:val="003B44E5"/>
    <w:rsid w:val="003B716D"/>
    <w:rsid w:val="003B77C8"/>
    <w:rsid w:val="003C1B80"/>
    <w:rsid w:val="003C37AD"/>
    <w:rsid w:val="003C4AAC"/>
    <w:rsid w:val="003C74AB"/>
    <w:rsid w:val="003D0708"/>
    <w:rsid w:val="003D242D"/>
    <w:rsid w:val="003D3AD7"/>
    <w:rsid w:val="003D429B"/>
    <w:rsid w:val="003D4F64"/>
    <w:rsid w:val="003D537E"/>
    <w:rsid w:val="003D5C6F"/>
    <w:rsid w:val="003D63A0"/>
    <w:rsid w:val="003E09B5"/>
    <w:rsid w:val="003E1CAA"/>
    <w:rsid w:val="003E2450"/>
    <w:rsid w:val="003E778D"/>
    <w:rsid w:val="003F0CF4"/>
    <w:rsid w:val="003F1559"/>
    <w:rsid w:val="003F41A4"/>
    <w:rsid w:val="003F42EB"/>
    <w:rsid w:val="003F44E8"/>
    <w:rsid w:val="003F56EC"/>
    <w:rsid w:val="003F5E56"/>
    <w:rsid w:val="003F6135"/>
    <w:rsid w:val="003F76E2"/>
    <w:rsid w:val="00402EF1"/>
    <w:rsid w:val="00405888"/>
    <w:rsid w:val="0040751D"/>
    <w:rsid w:val="00410AC3"/>
    <w:rsid w:val="004122AA"/>
    <w:rsid w:val="00414B78"/>
    <w:rsid w:val="0042260D"/>
    <w:rsid w:val="00424BE3"/>
    <w:rsid w:val="00425122"/>
    <w:rsid w:val="00425615"/>
    <w:rsid w:val="004256D7"/>
    <w:rsid w:val="004275DD"/>
    <w:rsid w:val="00427A34"/>
    <w:rsid w:val="00427C44"/>
    <w:rsid w:val="004308ED"/>
    <w:rsid w:val="00430ED9"/>
    <w:rsid w:val="0043262C"/>
    <w:rsid w:val="00432CA2"/>
    <w:rsid w:val="004351E7"/>
    <w:rsid w:val="00435A06"/>
    <w:rsid w:val="00436C45"/>
    <w:rsid w:val="00436FD7"/>
    <w:rsid w:val="0044296E"/>
    <w:rsid w:val="00442A3E"/>
    <w:rsid w:val="004441D0"/>
    <w:rsid w:val="004448D1"/>
    <w:rsid w:val="004453E1"/>
    <w:rsid w:val="004455A3"/>
    <w:rsid w:val="00447198"/>
    <w:rsid w:val="00447B3C"/>
    <w:rsid w:val="00447C6F"/>
    <w:rsid w:val="00447D31"/>
    <w:rsid w:val="00450406"/>
    <w:rsid w:val="00451BD2"/>
    <w:rsid w:val="004530C8"/>
    <w:rsid w:val="004536CD"/>
    <w:rsid w:val="00453B61"/>
    <w:rsid w:val="00454EEB"/>
    <w:rsid w:val="0045712F"/>
    <w:rsid w:val="00460C65"/>
    <w:rsid w:val="00463300"/>
    <w:rsid w:val="004634B5"/>
    <w:rsid w:val="00463E96"/>
    <w:rsid w:val="004704DE"/>
    <w:rsid w:val="0047201A"/>
    <w:rsid w:val="00473B08"/>
    <w:rsid w:val="0047406C"/>
    <w:rsid w:val="00474A1F"/>
    <w:rsid w:val="00482678"/>
    <w:rsid w:val="00483261"/>
    <w:rsid w:val="0048534A"/>
    <w:rsid w:val="0048770D"/>
    <w:rsid w:val="0049108B"/>
    <w:rsid w:val="004921CB"/>
    <w:rsid w:val="00493945"/>
    <w:rsid w:val="00493F76"/>
    <w:rsid w:val="00494DD2"/>
    <w:rsid w:val="004962E1"/>
    <w:rsid w:val="004965DA"/>
    <w:rsid w:val="004A2866"/>
    <w:rsid w:val="004A5BCD"/>
    <w:rsid w:val="004B3067"/>
    <w:rsid w:val="004C05E3"/>
    <w:rsid w:val="004C5D33"/>
    <w:rsid w:val="004C6696"/>
    <w:rsid w:val="004C6D14"/>
    <w:rsid w:val="004C79DF"/>
    <w:rsid w:val="004D1423"/>
    <w:rsid w:val="004D230E"/>
    <w:rsid w:val="004D5026"/>
    <w:rsid w:val="004D5BCC"/>
    <w:rsid w:val="004D60A4"/>
    <w:rsid w:val="004E0544"/>
    <w:rsid w:val="004E0CB6"/>
    <w:rsid w:val="004E37B8"/>
    <w:rsid w:val="004E5466"/>
    <w:rsid w:val="004E5CCD"/>
    <w:rsid w:val="004E7B6A"/>
    <w:rsid w:val="004F0F7A"/>
    <w:rsid w:val="004F14EA"/>
    <w:rsid w:val="004F1AA6"/>
    <w:rsid w:val="004F2881"/>
    <w:rsid w:val="004F3A65"/>
    <w:rsid w:val="004F4F1C"/>
    <w:rsid w:val="004F4FDA"/>
    <w:rsid w:val="004F72DA"/>
    <w:rsid w:val="004F7C10"/>
    <w:rsid w:val="00501235"/>
    <w:rsid w:val="00502056"/>
    <w:rsid w:val="00503398"/>
    <w:rsid w:val="005037F0"/>
    <w:rsid w:val="0050410F"/>
    <w:rsid w:val="005043EE"/>
    <w:rsid w:val="005052D3"/>
    <w:rsid w:val="005126CA"/>
    <w:rsid w:val="00513DC5"/>
    <w:rsid w:val="00516A66"/>
    <w:rsid w:val="00516ED4"/>
    <w:rsid w:val="005210C0"/>
    <w:rsid w:val="00521EA1"/>
    <w:rsid w:val="00522EAB"/>
    <w:rsid w:val="005249CA"/>
    <w:rsid w:val="0052796E"/>
    <w:rsid w:val="0053253D"/>
    <w:rsid w:val="00533208"/>
    <w:rsid w:val="00534135"/>
    <w:rsid w:val="00535446"/>
    <w:rsid w:val="0054461A"/>
    <w:rsid w:val="00544C99"/>
    <w:rsid w:val="00545D64"/>
    <w:rsid w:val="00547FA4"/>
    <w:rsid w:val="0055156F"/>
    <w:rsid w:val="005529F4"/>
    <w:rsid w:val="00552CDE"/>
    <w:rsid w:val="00556DA5"/>
    <w:rsid w:val="00557735"/>
    <w:rsid w:val="0055777A"/>
    <w:rsid w:val="005577FE"/>
    <w:rsid w:val="00560A8A"/>
    <w:rsid w:val="005619A5"/>
    <w:rsid w:val="00563663"/>
    <w:rsid w:val="0056392D"/>
    <w:rsid w:val="005641D8"/>
    <w:rsid w:val="005666B2"/>
    <w:rsid w:val="00567A7D"/>
    <w:rsid w:val="00567D74"/>
    <w:rsid w:val="00574A07"/>
    <w:rsid w:val="00576C22"/>
    <w:rsid w:val="00576FFA"/>
    <w:rsid w:val="005770D7"/>
    <w:rsid w:val="00581A47"/>
    <w:rsid w:val="00584887"/>
    <w:rsid w:val="00584AD6"/>
    <w:rsid w:val="005864E3"/>
    <w:rsid w:val="00586D72"/>
    <w:rsid w:val="0058705D"/>
    <w:rsid w:val="005873C0"/>
    <w:rsid w:val="0058784C"/>
    <w:rsid w:val="00587DE0"/>
    <w:rsid w:val="0059004A"/>
    <w:rsid w:val="005903F6"/>
    <w:rsid w:val="00592812"/>
    <w:rsid w:val="00592EAE"/>
    <w:rsid w:val="005937AC"/>
    <w:rsid w:val="00594EA3"/>
    <w:rsid w:val="005A17F4"/>
    <w:rsid w:val="005A4E7A"/>
    <w:rsid w:val="005A5017"/>
    <w:rsid w:val="005A564B"/>
    <w:rsid w:val="005B1970"/>
    <w:rsid w:val="005B6024"/>
    <w:rsid w:val="005B75CC"/>
    <w:rsid w:val="005C156A"/>
    <w:rsid w:val="005C51AE"/>
    <w:rsid w:val="005C5200"/>
    <w:rsid w:val="005C62BB"/>
    <w:rsid w:val="005D024C"/>
    <w:rsid w:val="005D059F"/>
    <w:rsid w:val="005D0CBF"/>
    <w:rsid w:val="005D4636"/>
    <w:rsid w:val="005D4D03"/>
    <w:rsid w:val="005E3646"/>
    <w:rsid w:val="005E3853"/>
    <w:rsid w:val="005E3CE6"/>
    <w:rsid w:val="005E5A44"/>
    <w:rsid w:val="005E6826"/>
    <w:rsid w:val="005F237E"/>
    <w:rsid w:val="005F3DE6"/>
    <w:rsid w:val="005F4720"/>
    <w:rsid w:val="005F53FC"/>
    <w:rsid w:val="005F607E"/>
    <w:rsid w:val="005F6BCF"/>
    <w:rsid w:val="005F7188"/>
    <w:rsid w:val="005F73B6"/>
    <w:rsid w:val="00600616"/>
    <w:rsid w:val="0060103F"/>
    <w:rsid w:val="006039D3"/>
    <w:rsid w:val="00604CE5"/>
    <w:rsid w:val="00605436"/>
    <w:rsid w:val="006055D0"/>
    <w:rsid w:val="00606CDA"/>
    <w:rsid w:val="00606CEF"/>
    <w:rsid w:val="006112C9"/>
    <w:rsid w:val="00612E1D"/>
    <w:rsid w:val="00614C3F"/>
    <w:rsid w:val="00621DC1"/>
    <w:rsid w:val="00622B8E"/>
    <w:rsid w:val="00623C44"/>
    <w:rsid w:val="0062456D"/>
    <w:rsid w:val="006246FE"/>
    <w:rsid w:val="00626AB5"/>
    <w:rsid w:val="006326FB"/>
    <w:rsid w:val="006344DF"/>
    <w:rsid w:val="00634799"/>
    <w:rsid w:val="00634FE8"/>
    <w:rsid w:val="006361F7"/>
    <w:rsid w:val="0063652B"/>
    <w:rsid w:val="00636710"/>
    <w:rsid w:val="006429E4"/>
    <w:rsid w:val="00642A03"/>
    <w:rsid w:val="00644C1B"/>
    <w:rsid w:val="006455B7"/>
    <w:rsid w:val="00647128"/>
    <w:rsid w:val="00647254"/>
    <w:rsid w:val="00647565"/>
    <w:rsid w:val="00650CDA"/>
    <w:rsid w:val="00652BE8"/>
    <w:rsid w:val="0065361B"/>
    <w:rsid w:val="00655D57"/>
    <w:rsid w:val="006630AB"/>
    <w:rsid w:val="00667BD6"/>
    <w:rsid w:val="00670F76"/>
    <w:rsid w:val="006710C2"/>
    <w:rsid w:val="00672878"/>
    <w:rsid w:val="00673A1F"/>
    <w:rsid w:val="00674E6B"/>
    <w:rsid w:val="00676DD2"/>
    <w:rsid w:val="006770B0"/>
    <w:rsid w:val="00677542"/>
    <w:rsid w:val="00677FE8"/>
    <w:rsid w:val="00682CD8"/>
    <w:rsid w:val="00682E85"/>
    <w:rsid w:val="0068520C"/>
    <w:rsid w:val="006854ED"/>
    <w:rsid w:val="00685C8C"/>
    <w:rsid w:val="00690317"/>
    <w:rsid w:val="006928F8"/>
    <w:rsid w:val="006929AB"/>
    <w:rsid w:val="00694AFA"/>
    <w:rsid w:val="00695F4A"/>
    <w:rsid w:val="00696CC9"/>
    <w:rsid w:val="00697FB4"/>
    <w:rsid w:val="006A2258"/>
    <w:rsid w:val="006A2B7B"/>
    <w:rsid w:val="006A4B48"/>
    <w:rsid w:val="006A612E"/>
    <w:rsid w:val="006A7C2D"/>
    <w:rsid w:val="006B08D7"/>
    <w:rsid w:val="006B3CA9"/>
    <w:rsid w:val="006B7686"/>
    <w:rsid w:val="006B7EF3"/>
    <w:rsid w:val="006C17AF"/>
    <w:rsid w:val="006C2689"/>
    <w:rsid w:val="006C4B01"/>
    <w:rsid w:val="006C72A3"/>
    <w:rsid w:val="006D009E"/>
    <w:rsid w:val="006D1115"/>
    <w:rsid w:val="006D1400"/>
    <w:rsid w:val="006D2C8D"/>
    <w:rsid w:val="006D38D1"/>
    <w:rsid w:val="006D3959"/>
    <w:rsid w:val="006D3E15"/>
    <w:rsid w:val="006D447D"/>
    <w:rsid w:val="006D5716"/>
    <w:rsid w:val="006D739B"/>
    <w:rsid w:val="006E043F"/>
    <w:rsid w:val="006E0878"/>
    <w:rsid w:val="006E0E5F"/>
    <w:rsid w:val="006E15B9"/>
    <w:rsid w:val="006E17F9"/>
    <w:rsid w:val="006E4757"/>
    <w:rsid w:val="006F1FC5"/>
    <w:rsid w:val="006F2E6D"/>
    <w:rsid w:val="006F7132"/>
    <w:rsid w:val="006F7190"/>
    <w:rsid w:val="006F7985"/>
    <w:rsid w:val="00700FE2"/>
    <w:rsid w:val="0070113A"/>
    <w:rsid w:val="007012E8"/>
    <w:rsid w:val="00701466"/>
    <w:rsid w:val="00702238"/>
    <w:rsid w:val="00702A78"/>
    <w:rsid w:val="00705A2F"/>
    <w:rsid w:val="0070606D"/>
    <w:rsid w:val="0071249E"/>
    <w:rsid w:val="007149C5"/>
    <w:rsid w:val="00714BA2"/>
    <w:rsid w:val="00716D65"/>
    <w:rsid w:val="00717338"/>
    <w:rsid w:val="0072131B"/>
    <w:rsid w:val="00726524"/>
    <w:rsid w:val="007273B9"/>
    <w:rsid w:val="00727B33"/>
    <w:rsid w:val="00730106"/>
    <w:rsid w:val="00730464"/>
    <w:rsid w:val="00730EA4"/>
    <w:rsid w:val="007312B6"/>
    <w:rsid w:val="007314E4"/>
    <w:rsid w:val="00731C47"/>
    <w:rsid w:val="00731E9F"/>
    <w:rsid w:val="00731F01"/>
    <w:rsid w:val="00732BA8"/>
    <w:rsid w:val="007339B4"/>
    <w:rsid w:val="0073441B"/>
    <w:rsid w:val="0073456D"/>
    <w:rsid w:val="00736BD1"/>
    <w:rsid w:val="007400D5"/>
    <w:rsid w:val="00740678"/>
    <w:rsid w:val="00740B79"/>
    <w:rsid w:val="007415B6"/>
    <w:rsid w:val="007415EC"/>
    <w:rsid w:val="00750380"/>
    <w:rsid w:val="00750722"/>
    <w:rsid w:val="00750B0E"/>
    <w:rsid w:val="00750E67"/>
    <w:rsid w:val="0075488A"/>
    <w:rsid w:val="00754E56"/>
    <w:rsid w:val="007578F7"/>
    <w:rsid w:val="00757A66"/>
    <w:rsid w:val="00761082"/>
    <w:rsid w:val="00761641"/>
    <w:rsid w:val="00761F76"/>
    <w:rsid w:val="00765BFF"/>
    <w:rsid w:val="00766979"/>
    <w:rsid w:val="00767D9F"/>
    <w:rsid w:val="00770211"/>
    <w:rsid w:val="00773463"/>
    <w:rsid w:val="00773B81"/>
    <w:rsid w:val="0077601E"/>
    <w:rsid w:val="00780B36"/>
    <w:rsid w:val="0078275F"/>
    <w:rsid w:val="00783D4C"/>
    <w:rsid w:val="00784A3E"/>
    <w:rsid w:val="007850F3"/>
    <w:rsid w:val="007851DF"/>
    <w:rsid w:val="00786A5F"/>
    <w:rsid w:val="00786AC5"/>
    <w:rsid w:val="00786D9A"/>
    <w:rsid w:val="00791342"/>
    <w:rsid w:val="00791C9E"/>
    <w:rsid w:val="00793F89"/>
    <w:rsid w:val="00793F98"/>
    <w:rsid w:val="00795942"/>
    <w:rsid w:val="00795F35"/>
    <w:rsid w:val="00797019"/>
    <w:rsid w:val="00797581"/>
    <w:rsid w:val="007A25FE"/>
    <w:rsid w:val="007A4454"/>
    <w:rsid w:val="007A51AF"/>
    <w:rsid w:val="007A6557"/>
    <w:rsid w:val="007B0FE8"/>
    <w:rsid w:val="007B20FB"/>
    <w:rsid w:val="007B24BD"/>
    <w:rsid w:val="007B26DE"/>
    <w:rsid w:val="007B400D"/>
    <w:rsid w:val="007B5D7B"/>
    <w:rsid w:val="007B5E1A"/>
    <w:rsid w:val="007B6799"/>
    <w:rsid w:val="007B7840"/>
    <w:rsid w:val="007C0E16"/>
    <w:rsid w:val="007C1850"/>
    <w:rsid w:val="007C22E1"/>
    <w:rsid w:val="007C2E93"/>
    <w:rsid w:val="007C4165"/>
    <w:rsid w:val="007C500A"/>
    <w:rsid w:val="007C5057"/>
    <w:rsid w:val="007C5284"/>
    <w:rsid w:val="007C54AF"/>
    <w:rsid w:val="007C5DE5"/>
    <w:rsid w:val="007C7BEC"/>
    <w:rsid w:val="007D23B0"/>
    <w:rsid w:val="007D2A7A"/>
    <w:rsid w:val="007D5B6F"/>
    <w:rsid w:val="007D604C"/>
    <w:rsid w:val="007D63E8"/>
    <w:rsid w:val="007D7B58"/>
    <w:rsid w:val="007E0669"/>
    <w:rsid w:val="007E43A5"/>
    <w:rsid w:val="007F0E75"/>
    <w:rsid w:val="007F3CA8"/>
    <w:rsid w:val="007F6BB8"/>
    <w:rsid w:val="007F7390"/>
    <w:rsid w:val="00800989"/>
    <w:rsid w:val="00802989"/>
    <w:rsid w:val="00804736"/>
    <w:rsid w:val="00805EF2"/>
    <w:rsid w:val="00807000"/>
    <w:rsid w:val="00807D48"/>
    <w:rsid w:val="008105D9"/>
    <w:rsid w:val="008110DA"/>
    <w:rsid w:val="00812064"/>
    <w:rsid w:val="008127E0"/>
    <w:rsid w:val="00812971"/>
    <w:rsid w:val="008129EE"/>
    <w:rsid w:val="00815BBC"/>
    <w:rsid w:val="00815E4D"/>
    <w:rsid w:val="00817A39"/>
    <w:rsid w:val="0082077A"/>
    <w:rsid w:val="0082101B"/>
    <w:rsid w:val="00821789"/>
    <w:rsid w:val="008226B8"/>
    <w:rsid w:val="00823BDB"/>
    <w:rsid w:val="00825B6B"/>
    <w:rsid w:val="0082695B"/>
    <w:rsid w:val="00832E39"/>
    <w:rsid w:val="00833772"/>
    <w:rsid w:val="00834124"/>
    <w:rsid w:val="008356E2"/>
    <w:rsid w:val="0083615A"/>
    <w:rsid w:val="0083700E"/>
    <w:rsid w:val="00840186"/>
    <w:rsid w:val="00840498"/>
    <w:rsid w:val="00841D9C"/>
    <w:rsid w:val="00841DE8"/>
    <w:rsid w:val="0084284C"/>
    <w:rsid w:val="008469AE"/>
    <w:rsid w:val="00851D98"/>
    <w:rsid w:val="008533F9"/>
    <w:rsid w:val="00853710"/>
    <w:rsid w:val="00856148"/>
    <w:rsid w:val="00856BE5"/>
    <w:rsid w:val="00857E02"/>
    <w:rsid w:val="008605A7"/>
    <w:rsid w:val="008615A5"/>
    <w:rsid w:val="00870166"/>
    <w:rsid w:val="00871796"/>
    <w:rsid w:val="00872987"/>
    <w:rsid w:val="00873494"/>
    <w:rsid w:val="0087432C"/>
    <w:rsid w:val="0087627F"/>
    <w:rsid w:val="00877EFE"/>
    <w:rsid w:val="00880BC8"/>
    <w:rsid w:val="00880D1E"/>
    <w:rsid w:val="00881630"/>
    <w:rsid w:val="00882530"/>
    <w:rsid w:val="008863D8"/>
    <w:rsid w:val="008919C0"/>
    <w:rsid w:val="00896B73"/>
    <w:rsid w:val="008977F5"/>
    <w:rsid w:val="00897EF4"/>
    <w:rsid w:val="008A04A4"/>
    <w:rsid w:val="008A1D46"/>
    <w:rsid w:val="008A2F43"/>
    <w:rsid w:val="008A3E2D"/>
    <w:rsid w:val="008A4284"/>
    <w:rsid w:val="008A4C02"/>
    <w:rsid w:val="008A4E57"/>
    <w:rsid w:val="008A5D3C"/>
    <w:rsid w:val="008A74CF"/>
    <w:rsid w:val="008B40C9"/>
    <w:rsid w:val="008B4309"/>
    <w:rsid w:val="008B6589"/>
    <w:rsid w:val="008C2B62"/>
    <w:rsid w:val="008C41B0"/>
    <w:rsid w:val="008C6034"/>
    <w:rsid w:val="008D0665"/>
    <w:rsid w:val="008D42BA"/>
    <w:rsid w:val="008D5887"/>
    <w:rsid w:val="008D6F78"/>
    <w:rsid w:val="008E1A92"/>
    <w:rsid w:val="008E3CEB"/>
    <w:rsid w:val="008E3D14"/>
    <w:rsid w:val="008E60C2"/>
    <w:rsid w:val="008E63A1"/>
    <w:rsid w:val="008E6548"/>
    <w:rsid w:val="008E6EAD"/>
    <w:rsid w:val="008F098A"/>
    <w:rsid w:val="008F3111"/>
    <w:rsid w:val="008F3425"/>
    <w:rsid w:val="008F3A40"/>
    <w:rsid w:val="00900F7C"/>
    <w:rsid w:val="0090554B"/>
    <w:rsid w:val="00912AAD"/>
    <w:rsid w:val="00912DC2"/>
    <w:rsid w:val="00912ECF"/>
    <w:rsid w:val="00917827"/>
    <w:rsid w:val="009213F4"/>
    <w:rsid w:val="00921895"/>
    <w:rsid w:val="00922761"/>
    <w:rsid w:val="00925080"/>
    <w:rsid w:val="0092521D"/>
    <w:rsid w:val="009253A3"/>
    <w:rsid w:val="00925ED3"/>
    <w:rsid w:val="0092646C"/>
    <w:rsid w:val="00926EF2"/>
    <w:rsid w:val="00930E0A"/>
    <w:rsid w:val="0093166B"/>
    <w:rsid w:val="00931B03"/>
    <w:rsid w:val="00933216"/>
    <w:rsid w:val="009360AF"/>
    <w:rsid w:val="009402B4"/>
    <w:rsid w:val="009403BE"/>
    <w:rsid w:val="0094051E"/>
    <w:rsid w:val="009410EC"/>
    <w:rsid w:val="00944AE8"/>
    <w:rsid w:val="009460F4"/>
    <w:rsid w:val="00946325"/>
    <w:rsid w:val="009549F2"/>
    <w:rsid w:val="009565A3"/>
    <w:rsid w:val="009571D2"/>
    <w:rsid w:val="009576E9"/>
    <w:rsid w:val="00960CF9"/>
    <w:rsid w:val="00961138"/>
    <w:rsid w:val="00964A96"/>
    <w:rsid w:val="00964F18"/>
    <w:rsid w:val="00966006"/>
    <w:rsid w:val="00974210"/>
    <w:rsid w:val="00974837"/>
    <w:rsid w:val="00975179"/>
    <w:rsid w:val="00980B93"/>
    <w:rsid w:val="009819C4"/>
    <w:rsid w:val="009831A2"/>
    <w:rsid w:val="00983328"/>
    <w:rsid w:val="009847DC"/>
    <w:rsid w:val="009902A5"/>
    <w:rsid w:val="00990E57"/>
    <w:rsid w:val="00993794"/>
    <w:rsid w:val="00994435"/>
    <w:rsid w:val="0099462C"/>
    <w:rsid w:val="00997138"/>
    <w:rsid w:val="009A1273"/>
    <w:rsid w:val="009A28CE"/>
    <w:rsid w:val="009A2DF3"/>
    <w:rsid w:val="009A3D99"/>
    <w:rsid w:val="009A5564"/>
    <w:rsid w:val="009A6073"/>
    <w:rsid w:val="009A79C7"/>
    <w:rsid w:val="009B2750"/>
    <w:rsid w:val="009B3346"/>
    <w:rsid w:val="009B3C71"/>
    <w:rsid w:val="009B40B3"/>
    <w:rsid w:val="009B5511"/>
    <w:rsid w:val="009B5512"/>
    <w:rsid w:val="009B64F8"/>
    <w:rsid w:val="009C0869"/>
    <w:rsid w:val="009C1590"/>
    <w:rsid w:val="009C19DA"/>
    <w:rsid w:val="009C24EF"/>
    <w:rsid w:val="009C286F"/>
    <w:rsid w:val="009C3D7E"/>
    <w:rsid w:val="009C4C63"/>
    <w:rsid w:val="009C68B7"/>
    <w:rsid w:val="009D2E46"/>
    <w:rsid w:val="009D4270"/>
    <w:rsid w:val="009D4555"/>
    <w:rsid w:val="009D6626"/>
    <w:rsid w:val="009D7D0E"/>
    <w:rsid w:val="009E0C54"/>
    <w:rsid w:val="009E2A28"/>
    <w:rsid w:val="009E2E7B"/>
    <w:rsid w:val="009E5423"/>
    <w:rsid w:val="009E79BC"/>
    <w:rsid w:val="009E7B9F"/>
    <w:rsid w:val="009F131C"/>
    <w:rsid w:val="009F155A"/>
    <w:rsid w:val="009F2554"/>
    <w:rsid w:val="009F3378"/>
    <w:rsid w:val="009F65FA"/>
    <w:rsid w:val="009F6910"/>
    <w:rsid w:val="00A004F6"/>
    <w:rsid w:val="00A0078D"/>
    <w:rsid w:val="00A009EE"/>
    <w:rsid w:val="00A03CC0"/>
    <w:rsid w:val="00A04F4D"/>
    <w:rsid w:val="00A05A10"/>
    <w:rsid w:val="00A110AB"/>
    <w:rsid w:val="00A11BDC"/>
    <w:rsid w:val="00A12447"/>
    <w:rsid w:val="00A14618"/>
    <w:rsid w:val="00A15BFC"/>
    <w:rsid w:val="00A15E17"/>
    <w:rsid w:val="00A17AB3"/>
    <w:rsid w:val="00A17B0B"/>
    <w:rsid w:val="00A23918"/>
    <w:rsid w:val="00A2457C"/>
    <w:rsid w:val="00A24FBD"/>
    <w:rsid w:val="00A26433"/>
    <w:rsid w:val="00A312D9"/>
    <w:rsid w:val="00A323DC"/>
    <w:rsid w:val="00A33DE7"/>
    <w:rsid w:val="00A343F6"/>
    <w:rsid w:val="00A34440"/>
    <w:rsid w:val="00A36017"/>
    <w:rsid w:val="00A36C7F"/>
    <w:rsid w:val="00A37682"/>
    <w:rsid w:val="00A41F99"/>
    <w:rsid w:val="00A43686"/>
    <w:rsid w:val="00A43DA2"/>
    <w:rsid w:val="00A468A1"/>
    <w:rsid w:val="00A47B84"/>
    <w:rsid w:val="00A50836"/>
    <w:rsid w:val="00A50B2D"/>
    <w:rsid w:val="00A51466"/>
    <w:rsid w:val="00A51AE3"/>
    <w:rsid w:val="00A52FF2"/>
    <w:rsid w:val="00A543C5"/>
    <w:rsid w:val="00A55433"/>
    <w:rsid w:val="00A55879"/>
    <w:rsid w:val="00A601AE"/>
    <w:rsid w:val="00A60214"/>
    <w:rsid w:val="00A6021D"/>
    <w:rsid w:val="00A60536"/>
    <w:rsid w:val="00A61DA1"/>
    <w:rsid w:val="00A63A76"/>
    <w:rsid w:val="00A65A1A"/>
    <w:rsid w:val="00A65AC4"/>
    <w:rsid w:val="00A6606D"/>
    <w:rsid w:val="00A66512"/>
    <w:rsid w:val="00A72699"/>
    <w:rsid w:val="00A73505"/>
    <w:rsid w:val="00A73507"/>
    <w:rsid w:val="00A75335"/>
    <w:rsid w:val="00A75843"/>
    <w:rsid w:val="00A76C30"/>
    <w:rsid w:val="00A77159"/>
    <w:rsid w:val="00A80045"/>
    <w:rsid w:val="00A810D6"/>
    <w:rsid w:val="00A830A2"/>
    <w:rsid w:val="00A8355F"/>
    <w:rsid w:val="00A83BAF"/>
    <w:rsid w:val="00A87649"/>
    <w:rsid w:val="00A90599"/>
    <w:rsid w:val="00A9124E"/>
    <w:rsid w:val="00A914BC"/>
    <w:rsid w:val="00A91A97"/>
    <w:rsid w:val="00A91B54"/>
    <w:rsid w:val="00A92FC3"/>
    <w:rsid w:val="00A948EF"/>
    <w:rsid w:val="00A957E4"/>
    <w:rsid w:val="00A95998"/>
    <w:rsid w:val="00A968A0"/>
    <w:rsid w:val="00A9758C"/>
    <w:rsid w:val="00AA02FC"/>
    <w:rsid w:val="00AA588D"/>
    <w:rsid w:val="00AA63F0"/>
    <w:rsid w:val="00AA6725"/>
    <w:rsid w:val="00AB263E"/>
    <w:rsid w:val="00AB2FE8"/>
    <w:rsid w:val="00AB32D6"/>
    <w:rsid w:val="00AB3E2F"/>
    <w:rsid w:val="00AB43A4"/>
    <w:rsid w:val="00AB4F07"/>
    <w:rsid w:val="00AB5E3B"/>
    <w:rsid w:val="00AC501B"/>
    <w:rsid w:val="00AC52A0"/>
    <w:rsid w:val="00AC6F4E"/>
    <w:rsid w:val="00AC76D7"/>
    <w:rsid w:val="00AC7CF4"/>
    <w:rsid w:val="00AC7FFB"/>
    <w:rsid w:val="00AD167D"/>
    <w:rsid w:val="00AD1EC2"/>
    <w:rsid w:val="00AD2769"/>
    <w:rsid w:val="00AD2969"/>
    <w:rsid w:val="00AD6866"/>
    <w:rsid w:val="00AD7E64"/>
    <w:rsid w:val="00AE0EFA"/>
    <w:rsid w:val="00AE1D4F"/>
    <w:rsid w:val="00AE2F04"/>
    <w:rsid w:val="00AE32DD"/>
    <w:rsid w:val="00AE4B82"/>
    <w:rsid w:val="00AE5932"/>
    <w:rsid w:val="00AE62D4"/>
    <w:rsid w:val="00AF22D5"/>
    <w:rsid w:val="00AF251B"/>
    <w:rsid w:val="00AF2856"/>
    <w:rsid w:val="00AF47D8"/>
    <w:rsid w:val="00B008CA"/>
    <w:rsid w:val="00B01A61"/>
    <w:rsid w:val="00B03391"/>
    <w:rsid w:val="00B04ABF"/>
    <w:rsid w:val="00B06445"/>
    <w:rsid w:val="00B06BF0"/>
    <w:rsid w:val="00B101D0"/>
    <w:rsid w:val="00B1052B"/>
    <w:rsid w:val="00B11135"/>
    <w:rsid w:val="00B13B65"/>
    <w:rsid w:val="00B1642B"/>
    <w:rsid w:val="00B174E6"/>
    <w:rsid w:val="00B17CC5"/>
    <w:rsid w:val="00B25018"/>
    <w:rsid w:val="00B255AB"/>
    <w:rsid w:val="00B31AEF"/>
    <w:rsid w:val="00B32D5B"/>
    <w:rsid w:val="00B33E03"/>
    <w:rsid w:val="00B36447"/>
    <w:rsid w:val="00B41B00"/>
    <w:rsid w:val="00B4230D"/>
    <w:rsid w:val="00B43025"/>
    <w:rsid w:val="00B440F6"/>
    <w:rsid w:val="00B44425"/>
    <w:rsid w:val="00B44F89"/>
    <w:rsid w:val="00B45001"/>
    <w:rsid w:val="00B451C3"/>
    <w:rsid w:val="00B4685F"/>
    <w:rsid w:val="00B50077"/>
    <w:rsid w:val="00B54CC3"/>
    <w:rsid w:val="00B56AEA"/>
    <w:rsid w:val="00B57D28"/>
    <w:rsid w:val="00B602FE"/>
    <w:rsid w:val="00B61473"/>
    <w:rsid w:val="00B63DE9"/>
    <w:rsid w:val="00B66746"/>
    <w:rsid w:val="00B66B64"/>
    <w:rsid w:val="00B67292"/>
    <w:rsid w:val="00B6791C"/>
    <w:rsid w:val="00B74BF2"/>
    <w:rsid w:val="00B7534A"/>
    <w:rsid w:val="00B76CC0"/>
    <w:rsid w:val="00B808A6"/>
    <w:rsid w:val="00B821DF"/>
    <w:rsid w:val="00B82F53"/>
    <w:rsid w:val="00B86F4D"/>
    <w:rsid w:val="00B9375D"/>
    <w:rsid w:val="00B953F2"/>
    <w:rsid w:val="00B962DA"/>
    <w:rsid w:val="00BA0BDD"/>
    <w:rsid w:val="00BA1065"/>
    <w:rsid w:val="00BA1B4A"/>
    <w:rsid w:val="00BA1CD7"/>
    <w:rsid w:val="00BA56DA"/>
    <w:rsid w:val="00BA7149"/>
    <w:rsid w:val="00BA73B1"/>
    <w:rsid w:val="00BB2ACA"/>
    <w:rsid w:val="00BB3647"/>
    <w:rsid w:val="00BB4869"/>
    <w:rsid w:val="00BC1BE1"/>
    <w:rsid w:val="00BC2820"/>
    <w:rsid w:val="00BC3118"/>
    <w:rsid w:val="00BC3AA5"/>
    <w:rsid w:val="00BC3BC5"/>
    <w:rsid w:val="00BC3F6B"/>
    <w:rsid w:val="00BC55C0"/>
    <w:rsid w:val="00BC6900"/>
    <w:rsid w:val="00BC6A56"/>
    <w:rsid w:val="00BC6C8C"/>
    <w:rsid w:val="00BC7130"/>
    <w:rsid w:val="00BC7938"/>
    <w:rsid w:val="00BD1C74"/>
    <w:rsid w:val="00BD1D78"/>
    <w:rsid w:val="00BD2BA3"/>
    <w:rsid w:val="00BD35ED"/>
    <w:rsid w:val="00BE0548"/>
    <w:rsid w:val="00BE08B3"/>
    <w:rsid w:val="00BE1463"/>
    <w:rsid w:val="00BE33E6"/>
    <w:rsid w:val="00BE77BD"/>
    <w:rsid w:val="00BF1B38"/>
    <w:rsid w:val="00BF2E9D"/>
    <w:rsid w:val="00BF33AF"/>
    <w:rsid w:val="00BF7095"/>
    <w:rsid w:val="00C003A3"/>
    <w:rsid w:val="00C0041F"/>
    <w:rsid w:val="00C00A19"/>
    <w:rsid w:val="00C010AF"/>
    <w:rsid w:val="00C02419"/>
    <w:rsid w:val="00C05905"/>
    <w:rsid w:val="00C05AB1"/>
    <w:rsid w:val="00C07F47"/>
    <w:rsid w:val="00C11AFD"/>
    <w:rsid w:val="00C13644"/>
    <w:rsid w:val="00C13D4C"/>
    <w:rsid w:val="00C16888"/>
    <w:rsid w:val="00C17C41"/>
    <w:rsid w:val="00C17F90"/>
    <w:rsid w:val="00C21741"/>
    <w:rsid w:val="00C220CE"/>
    <w:rsid w:val="00C23365"/>
    <w:rsid w:val="00C24F41"/>
    <w:rsid w:val="00C258BD"/>
    <w:rsid w:val="00C25B9C"/>
    <w:rsid w:val="00C26F62"/>
    <w:rsid w:val="00C27792"/>
    <w:rsid w:val="00C277C0"/>
    <w:rsid w:val="00C27D6F"/>
    <w:rsid w:val="00C31717"/>
    <w:rsid w:val="00C322FE"/>
    <w:rsid w:val="00C32B01"/>
    <w:rsid w:val="00C337D3"/>
    <w:rsid w:val="00C3559B"/>
    <w:rsid w:val="00C40080"/>
    <w:rsid w:val="00C420B1"/>
    <w:rsid w:val="00C427C1"/>
    <w:rsid w:val="00C43F12"/>
    <w:rsid w:val="00C44E9C"/>
    <w:rsid w:val="00C458FD"/>
    <w:rsid w:val="00C46A8F"/>
    <w:rsid w:val="00C46CF5"/>
    <w:rsid w:val="00C47AD4"/>
    <w:rsid w:val="00C500A7"/>
    <w:rsid w:val="00C5085F"/>
    <w:rsid w:val="00C518CE"/>
    <w:rsid w:val="00C56A32"/>
    <w:rsid w:val="00C6084B"/>
    <w:rsid w:val="00C60F0A"/>
    <w:rsid w:val="00C6200A"/>
    <w:rsid w:val="00C624D4"/>
    <w:rsid w:val="00C63699"/>
    <w:rsid w:val="00C63C36"/>
    <w:rsid w:val="00C642A2"/>
    <w:rsid w:val="00C64F06"/>
    <w:rsid w:val="00C66C07"/>
    <w:rsid w:val="00C67E14"/>
    <w:rsid w:val="00C70446"/>
    <w:rsid w:val="00C72173"/>
    <w:rsid w:val="00C73C2F"/>
    <w:rsid w:val="00C74407"/>
    <w:rsid w:val="00C763E2"/>
    <w:rsid w:val="00C7793C"/>
    <w:rsid w:val="00C817F8"/>
    <w:rsid w:val="00C81BE9"/>
    <w:rsid w:val="00C8253E"/>
    <w:rsid w:val="00C83A57"/>
    <w:rsid w:val="00C8532D"/>
    <w:rsid w:val="00C90430"/>
    <w:rsid w:val="00C90DFA"/>
    <w:rsid w:val="00C92260"/>
    <w:rsid w:val="00C93CF1"/>
    <w:rsid w:val="00C94B1C"/>
    <w:rsid w:val="00C9577B"/>
    <w:rsid w:val="00C96808"/>
    <w:rsid w:val="00C9784E"/>
    <w:rsid w:val="00CA0304"/>
    <w:rsid w:val="00CA1724"/>
    <w:rsid w:val="00CA2AE8"/>
    <w:rsid w:val="00CA2D1E"/>
    <w:rsid w:val="00CB3B6F"/>
    <w:rsid w:val="00CB5053"/>
    <w:rsid w:val="00CC01C9"/>
    <w:rsid w:val="00CC08D7"/>
    <w:rsid w:val="00CC175F"/>
    <w:rsid w:val="00CC1B16"/>
    <w:rsid w:val="00CC32DF"/>
    <w:rsid w:val="00CC6326"/>
    <w:rsid w:val="00CC6628"/>
    <w:rsid w:val="00CC76A0"/>
    <w:rsid w:val="00CD04C1"/>
    <w:rsid w:val="00CD08F7"/>
    <w:rsid w:val="00CD0A4A"/>
    <w:rsid w:val="00CD1656"/>
    <w:rsid w:val="00CD311A"/>
    <w:rsid w:val="00CD4CD9"/>
    <w:rsid w:val="00CD6615"/>
    <w:rsid w:val="00CD68D3"/>
    <w:rsid w:val="00CE0FFA"/>
    <w:rsid w:val="00CE1E8C"/>
    <w:rsid w:val="00CE3CBF"/>
    <w:rsid w:val="00CE5119"/>
    <w:rsid w:val="00CE6720"/>
    <w:rsid w:val="00CF085D"/>
    <w:rsid w:val="00CF13DB"/>
    <w:rsid w:val="00CF16D9"/>
    <w:rsid w:val="00CF1F94"/>
    <w:rsid w:val="00CF26D9"/>
    <w:rsid w:val="00CF60BB"/>
    <w:rsid w:val="00CF7AD2"/>
    <w:rsid w:val="00CF7B18"/>
    <w:rsid w:val="00D00089"/>
    <w:rsid w:val="00D007B4"/>
    <w:rsid w:val="00D01151"/>
    <w:rsid w:val="00D01CD7"/>
    <w:rsid w:val="00D01F1E"/>
    <w:rsid w:val="00D03E67"/>
    <w:rsid w:val="00D04DB2"/>
    <w:rsid w:val="00D04EA4"/>
    <w:rsid w:val="00D069C4"/>
    <w:rsid w:val="00D073A2"/>
    <w:rsid w:val="00D10B6E"/>
    <w:rsid w:val="00D14343"/>
    <w:rsid w:val="00D1462C"/>
    <w:rsid w:val="00D17F15"/>
    <w:rsid w:val="00D17F9A"/>
    <w:rsid w:val="00D21CA5"/>
    <w:rsid w:val="00D227C8"/>
    <w:rsid w:val="00D237C4"/>
    <w:rsid w:val="00D24632"/>
    <w:rsid w:val="00D2481E"/>
    <w:rsid w:val="00D24CAA"/>
    <w:rsid w:val="00D2572A"/>
    <w:rsid w:val="00D27F19"/>
    <w:rsid w:val="00D31665"/>
    <w:rsid w:val="00D32D56"/>
    <w:rsid w:val="00D34508"/>
    <w:rsid w:val="00D34F52"/>
    <w:rsid w:val="00D35440"/>
    <w:rsid w:val="00D41C7B"/>
    <w:rsid w:val="00D424FF"/>
    <w:rsid w:val="00D44A89"/>
    <w:rsid w:val="00D5020A"/>
    <w:rsid w:val="00D50AF7"/>
    <w:rsid w:val="00D5177C"/>
    <w:rsid w:val="00D55022"/>
    <w:rsid w:val="00D56BFE"/>
    <w:rsid w:val="00D57AA1"/>
    <w:rsid w:val="00D61EFF"/>
    <w:rsid w:val="00D644B5"/>
    <w:rsid w:val="00D6596C"/>
    <w:rsid w:val="00D65CDA"/>
    <w:rsid w:val="00D6602E"/>
    <w:rsid w:val="00D70EDD"/>
    <w:rsid w:val="00D71A8E"/>
    <w:rsid w:val="00D7305A"/>
    <w:rsid w:val="00D748C7"/>
    <w:rsid w:val="00D74ED6"/>
    <w:rsid w:val="00D7601D"/>
    <w:rsid w:val="00D767A7"/>
    <w:rsid w:val="00D7771D"/>
    <w:rsid w:val="00D805F2"/>
    <w:rsid w:val="00D83976"/>
    <w:rsid w:val="00D83CB4"/>
    <w:rsid w:val="00D84EBB"/>
    <w:rsid w:val="00D85A86"/>
    <w:rsid w:val="00D87088"/>
    <w:rsid w:val="00D92302"/>
    <w:rsid w:val="00D9378F"/>
    <w:rsid w:val="00D94399"/>
    <w:rsid w:val="00D94AAB"/>
    <w:rsid w:val="00D94C08"/>
    <w:rsid w:val="00DA0A0D"/>
    <w:rsid w:val="00DA122B"/>
    <w:rsid w:val="00DA14AE"/>
    <w:rsid w:val="00DA3DBA"/>
    <w:rsid w:val="00DA73F3"/>
    <w:rsid w:val="00DB18B7"/>
    <w:rsid w:val="00DB2522"/>
    <w:rsid w:val="00DB2AAA"/>
    <w:rsid w:val="00DB6740"/>
    <w:rsid w:val="00DC0869"/>
    <w:rsid w:val="00DC2A51"/>
    <w:rsid w:val="00DC34CB"/>
    <w:rsid w:val="00DC44FC"/>
    <w:rsid w:val="00DC6333"/>
    <w:rsid w:val="00DD5073"/>
    <w:rsid w:val="00DD65DA"/>
    <w:rsid w:val="00DE1D9C"/>
    <w:rsid w:val="00DE2935"/>
    <w:rsid w:val="00DE2CC2"/>
    <w:rsid w:val="00DE3131"/>
    <w:rsid w:val="00DE73DF"/>
    <w:rsid w:val="00DF1529"/>
    <w:rsid w:val="00E0064D"/>
    <w:rsid w:val="00E02213"/>
    <w:rsid w:val="00E0319F"/>
    <w:rsid w:val="00E04A48"/>
    <w:rsid w:val="00E05337"/>
    <w:rsid w:val="00E068EE"/>
    <w:rsid w:val="00E07F55"/>
    <w:rsid w:val="00E11A39"/>
    <w:rsid w:val="00E1381C"/>
    <w:rsid w:val="00E15D06"/>
    <w:rsid w:val="00E17759"/>
    <w:rsid w:val="00E202DF"/>
    <w:rsid w:val="00E21D7E"/>
    <w:rsid w:val="00E23AA9"/>
    <w:rsid w:val="00E23C02"/>
    <w:rsid w:val="00E24AAD"/>
    <w:rsid w:val="00E24B23"/>
    <w:rsid w:val="00E264F3"/>
    <w:rsid w:val="00E27CFF"/>
    <w:rsid w:val="00E30D8B"/>
    <w:rsid w:val="00E31C0B"/>
    <w:rsid w:val="00E322A4"/>
    <w:rsid w:val="00E32D78"/>
    <w:rsid w:val="00E341D3"/>
    <w:rsid w:val="00E36739"/>
    <w:rsid w:val="00E36AC4"/>
    <w:rsid w:val="00E37D84"/>
    <w:rsid w:val="00E4073A"/>
    <w:rsid w:val="00E408DD"/>
    <w:rsid w:val="00E41631"/>
    <w:rsid w:val="00E430B6"/>
    <w:rsid w:val="00E43DA7"/>
    <w:rsid w:val="00E4436A"/>
    <w:rsid w:val="00E50083"/>
    <w:rsid w:val="00E5080E"/>
    <w:rsid w:val="00E52091"/>
    <w:rsid w:val="00E522D8"/>
    <w:rsid w:val="00E552EE"/>
    <w:rsid w:val="00E60923"/>
    <w:rsid w:val="00E6311D"/>
    <w:rsid w:val="00E66C33"/>
    <w:rsid w:val="00E671F3"/>
    <w:rsid w:val="00E6754E"/>
    <w:rsid w:val="00E67738"/>
    <w:rsid w:val="00E67878"/>
    <w:rsid w:val="00E70014"/>
    <w:rsid w:val="00E712DA"/>
    <w:rsid w:val="00E7205E"/>
    <w:rsid w:val="00E72598"/>
    <w:rsid w:val="00E735EF"/>
    <w:rsid w:val="00E74F1C"/>
    <w:rsid w:val="00E75F0B"/>
    <w:rsid w:val="00E7768C"/>
    <w:rsid w:val="00E77EA2"/>
    <w:rsid w:val="00E82CB9"/>
    <w:rsid w:val="00E8391B"/>
    <w:rsid w:val="00E8464C"/>
    <w:rsid w:val="00E84D3E"/>
    <w:rsid w:val="00E86023"/>
    <w:rsid w:val="00E87424"/>
    <w:rsid w:val="00E91E36"/>
    <w:rsid w:val="00E926B8"/>
    <w:rsid w:val="00E94B00"/>
    <w:rsid w:val="00E96B5C"/>
    <w:rsid w:val="00EA0D96"/>
    <w:rsid w:val="00EA1352"/>
    <w:rsid w:val="00EA2A27"/>
    <w:rsid w:val="00EA3D52"/>
    <w:rsid w:val="00EA43D6"/>
    <w:rsid w:val="00EA5728"/>
    <w:rsid w:val="00EA5FF0"/>
    <w:rsid w:val="00EA6657"/>
    <w:rsid w:val="00EA6FFB"/>
    <w:rsid w:val="00EB57EB"/>
    <w:rsid w:val="00EB5F12"/>
    <w:rsid w:val="00EB5FD1"/>
    <w:rsid w:val="00EB7FC1"/>
    <w:rsid w:val="00EC022A"/>
    <w:rsid w:val="00EC1A39"/>
    <w:rsid w:val="00EC3C3A"/>
    <w:rsid w:val="00EC4C98"/>
    <w:rsid w:val="00EC65DC"/>
    <w:rsid w:val="00EC6E0A"/>
    <w:rsid w:val="00EC7747"/>
    <w:rsid w:val="00EC79C9"/>
    <w:rsid w:val="00ED00B2"/>
    <w:rsid w:val="00ED1B64"/>
    <w:rsid w:val="00ED332A"/>
    <w:rsid w:val="00ED74A0"/>
    <w:rsid w:val="00EE096C"/>
    <w:rsid w:val="00EE38CE"/>
    <w:rsid w:val="00EE3BCE"/>
    <w:rsid w:val="00EF1CBB"/>
    <w:rsid w:val="00EF2D5E"/>
    <w:rsid w:val="00EF4417"/>
    <w:rsid w:val="00F000E8"/>
    <w:rsid w:val="00F02593"/>
    <w:rsid w:val="00F10DE1"/>
    <w:rsid w:val="00F12030"/>
    <w:rsid w:val="00F12F81"/>
    <w:rsid w:val="00F13545"/>
    <w:rsid w:val="00F156AB"/>
    <w:rsid w:val="00F158F5"/>
    <w:rsid w:val="00F16577"/>
    <w:rsid w:val="00F249D7"/>
    <w:rsid w:val="00F25D9D"/>
    <w:rsid w:val="00F25F08"/>
    <w:rsid w:val="00F25F7C"/>
    <w:rsid w:val="00F26600"/>
    <w:rsid w:val="00F2671B"/>
    <w:rsid w:val="00F27837"/>
    <w:rsid w:val="00F3051B"/>
    <w:rsid w:val="00F30791"/>
    <w:rsid w:val="00F33C25"/>
    <w:rsid w:val="00F34259"/>
    <w:rsid w:val="00F34BCF"/>
    <w:rsid w:val="00F3700C"/>
    <w:rsid w:val="00F3788B"/>
    <w:rsid w:val="00F4066A"/>
    <w:rsid w:val="00F4215A"/>
    <w:rsid w:val="00F4270D"/>
    <w:rsid w:val="00F43335"/>
    <w:rsid w:val="00F45234"/>
    <w:rsid w:val="00F453BE"/>
    <w:rsid w:val="00F45A38"/>
    <w:rsid w:val="00F531C8"/>
    <w:rsid w:val="00F560E7"/>
    <w:rsid w:val="00F60F7E"/>
    <w:rsid w:val="00F61AD5"/>
    <w:rsid w:val="00F61BEA"/>
    <w:rsid w:val="00F6301F"/>
    <w:rsid w:val="00F64555"/>
    <w:rsid w:val="00F65DC0"/>
    <w:rsid w:val="00F6769A"/>
    <w:rsid w:val="00F70F5C"/>
    <w:rsid w:val="00F71B53"/>
    <w:rsid w:val="00F73390"/>
    <w:rsid w:val="00F73D16"/>
    <w:rsid w:val="00F757EF"/>
    <w:rsid w:val="00F75D88"/>
    <w:rsid w:val="00F76FE5"/>
    <w:rsid w:val="00F80017"/>
    <w:rsid w:val="00F811C7"/>
    <w:rsid w:val="00F82A57"/>
    <w:rsid w:val="00F83BE4"/>
    <w:rsid w:val="00F86AAB"/>
    <w:rsid w:val="00F90427"/>
    <w:rsid w:val="00F92DFB"/>
    <w:rsid w:val="00F9383F"/>
    <w:rsid w:val="00F9493F"/>
    <w:rsid w:val="00FA0C83"/>
    <w:rsid w:val="00FA256D"/>
    <w:rsid w:val="00FA4C26"/>
    <w:rsid w:val="00FA5C01"/>
    <w:rsid w:val="00FA69C1"/>
    <w:rsid w:val="00FA7817"/>
    <w:rsid w:val="00FB076C"/>
    <w:rsid w:val="00FB2B9B"/>
    <w:rsid w:val="00FB2CE3"/>
    <w:rsid w:val="00FB2EAA"/>
    <w:rsid w:val="00FB33F8"/>
    <w:rsid w:val="00FB4822"/>
    <w:rsid w:val="00FB5152"/>
    <w:rsid w:val="00FB65C6"/>
    <w:rsid w:val="00FB6C5D"/>
    <w:rsid w:val="00FC0BA3"/>
    <w:rsid w:val="00FC0E22"/>
    <w:rsid w:val="00FC20D2"/>
    <w:rsid w:val="00FC358E"/>
    <w:rsid w:val="00FC3A46"/>
    <w:rsid w:val="00FD0685"/>
    <w:rsid w:val="00FD07A1"/>
    <w:rsid w:val="00FD0FCA"/>
    <w:rsid w:val="00FD13FD"/>
    <w:rsid w:val="00FD4D82"/>
    <w:rsid w:val="00FD5CEA"/>
    <w:rsid w:val="00FE0B8A"/>
    <w:rsid w:val="00FE1155"/>
    <w:rsid w:val="00FE1F55"/>
    <w:rsid w:val="00FE417B"/>
    <w:rsid w:val="00FE4427"/>
    <w:rsid w:val="00FE5137"/>
    <w:rsid w:val="00FE6E23"/>
    <w:rsid w:val="00FF4731"/>
    <w:rsid w:val="00FF6011"/>
    <w:rsid w:val="00FF61D1"/>
    <w:rsid w:val="00FF7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2FBB1C"/>
  <w15:chartTrackingRefBased/>
  <w15:docId w15:val="{1038227E-5E45-489E-9256-8184256F1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31665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265C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C6696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rsid w:val="00D31665"/>
    <w:pPr>
      <w:widowControl w:val="0"/>
      <w:spacing w:after="0" w:line="240" w:lineRule="auto"/>
      <w:jc w:val="both"/>
    </w:pPr>
    <w:rPr>
      <w:rFonts w:eastAsiaTheme="minorEastAsia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02593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F02593"/>
    <w:rPr>
      <w:rFonts w:eastAsiaTheme="minorEastAsia"/>
      <w:sz w:val="20"/>
      <w:szCs w:val="20"/>
      <w:lang w:val="en-US" w:eastAsia="zh-CN"/>
    </w:rPr>
  </w:style>
  <w:style w:type="paragraph" w:styleId="a6">
    <w:name w:val="footer"/>
    <w:basedOn w:val="a"/>
    <w:link w:val="a7"/>
    <w:uiPriority w:val="99"/>
    <w:unhideWhenUsed/>
    <w:rsid w:val="00F02593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F02593"/>
    <w:rPr>
      <w:rFonts w:eastAsiaTheme="minorEastAsia"/>
      <w:sz w:val="20"/>
      <w:szCs w:val="20"/>
      <w:lang w:val="en-US" w:eastAsia="zh-CN"/>
    </w:rPr>
  </w:style>
  <w:style w:type="character" w:customStyle="1" w:styleId="FontStyle12">
    <w:name w:val="Font Style12"/>
    <w:rsid w:val="00D87088"/>
    <w:rPr>
      <w:rFonts w:ascii="Impact" w:hAnsi="Impact" w:cs="Impact"/>
      <w:sz w:val="18"/>
      <w:szCs w:val="18"/>
    </w:rPr>
  </w:style>
  <w:style w:type="paragraph" w:styleId="a8">
    <w:name w:val="List Paragraph"/>
    <w:basedOn w:val="a"/>
    <w:link w:val="a9"/>
    <w:uiPriority w:val="34"/>
    <w:qFormat/>
    <w:rsid w:val="00D8708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C669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4C6696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4C6696"/>
    <w:rPr>
      <w:rFonts w:ascii="Segoe UI" w:eastAsiaTheme="minorEastAsia" w:hAnsi="Segoe UI" w:cs="Segoe UI"/>
      <w:sz w:val="18"/>
      <w:szCs w:val="18"/>
      <w:lang w:val="en-US" w:eastAsia="zh-CN"/>
    </w:rPr>
  </w:style>
  <w:style w:type="paragraph" w:customStyle="1" w:styleId="book-paragraph">
    <w:name w:val="book-paragraph"/>
    <w:basedOn w:val="a"/>
    <w:rsid w:val="009F255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newncpi">
    <w:name w:val="newncpi"/>
    <w:basedOn w:val="a"/>
    <w:rsid w:val="00055988"/>
    <w:pPr>
      <w:ind w:firstLine="567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changei">
    <w:name w:val="changei"/>
    <w:basedOn w:val="a"/>
    <w:rsid w:val="00055988"/>
    <w:pPr>
      <w:ind w:left="102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265C7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zh-CN"/>
    </w:rPr>
  </w:style>
  <w:style w:type="paragraph" w:styleId="ac">
    <w:name w:val="TOC Heading"/>
    <w:basedOn w:val="1"/>
    <w:next w:val="a"/>
    <w:uiPriority w:val="39"/>
    <w:unhideWhenUsed/>
    <w:qFormat/>
    <w:rsid w:val="00265C7A"/>
    <w:pPr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5E3646"/>
    <w:pPr>
      <w:tabs>
        <w:tab w:val="right" w:pos="9628"/>
      </w:tabs>
      <w:spacing w:before="360"/>
      <w:jc w:val="center"/>
    </w:pPr>
    <w:rPr>
      <w:rFonts w:asciiTheme="majorHAnsi" w:hAnsiTheme="majorHAnsi" w:cstheme="majorHAnsi"/>
      <w:b/>
      <w:bCs/>
      <w:caps/>
      <w:sz w:val="24"/>
      <w:szCs w:val="24"/>
    </w:rPr>
  </w:style>
  <w:style w:type="character" w:styleId="ad">
    <w:name w:val="Hyperlink"/>
    <w:basedOn w:val="a0"/>
    <w:uiPriority w:val="99"/>
    <w:unhideWhenUsed/>
    <w:rsid w:val="00265C7A"/>
    <w:rPr>
      <w:color w:val="0563C1" w:themeColor="hyperlink"/>
      <w:u w:val="single"/>
    </w:rPr>
  </w:style>
  <w:style w:type="character" w:styleId="ae">
    <w:name w:val="Placeholder Text"/>
    <w:basedOn w:val="a0"/>
    <w:uiPriority w:val="99"/>
    <w:semiHidden/>
    <w:rsid w:val="009565A3"/>
    <w:rPr>
      <w:color w:val="808080"/>
    </w:rPr>
  </w:style>
  <w:style w:type="character" w:customStyle="1" w:styleId="a9">
    <w:name w:val="Абзац списка Знак"/>
    <w:basedOn w:val="a0"/>
    <w:link w:val="a8"/>
    <w:uiPriority w:val="34"/>
    <w:locked/>
    <w:rsid w:val="003140F9"/>
    <w:rPr>
      <w:rFonts w:eastAsiaTheme="minorEastAsia"/>
      <w:sz w:val="20"/>
      <w:szCs w:val="20"/>
      <w:lang w:val="en-US" w:eastAsia="zh-CN"/>
    </w:rPr>
  </w:style>
  <w:style w:type="paragraph" w:styleId="21">
    <w:name w:val="toc 2"/>
    <w:basedOn w:val="a"/>
    <w:next w:val="a"/>
    <w:autoRedefine/>
    <w:uiPriority w:val="39"/>
    <w:unhideWhenUsed/>
    <w:rsid w:val="005E3646"/>
    <w:pPr>
      <w:spacing w:before="24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unhideWhenUsed/>
    <w:rsid w:val="005E3646"/>
    <w:pPr>
      <w:ind w:left="200"/>
    </w:pPr>
    <w:rPr>
      <w:rFonts w:cstheme="minorHAnsi"/>
    </w:rPr>
  </w:style>
  <w:style w:type="paragraph" w:styleId="4">
    <w:name w:val="toc 4"/>
    <w:basedOn w:val="a"/>
    <w:next w:val="a"/>
    <w:autoRedefine/>
    <w:uiPriority w:val="39"/>
    <w:unhideWhenUsed/>
    <w:rsid w:val="005E3646"/>
    <w:pPr>
      <w:ind w:left="400"/>
    </w:pPr>
    <w:rPr>
      <w:rFonts w:cstheme="minorHAnsi"/>
    </w:rPr>
  </w:style>
  <w:style w:type="paragraph" w:styleId="5">
    <w:name w:val="toc 5"/>
    <w:basedOn w:val="a"/>
    <w:next w:val="a"/>
    <w:autoRedefine/>
    <w:uiPriority w:val="39"/>
    <w:unhideWhenUsed/>
    <w:rsid w:val="005E3646"/>
    <w:pPr>
      <w:ind w:left="600"/>
    </w:pPr>
    <w:rPr>
      <w:rFonts w:cstheme="minorHAnsi"/>
    </w:rPr>
  </w:style>
  <w:style w:type="paragraph" w:styleId="6">
    <w:name w:val="toc 6"/>
    <w:basedOn w:val="a"/>
    <w:next w:val="a"/>
    <w:autoRedefine/>
    <w:uiPriority w:val="39"/>
    <w:unhideWhenUsed/>
    <w:rsid w:val="005E3646"/>
    <w:pPr>
      <w:ind w:left="800"/>
    </w:pPr>
    <w:rPr>
      <w:rFonts w:cstheme="minorHAnsi"/>
    </w:rPr>
  </w:style>
  <w:style w:type="paragraph" w:styleId="7">
    <w:name w:val="toc 7"/>
    <w:basedOn w:val="a"/>
    <w:next w:val="a"/>
    <w:autoRedefine/>
    <w:uiPriority w:val="39"/>
    <w:unhideWhenUsed/>
    <w:rsid w:val="005E3646"/>
    <w:pPr>
      <w:ind w:left="1000"/>
    </w:pPr>
    <w:rPr>
      <w:rFonts w:cstheme="minorHAnsi"/>
    </w:rPr>
  </w:style>
  <w:style w:type="paragraph" w:styleId="8">
    <w:name w:val="toc 8"/>
    <w:basedOn w:val="a"/>
    <w:next w:val="a"/>
    <w:autoRedefine/>
    <w:uiPriority w:val="39"/>
    <w:unhideWhenUsed/>
    <w:rsid w:val="005E3646"/>
    <w:pPr>
      <w:ind w:left="1200"/>
    </w:pPr>
    <w:rPr>
      <w:rFonts w:cstheme="minorHAnsi"/>
    </w:rPr>
  </w:style>
  <w:style w:type="paragraph" w:styleId="9">
    <w:name w:val="toc 9"/>
    <w:basedOn w:val="a"/>
    <w:next w:val="a"/>
    <w:autoRedefine/>
    <w:uiPriority w:val="39"/>
    <w:unhideWhenUsed/>
    <w:rsid w:val="005E3646"/>
    <w:pPr>
      <w:ind w:left="1400"/>
    </w:pPr>
    <w:rPr>
      <w:rFonts w:cs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6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9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4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6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8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0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6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6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3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03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58864-9D7C-4418-A85B-BF24AF3F6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1707</TotalTime>
  <Pages>27</Pages>
  <Words>4788</Words>
  <Characters>27294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1069</cp:revision>
  <cp:lastPrinted>2024-06-15T07:46:00Z</cp:lastPrinted>
  <dcterms:created xsi:type="dcterms:W3CDTF">2023-04-27T12:16:00Z</dcterms:created>
  <dcterms:modified xsi:type="dcterms:W3CDTF">2024-11-28T11:48:00Z</dcterms:modified>
</cp:coreProperties>
</file>