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92"/>
        <w:gridCol w:w="1730"/>
        <w:gridCol w:w="1417"/>
        <w:gridCol w:w="2126"/>
        <w:gridCol w:w="3351"/>
      </w:tblGrid>
      <w:tr w:rsidR="00AB648F" w:rsidTr="00AB648F">
        <w:tc>
          <w:tcPr>
            <w:tcW w:w="392" w:type="dxa"/>
          </w:tcPr>
          <w:p w:rsidR="00AB648F" w:rsidRPr="00AB648F" w:rsidRDefault="00AB648F" w:rsidP="00AB64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48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30" w:type="dxa"/>
          </w:tcPr>
          <w:p w:rsidR="00AB648F" w:rsidRPr="00AB648F" w:rsidRDefault="00AB648F" w:rsidP="00AB64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Адрес ре</w:t>
            </w:r>
            <w:r w:rsidRPr="00AB648F">
              <w:rPr>
                <w:rFonts w:ascii="Times New Roman" w:hAnsi="Times New Roman" w:cs="Times New Roman"/>
                <w:b/>
                <w:sz w:val="28"/>
                <w:szCs w:val="28"/>
              </w:rPr>
              <w:t>сурса</w:t>
            </w:r>
          </w:p>
        </w:tc>
        <w:tc>
          <w:tcPr>
            <w:tcW w:w="1417" w:type="dxa"/>
          </w:tcPr>
          <w:p w:rsidR="00AB648F" w:rsidRPr="00AB648F" w:rsidRDefault="00AB648F" w:rsidP="00AB64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48F">
              <w:rPr>
                <w:rFonts w:ascii="Times New Roman" w:hAnsi="Times New Roman" w:cs="Times New Roman"/>
                <w:b/>
                <w:sz w:val="28"/>
                <w:szCs w:val="28"/>
              </w:rPr>
              <w:t>Автор</w:t>
            </w:r>
          </w:p>
        </w:tc>
        <w:tc>
          <w:tcPr>
            <w:tcW w:w="2126" w:type="dxa"/>
          </w:tcPr>
          <w:p w:rsidR="00AB648F" w:rsidRPr="00AB648F" w:rsidRDefault="00AB648F" w:rsidP="00AB64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48F">
              <w:rPr>
                <w:rFonts w:ascii="Times New Roman" w:hAnsi="Times New Roman" w:cs="Times New Roman"/>
                <w:b/>
                <w:sz w:val="28"/>
                <w:szCs w:val="28"/>
              </w:rPr>
              <w:t>Снимок экрана</w:t>
            </w:r>
          </w:p>
        </w:tc>
        <w:tc>
          <w:tcPr>
            <w:tcW w:w="3351" w:type="dxa"/>
          </w:tcPr>
          <w:p w:rsidR="00AB648F" w:rsidRPr="00AB648F" w:rsidRDefault="00AB648F" w:rsidP="00AB648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648F">
              <w:rPr>
                <w:rFonts w:ascii="Times New Roman" w:hAnsi="Times New Roman" w:cs="Times New Roman"/>
                <w:b/>
                <w:sz w:val="28"/>
                <w:szCs w:val="28"/>
              </w:rPr>
              <w:t>Аннотация</w:t>
            </w:r>
          </w:p>
        </w:tc>
      </w:tr>
      <w:tr w:rsidR="00AB648F" w:rsidTr="00AB648F">
        <w:tc>
          <w:tcPr>
            <w:tcW w:w="392" w:type="dxa"/>
          </w:tcPr>
          <w:p w:rsidR="00AB648F" w:rsidRPr="00AB648F" w:rsidRDefault="00AB648F" w:rsidP="00AB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30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4" w:history="1">
              <w:r w:rsidRPr="00896B5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https://support.office.com/ru-ru/article/%D0%A4%D1%83%D0%BD%D0%BA%D1%86%D0%B8%D0%B8-excel-%D0%BF%D0%BE-%D0%BA%D0%B0%D1%82%D0%B5%D0%B3%D0%BE%D1%80%D0%B8%D1%8F%D0%BC-5f91f4e9-7b42-46d2-9bd1-63f26a86c0eb</w:t>
              </w:r>
            </w:hyperlink>
          </w:p>
        </w:tc>
        <w:tc>
          <w:tcPr>
            <w:tcW w:w="1417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96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©Microsoft</w:t>
            </w:r>
          </w:p>
        </w:tc>
        <w:tc>
          <w:tcPr>
            <w:tcW w:w="2126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95868B9" wp14:editId="72F408D2">
                  <wp:extent cx="1284121" cy="7715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5330" cy="790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 xml:space="preserve">Официальный сайт </w:t>
            </w:r>
            <w:r w:rsidRPr="00896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>, где можно спросить все что нужно по теме, представляет собой сайт поддержки, где собрано множество полезной информации и вопросов от пользователей.</w:t>
            </w:r>
          </w:p>
        </w:tc>
      </w:tr>
      <w:tr w:rsidR="00AB648F" w:rsidTr="00AB648F">
        <w:tc>
          <w:tcPr>
            <w:tcW w:w="392" w:type="dxa"/>
          </w:tcPr>
          <w:p w:rsidR="00AB648F" w:rsidRPr="00AB648F" w:rsidRDefault="00AB648F" w:rsidP="00AB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30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6" w:history="1">
              <w:r w:rsidRPr="00896B5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https://excel2.ru/functions</w:t>
              </w:r>
            </w:hyperlink>
          </w:p>
        </w:tc>
        <w:tc>
          <w:tcPr>
            <w:tcW w:w="1417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>Михаил Петров и Евгений Осин</w:t>
            </w:r>
          </w:p>
        </w:tc>
        <w:tc>
          <w:tcPr>
            <w:tcW w:w="2126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9EA179D" wp14:editId="1A076647">
                  <wp:extent cx="1212850" cy="62230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AB648F" w:rsidRPr="00896B5D" w:rsidRDefault="00AB648F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Справочник по функциям в </w:t>
            </w:r>
            <w:r w:rsidRPr="00896B5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Excel</w:t>
            </w: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AB648F" w:rsidTr="00AB648F">
        <w:tc>
          <w:tcPr>
            <w:tcW w:w="392" w:type="dxa"/>
          </w:tcPr>
          <w:p w:rsidR="00AB648F" w:rsidRPr="00AB648F" w:rsidRDefault="00AB648F" w:rsidP="00AB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30" w:type="dxa"/>
          </w:tcPr>
          <w:p w:rsidR="00AB648F" w:rsidRPr="00896B5D" w:rsidRDefault="00896B5D" w:rsidP="00896B5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Pr="00896B5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https://exceltable.com/funkcii-excel/</w:t>
              </w:r>
            </w:hyperlink>
          </w:p>
        </w:tc>
        <w:tc>
          <w:tcPr>
            <w:tcW w:w="1417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2126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BB9080" wp14:editId="256B3A30">
                  <wp:extent cx="1212850" cy="64833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648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96B5D">
              <w:rPr>
                <w:rFonts w:ascii="Times New Roman" w:hAnsi="Times New Roman" w:cs="Times New Roman"/>
                <w:sz w:val="20"/>
                <w:szCs w:val="20"/>
              </w:rPr>
              <w:t xml:space="preserve">Справочник по функциям с примерами </w:t>
            </w:r>
          </w:p>
        </w:tc>
      </w:tr>
      <w:tr w:rsidR="00AB648F" w:rsidTr="00AB648F">
        <w:tc>
          <w:tcPr>
            <w:tcW w:w="392" w:type="dxa"/>
          </w:tcPr>
          <w:p w:rsidR="00AB648F" w:rsidRPr="00AB648F" w:rsidRDefault="00AB648F" w:rsidP="00AB64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30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Pr="00896B5D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https://ru.wikibooks.org/wiki/Microsoft_Excel/%D0%9E%D1%81%D0%BD%D0%BE%D0%B2%D0%BD%D1%8B%D0%B5_%D1%84%D1%83%D0%BD%D0%BA%D1%86%D0%B8%D0%B8</w:t>
              </w:r>
            </w:hyperlink>
          </w:p>
        </w:tc>
        <w:tc>
          <w:tcPr>
            <w:tcW w:w="1417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Wikibooks.org</w:t>
            </w:r>
          </w:p>
        </w:tc>
        <w:tc>
          <w:tcPr>
            <w:tcW w:w="2126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AC22C52" wp14:editId="799422D9">
                  <wp:extent cx="1212850" cy="694690"/>
                  <wp:effectExtent l="0" t="0" r="635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0" cy="694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1" w:type="dxa"/>
          </w:tcPr>
          <w:p w:rsidR="00AB648F" w:rsidRPr="00896B5D" w:rsidRDefault="00896B5D" w:rsidP="00AB648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статье представлены основные функции программы, также можно найти больше информации по волнующим вас вопросам.</w:t>
            </w:r>
          </w:p>
        </w:tc>
      </w:tr>
    </w:tbl>
    <w:p w:rsidR="00F11998" w:rsidRDefault="00F11998">
      <w:bookmarkStart w:id="0" w:name="_GoBack"/>
      <w:bookmarkEnd w:id="0"/>
    </w:p>
    <w:sectPr w:rsidR="00F11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D7"/>
    <w:rsid w:val="00096C3B"/>
    <w:rsid w:val="00896B5D"/>
    <w:rsid w:val="00983CD7"/>
    <w:rsid w:val="00AB648F"/>
    <w:rsid w:val="00F1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069B5-E13F-43D5-8EB1-80087A0D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AB6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celtable.com/funkcii-excel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2.ru/function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u.wikibooks.org/wiki/Microsoft_Excel/%D0%9E%D1%81%D0%BD%D0%BE%D0%B2%D0%BD%D1%8B%D0%B5_%D1%84%D1%83%D0%BD%D0%BA%D1%86%D0%B8%D0%B8" TargetMode="External"/><Relationship Id="rId4" Type="http://schemas.openxmlformats.org/officeDocument/2006/relationships/hyperlink" Target="https://support.office.com/ru-ru/article/%D0%A4%D1%83%D0%BD%D0%BA%D1%86%D0%B8%D0%B8-excel-%D0%BF%D0%BE-%D0%BA%D0%B0%D1%82%D0%B5%D0%B3%D0%BE%D1%80%D0%B8%D1%8F%D0%BC-5f91f4e9-7b42-46d2-9bd1-63f26a86c0eb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2019-12-25T11:07:00Z</dcterms:created>
  <dcterms:modified xsi:type="dcterms:W3CDTF">2019-12-25T11:25:00Z</dcterms:modified>
</cp:coreProperties>
</file>