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0B" w:rsidRPr="004D360B" w:rsidRDefault="004D360B" w:rsidP="004D360B">
      <w:pPr>
        <w:pStyle w:val="a3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№5 </w:t>
      </w:r>
      <w:r w:rsidRPr="004D360B">
        <w:rPr>
          <w:rFonts w:ascii="Times New Roman" w:hAnsi="Times New Roman" w:cs="Times New Roman"/>
          <w:sz w:val="28"/>
          <w:szCs w:val="28"/>
        </w:rPr>
        <w:t>по теме: «</w:t>
      </w:r>
      <w:r>
        <w:rPr>
          <w:rFonts w:ascii="Times New Roman" w:hAnsi="Times New Roman" w:cs="Times New Roman"/>
          <w:sz w:val="28"/>
          <w:szCs w:val="28"/>
        </w:rPr>
        <w:t>Процедуры и функции</w:t>
      </w:r>
    </w:p>
    <w:p w:rsidR="004D360B" w:rsidRPr="004D360B" w:rsidRDefault="004D360B" w:rsidP="004D360B">
      <w:pPr>
        <w:pStyle w:val="a3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4D360B">
        <w:rPr>
          <w:rFonts w:ascii="Times New Roman" w:hAnsi="Times New Roman" w:cs="Times New Roman"/>
          <w:sz w:val="28"/>
          <w:szCs w:val="28"/>
        </w:rPr>
        <w:t>Цель лабораторной работы: реализовать алгоритмы вычислительных процессов с пользовательской функцией</w:t>
      </w:r>
      <w:r>
        <w:rPr>
          <w:rFonts w:ascii="Times New Roman" w:hAnsi="Times New Roman" w:cs="Times New Roman"/>
          <w:sz w:val="28"/>
          <w:szCs w:val="28"/>
        </w:rPr>
        <w:t xml:space="preserve"> и процедурой</w:t>
      </w:r>
      <w:r w:rsidRPr="004D360B">
        <w:rPr>
          <w:rFonts w:ascii="Times New Roman" w:hAnsi="Times New Roman" w:cs="Times New Roman"/>
          <w:sz w:val="28"/>
          <w:szCs w:val="28"/>
        </w:rPr>
        <w:t xml:space="preserve"> средствами </w:t>
      </w:r>
      <w:proofErr w:type="spellStart"/>
      <w:r w:rsidRPr="004D360B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4D360B">
        <w:rPr>
          <w:rFonts w:ascii="Times New Roman" w:hAnsi="Times New Roman" w:cs="Times New Roman"/>
          <w:sz w:val="28"/>
          <w:szCs w:val="28"/>
        </w:rPr>
        <w:t>.</w:t>
      </w:r>
    </w:p>
    <w:p w:rsidR="004D360B" w:rsidRDefault="004D360B" w:rsidP="004D360B">
      <w:pPr>
        <w:pStyle w:val="a3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4D360B">
        <w:rPr>
          <w:rFonts w:ascii="Times New Roman" w:hAnsi="Times New Roman" w:cs="Times New Roman"/>
          <w:sz w:val="28"/>
          <w:szCs w:val="28"/>
        </w:rPr>
        <w:t xml:space="preserve">Используемое оборудование: ПК, </w:t>
      </w:r>
      <w:proofErr w:type="spellStart"/>
      <w:r w:rsidRPr="004D360B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4D360B">
        <w:rPr>
          <w:rFonts w:ascii="Times New Roman" w:hAnsi="Times New Roman" w:cs="Times New Roman"/>
          <w:sz w:val="28"/>
          <w:szCs w:val="28"/>
        </w:rPr>
        <w:t xml:space="preserve">, </w:t>
      </w:r>
      <w:r w:rsidRPr="004D360B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4D360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60B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4D360B">
        <w:rPr>
          <w:rFonts w:ascii="Times New Roman" w:hAnsi="Times New Roman" w:cs="Times New Roman"/>
          <w:sz w:val="28"/>
          <w:szCs w:val="28"/>
        </w:rPr>
        <w:t>.</w:t>
      </w:r>
    </w:p>
    <w:p w:rsidR="00D20A31" w:rsidRDefault="00D20A31" w:rsidP="00D20A31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0A31"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D20A31" w:rsidRPr="00EA5204" w:rsidRDefault="00D20A31" w:rsidP="00EA5204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EA5204" w:rsidRPr="00EA5204">
        <w:rPr>
          <w:rFonts w:ascii="Times New Roman" w:hAnsi="Times New Roman" w:cs="Times New Roman"/>
          <w:sz w:val="28"/>
          <w:szCs w:val="28"/>
        </w:rPr>
        <w:t xml:space="preserve"> Перевести дюймы в сантиметры </w:t>
      </w:r>
      <w:r w:rsidR="00EA5204">
        <w:rPr>
          <w:rFonts w:ascii="Times New Roman" w:hAnsi="Times New Roman" w:cs="Times New Roman"/>
          <w:sz w:val="28"/>
          <w:szCs w:val="28"/>
        </w:rPr>
        <w:t>от 0 до 100 дюймов. (1 дюйм=2.5</w:t>
      </w:r>
      <w:r w:rsidR="00EA5204" w:rsidRPr="00EA5204">
        <w:rPr>
          <w:rFonts w:ascii="Times New Roman" w:hAnsi="Times New Roman" w:cs="Times New Roman"/>
          <w:sz w:val="28"/>
          <w:szCs w:val="28"/>
        </w:rPr>
        <w:t xml:space="preserve"> см). Результаты вывест</w:t>
      </w:r>
      <w:r w:rsidR="00EA5204">
        <w:rPr>
          <w:rFonts w:ascii="Times New Roman" w:hAnsi="Times New Roman" w:cs="Times New Roman"/>
          <w:sz w:val="28"/>
          <w:szCs w:val="28"/>
        </w:rPr>
        <w:t>и в виде таблицы. Операторы для</w:t>
      </w:r>
      <w:r w:rsidR="00EA5204" w:rsidRPr="00EA5204">
        <w:rPr>
          <w:rFonts w:ascii="Times New Roman" w:hAnsi="Times New Roman" w:cs="Times New Roman"/>
          <w:sz w:val="28"/>
          <w:szCs w:val="28"/>
        </w:rPr>
        <w:t xml:space="preserve"> формирования вывода таблицы о</w:t>
      </w:r>
      <w:r w:rsidR="00EA5204">
        <w:rPr>
          <w:rFonts w:ascii="Times New Roman" w:hAnsi="Times New Roman" w:cs="Times New Roman"/>
          <w:sz w:val="28"/>
          <w:szCs w:val="28"/>
        </w:rPr>
        <w:t>формить в виде пользовательской</w:t>
      </w:r>
      <w:r w:rsidR="00EA5204" w:rsidRPr="00EA5204">
        <w:rPr>
          <w:rFonts w:ascii="Times New Roman" w:hAnsi="Times New Roman" w:cs="Times New Roman"/>
          <w:sz w:val="28"/>
          <w:szCs w:val="28"/>
        </w:rPr>
        <w:t xml:space="preserve"> процедуры.</w:t>
      </w:r>
    </w:p>
    <w:p w:rsidR="00D20A31" w:rsidRPr="00EA5204" w:rsidRDefault="00D20A31" w:rsidP="00D20A31">
      <w:pPr>
        <w:spacing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EA5204">
        <w:rPr>
          <w:rFonts w:ascii="Times New Roman" w:hAnsi="Times New Roman" w:cs="Times New Roman"/>
          <w:sz w:val="28"/>
          <w:szCs w:val="28"/>
          <w:lang w:val="en-US"/>
        </w:rPr>
        <w:t xml:space="preserve"> s*2.5, </w:t>
      </w:r>
      <w:r w:rsidR="00EA5204">
        <w:rPr>
          <w:rFonts w:ascii="Times New Roman" w:hAnsi="Times New Roman" w:cs="Times New Roman"/>
          <w:sz w:val="28"/>
          <w:szCs w:val="28"/>
        </w:rPr>
        <w:t xml:space="preserve">где </w:t>
      </w:r>
      <w:r w:rsidR="00EA5204">
        <w:rPr>
          <w:rFonts w:ascii="Times New Roman" w:hAnsi="Times New Roman" w:cs="Times New Roman"/>
          <w:sz w:val="28"/>
          <w:szCs w:val="28"/>
          <w:lang w:val="en-US"/>
        </w:rPr>
        <w:t>s-</w:t>
      </w:r>
      <w:r w:rsidR="00EA5204">
        <w:rPr>
          <w:rFonts w:ascii="Times New Roman" w:hAnsi="Times New Roman" w:cs="Times New Roman"/>
          <w:sz w:val="28"/>
          <w:szCs w:val="28"/>
        </w:rPr>
        <w:t>сантиметры.</w:t>
      </w:r>
    </w:p>
    <w:p w:rsidR="00D20A31" w:rsidRDefault="00D20A31" w:rsidP="00D20A31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EF5A2C" w:rsidRPr="00EF5A2C">
        <w:rPr>
          <w:noProof/>
          <w:lang w:eastAsia="ru-RU"/>
        </w:rPr>
        <w:t xml:space="preserve"> </w:t>
      </w:r>
      <w:r w:rsidR="004E1D5E">
        <w:rPr>
          <w:noProof/>
          <w:lang w:eastAsia="ru-RU"/>
        </w:rPr>
        <w:drawing>
          <wp:inline distT="0" distB="0" distL="0" distR="0" wp14:anchorId="3B96116A" wp14:editId="5D0CBE9E">
            <wp:extent cx="3114675" cy="433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43" w:rsidRDefault="00D20A31" w:rsidP="00D20A31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5343" w:rsidTr="00DE6A04">
        <w:tc>
          <w:tcPr>
            <w:tcW w:w="2765" w:type="dxa"/>
          </w:tcPr>
          <w:p w:rsidR="00585343" w:rsidRPr="00DF66B2" w:rsidRDefault="00585343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585343" w:rsidRPr="00DF66B2" w:rsidRDefault="00585343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585343" w:rsidRPr="00DF66B2" w:rsidRDefault="00585343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585343" w:rsidTr="00585343">
        <w:trPr>
          <w:trHeight w:val="223"/>
        </w:trPr>
        <w:tc>
          <w:tcPr>
            <w:tcW w:w="2765" w:type="dxa"/>
          </w:tcPr>
          <w:p w:rsidR="00585343" w:rsidRPr="00DF66B2" w:rsidRDefault="00585343" w:rsidP="00DE6A04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765" w:type="dxa"/>
          </w:tcPr>
          <w:p w:rsidR="00585343" w:rsidRDefault="00585343" w:rsidP="00DE6A04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766" w:type="dxa"/>
          </w:tcPr>
          <w:p w:rsidR="00585343" w:rsidRDefault="00585343" w:rsidP="00DE6A04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85343" w:rsidRPr="00DF66B2" w:rsidRDefault="00585343" w:rsidP="00DE6A04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343" w:rsidTr="00DE6A04">
        <w:tc>
          <w:tcPr>
            <w:tcW w:w="2765" w:type="dxa"/>
          </w:tcPr>
          <w:p w:rsidR="00585343" w:rsidRPr="00DF66B2" w:rsidRDefault="00585343" w:rsidP="00DE6A04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765" w:type="dxa"/>
          </w:tcPr>
          <w:p w:rsidR="00585343" w:rsidRPr="00DF66B2" w:rsidRDefault="00585343" w:rsidP="00DE6A04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процедуры</w:t>
            </w:r>
          </w:p>
        </w:tc>
        <w:tc>
          <w:tcPr>
            <w:tcW w:w="2766" w:type="dxa"/>
          </w:tcPr>
          <w:p w:rsidR="00585343" w:rsidRPr="00585343" w:rsidRDefault="00585343" w:rsidP="00DE6A04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85343" w:rsidTr="00DE6A04">
        <w:tc>
          <w:tcPr>
            <w:tcW w:w="2765" w:type="dxa"/>
          </w:tcPr>
          <w:p w:rsidR="00585343" w:rsidRPr="00DF66B2" w:rsidRDefault="00585343" w:rsidP="00DE6A04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765" w:type="dxa"/>
          </w:tcPr>
          <w:p w:rsidR="00585343" w:rsidRDefault="00585343" w:rsidP="00DE6A04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766" w:type="dxa"/>
          </w:tcPr>
          <w:p w:rsidR="00585343" w:rsidRPr="00585343" w:rsidRDefault="00585343" w:rsidP="00DE6A04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585343" w:rsidRPr="00585343" w:rsidRDefault="00585343" w:rsidP="00585343">
      <w:pPr>
        <w:tabs>
          <w:tab w:val="left" w:pos="390"/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:rsidR="00D20A31" w:rsidRDefault="00D20A31" w:rsidP="00D20A31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AB7EAA" w:rsidRDefault="00D20A31" w:rsidP="00AB7EAA">
      <w:pPr>
        <w:spacing w:line="254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8.</w:t>
      </w:r>
      <w:r w:rsidR="003C0839" w:rsidRPr="003C0839">
        <w:rPr>
          <w:noProof/>
          <w:lang w:eastAsia="ru-RU"/>
        </w:rPr>
        <w:t xml:space="preserve"> </w:t>
      </w:r>
      <w:r w:rsidR="00AB7EAA">
        <w:rPr>
          <w:noProof/>
          <w:lang w:eastAsia="ru-RU"/>
        </w:rPr>
        <w:drawing>
          <wp:inline distT="0" distB="0" distL="0" distR="0" wp14:anchorId="4D24BDF0" wp14:editId="2204CAE6">
            <wp:extent cx="324802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31" w:rsidRDefault="00D20A31" w:rsidP="00AB7EAA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3C0839" w:rsidRPr="003C0839">
        <w:rPr>
          <w:noProof/>
          <w:lang w:eastAsia="ru-RU"/>
        </w:rPr>
        <w:t xml:space="preserve"> </w:t>
      </w:r>
      <w:r w:rsidR="003C0839">
        <w:rPr>
          <w:noProof/>
          <w:lang w:eastAsia="ru-RU"/>
        </w:rPr>
        <w:tab/>
      </w:r>
      <w:r w:rsidR="00AB7EAA">
        <w:rPr>
          <w:noProof/>
          <w:lang w:eastAsia="ru-RU"/>
        </w:rPr>
        <w:drawing>
          <wp:inline distT="0" distB="0" distL="0" distR="0" wp14:anchorId="12305D47" wp14:editId="168BB6F2">
            <wp:extent cx="1000125" cy="458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EAA">
        <w:rPr>
          <w:noProof/>
          <w:lang w:eastAsia="ru-RU"/>
        </w:rPr>
        <w:drawing>
          <wp:inline distT="0" distB="0" distL="0" distR="0" wp14:anchorId="45CB0906" wp14:editId="05F7F946">
            <wp:extent cx="1228725" cy="4581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EAA">
        <w:rPr>
          <w:noProof/>
          <w:lang w:eastAsia="ru-RU"/>
        </w:rPr>
        <w:drawing>
          <wp:inline distT="0" distB="0" distL="0" distR="0" wp14:anchorId="575917E5" wp14:editId="16A5EEC7">
            <wp:extent cx="1285875" cy="4600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EAA">
        <w:rPr>
          <w:noProof/>
          <w:lang w:eastAsia="ru-RU"/>
        </w:rPr>
        <w:drawing>
          <wp:inline distT="0" distB="0" distL="0" distR="0" wp14:anchorId="7F7BDDC5" wp14:editId="7F27981D">
            <wp:extent cx="1104900" cy="4600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31" w:rsidRDefault="00D20A31" w:rsidP="00D20A31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585343" w:rsidRPr="00585343">
        <w:rPr>
          <w:rFonts w:ascii="Times New Roman" w:hAnsi="Times New Roman" w:cs="Times New Roman"/>
          <w:sz w:val="28"/>
          <w:szCs w:val="28"/>
        </w:rPr>
        <w:t xml:space="preserve"> </w:t>
      </w:r>
      <w:r w:rsidR="00585343">
        <w:rPr>
          <w:rFonts w:ascii="Times New Roman" w:hAnsi="Times New Roman" w:cs="Times New Roman"/>
          <w:sz w:val="28"/>
          <w:szCs w:val="28"/>
        </w:rPr>
        <w:t xml:space="preserve">В алгоритме вводится процедура </w:t>
      </w:r>
      <w:r w:rsidR="00585343" w:rsidRPr="00585343">
        <w:rPr>
          <w:rFonts w:ascii="Times New Roman" w:hAnsi="Times New Roman" w:cs="Times New Roman"/>
          <w:sz w:val="28"/>
          <w:szCs w:val="28"/>
        </w:rPr>
        <w:t>“</w:t>
      </w:r>
      <w:r w:rsidR="005853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85343" w:rsidRPr="00585343">
        <w:rPr>
          <w:rFonts w:ascii="Times New Roman" w:hAnsi="Times New Roman" w:cs="Times New Roman"/>
          <w:sz w:val="28"/>
          <w:szCs w:val="28"/>
        </w:rPr>
        <w:t xml:space="preserve">”, </w:t>
      </w:r>
      <w:r w:rsidR="00585343">
        <w:rPr>
          <w:rFonts w:ascii="Times New Roman" w:hAnsi="Times New Roman" w:cs="Times New Roman"/>
          <w:sz w:val="28"/>
          <w:szCs w:val="28"/>
        </w:rPr>
        <w:t>в которой происходит перевод сантиметров в дюймы, после результат перевода сантиметров в дюймы от 0 до 100 сантиметров выводится в виде таблицы.</w:t>
      </w:r>
    </w:p>
    <w:p w:rsidR="00AF04E6" w:rsidRDefault="00AF04E6" w:rsidP="00AF04E6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04E6"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AF04E6" w:rsidRPr="00AF04E6" w:rsidRDefault="00AF04E6" w:rsidP="00AF04E6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 Рассчитать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F04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определив и использовав необходимую функцию.</w:t>
      </w:r>
    </w:p>
    <w:p w:rsidR="00AF04E6" w:rsidRDefault="00AF04E6" w:rsidP="00AF04E6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5.</w:t>
      </w:r>
      <w:r w:rsidR="00D9477A" w:rsidRPr="00D9477A">
        <w:rPr>
          <w:noProof/>
          <w:lang w:eastAsia="ru-RU"/>
        </w:rPr>
        <w:t xml:space="preserve"> </w:t>
      </w:r>
      <w:r w:rsidR="00D9477A">
        <w:rPr>
          <w:noProof/>
          <w:lang w:eastAsia="ru-RU"/>
        </w:rPr>
        <w:drawing>
          <wp:inline distT="0" distB="0" distL="0" distR="0" wp14:anchorId="385AAD82" wp14:editId="53E8A0A0">
            <wp:extent cx="3261783" cy="638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8277" cy="6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E6" w:rsidRDefault="00AF04E6" w:rsidP="00AF04E6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F920F5" w:rsidRPr="00F920F5">
        <w:rPr>
          <w:noProof/>
          <w:lang w:eastAsia="ru-RU"/>
        </w:rPr>
        <w:t xml:space="preserve"> </w:t>
      </w:r>
      <w:r w:rsidR="00F920F5">
        <w:rPr>
          <w:noProof/>
          <w:lang w:eastAsia="ru-RU"/>
        </w:rPr>
        <w:drawing>
          <wp:inline distT="0" distB="0" distL="0" distR="0" wp14:anchorId="692A58CF" wp14:editId="0CCF7871">
            <wp:extent cx="5731510" cy="29527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6C" w:rsidRDefault="00AF04E6" w:rsidP="00AF04E6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726C" w:rsidRPr="00DF66B2" w:rsidTr="00DE6A04">
        <w:tc>
          <w:tcPr>
            <w:tcW w:w="2765" w:type="dxa"/>
          </w:tcPr>
          <w:p w:rsidR="0066726C" w:rsidRPr="00DF66B2" w:rsidRDefault="0066726C" w:rsidP="0066726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66726C" w:rsidRPr="00DF66B2" w:rsidRDefault="0066726C" w:rsidP="0066726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66726C" w:rsidRPr="00DF66B2" w:rsidRDefault="0066726C" w:rsidP="0066726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66726C" w:rsidRPr="00DF66B2" w:rsidTr="00DE6A04">
        <w:trPr>
          <w:trHeight w:val="223"/>
        </w:trPr>
        <w:tc>
          <w:tcPr>
            <w:tcW w:w="2765" w:type="dxa"/>
          </w:tcPr>
          <w:p w:rsidR="0066726C" w:rsidRPr="00DF66B2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2765" w:type="dxa"/>
          </w:tcPr>
          <w:p w:rsidR="0066726C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функция</w:t>
            </w:r>
          </w:p>
        </w:tc>
        <w:tc>
          <w:tcPr>
            <w:tcW w:w="2766" w:type="dxa"/>
          </w:tcPr>
          <w:p w:rsidR="0066726C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  <w:p w:rsidR="0066726C" w:rsidRPr="00DF66B2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6726C" w:rsidRPr="00585343" w:rsidTr="00DE6A04">
        <w:tc>
          <w:tcPr>
            <w:tcW w:w="2765" w:type="dxa"/>
          </w:tcPr>
          <w:p w:rsidR="0066726C" w:rsidRPr="00DF66B2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2765" w:type="dxa"/>
          </w:tcPr>
          <w:p w:rsidR="0066726C" w:rsidRPr="00DF66B2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функция</w:t>
            </w:r>
          </w:p>
        </w:tc>
        <w:tc>
          <w:tcPr>
            <w:tcW w:w="2766" w:type="dxa"/>
          </w:tcPr>
          <w:p w:rsidR="0066726C" w:rsidRPr="00585343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66726C" w:rsidRPr="00585343" w:rsidTr="00DE6A04">
        <w:tc>
          <w:tcPr>
            <w:tcW w:w="2765" w:type="dxa"/>
          </w:tcPr>
          <w:p w:rsidR="0066726C" w:rsidRPr="00DF66B2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765" w:type="dxa"/>
          </w:tcPr>
          <w:p w:rsidR="0066726C" w:rsidRPr="0066726C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первой функции</w:t>
            </w:r>
          </w:p>
        </w:tc>
        <w:tc>
          <w:tcPr>
            <w:tcW w:w="2766" w:type="dxa"/>
          </w:tcPr>
          <w:p w:rsidR="0066726C" w:rsidRPr="00585343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66726C" w:rsidRPr="00585343" w:rsidTr="00DE6A04">
        <w:tc>
          <w:tcPr>
            <w:tcW w:w="2765" w:type="dxa"/>
          </w:tcPr>
          <w:p w:rsidR="0066726C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765" w:type="dxa"/>
          </w:tcPr>
          <w:p w:rsidR="0066726C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второй функции</w:t>
            </w:r>
          </w:p>
        </w:tc>
        <w:tc>
          <w:tcPr>
            <w:tcW w:w="2766" w:type="dxa"/>
          </w:tcPr>
          <w:p w:rsidR="0066726C" w:rsidRPr="00585343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66726C" w:rsidRPr="00585343" w:rsidTr="00DE6A04">
        <w:tc>
          <w:tcPr>
            <w:tcW w:w="2765" w:type="dxa"/>
          </w:tcPr>
          <w:p w:rsidR="0066726C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765" w:type="dxa"/>
          </w:tcPr>
          <w:p w:rsidR="0066726C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766" w:type="dxa"/>
          </w:tcPr>
          <w:p w:rsidR="0066726C" w:rsidRPr="0066726C" w:rsidRDefault="0066726C" w:rsidP="0066726C">
            <w:pPr>
              <w:pStyle w:val="a3"/>
              <w:tabs>
                <w:tab w:val="left" w:pos="390"/>
                <w:tab w:val="left" w:pos="27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AF04E6" w:rsidRDefault="00AF04E6" w:rsidP="00AF04E6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AF04E6" w:rsidRDefault="00AF04E6" w:rsidP="00AF04E6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66726C" w:rsidRPr="0066726C">
        <w:rPr>
          <w:noProof/>
          <w:lang w:eastAsia="ru-RU"/>
        </w:rPr>
        <w:t xml:space="preserve"> </w:t>
      </w:r>
      <w:r w:rsidR="0066726C">
        <w:rPr>
          <w:noProof/>
          <w:lang w:eastAsia="ru-RU"/>
        </w:rPr>
        <w:drawing>
          <wp:inline distT="0" distB="0" distL="0" distR="0" wp14:anchorId="6488C254" wp14:editId="61AEB2E8">
            <wp:extent cx="3505200" cy="2495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E6" w:rsidRDefault="00AF04E6" w:rsidP="00AF04E6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66726C" w:rsidRPr="0066726C">
        <w:rPr>
          <w:noProof/>
          <w:lang w:eastAsia="ru-RU"/>
        </w:rPr>
        <w:t xml:space="preserve"> </w:t>
      </w:r>
      <w:r w:rsidR="0066726C">
        <w:rPr>
          <w:noProof/>
          <w:lang w:eastAsia="ru-RU"/>
        </w:rPr>
        <w:drawing>
          <wp:inline distT="0" distB="0" distL="0" distR="0" wp14:anchorId="2E33748A" wp14:editId="7C0A55CE">
            <wp:extent cx="246697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E6" w:rsidRDefault="00AF04E6" w:rsidP="00AF04E6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66726C">
        <w:rPr>
          <w:rFonts w:ascii="Times New Roman" w:hAnsi="Times New Roman" w:cs="Times New Roman"/>
          <w:sz w:val="28"/>
          <w:szCs w:val="28"/>
        </w:rPr>
        <w:t xml:space="preserve"> В алгоритме вводится две функции, в которых находятся выражения для вычисления, после подставляются данные значения и выводится результат.</w:t>
      </w:r>
    </w:p>
    <w:p w:rsidR="004C1E79" w:rsidRDefault="004C1E79" w:rsidP="004C1E79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1E79"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4C1E79" w:rsidRPr="001533D9" w:rsidRDefault="004C1E79" w:rsidP="004C1E79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1533D9" w:rsidRPr="001533D9">
        <w:rPr>
          <w:rFonts w:ascii="Times New Roman" w:hAnsi="Times New Roman" w:cs="Times New Roman"/>
          <w:sz w:val="28"/>
          <w:szCs w:val="28"/>
        </w:rPr>
        <w:t xml:space="preserve"> </w:t>
      </w:r>
      <w:r w:rsidR="001533D9">
        <w:rPr>
          <w:rFonts w:ascii="Times New Roman" w:hAnsi="Times New Roman" w:cs="Times New Roman"/>
          <w:sz w:val="28"/>
          <w:szCs w:val="28"/>
        </w:rPr>
        <w:t>Вычислить площадь фигуры, заданной сторонами. Фигура не является прямоугольником, а треугольники, которые ее составляют, не являются прямоугольными.</w:t>
      </w:r>
    </w:p>
    <w:p w:rsidR="004C1E79" w:rsidRPr="001533D9" w:rsidRDefault="004C1E79" w:rsidP="004C1E79">
      <w:pPr>
        <w:spacing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533D9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1533D9" w:rsidRPr="001533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3D9">
        <w:rPr>
          <w:rFonts w:ascii="Times New Roman" w:hAnsi="Times New Roman" w:cs="Times New Roman"/>
          <w:sz w:val="28"/>
          <w:szCs w:val="28"/>
          <w:lang w:val="en-US"/>
        </w:rPr>
        <w:t xml:space="preserve">S=S1+S2+S3+S4, </w:t>
      </w:r>
      <w:r w:rsidR="001533D9">
        <w:rPr>
          <w:rFonts w:ascii="Times New Roman" w:hAnsi="Times New Roman" w:cs="Times New Roman"/>
          <w:sz w:val="28"/>
          <w:szCs w:val="28"/>
        </w:rPr>
        <w:t>где</w:t>
      </w:r>
      <w:r w:rsidR="001533D9" w:rsidRPr="001533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3D9">
        <w:rPr>
          <w:rFonts w:ascii="Times New Roman" w:hAnsi="Times New Roman" w:cs="Times New Roman"/>
          <w:sz w:val="28"/>
          <w:szCs w:val="28"/>
          <w:lang w:val="en-US"/>
        </w:rPr>
        <w:t>S1, S2, S3, S4-</w:t>
      </w:r>
      <w:r w:rsidR="001533D9">
        <w:rPr>
          <w:rFonts w:ascii="Times New Roman" w:hAnsi="Times New Roman" w:cs="Times New Roman"/>
          <w:sz w:val="28"/>
          <w:szCs w:val="28"/>
        </w:rPr>
        <w:t>площади</w:t>
      </w:r>
      <w:r w:rsidR="001533D9" w:rsidRPr="001533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3D9">
        <w:rPr>
          <w:rFonts w:ascii="Times New Roman" w:hAnsi="Times New Roman" w:cs="Times New Roman"/>
          <w:sz w:val="28"/>
          <w:szCs w:val="28"/>
        </w:rPr>
        <w:t>треугольников</w:t>
      </w:r>
      <w:r w:rsidR="001533D9" w:rsidRPr="001533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1E79" w:rsidRPr="001533D9" w:rsidRDefault="004C1E79" w:rsidP="004C1E79">
      <w:pPr>
        <w:spacing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33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7E51FD" w:rsidRPr="007E51FD">
        <w:rPr>
          <w:noProof/>
          <w:lang w:eastAsia="ru-RU"/>
        </w:rPr>
        <w:t xml:space="preserve"> </w:t>
      </w:r>
      <w:r w:rsidR="007E51FD">
        <w:rPr>
          <w:noProof/>
          <w:lang w:eastAsia="ru-RU"/>
        </w:rPr>
        <w:drawing>
          <wp:inline distT="0" distB="0" distL="0" distR="0" wp14:anchorId="2231323B" wp14:editId="3A8895BD">
            <wp:extent cx="5648325" cy="3962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CD" w:rsidRDefault="004C1E79" w:rsidP="004C1E79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11CD" w:rsidRPr="00DF66B2" w:rsidTr="00DE6A04">
        <w:tc>
          <w:tcPr>
            <w:tcW w:w="2765" w:type="dxa"/>
          </w:tcPr>
          <w:p w:rsidR="005511CD" w:rsidRPr="00DF66B2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5511CD" w:rsidRPr="00DF66B2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5511CD" w:rsidRPr="00DF66B2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5511CD" w:rsidRPr="00DF66B2" w:rsidTr="00DE6A04"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766" w:type="dxa"/>
            <w:vMerge w:val="restart"/>
          </w:tcPr>
          <w:p w:rsid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511CD" w:rsidRPr="00DF66B2" w:rsidTr="00DE6A04"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  <w:tc>
          <w:tcPr>
            <w:tcW w:w="2766" w:type="dxa"/>
            <w:vMerge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1CD" w:rsidRPr="00DF66B2" w:rsidTr="00DE6A04"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  <w:tc>
          <w:tcPr>
            <w:tcW w:w="2766" w:type="dxa"/>
            <w:vMerge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1CD" w:rsidRPr="00DF66B2" w:rsidTr="00DE6A04"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  <w:tc>
          <w:tcPr>
            <w:tcW w:w="2766" w:type="dxa"/>
            <w:vMerge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1CD" w:rsidRPr="00DF66B2" w:rsidTr="00DE6A04"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полупериметр</w:t>
            </w:r>
          </w:p>
        </w:tc>
        <w:tc>
          <w:tcPr>
            <w:tcW w:w="2766" w:type="dxa"/>
            <w:vMerge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1CD" w:rsidRPr="007E51FD" w:rsidTr="00DE6A04"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</w:p>
        </w:tc>
        <w:tc>
          <w:tcPr>
            <w:tcW w:w="2766" w:type="dxa"/>
            <w:vMerge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1CD" w:rsidRPr="00DF66B2" w:rsidTr="00DE6A04"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 a2, a3, a4</w:t>
            </w:r>
          </w:p>
        </w:tc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стороны (1, 2, 3,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4)-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го треугольников</w:t>
            </w:r>
          </w:p>
        </w:tc>
        <w:tc>
          <w:tcPr>
            <w:tcW w:w="2766" w:type="dxa"/>
            <w:vMerge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1CD" w:rsidRPr="00DF66B2" w:rsidTr="00DE6A04"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b1, b2, b3, b4</w:t>
            </w:r>
          </w:p>
        </w:tc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стороны (1, 2, 3,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4)-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го треугольников</w:t>
            </w:r>
          </w:p>
        </w:tc>
        <w:tc>
          <w:tcPr>
            <w:tcW w:w="2766" w:type="dxa"/>
            <w:vMerge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1CD" w:rsidRPr="00DF66B2" w:rsidTr="00DE6A04"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c1, c2, c3, c4</w:t>
            </w:r>
          </w:p>
        </w:tc>
        <w:tc>
          <w:tcPr>
            <w:tcW w:w="2765" w:type="dxa"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стороны (1, 2, 3,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4)-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го треугольников</w:t>
            </w:r>
          </w:p>
        </w:tc>
        <w:tc>
          <w:tcPr>
            <w:tcW w:w="2766" w:type="dxa"/>
            <w:vMerge/>
          </w:tcPr>
          <w:p w:rsidR="005511CD" w:rsidRPr="005511CD" w:rsidRDefault="005511CD" w:rsidP="00DE6A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1E79" w:rsidRDefault="004C1E79" w:rsidP="004C1E79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4C1E79" w:rsidRDefault="004C1E79" w:rsidP="004C1E79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960F0E" w:rsidRPr="00960F0E">
        <w:rPr>
          <w:noProof/>
          <w:lang w:eastAsia="ru-RU"/>
        </w:rPr>
        <w:t xml:space="preserve"> </w:t>
      </w:r>
      <w:r w:rsidR="00960F0E">
        <w:rPr>
          <w:noProof/>
          <w:lang w:eastAsia="ru-RU"/>
        </w:rPr>
        <w:drawing>
          <wp:inline distT="0" distB="0" distL="0" distR="0" wp14:anchorId="567C9067" wp14:editId="06AD38C7">
            <wp:extent cx="4762500" cy="4486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79" w:rsidRDefault="004C1E79" w:rsidP="004C1E79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960F0E" w:rsidRPr="00960F0E">
        <w:rPr>
          <w:noProof/>
          <w:lang w:eastAsia="ru-RU"/>
        </w:rPr>
        <w:t xml:space="preserve"> </w:t>
      </w:r>
      <w:r w:rsidR="00960F0E">
        <w:rPr>
          <w:noProof/>
          <w:lang w:eastAsia="ru-RU"/>
        </w:rPr>
        <w:drawing>
          <wp:inline distT="0" distB="0" distL="0" distR="0" wp14:anchorId="264C070D" wp14:editId="0809C1A7">
            <wp:extent cx="3124200" cy="2971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79" w:rsidRDefault="004C1E79" w:rsidP="004C1E79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960F0E" w:rsidRPr="00960F0E">
        <w:rPr>
          <w:rFonts w:ascii="Times New Roman" w:hAnsi="Times New Roman" w:cs="Times New Roman"/>
          <w:sz w:val="28"/>
          <w:szCs w:val="28"/>
        </w:rPr>
        <w:t xml:space="preserve"> </w:t>
      </w:r>
      <w:r w:rsidR="00960F0E">
        <w:rPr>
          <w:rFonts w:ascii="Times New Roman" w:hAnsi="Times New Roman" w:cs="Times New Roman"/>
          <w:sz w:val="28"/>
          <w:szCs w:val="28"/>
        </w:rPr>
        <w:t>В алгоритме вводится функция, которая вычисляет площади треугольников, в эту функцию подставляются данные значения, и после выводится результат вычисления на экран. Для проверки программы были взяты прямоугольные треугольники со сторонами 3, 4, 5.</w:t>
      </w:r>
    </w:p>
    <w:p w:rsidR="00E4093D" w:rsidRDefault="00E4093D" w:rsidP="00E4093D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093D">
        <w:rPr>
          <w:rFonts w:ascii="Times New Roman" w:hAnsi="Times New Roman" w:cs="Times New Roman"/>
          <w:b/>
          <w:sz w:val="32"/>
          <w:szCs w:val="32"/>
        </w:rPr>
        <w:lastRenderedPageBreak/>
        <w:t>Задание 4</w:t>
      </w:r>
    </w:p>
    <w:p w:rsidR="00E4093D" w:rsidRPr="00AB63EF" w:rsidRDefault="00E4093D" w:rsidP="00AB63EF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AB63EF" w:rsidRPr="00AB63EF">
        <w:rPr>
          <w:rFonts w:ascii="Times New Roman" w:hAnsi="Times New Roman" w:cs="Times New Roman"/>
          <w:sz w:val="28"/>
          <w:szCs w:val="28"/>
        </w:rPr>
        <w:t xml:space="preserve"> С клавиатуры вводится число. Выв</w:t>
      </w:r>
      <w:r w:rsidR="00AB63EF">
        <w:rPr>
          <w:rFonts w:ascii="Times New Roman" w:hAnsi="Times New Roman" w:cs="Times New Roman"/>
          <w:sz w:val="28"/>
          <w:szCs w:val="28"/>
        </w:rPr>
        <w:t>ести на экран столько элементов</w:t>
      </w:r>
      <w:r w:rsidR="00AB63EF" w:rsidRPr="00AB63EF">
        <w:rPr>
          <w:rFonts w:ascii="Times New Roman" w:hAnsi="Times New Roman" w:cs="Times New Roman"/>
          <w:sz w:val="28"/>
          <w:szCs w:val="28"/>
        </w:rPr>
        <w:t xml:space="preserve"> ряда Фибоначчи, сколько указал пользователь. Вычисление ряда организовать в функцию.</w:t>
      </w:r>
    </w:p>
    <w:p w:rsidR="00E4093D" w:rsidRPr="00AB63EF" w:rsidRDefault="00E4093D" w:rsidP="00E4093D">
      <w:pPr>
        <w:spacing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AB63EF" w:rsidRPr="00AB63EF">
        <w:rPr>
          <w:noProof/>
          <w:lang w:eastAsia="ru-RU"/>
        </w:rPr>
        <w:t xml:space="preserve"> </w:t>
      </w:r>
      <w:r w:rsidR="00AB63EF">
        <w:rPr>
          <w:noProof/>
          <w:lang w:eastAsia="ru-RU"/>
        </w:rPr>
        <w:drawing>
          <wp:inline distT="0" distB="0" distL="0" distR="0" wp14:anchorId="088CAD16" wp14:editId="5CDCD1C4">
            <wp:extent cx="159067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3D" w:rsidRDefault="00E4093D" w:rsidP="00E4093D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A9201F" w:rsidRPr="00A9201F">
        <w:rPr>
          <w:noProof/>
          <w:lang w:eastAsia="ru-RU"/>
        </w:rPr>
        <w:t xml:space="preserve"> </w:t>
      </w:r>
      <w:r w:rsidR="003F611E">
        <w:rPr>
          <w:noProof/>
          <w:lang w:eastAsia="ru-RU"/>
        </w:rPr>
        <w:drawing>
          <wp:inline distT="0" distB="0" distL="0" distR="0" wp14:anchorId="3D71594B" wp14:editId="57A8F87F">
            <wp:extent cx="3381375" cy="481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EF" w:rsidRDefault="00E4093D" w:rsidP="00E4093D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63EF" w:rsidRPr="00DF66B2" w:rsidTr="002640D8">
        <w:tc>
          <w:tcPr>
            <w:tcW w:w="2765" w:type="dxa"/>
          </w:tcPr>
          <w:p w:rsidR="00AB63EF" w:rsidRPr="00DF66B2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AB63EF" w:rsidRPr="00DF66B2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AB63EF" w:rsidRPr="00DF66B2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AB63EF" w:rsidRPr="00DF66B2" w:rsidTr="002640D8">
        <w:tc>
          <w:tcPr>
            <w:tcW w:w="2765" w:type="dxa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766" w:type="dxa"/>
            <w:vMerge w:val="restart"/>
          </w:tcPr>
          <w:p w:rsid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B63EF" w:rsidRPr="00A9201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B63EF" w:rsidRPr="00DF66B2" w:rsidRDefault="00AB63EF" w:rsidP="00AB63EF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63EF" w:rsidRPr="00AB63EF" w:rsidTr="002640D8">
        <w:tc>
          <w:tcPr>
            <w:tcW w:w="2765" w:type="dxa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3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765" w:type="dxa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которое вводится с клавиатуры</w:t>
            </w:r>
          </w:p>
        </w:tc>
        <w:tc>
          <w:tcPr>
            <w:tcW w:w="2766" w:type="dxa"/>
            <w:vMerge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3EF" w:rsidRPr="00AB63EF" w:rsidTr="002640D8">
        <w:tc>
          <w:tcPr>
            <w:tcW w:w="2765" w:type="dxa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3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765" w:type="dxa"/>
            <w:vMerge w:val="restart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переменные, которые хранят элементы ряда</w:t>
            </w:r>
          </w:p>
        </w:tc>
        <w:tc>
          <w:tcPr>
            <w:tcW w:w="2766" w:type="dxa"/>
            <w:vMerge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3EF" w:rsidRPr="00AB63EF" w:rsidTr="002640D8">
        <w:tc>
          <w:tcPr>
            <w:tcW w:w="2765" w:type="dxa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3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765" w:type="dxa"/>
            <w:vMerge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6" w:type="dxa"/>
            <w:vMerge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3EF" w:rsidRPr="00AB63EF" w:rsidTr="002640D8">
        <w:tc>
          <w:tcPr>
            <w:tcW w:w="2765" w:type="dxa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3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765" w:type="dxa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ряда</w:t>
            </w:r>
          </w:p>
        </w:tc>
        <w:tc>
          <w:tcPr>
            <w:tcW w:w="2766" w:type="dxa"/>
            <w:vMerge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3EF" w:rsidRPr="00AB63EF" w:rsidTr="002640D8">
        <w:tc>
          <w:tcPr>
            <w:tcW w:w="2765" w:type="dxa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3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</w:t>
            </w:r>
          </w:p>
        </w:tc>
        <w:tc>
          <w:tcPr>
            <w:tcW w:w="2765" w:type="dxa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766" w:type="dxa"/>
            <w:vMerge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3EF" w:rsidRPr="00AB63EF" w:rsidTr="002640D8">
        <w:tc>
          <w:tcPr>
            <w:tcW w:w="2765" w:type="dxa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3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765" w:type="dxa"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  <w:tc>
          <w:tcPr>
            <w:tcW w:w="2766" w:type="dxa"/>
            <w:vMerge/>
          </w:tcPr>
          <w:p w:rsidR="00AB63EF" w:rsidRPr="00AB63EF" w:rsidRDefault="00AB63EF" w:rsidP="002640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4093D" w:rsidRPr="00AB63EF" w:rsidRDefault="00E4093D" w:rsidP="00E4093D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E4093D" w:rsidRDefault="00E4093D" w:rsidP="00E4093D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8.</w:t>
      </w:r>
      <w:r w:rsidR="00AB63EF" w:rsidRPr="00AB63EF">
        <w:rPr>
          <w:noProof/>
          <w:lang w:eastAsia="ru-RU"/>
        </w:rPr>
        <w:t xml:space="preserve"> </w:t>
      </w:r>
      <w:r w:rsidR="00F863CC">
        <w:rPr>
          <w:noProof/>
          <w:lang w:eastAsia="ru-RU"/>
        </w:rPr>
        <w:drawing>
          <wp:inline distT="0" distB="0" distL="0" distR="0" wp14:anchorId="5B92A869" wp14:editId="1B5B6868">
            <wp:extent cx="2352675" cy="3457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093D" w:rsidRDefault="00E4093D" w:rsidP="00E4093D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AB63EF" w:rsidRPr="00AB63EF">
        <w:rPr>
          <w:noProof/>
          <w:lang w:eastAsia="ru-RU"/>
        </w:rPr>
        <w:t xml:space="preserve"> </w:t>
      </w:r>
      <w:r w:rsidR="00AB63EF">
        <w:rPr>
          <w:noProof/>
          <w:lang w:eastAsia="ru-RU"/>
        </w:rPr>
        <w:drawing>
          <wp:inline distT="0" distB="0" distL="0" distR="0" wp14:anchorId="7D802E5B" wp14:editId="10DFD1C3">
            <wp:extent cx="1247775" cy="590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3D" w:rsidRPr="003F611E" w:rsidRDefault="00E4093D" w:rsidP="00E4093D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AB63EF" w:rsidRPr="00AB63EF">
        <w:rPr>
          <w:rFonts w:ascii="Times New Roman" w:hAnsi="Times New Roman" w:cs="Times New Roman"/>
          <w:sz w:val="28"/>
          <w:szCs w:val="28"/>
        </w:rPr>
        <w:t xml:space="preserve"> </w:t>
      </w:r>
      <w:r w:rsidR="00AB63EF">
        <w:rPr>
          <w:rFonts w:ascii="Times New Roman" w:hAnsi="Times New Roman" w:cs="Times New Roman"/>
          <w:sz w:val="28"/>
          <w:szCs w:val="28"/>
        </w:rPr>
        <w:t>В алгоритме вводится число, которое отвечает за вывод элементов ряда Фибоначчи, вычисление этого ряда организованно в функцию.</w:t>
      </w:r>
    </w:p>
    <w:p w:rsidR="00A9201F" w:rsidRPr="00AB63EF" w:rsidRDefault="00A9201F" w:rsidP="00E4093D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11.</w:t>
      </w:r>
      <w:r w:rsidR="005E3888" w:rsidRPr="005E3888">
        <w:rPr>
          <w:rFonts w:ascii="Times New Roman" w:hAnsi="Times New Roman" w:cs="Times New Roman"/>
          <w:sz w:val="28"/>
          <w:szCs w:val="28"/>
        </w:rPr>
        <w:t xml:space="preserve"> </w:t>
      </w:r>
      <w:r w:rsidR="005E3888" w:rsidRPr="003619DA">
        <w:rPr>
          <w:rFonts w:ascii="Times New Roman" w:hAnsi="Times New Roman" w:cs="Times New Roman"/>
          <w:sz w:val="28"/>
          <w:szCs w:val="28"/>
        </w:rPr>
        <w:t xml:space="preserve">Вывод: я научился реализовывать алгоритмы, используя </w:t>
      </w:r>
      <w:r w:rsidR="005E3888">
        <w:rPr>
          <w:rFonts w:ascii="Times New Roman" w:hAnsi="Times New Roman" w:cs="Times New Roman"/>
          <w:sz w:val="28"/>
          <w:szCs w:val="28"/>
        </w:rPr>
        <w:t xml:space="preserve">процедуры и функции </w:t>
      </w:r>
      <w:r w:rsidR="005E3888" w:rsidRPr="003619DA">
        <w:rPr>
          <w:rFonts w:ascii="Times New Roman" w:hAnsi="Times New Roman" w:cs="Times New Roman"/>
          <w:sz w:val="28"/>
          <w:szCs w:val="28"/>
        </w:rPr>
        <w:t xml:space="preserve">для решения выражений при помощи </w:t>
      </w:r>
      <w:proofErr w:type="spellStart"/>
      <w:r w:rsidR="005E3888" w:rsidRPr="003619DA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5E3888" w:rsidRPr="003619DA">
        <w:rPr>
          <w:rFonts w:ascii="Times New Roman" w:hAnsi="Times New Roman" w:cs="Times New Roman"/>
          <w:sz w:val="28"/>
          <w:szCs w:val="28"/>
        </w:rPr>
        <w:t>.</w:t>
      </w:r>
    </w:p>
    <w:p w:rsidR="00ED38E5" w:rsidRDefault="00ED38E5" w:rsidP="004D360B">
      <w:pPr>
        <w:pStyle w:val="a3"/>
      </w:pPr>
    </w:p>
    <w:sectPr w:rsidR="00ED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DDF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742C"/>
    <w:multiLevelType w:val="hybridMultilevel"/>
    <w:tmpl w:val="3D0C6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202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9B"/>
    <w:rsid w:val="001533D9"/>
    <w:rsid w:val="002D1F9B"/>
    <w:rsid w:val="003C0839"/>
    <w:rsid w:val="003F611E"/>
    <w:rsid w:val="004C1E79"/>
    <w:rsid w:val="004D360B"/>
    <w:rsid w:val="004E1D5E"/>
    <w:rsid w:val="005511CD"/>
    <w:rsid w:val="00585343"/>
    <w:rsid w:val="005E3888"/>
    <w:rsid w:val="0066726C"/>
    <w:rsid w:val="007E51FD"/>
    <w:rsid w:val="00960F0E"/>
    <w:rsid w:val="00A9201F"/>
    <w:rsid w:val="00AB63EF"/>
    <w:rsid w:val="00AB7EAA"/>
    <w:rsid w:val="00AF04E6"/>
    <w:rsid w:val="00D20A31"/>
    <w:rsid w:val="00D9477A"/>
    <w:rsid w:val="00E4093D"/>
    <w:rsid w:val="00EA5204"/>
    <w:rsid w:val="00ED38E5"/>
    <w:rsid w:val="00EF5A2C"/>
    <w:rsid w:val="00F863CC"/>
    <w:rsid w:val="00F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24FFB-8DE1-4D47-AD00-3DF78146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60B"/>
    <w:pPr>
      <w:ind w:left="720"/>
      <w:contextualSpacing/>
    </w:pPr>
  </w:style>
  <w:style w:type="table" w:styleId="a4">
    <w:name w:val="Table Grid"/>
    <w:basedOn w:val="a1"/>
    <w:uiPriority w:val="39"/>
    <w:rsid w:val="0058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C75BB-9BCC-414D-A962-73F85577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2019-11-11T20:20:00Z</dcterms:created>
  <dcterms:modified xsi:type="dcterms:W3CDTF">2019-11-18T08:07:00Z</dcterms:modified>
</cp:coreProperties>
</file>