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65F" w:rsidRPr="0092465F" w:rsidRDefault="0092465F" w:rsidP="0092465F">
      <w:pPr>
        <w:rPr>
          <w:rFonts w:ascii="Times New Roman" w:hAnsi="Times New Roman" w:cs="Times New Roman"/>
          <w:sz w:val="24"/>
          <w:szCs w:val="24"/>
        </w:rPr>
      </w:pPr>
      <w:r w:rsidRPr="0092465F">
        <w:rPr>
          <w:rFonts w:ascii="Times New Roman" w:hAnsi="Times New Roman" w:cs="Times New Roman"/>
          <w:sz w:val="24"/>
          <w:szCs w:val="24"/>
        </w:rPr>
        <w:t>Требования к созданию презентаций:</w:t>
      </w:r>
    </w:p>
    <w:p w:rsidR="0092465F" w:rsidRPr="0092465F" w:rsidRDefault="0092465F" w:rsidP="0092465F">
      <w:pPr>
        <w:rPr>
          <w:rFonts w:ascii="Times New Roman" w:hAnsi="Times New Roman" w:cs="Times New Roman"/>
          <w:sz w:val="24"/>
          <w:szCs w:val="24"/>
        </w:rPr>
      </w:pPr>
      <w:r>
        <w:rPr>
          <w:rFonts w:ascii="Times New Roman" w:hAnsi="Times New Roman" w:cs="Times New Roman"/>
          <w:sz w:val="24"/>
          <w:szCs w:val="24"/>
        </w:rPr>
        <w:t xml:space="preserve">1) </w:t>
      </w:r>
      <w:r w:rsidRPr="0092465F">
        <w:rPr>
          <w:rFonts w:ascii="Times New Roman" w:hAnsi="Times New Roman" w:cs="Times New Roman"/>
          <w:sz w:val="24"/>
          <w:szCs w:val="24"/>
        </w:rPr>
        <w:t>Титульный слайд: название работы, ФИО автора/докладчика (в случае ряда авторов</w:t>
      </w:r>
    </w:p>
    <w:p w:rsidR="0092465F" w:rsidRPr="0092465F" w:rsidRDefault="0092465F" w:rsidP="0092465F">
      <w:pPr>
        <w:rPr>
          <w:rFonts w:ascii="Times New Roman" w:hAnsi="Times New Roman" w:cs="Times New Roman"/>
          <w:sz w:val="24"/>
          <w:szCs w:val="24"/>
        </w:rPr>
      </w:pPr>
      <w:r w:rsidRPr="0092465F">
        <w:rPr>
          <w:rFonts w:ascii="Times New Roman" w:hAnsi="Times New Roman" w:cs="Times New Roman"/>
          <w:sz w:val="24"/>
          <w:szCs w:val="24"/>
        </w:rPr>
        <w:t>докладчик должен быть выделен), при необходимости – ФИО научного руководителя,</w:t>
      </w:r>
    </w:p>
    <w:p w:rsidR="0092465F" w:rsidRPr="0092465F" w:rsidRDefault="0092465F" w:rsidP="0092465F">
      <w:pPr>
        <w:rPr>
          <w:rFonts w:ascii="Times New Roman" w:hAnsi="Times New Roman" w:cs="Times New Roman"/>
          <w:sz w:val="24"/>
          <w:szCs w:val="24"/>
        </w:rPr>
      </w:pPr>
      <w:r w:rsidRPr="0092465F">
        <w:rPr>
          <w:rFonts w:ascii="Times New Roman" w:hAnsi="Times New Roman" w:cs="Times New Roman"/>
          <w:sz w:val="24"/>
          <w:szCs w:val="24"/>
        </w:rPr>
        <w:t>название организации, логотип и т.д.</w:t>
      </w:r>
    </w:p>
    <w:p w:rsidR="0092465F" w:rsidRPr="0092465F" w:rsidRDefault="0092465F" w:rsidP="0092465F">
      <w:pPr>
        <w:rPr>
          <w:rFonts w:ascii="Times New Roman" w:hAnsi="Times New Roman" w:cs="Times New Roman"/>
          <w:sz w:val="24"/>
          <w:szCs w:val="24"/>
        </w:rPr>
      </w:pPr>
      <w:r>
        <w:rPr>
          <w:rFonts w:ascii="Times New Roman" w:hAnsi="Times New Roman" w:cs="Times New Roman"/>
          <w:sz w:val="24"/>
          <w:szCs w:val="24"/>
        </w:rPr>
        <w:t xml:space="preserve">2) </w:t>
      </w:r>
      <w:r w:rsidRPr="0092465F">
        <w:rPr>
          <w:rFonts w:ascii="Times New Roman" w:hAnsi="Times New Roman" w:cs="Times New Roman"/>
          <w:sz w:val="24"/>
          <w:szCs w:val="24"/>
        </w:rPr>
        <w:t>Каждый слайд должен иметь заголовок, объясняющий содержимое слайда. Заголовок</w:t>
      </w:r>
    </w:p>
    <w:p w:rsidR="0092465F" w:rsidRPr="0092465F" w:rsidRDefault="0092465F" w:rsidP="0092465F">
      <w:pPr>
        <w:rPr>
          <w:rFonts w:ascii="Times New Roman" w:hAnsi="Times New Roman" w:cs="Times New Roman"/>
          <w:sz w:val="24"/>
          <w:szCs w:val="24"/>
        </w:rPr>
      </w:pPr>
      <w:r w:rsidRPr="0092465F">
        <w:rPr>
          <w:rFonts w:ascii="Times New Roman" w:hAnsi="Times New Roman" w:cs="Times New Roman"/>
          <w:sz w:val="24"/>
          <w:szCs w:val="24"/>
        </w:rPr>
        <w:t>должен объяснять, а не просто давать зашифрованный итог. Не полностью заполненный слайд лучше, чем переполненный. Обычно, в слайде должно быть от 20 до 40 слов. Разумный максимум – 80 слов. Рекомендуется делать простые слайды, не перегруженные информацией. У аудитории всего около 50 секунд на его восприятие. Необходимо избегать приведения сплошного текста на слайде. Для улучшения восприятия информации предпочтительно использовать нумерованные и маркированные списки. Маркированный список выбирают при небольшом количестве пунктов, нумерованный список – если важен порядок или при большом количестве пунктов (чтобы при описании можно было легко сослаться на нужный). При этом не рекомендуется использовать уровень вложения в списках глубже двух – в случае сложной структуры лучше применить схемы и диаграммы.</w:t>
      </w:r>
    </w:p>
    <w:p w:rsidR="0092465F" w:rsidRPr="0092465F" w:rsidRDefault="0092465F" w:rsidP="0092465F">
      <w:pPr>
        <w:rPr>
          <w:rFonts w:ascii="Times New Roman" w:hAnsi="Times New Roman" w:cs="Times New Roman"/>
          <w:sz w:val="24"/>
          <w:szCs w:val="24"/>
        </w:rPr>
      </w:pPr>
      <w:r w:rsidRPr="0092465F">
        <w:rPr>
          <w:rFonts w:ascii="Times New Roman" w:hAnsi="Times New Roman" w:cs="Times New Roman"/>
          <w:sz w:val="24"/>
          <w:szCs w:val="24"/>
        </w:rPr>
        <w:t>Не рекомендуется приводить пространные предложения (более 2 строк). Предпочтительно применять выравнивание текста по левому краю с использованием отступов первой строки абзаца без переноса слов. Информационных блоков не должно быть слишком много (3-6). Рекомендуемый размер одного информационного блока – не более 1/2 размера слайда. Желательно присутствие на странице блоков с разнотипной информацией (текст, графики, диаграммы, таблицы, рисунки), дополняющей друг друга. Информационные блоки лучше располагать горизонтально, связанные по смыслу блоки – слева направо. Наиболее важную информацию следует поместить в центр слайда.</w:t>
      </w:r>
    </w:p>
    <w:p w:rsidR="0092465F" w:rsidRPr="0092465F" w:rsidRDefault="0092465F" w:rsidP="0092465F">
      <w:pPr>
        <w:rPr>
          <w:rFonts w:ascii="Times New Roman" w:hAnsi="Times New Roman" w:cs="Times New Roman"/>
          <w:sz w:val="24"/>
          <w:szCs w:val="24"/>
        </w:rPr>
      </w:pPr>
      <w:r>
        <w:rPr>
          <w:rFonts w:ascii="Times New Roman" w:hAnsi="Times New Roman" w:cs="Times New Roman"/>
          <w:sz w:val="24"/>
          <w:szCs w:val="24"/>
        </w:rPr>
        <w:t xml:space="preserve">3) </w:t>
      </w:r>
      <w:r w:rsidRPr="0092465F">
        <w:rPr>
          <w:rFonts w:ascii="Times New Roman" w:hAnsi="Times New Roman" w:cs="Times New Roman"/>
          <w:sz w:val="24"/>
          <w:szCs w:val="24"/>
        </w:rPr>
        <w:t>Шрифты</w:t>
      </w:r>
    </w:p>
    <w:p w:rsidR="0092465F" w:rsidRPr="0092465F" w:rsidRDefault="0092465F" w:rsidP="0092465F">
      <w:pPr>
        <w:rPr>
          <w:rFonts w:ascii="Times New Roman" w:hAnsi="Times New Roman" w:cs="Times New Roman"/>
          <w:sz w:val="24"/>
          <w:szCs w:val="24"/>
        </w:rPr>
      </w:pPr>
      <w:r w:rsidRPr="0092465F">
        <w:rPr>
          <w:rFonts w:ascii="Times New Roman" w:hAnsi="Times New Roman" w:cs="Times New Roman"/>
          <w:sz w:val="24"/>
          <w:szCs w:val="24"/>
        </w:rPr>
        <w:t>Рекомендуется использовать не более двух шрифтов (один для заголовков, один для текста). Не следует использовать для заголовков и текста похожие шрифты. Для основного текста предпочтительно использовать гладкий шрифт без засечек (</w:t>
      </w:r>
      <w:proofErr w:type="spellStart"/>
      <w:r w:rsidRPr="0092465F">
        <w:rPr>
          <w:rFonts w:ascii="Times New Roman" w:hAnsi="Times New Roman" w:cs="Times New Roman"/>
          <w:sz w:val="24"/>
          <w:szCs w:val="24"/>
        </w:rPr>
        <w:t>Arial</w:t>
      </w:r>
      <w:proofErr w:type="spellEnd"/>
      <w:r w:rsidRPr="0092465F">
        <w:rPr>
          <w:rFonts w:ascii="Times New Roman" w:hAnsi="Times New Roman" w:cs="Times New Roman"/>
          <w:sz w:val="24"/>
          <w:szCs w:val="24"/>
        </w:rPr>
        <w:t xml:space="preserve">, </w:t>
      </w:r>
      <w:proofErr w:type="spellStart"/>
      <w:r w:rsidRPr="0092465F">
        <w:rPr>
          <w:rFonts w:ascii="Times New Roman" w:hAnsi="Times New Roman" w:cs="Times New Roman"/>
          <w:sz w:val="24"/>
          <w:szCs w:val="24"/>
        </w:rPr>
        <w:t>Tahoma</w:t>
      </w:r>
      <w:proofErr w:type="spellEnd"/>
      <w:r w:rsidRPr="0092465F">
        <w:rPr>
          <w:rFonts w:ascii="Times New Roman" w:hAnsi="Times New Roman" w:cs="Times New Roman"/>
          <w:sz w:val="24"/>
          <w:szCs w:val="24"/>
        </w:rPr>
        <w:t xml:space="preserve">, </w:t>
      </w:r>
      <w:proofErr w:type="spellStart"/>
      <w:r w:rsidRPr="0092465F">
        <w:rPr>
          <w:rFonts w:ascii="Times New Roman" w:hAnsi="Times New Roman" w:cs="Times New Roman"/>
          <w:sz w:val="24"/>
          <w:szCs w:val="24"/>
        </w:rPr>
        <w:t>Verdana</w:t>
      </w:r>
      <w:proofErr w:type="spellEnd"/>
      <w:r w:rsidRPr="0092465F">
        <w:rPr>
          <w:rFonts w:ascii="Times New Roman" w:hAnsi="Times New Roman" w:cs="Times New Roman"/>
          <w:sz w:val="24"/>
          <w:szCs w:val="24"/>
        </w:rPr>
        <w:t xml:space="preserve">) для лучшего различения текста на расстоянии. Следует избегать использования декоративных, рукописных, готических, </w:t>
      </w:r>
      <w:proofErr w:type="spellStart"/>
      <w:r w:rsidRPr="0092465F">
        <w:rPr>
          <w:rFonts w:ascii="Times New Roman" w:hAnsi="Times New Roman" w:cs="Times New Roman"/>
          <w:sz w:val="24"/>
          <w:szCs w:val="24"/>
        </w:rPr>
        <w:t>моноширинных</w:t>
      </w:r>
      <w:proofErr w:type="spellEnd"/>
      <w:r w:rsidRPr="0092465F">
        <w:rPr>
          <w:rFonts w:ascii="Times New Roman" w:hAnsi="Times New Roman" w:cs="Times New Roman"/>
          <w:sz w:val="24"/>
          <w:szCs w:val="24"/>
        </w:rPr>
        <w:t xml:space="preserve"> шрифтов. Тем не менее, следует придерживаться традиций той аудитории, перед которой выступаете. Например, в математике принято обозначать вектора готическими буквами, а в программировании – показывать исходный код </w:t>
      </w:r>
      <w:proofErr w:type="spellStart"/>
      <w:r w:rsidRPr="0092465F">
        <w:rPr>
          <w:rFonts w:ascii="Times New Roman" w:hAnsi="Times New Roman" w:cs="Times New Roman"/>
          <w:sz w:val="24"/>
          <w:szCs w:val="24"/>
        </w:rPr>
        <w:t>моноширинным</w:t>
      </w:r>
      <w:proofErr w:type="spellEnd"/>
      <w:r w:rsidRPr="0092465F">
        <w:rPr>
          <w:rFonts w:ascii="Times New Roman" w:hAnsi="Times New Roman" w:cs="Times New Roman"/>
          <w:sz w:val="24"/>
          <w:szCs w:val="24"/>
        </w:rPr>
        <w:t xml:space="preserve"> шрифтом. Шрифт в схемах и диаграммах должен совпадать с основным шрифтом текста. Для заголовка требования к шрифту менее жесткие. Например, можно использовать декоративный шрифт, если он хорошо читаем. Размер шрифта стоит выбирать так, чтобы на слайде умещалось около 10-15 строк в зависимости от размера помещения и степени удаления аудитории от экрана: 24–54 пункта для заголовка, 18–36 пунктов для обычного текста. Выбранный размер шрифта должен использоваться на протяжении всей презентации, в исключительных случаях допустима незначительная вариация на 1-2 пункта. </w:t>
      </w:r>
      <w:r w:rsidRPr="0092465F">
        <w:rPr>
          <w:rFonts w:ascii="Times New Roman" w:hAnsi="Times New Roman" w:cs="Times New Roman"/>
          <w:sz w:val="24"/>
          <w:szCs w:val="24"/>
        </w:rPr>
        <w:lastRenderedPageBreak/>
        <w:t xml:space="preserve">Допустимо выделение вспомогательного текста (например, подписи рисунков, диаграмм или таблиц) шрифтом меньшего размера (на 1-2 пункта) по сравнению с обычным текстом. Для смыслового выделения текста используйте цвет или полужирную интенсивность. Использование курсива возможно, но не столь эффективно. </w:t>
      </w:r>
      <w:proofErr w:type="gramStart"/>
      <w:r w:rsidRPr="0092465F">
        <w:rPr>
          <w:rFonts w:ascii="Times New Roman" w:hAnsi="Times New Roman" w:cs="Times New Roman"/>
          <w:sz w:val="24"/>
          <w:szCs w:val="24"/>
        </w:rPr>
        <w:t>Кроме того</w:t>
      </w:r>
      <w:proofErr w:type="gramEnd"/>
      <w:r w:rsidRPr="0092465F">
        <w:rPr>
          <w:rFonts w:ascii="Times New Roman" w:hAnsi="Times New Roman" w:cs="Times New Roman"/>
          <w:sz w:val="24"/>
          <w:szCs w:val="24"/>
        </w:rPr>
        <w:t xml:space="preserve"> использование курсива затрудняет восприятие текста и не рекомендуется для выделения более одной строки текста.</w:t>
      </w:r>
    </w:p>
    <w:p w:rsidR="0092465F" w:rsidRPr="0092465F" w:rsidRDefault="0092465F" w:rsidP="0092465F">
      <w:pPr>
        <w:rPr>
          <w:rFonts w:ascii="Times New Roman" w:hAnsi="Times New Roman" w:cs="Times New Roman"/>
          <w:sz w:val="24"/>
          <w:szCs w:val="24"/>
        </w:rPr>
      </w:pPr>
    </w:p>
    <w:p w:rsidR="0092465F" w:rsidRPr="0092465F" w:rsidRDefault="0092465F" w:rsidP="0092465F">
      <w:pPr>
        <w:rPr>
          <w:rFonts w:ascii="Times New Roman" w:hAnsi="Times New Roman" w:cs="Times New Roman"/>
          <w:sz w:val="24"/>
          <w:szCs w:val="24"/>
        </w:rPr>
      </w:pPr>
    </w:p>
    <w:p w:rsidR="0092465F" w:rsidRPr="0092465F" w:rsidRDefault="0092465F" w:rsidP="0092465F">
      <w:pPr>
        <w:rPr>
          <w:rFonts w:ascii="Times New Roman" w:hAnsi="Times New Roman" w:cs="Times New Roman"/>
          <w:sz w:val="24"/>
          <w:szCs w:val="24"/>
        </w:rPr>
      </w:pPr>
      <w:r w:rsidRPr="0092465F">
        <w:rPr>
          <w:rFonts w:ascii="Times New Roman" w:hAnsi="Times New Roman" w:cs="Times New Roman"/>
          <w:sz w:val="24"/>
          <w:szCs w:val="24"/>
        </w:rPr>
        <w:t>Цвета</w:t>
      </w:r>
    </w:p>
    <w:p w:rsidR="0092465F" w:rsidRPr="0092465F" w:rsidRDefault="0092465F" w:rsidP="0092465F">
      <w:pPr>
        <w:rPr>
          <w:rFonts w:ascii="Times New Roman" w:hAnsi="Times New Roman" w:cs="Times New Roman"/>
          <w:sz w:val="24"/>
          <w:szCs w:val="24"/>
        </w:rPr>
      </w:pPr>
      <w:r w:rsidRPr="0092465F">
        <w:rPr>
          <w:rFonts w:ascii="Times New Roman" w:hAnsi="Times New Roman" w:cs="Times New Roman"/>
          <w:sz w:val="24"/>
          <w:szCs w:val="24"/>
        </w:rPr>
        <w:t>Небольшая презентация оформляется в едином цветовом решении (реже первый – лицевой слайд выполняется по-другому). Если презентация большая, то есть смысл разделить ее на части, выделив каждую соответствующим цветом. Цветовая гамма должна состоять не более чем из двух-трех цветов. Для добавления каждого нового цвета должна быть веская причина.</w:t>
      </w:r>
    </w:p>
    <w:p w:rsidR="0092465F" w:rsidRPr="0092465F" w:rsidRDefault="0092465F" w:rsidP="0092465F">
      <w:pPr>
        <w:rPr>
          <w:rFonts w:ascii="Times New Roman" w:hAnsi="Times New Roman" w:cs="Times New Roman"/>
          <w:sz w:val="24"/>
          <w:szCs w:val="24"/>
        </w:rPr>
      </w:pPr>
      <w:r w:rsidRPr="0092465F">
        <w:rPr>
          <w:rFonts w:ascii="Times New Roman" w:hAnsi="Times New Roman" w:cs="Times New Roman"/>
          <w:sz w:val="24"/>
          <w:szCs w:val="24"/>
        </w:rPr>
        <w:t>Существуют не сочетаемые комбинации цветов. Цвет шрифта и цвет фона должны контрастировать (текст должен хорошо читаться), но не резать глаза. Нормальный текст должен быть темным на светлом фоне, либо светлым на темном фоне. При этом классическое сочетание черный текст – белый фон слишком контрастно для затемненных помещений, а светлый текст на темном фоне может быть плохо различим для светлых помещений, а также тяжелее воспроизводится при распечатке. Для универсальности презентации использование этих сочетаний не рекомендуется. Тени уменьшают четкость без увеличения информативности, поэтому их использование не рекомендуется.</w:t>
      </w:r>
    </w:p>
    <w:p w:rsidR="0092465F" w:rsidRPr="0092465F" w:rsidRDefault="0092465F" w:rsidP="0092465F">
      <w:pPr>
        <w:rPr>
          <w:rFonts w:ascii="Times New Roman" w:hAnsi="Times New Roman" w:cs="Times New Roman"/>
          <w:sz w:val="24"/>
          <w:szCs w:val="24"/>
        </w:rPr>
      </w:pPr>
      <w:r>
        <w:rPr>
          <w:rFonts w:ascii="Times New Roman" w:hAnsi="Times New Roman" w:cs="Times New Roman"/>
          <w:sz w:val="24"/>
          <w:szCs w:val="24"/>
        </w:rPr>
        <w:t xml:space="preserve">4) </w:t>
      </w:r>
      <w:r w:rsidRPr="0092465F">
        <w:rPr>
          <w:rFonts w:ascii="Times New Roman" w:hAnsi="Times New Roman" w:cs="Times New Roman"/>
          <w:sz w:val="24"/>
          <w:szCs w:val="24"/>
        </w:rPr>
        <w:t>Анимация и переходы</w:t>
      </w:r>
    </w:p>
    <w:p w:rsidR="0092465F" w:rsidRPr="0092465F" w:rsidRDefault="0092465F" w:rsidP="0092465F">
      <w:pPr>
        <w:rPr>
          <w:rFonts w:ascii="Times New Roman" w:hAnsi="Times New Roman" w:cs="Times New Roman"/>
          <w:sz w:val="24"/>
          <w:szCs w:val="24"/>
        </w:rPr>
      </w:pPr>
      <w:r w:rsidRPr="0092465F">
        <w:rPr>
          <w:rFonts w:ascii="Times New Roman" w:hAnsi="Times New Roman" w:cs="Times New Roman"/>
          <w:sz w:val="24"/>
          <w:szCs w:val="24"/>
        </w:rPr>
        <w:t>Анимацию рекомендуется использовать для демонстрации динамики развития какого-</w:t>
      </w:r>
    </w:p>
    <w:p w:rsidR="006917A7" w:rsidRPr="0092465F" w:rsidRDefault="0092465F" w:rsidP="0092465F">
      <w:pPr>
        <w:rPr>
          <w:rFonts w:ascii="Times New Roman" w:hAnsi="Times New Roman" w:cs="Times New Roman"/>
          <w:sz w:val="24"/>
          <w:szCs w:val="24"/>
        </w:rPr>
      </w:pPr>
      <w:r w:rsidRPr="0092465F">
        <w:rPr>
          <w:rFonts w:ascii="Times New Roman" w:hAnsi="Times New Roman" w:cs="Times New Roman"/>
          <w:sz w:val="24"/>
          <w:szCs w:val="24"/>
        </w:rPr>
        <w:t xml:space="preserve">либо процесса, системы, алгоритмов и т.д. Также анимационные эффекты (пошаговое появление элементов на слайде, эффекты смены слайдов) используются для привлечения внимания слушателей, но для серьезных презентаций их применение не приветствуется, т.к. это затрудняет целостное восприятие информации, отвлекает внимание от сути изложения и вызывает негативную реакцию аудитории. Их применение возможно в длинных докладах для выделения крупных разделов. Кроме того, не следует использовать различные виды анимации в одной презентации – необходимо выдерживать единый стиль оформления презентации. Накладывая анимацию на текст, необходимо подобрать оптимальный вариант скорости: средний, медленный. Движение букв не должно утомлять глаза читающего. В то же время не должно быть пауз в докладе, вызванных ожиданием завершения анимации. Любая анимация должна «работать» – облегчать понимание материала, вносить что-то новое. Рекомендуется последовательное появление элементов (по мере рассказа). Применение анимации для красоты не рекомендуется. Настройка презентации по щелчку облегчает показ нужных слайдов в нужном месте выступления при условии, что показывает презентацию другой человек. Автоматическая настройка презентации дает возможность показа самим выступающим, но может вызвать сложности рассказа </w:t>
      </w:r>
      <w:r w:rsidRPr="0092465F">
        <w:rPr>
          <w:rFonts w:ascii="Times New Roman" w:hAnsi="Times New Roman" w:cs="Times New Roman"/>
          <w:sz w:val="24"/>
          <w:szCs w:val="24"/>
        </w:rPr>
        <w:lastRenderedPageBreak/>
        <w:t>(за</w:t>
      </w:r>
      <w:bookmarkStart w:id="0" w:name="_GoBack"/>
      <w:bookmarkEnd w:id="0"/>
      <w:r w:rsidRPr="0092465F">
        <w:rPr>
          <w:rFonts w:ascii="Times New Roman" w:hAnsi="Times New Roman" w:cs="Times New Roman"/>
          <w:sz w:val="24"/>
          <w:szCs w:val="24"/>
        </w:rPr>
        <w:t>держка или спешка в смене слайдов). Также автоматическую анимацию целесообразно накладывать, если презентация представляет собой демонстрацию без доклада.</w:t>
      </w:r>
    </w:p>
    <w:sectPr w:rsidR="006917A7" w:rsidRPr="00924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9FF"/>
    <w:rsid w:val="006917A7"/>
    <w:rsid w:val="0092465F"/>
    <w:rsid w:val="00A119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8CB58-981A-4608-8792-BC6C06B6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2020-06-19T10:15:00Z</dcterms:created>
  <dcterms:modified xsi:type="dcterms:W3CDTF">2020-06-19T10:16:00Z</dcterms:modified>
</cp:coreProperties>
</file>