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94" w:rsidRPr="000C1794" w:rsidRDefault="000C1794" w:rsidP="000C1794">
      <w:pPr>
        <w:jc w:val="center"/>
        <w:rPr>
          <w:rFonts w:ascii="Times New Roman" w:hAnsi="Times New Roman" w:cs="Times New Roman"/>
          <w:b/>
          <w:sz w:val="28"/>
        </w:rPr>
      </w:pPr>
      <w:r w:rsidRPr="000C1794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C1794" w:rsidRPr="000C1794" w:rsidRDefault="000C1794" w:rsidP="000C1794">
      <w:pPr>
        <w:jc w:val="center"/>
        <w:rPr>
          <w:rFonts w:ascii="Times New Roman" w:hAnsi="Times New Roman" w:cs="Times New Roman"/>
          <w:b/>
          <w:sz w:val="28"/>
        </w:rPr>
      </w:pPr>
      <w:r w:rsidRPr="000C1794">
        <w:rPr>
          <w:rFonts w:ascii="Times New Roman" w:hAnsi="Times New Roman" w:cs="Times New Roman"/>
          <w:b/>
          <w:sz w:val="28"/>
        </w:rPr>
        <w:t>Нормальное распределение</w:t>
      </w:r>
    </w:p>
    <w:p w:rsidR="000C1794" w:rsidRPr="000C1794" w:rsidRDefault="000C1794" w:rsidP="000C1794">
      <w:pPr>
        <w:rPr>
          <w:rFonts w:ascii="Times New Roman" w:hAnsi="Times New Roman" w:cs="Times New Roman"/>
          <w:sz w:val="24"/>
        </w:rPr>
      </w:pPr>
      <w:r w:rsidRPr="000C1794">
        <w:rPr>
          <w:rFonts w:ascii="Times New Roman" w:hAnsi="Times New Roman" w:cs="Times New Roman"/>
          <w:b/>
          <w:sz w:val="24"/>
        </w:rPr>
        <w:t>Цель работы:</w:t>
      </w:r>
      <w:r w:rsidRPr="000C1794">
        <w:rPr>
          <w:rFonts w:ascii="Times New Roman" w:hAnsi="Times New Roman" w:cs="Times New Roman"/>
          <w:sz w:val="24"/>
        </w:rPr>
        <w:t xml:space="preserve"> научиться строить функцию нормального распределения</w:t>
      </w:r>
    </w:p>
    <w:p w:rsidR="000C1794" w:rsidRPr="000C1794" w:rsidRDefault="000C1794" w:rsidP="000C1794">
      <w:pPr>
        <w:rPr>
          <w:rFonts w:ascii="Times New Roman" w:hAnsi="Times New Roman" w:cs="Times New Roman"/>
          <w:sz w:val="24"/>
        </w:rPr>
      </w:pPr>
      <w:r w:rsidRPr="000C1794">
        <w:rPr>
          <w:rFonts w:ascii="Times New Roman" w:hAnsi="Times New Roman" w:cs="Times New Roman"/>
          <w:b/>
          <w:sz w:val="24"/>
        </w:rPr>
        <w:t>Оборудование:</w:t>
      </w:r>
      <w:r w:rsidRPr="000C1794">
        <w:rPr>
          <w:rFonts w:ascii="Times New Roman" w:hAnsi="Times New Roman" w:cs="Times New Roman"/>
          <w:sz w:val="24"/>
        </w:rPr>
        <w:t xml:space="preserve"> ПК, табличный процессор </w:t>
      </w:r>
      <w:proofErr w:type="spellStart"/>
      <w:r w:rsidRPr="000C1794">
        <w:rPr>
          <w:rFonts w:ascii="Times New Roman" w:hAnsi="Times New Roman" w:cs="Times New Roman"/>
          <w:sz w:val="24"/>
        </w:rPr>
        <w:t>Excel</w:t>
      </w:r>
      <w:proofErr w:type="spellEnd"/>
      <w:r w:rsidRPr="000C1794">
        <w:rPr>
          <w:rFonts w:ascii="Times New Roman" w:hAnsi="Times New Roman" w:cs="Times New Roman"/>
          <w:sz w:val="24"/>
        </w:rPr>
        <w:t>.</w:t>
      </w:r>
    </w:p>
    <w:p w:rsidR="001C51E0" w:rsidRDefault="000C1794" w:rsidP="000C1794">
      <w:pPr>
        <w:rPr>
          <w:rFonts w:ascii="Times New Roman" w:hAnsi="Times New Roman" w:cs="Times New Roman"/>
          <w:sz w:val="24"/>
        </w:rPr>
      </w:pPr>
      <w:r w:rsidRPr="000C1794">
        <w:rPr>
          <w:rFonts w:ascii="Times New Roman" w:hAnsi="Times New Roman" w:cs="Times New Roman"/>
          <w:b/>
          <w:sz w:val="24"/>
        </w:rPr>
        <w:t>Ход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</w:rPr>
      </w:pPr>
      <w:r w:rsidRPr="00546036">
        <w:rPr>
          <w:rFonts w:ascii="Times New Roman" w:hAnsi="Times New Roman" w:cs="Times New Roman"/>
          <w:sz w:val="24"/>
        </w:rPr>
        <w:t>1.  Построить функцию нормального распределения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</w:rPr>
      </w:pPr>
      <w:r w:rsidRPr="00546036">
        <w:rPr>
          <w:rFonts w:ascii="Times New Roman" w:hAnsi="Times New Roman" w:cs="Times New Roman"/>
          <w:sz w:val="24"/>
        </w:rPr>
        <w:t>Для построения графика необходимо вычислить плотность распределения по формуле</w:t>
      </w:r>
    </w:p>
    <w:p w:rsidR="00546036" w:rsidRDefault="00546036" w:rsidP="00546036">
      <w:pPr>
        <w:rPr>
          <w:rFonts w:ascii="Times New Roman" w:hAnsi="Times New Roman" w:cs="Times New Roman"/>
          <w:sz w:val="24"/>
        </w:rPr>
      </w:pPr>
      <w:r>
        <w:rPr>
          <w:noProof/>
          <w:sz w:val="26"/>
          <w:szCs w:val="26"/>
          <w:lang w:eastAsia="ru-RU"/>
        </w:rPr>
        <w:drawing>
          <wp:inline distT="114300" distB="114300" distL="114300" distR="114300" wp14:anchorId="4C9BD571" wp14:editId="11583D26">
            <wp:extent cx="2781300" cy="8286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  <w:r w:rsidRPr="00546036">
        <w:rPr>
          <w:rFonts w:ascii="Times New Roman" w:hAnsi="Times New Roman" w:cs="Times New Roman"/>
          <w:sz w:val="24"/>
          <w:szCs w:val="24"/>
        </w:rPr>
        <w:t>По оси x находятся значения x, по оси y соответствующие им значения плотности распределения.</w:t>
      </w:r>
    </w:p>
    <w:tbl>
      <w:tblPr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340"/>
      </w:tblGrid>
      <w:tr w:rsidR="00546036" w:rsidRPr="00546036" w:rsidTr="006C3C4A">
        <w:trPr>
          <w:trHeight w:val="53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460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0,03248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0,049412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0,069121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0,088909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0,105156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0,114361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0,114361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0,105156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0,088909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0,069121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0,049412</w:t>
            </w:r>
          </w:p>
        </w:tc>
      </w:tr>
      <w:tr w:rsidR="00546036" w:rsidRPr="00546036" w:rsidTr="006C3C4A">
        <w:trPr>
          <w:trHeight w:val="48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0,03248</w:t>
            </w:r>
          </w:p>
        </w:tc>
      </w:tr>
    </w:tbl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  <w:r w:rsidRPr="00546036">
        <w:rPr>
          <w:rFonts w:ascii="Times New Roman" w:hAnsi="Times New Roman" w:cs="Times New Roman"/>
          <w:sz w:val="24"/>
          <w:szCs w:val="24"/>
        </w:rPr>
        <w:t>По этим значениям получаем график:</w:t>
      </w:r>
    </w:p>
    <w:p w:rsidR="00546036" w:rsidRDefault="00F522F0" w:rsidP="00546036">
      <w:pPr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DEB8334" wp14:editId="1C1AAF09">
            <wp:extent cx="43815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36" w:rsidRDefault="00546036" w:rsidP="00546036">
      <w:pPr>
        <w:rPr>
          <w:sz w:val="26"/>
          <w:szCs w:val="26"/>
        </w:rPr>
      </w:pP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6"/>
        </w:rPr>
      </w:pPr>
      <w:r w:rsidRPr="00546036">
        <w:rPr>
          <w:rFonts w:ascii="Times New Roman" w:hAnsi="Times New Roman" w:cs="Times New Roman"/>
          <w:sz w:val="24"/>
          <w:szCs w:val="26"/>
        </w:rPr>
        <w:t>2. Построить функцию нормального распределения по нормированным данным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6"/>
        </w:rPr>
      </w:pPr>
      <w:r w:rsidRPr="00546036">
        <w:rPr>
          <w:rFonts w:ascii="Times New Roman" w:hAnsi="Times New Roman" w:cs="Times New Roman"/>
          <w:sz w:val="24"/>
          <w:szCs w:val="26"/>
        </w:rPr>
        <w:t>Для выполнения этого задания в начале нормируем значения по формуле:</w:t>
      </w:r>
    </w:p>
    <w:p w:rsidR="00546036" w:rsidRDefault="00546036" w:rsidP="00546036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114300" distB="114300" distL="114300" distR="114300" wp14:anchorId="42BA33D7" wp14:editId="7C6398F1">
            <wp:extent cx="752475" cy="62865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, 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  <w:r w:rsidRPr="00546036">
        <w:rPr>
          <w:rFonts w:ascii="Times New Roman" w:hAnsi="Times New Roman" w:cs="Times New Roman"/>
          <w:sz w:val="24"/>
          <w:szCs w:val="24"/>
        </w:rPr>
        <w:t>где x - варианта ряда,</w:t>
      </w:r>
    </w:p>
    <w:p w:rsidR="00546036" w:rsidRPr="00546036" w:rsidRDefault="00F522F0" w:rsidP="0054603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 w:rsidR="00546036" w:rsidRPr="00546036">
        <w:rPr>
          <w:rFonts w:ascii="Times New Roman" w:hAnsi="Times New Roman" w:cs="Times New Roman"/>
          <w:sz w:val="24"/>
          <w:szCs w:val="24"/>
        </w:rPr>
        <w:t xml:space="preserve"> - среднее значение ряда,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  <w:r w:rsidRPr="00546036">
        <w:rPr>
          <w:rFonts w:ascii="Times New Roman" w:hAnsi="Times New Roman" w:cs="Times New Roman"/>
          <w:sz w:val="24"/>
          <w:szCs w:val="24"/>
        </w:rPr>
        <w:t>s - среднеквадратичное отклонение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</w:tblGrid>
      <w:tr w:rsidR="00546036" w:rsidRPr="00546036" w:rsidTr="006C3C4A">
        <w:trPr>
          <w:trHeight w:val="53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-1,59326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-1,30357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-1,01389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-0,72421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-0,43452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-0,14484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0,144841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0,434524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0,724207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1,01389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1,303572</w:t>
            </w:r>
          </w:p>
        </w:tc>
      </w:tr>
      <w:tr w:rsidR="00546036" w:rsidRPr="00546036" w:rsidTr="006C3C4A">
        <w:trPr>
          <w:trHeight w:val="4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1,593255</w:t>
            </w:r>
          </w:p>
        </w:tc>
      </w:tr>
    </w:tbl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  <w:r w:rsidRPr="00546036">
        <w:rPr>
          <w:rFonts w:ascii="Times New Roman" w:hAnsi="Times New Roman" w:cs="Times New Roman"/>
          <w:sz w:val="24"/>
          <w:szCs w:val="24"/>
        </w:rPr>
        <w:t>После чего применим формулу плотности распределения, заменив x на z и построим график зависимости z от f(x)</w:t>
      </w: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</w:tblGrid>
      <w:tr w:rsidR="00546036" w:rsidRPr="00546036" w:rsidTr="006C3C4A">
        <w:trPr>
          <w:trHeight w:val="53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f(z)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0,000661317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0,000862969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0,001118208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0,00143877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0,00183824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0,00233214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0,00293798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0,003675232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0,004565227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0,005630951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0,006896725</w:t>
            </w:r>
          </w:p>
        </w:tc>
      </w:tr>
      <w:tr w:rsidR="00546036" w:rsidRPr="00546036" w:rsidTr="006C3C4A">
        <w:trPr>
          <w:trHeight w:val="4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036" w:rsidRPr="00546036" w:rsidRDefault="00546036" w:rsidP="006C3C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036">
              <w:rPr>
                <w:rFonts w:ascii="Times New Roman" w:hAnsi="Times New Roman" w:cs="Times New Roman"/>
                <w:sz w:val="24"/>
                <w:szCs w:val="24"/>
              </w:rPr>
              <w:t>0,008387755</w:t>
            </w:r>
          </w:p>
        </w:tc>
      </w:tr>
    </w:tbl>
    <w:p w:rsidR="00546036" w:rsidRDefault="00546036" w:rsidP="00546036">
      <w:pPr>
        <w:rPr>
          <w:sz w:val="26"/>
          <w:szCs w:val="26"/>
        </w:rPr>
      </w:pPr>
    </w:p>
    <w:p w:rsidR="00546036" w:rsidRDefault="00F522F0" w:rsidP="00546036">
      <w:pPr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E6AAB2" wp14:editId="40855CC8">
            <wp:extent cx="451485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036" w:rsidRDefault="00546036" w:rsidP="00546036">
      <w:pPr>
        <w:rPr>
          <w:sz w:val="26"/>
          <w:szCs w:val="26"/>
        </w:rPr>
      </w:pPr>
    </w:p>
    <w:p w:rsidR="00546036" w:rsidRPr="00546036" w:rsidRDefault="00546036" w:rsidP="00546036">
      <w:pPr>
        <w:rPr>
          <w:rFonts w:ascii="Times New Roman" w:hAnsi="Times New Roman" w:cs="Times New Roman"/>
          <w:sz w:val="24"/>
          <w:szCs w:val="26"/>
        </w:rPr>
      </w:pPr>
      <w:r w:rsidRPr="00546036">
        <w:rPr>
          <w:rFonts w:ascii="Times New Roman" w:hAnsi="Times New Roman" w:cs="Times New Roman"/>
          <w:b/>
          <w:sz w:val="24"/>
          <w:szCs w:val="26"/>
        </w:rPr>
        <w:t>Вывод</w:t>
      </w:r>
      <w:r w:rsidR="0016686E">
        <w:rPr>
          <w:rFonts w:ascii="Times New Roman" w:hAnsi="Times New Roman" w:cs="Times New Roman"/>
          <w:sz w:val="24"/>
          <w:szCs w:val="26"/>
        </w:rPr>
        <w:t xml:space="preserve">: </w:t>
      </w:r>
      <w:proofErr w:type="gramStart"/>
      <w:r w:rsidR="0016686E">
        <w:rPr>
          <w:rFonts w:ascii="Times New Roman" w:hAnsi="Times New Roman" w:cs="Times New Roman"/>
          <w:sz w:val="24"/>
          <w:szCs w:val="26"/>
        </w:rPr>
        <w:t>В</w:t>
      </w:r>
      <w:proofErr w:type="gramEnd"/>
      <w:r w:rsidR="0016686E">
        <w:rPr>
          <w:rFonts w:ascii="Times New Roman" w:hAnsi="Times New Roman" w:cs="Times New Roman"/>
          <w:sz w:val="24"/>
          <w:szCs w:val="26"/>
        </w:rPr>
        <w:t xml:space="preserve"> результате</w:t>
      </w:r>
      <w:r w:rsidRPr="00546036">
        <w:rPr>
          <w:rFonts w:ascii="Times New Roman" w:hAnsi="Times New Roman" w:cs="Times New Roman"/>
          <w:sz w:val="24"/>
          <w:szCs w:val="26"/>
        </w:rPr>
        <w:t xml:space="preserve"> данной лабораторной работы были рассчитаны значения ряда нормированных данных для исходного ряда. Также был произведен расчет значений функций нормального распределения исходных и нормированных данных. По результатам расчетов составлены таблицы, с помощью которых составлены соответствующие графики.</w:t>
      </w:r>
    </w:p>
    <w:sectPr w:rsidR="00546036" w:rsidRPr="0054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E2"/>
    <w:rsid w:val="000C1794"/>
    <w:rsid w:val="0016686E"/>
    <w:rsid w:val="001C51E0"/>
    <w:rsid w:val="00546036"/>
    <w:rsid w:val="00D659E2"/>
    <w:rsid w:val="00F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F813F-5A16-4895-B87B-6AAEA20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2020-12-21T20:40:00Z</dcterms:created>
  <dcterms:modified xsi:type="dcterms:W3CDTF">2020-12-26T18:55:00Z</dcterms:modified>
</cp:coreProperties>
</file>