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14" w:rsidRDefault="0098311A" w:rsidP="00E231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№4</w:t>
      </w:r>
    </w:p>
    <w:p w:rsidR="00E23114" w:rsidRDefault="0098311A" w:rsidP="00E231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«Численные методы решения нелинейных уравнений</w:t>
      </w:r>
      <w:r w:rsidR="00E23114">
        <w:rPr>
          <w:rFonts w:ascii="Times New Roman" w:hAnsi="Times New Roman" w:cs="Times New Roman"/>
          <w:b/>
          <w:sz w:val="28"/>
          <w:szCs w:val="24"/>
        </w:rPr>
        <w:t>»</w:t>
      </w:r>
    </w:p>
    <w:p w:rsidR="00E23114" w:rsidRDefault="00E23114" w:rsidP="00E2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</w:p>
    <w:p w:rsidR="005D1C05" w:rsidRDefault="0098311A" w:rsidP="00C76C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CA3">
        <w:rPr>
          <w:rFonts w:ascii="Times New Roman" w:hAnsi="Times New Roman" w:cs="Times New Roman"/>
          <w:b/>
          <w:sz w:val="24"/>
          <w:szCs w:val="24"/>
        </w:rPr>
        <w:t>Часть 1:</w:t>
      </w:r>
      <w:r w:rsidRPr="00C76CA3">
        <w:rPr>
          <w:rFonts w:ascii="Times New Roman" w:hAnsi="Times New Roman" w:cs="Times New Roman"/>
          <w:sz w:val="24"/>
          <w:szCs w:val="24"/>
        </w:rPr>
        <w:t xml:space="preserve"> Переделать ранее отлаженную программу решения нелинейных уравнений численным методом касательных (метод Ньютона) на языке программирования, кот</w:t>
      </w:r>
      <w:r w:rsidR="005D1C05">
        <w:rPr>
          <w:rFonts w:ascii="Times New Roman" w:hAnsi="Times New Roman" w:cs="Times New Roman"/>
          <w:sz w:val="24"/>
          <w:szCs w:val="24"/>
        </w:rPr>
        <w:t>орый студент использует сейчас.</w:t>
      </w:r>
    </w:p>
    <w:p w:rsidR="0098311A" w:rsidRPr="00C76CA3" w:rsidRDefault="0098311A" w:rsidP="00C76C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CA3">
        <w:rPr>
          <w:rFonts w:ascii="Times New Roman" w:hAnsi="Times New Roman" w:cs="Times New Roman"/>
          <w:b/>
          <w:sz w:val="24"/>
          <w:szCs w:val="24"/>
        </w:rPr>
        <w:t>Часть 2:</w:t>
      </w:r>
      <w:r w:rsidR="00C76CA3" w:rsidRPr="00C76CA3">
        <w:rPr>
          <w:rFonts w:ascii="Times New Roman" w:hAnsi="Times New Roman" w:cs="Times New Roman"/>
          <w:sz w:val="24"/>
          <w:szCs w:val="24"/>
        </w:rPr>
        <w:t xml:space="preserve"> Научиться решать нелинейные уравнения, используя численный метод дихотомии (деление отрезка пополам).</w:t>
      </w:r>
    </w:p>
    <w:p w:rsidR="0098311A" w:rsidRPr="00C76CA3" w:rsidRDefault="0098311A" w:rsidP="00C76C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CA3">
        <w:rPr>
          <w:rFonts w:ascii="Times New Roman" w:hAnsi="Times New Roman" w:cs="Times New Roman"/>
          <w:b/>
          <w:sz w:val="24"/>
          <w:szCs w:val="24"/>
        </w:rPr>
        <w:t>Часть 3:</w:t>
      </w:r>
      <w:r w:rsidR="00C76CA3" w:rsidRPr="00C76CA3">
        <w:rPr>
          <w:rFonts w:ascii="Times New Roman" w:hAnsi="Times New Roman" w:cs="Times New Roman"/>
          <w:sz w:val="24"/>
          <w:szCs w:val="24"/>
        </w:rPr>
        <w:t xml:space="preserve"> Научиться решать нелинейные уравнения, используя численный метод хорд.</w:t>
      </w:r>
    </w:p>
    <w:p w:rsidR="00E23114" w:rsidRDefault="00E23114" w:rsidP="00E2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3114" w:rsidRDefault="00E23114" w:rsidP="00E231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E23114" w:rsidRDefault="00E23114" w:rsidP="00E231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11A">
        <w:rPr>
          <w:rFonts w:ascii="Times New Roman" w:hAnsi="Times New Roman" w:cs="Times New Roman"/>
          <w:b/>
          <w:sz w:val="24"/>
          <w:szCs w:val="24"/>
        </w:rPr>
        <w:t>Часть 1:</w:t>
      </w:r>
      <w:r w:rsidR="00C76CA3">
        <w:rPr>
          <w:rFonts w:ascii="Times New Roman" w:hAnsi="Times New Roman" w:cs="Times New Roman"/>
          <w:sz w:val="24"/>
          <w:szCs w:val="24"/>
        </w:rPr>
        <w:t xml:space="preserve"> переделать готовую программу решения нелинейного уравнения методом касательных, использую актуальный для студентов язык программирования.</w:t>
      </w:r>
    </w:p>
    <w:p w:rsidR="00E23114" w:rsidRDefault="00E23114" w:rsidP="00E231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11A">
        <w:rPr>
          <w:rFonts w:ascii="Times New Roman" w:hAnsi="Times New Roman" w:cs="Times New Roman"/>
          <w:b/>
          <w:sz w:val="24"/>
          <w:szCs w:val="24"/>
        </w:rPr>
        <w:t>Часть 2:</w:t>
      </w:r>
      <w:r w:rsidR="00C76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12DB">
        <w:rPr>
          <w:rFonts w:ascii="Times New Roman" w:hAnsi="Times New Roman" w:cs="Times New Roman"/>
          <w:sz w:val="24"/>
          <w:szCs w:val="24"/>
        </w:rPr>
        <w:t>решить нелинейное уравнение методом дихотомии.</w:t>
      </w:r>
    </w:p>
    <w:p w:rsidR="00C76CA3" w:rsidRPr="00C76CA3" w:rsidRDefault="00C76CA3" w:rsidP="00E231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6CA3">
        <w:rPr>
          <w:rFonts w:ascii="Times New Roman" w:hAnsi="Times New Roman" w:cs="Times New Roman"/>
          <w:b/>
          <w:sz w:val="24"/>
          <w:szCs w:val="24"/>
        </w:rPr>
        <w:t>Часть 3:</w:t>
      </w:r>
      <w:r w:rsidR="00C41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12DB">
        <w:rPr>
          <w:rFonts w:ascii="Times New Roman" w:hAnsi="Times New Roman" w:cs="Times New Roman"/>
          <w:sz w:val="24"/>
          <w:szCs w:val="24"/>
        </w:rPr>
        <w:t>решить нелинейное уравнение методом хорд.</w:t>
      </w:r>
    </w:p>
    <w:p w:rsidR="00E23114" w:rsidRDefault="00E23114" w:rsidP="00E231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выполнения работы:</w:t>
      </w:r>
    </w:p>
    <w:p w:rsidR="00E23114" w:rsidRDefault="00E23114" w:rsidP="00E231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материалы лекции;</w:t>
      </w:r>
    </w:p>
    <w:p w:rsidR="00E23114" w:rsidRDefault="00E23114" w:rsidP="00E231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Рассмотреть алгоритмы решения задач;</w:t>
      </w:r>
    </w:p>
    <w:p w:rsidR="00E23114" w:rsidRDefault="00E23114" w:rsidP="00E231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алгоритмы на выбранном языке программирования;</w:t>
      </w:r>
    </w:p>
    <w:p w:rsidR="00E23114" w:rsidRDefault="00E23114" w:rsidP="00E231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отчет.</w:t>
      </w:r>
    </w:p>
    <w:p w:rsidR="00FB680D" w:rsidRPr="00C412DB" w:rsidRDefault="00C412DB" w:rsidP="00C41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для вып</w:t>
      </w:r>
      <w:r w:rsidR="00550ED0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лнения:</w:t>
      </w:r>
    </w:p>
    <w:p w:rsidR="00C76CA3" w:rsidRDefault="00C76CA3" w:rsidP="00C412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6AAD26" wp14:editId="58A442F4">
            <wp:extent cx="29622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A3" w:rsidRPr="00DB2B26" w:rsidRDefault="00C76CA3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DB2B2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Часть 1</w:t>
      </w:r>
    </w:p>
    <w:p w:rsidR="00DB2B26" w:rsidRDefault="00DB2B26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DB2B26" w:rsidRPr="00D0157F" w:rsidRDefault="00D0157F" w:rsidP="00C76CA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0157F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0157F">
        <w:rPr>
          <w:rFonts w:ascii="Times New Roman" w:hAnsi="Times New Roman" w:cs="Times New Roman"/>
          <w:sz w:val="28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f(x)</m:t>
            </m:r>
          </m:num>
          <m:den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f'(x)</m:t>
            </m:r>
          </m:den>
        </m:f>
      </m:oMath>
      <w:r w:rsidRPr="00D0157F">
        <w:rPr>
          <w:rFonts w:ascii="Times New Roman" w:hAnsi="Times New Roman" w:cs="Times New Roman"/>
          <w:sz w:val="36"/>
          <w:szCs w:val="24"/>
        </w:rPr>
        <w:t xml:space="preserve"> </w:t>
      </w:r>
    </w:p>
    <w:p w:rsidR="00C76CA3" w:rsidRPr="00916B7B" w:rsidRDefault="00C76CA3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157F" w:rsidTr="00D0157F"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Значение </w:t>
            </w:r>
          </w:p>
        </w:tc>
        <w:tc>
          <w:tcPr>
            <w:tcW w:w="3005" w:type="dxa"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Смысл </w:t>
            </w:r>
          </w:p>
        </w:tc>
        <w:tc>
          <w:tcPr>
            <w:tcW w:w="3006" w:type="dxa"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D0157F" w:rsidTr="00D0157F"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157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Точность вычислений</w:t>
            </w:r>
          </w:p>
        </w:tc>
        <w:tc>
          <w:tcPr>
            <w:tcW w:w="3006" w:type="dxa"/>
            <w:vMerge w:val="restart"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D0157F" w:rsidTr="00D0157F"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157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  <w:tc>
          <w:tcPr>
            <w:tcW w:w="3006" w:type="dxa"/>
            <w:vMerge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0157F" w:rsidTr="00D0157F"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157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3005" w:type="dxa"/>
            <w:vMerge w:val="restart"/>
          </w:tcPr>
          <w:p w:rsidR="00D0157F" w:rsidRPr="002F17D4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Пределы</w:t>
            </w:r>
          </w:p>
        </w:tc>
        <w:tc>
          <w:tcPr>
            <w:tcW w:w="3006" w:type="dxa"/>
            <w:vMerge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0157F" w:rsidTr="00D0157F">
        <w:tc>
          <w:tcPr>
            <w:tcW w:w="3005" w:type="dxa"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157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3005" w:type="dxa"/>
            <w:vMerge/>
          </w:tcPr>
          <w:p w:rsidR="00D0157F" w:rsidRPr="00D0157F" w:rsidRDefault="00D0157F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06" w:type="dxa"/>
            <w:vMerge/>
          </w:tcPr>
          <w:p w:rsidR="00D0157F" w:rsidRDefault="00D0157F" w:rsidP="00C76CA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A2CBE" w:rsidTr="00D0157F">
        <w:tc>
          <w:tcPr>
            <w:tcW w:w="3005" w:type="dxa"/>
          </w:tcPr>
          <w:p w:rsidR="002A2CBE" w:rsidRP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()</w:t>
            </w:r>
          </w:p>
        </w:tc>
        <w:tc>
          <w:tcPr>
            <w:tcW w:w="3005" w:type="dxa"/>
          </w:tcPr>
          <w:p w:rsidR="002A2CBE" w:rsidRPr="00D0157F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Основная функция</w:t>
            </w:r>
          </w:p>
        </w:tc>
        <w:tc>
          <w:tcPr>
            <w:tcW w:w="3006" w:type="dxa"/>
          </w:tcPr>
          <w:p w:rsidR="002A2CBE" w:rsidRP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D0157F">
        <w:tc>
          <w:tcPr>
            <w:tcW w:w="3005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</w:p>
        </w:tc>
        <w:tc>
          <w:tcPr>
            <w:tcW w:w="3005" w:type="dxa"/>
          </w:tcPr>
          <w:p w:rsidR="002A2CBE" w:rsidRP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Аргумент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D0157F">
        <w:tc>
          <w:tcPr>
            <w:tcW w:w="3005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derivative()</w:t>
            </w:r>
          </w:p>
        </w:tc>
        <w:tc>
          <w:tcPr>
            <w:tcW w:w="3005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Производная от основной функции</w:t>
            </w:r>
          </w:p>
        </w:tc>
        <w:tc>
          <w:tcPr>
            <w:tcW w:w="3006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D0157F">
        <w:tc>
          <w:tcPr>
            <w:tcW w:w="3005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2A2CBE" w:rsidRP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Аргумент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derivative(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:rsidR="002A2CBE" w:rsidRDefault="002A2CBE" w:rsidP="00C76CA3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C76CA3" w:rsidRPr="00916B7B" w:rsidRDefault="00C76CA3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76CA3" w:rsidRPr="00916B7B" w:rsidRDefault="00C76CA3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>Код программы</w:t>
      </w:r>
    </w:p>
    <w:p w:rsidR="00C76CA3" w:rsidRPr="00916B7B" w:rsidRDefault="00D0157F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DFDA1AC" wp14:editId="21D7CE17">
            <wp:extent cx="2897740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299" cy="48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A3" w:rsidRPr="00916B7B" w:rsidRDefault="00C76CA3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 xml:space="preserve">Результат выполнения </w:t>
      </w:r>
    </w:p>
    <w:p w:rsidR="00916B7B" w:rsidRPr="00916B7B" w:rsidRDefault="00D0157F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EF9FB0" wp14:editId="52F81A12">
            <wp:extent cx="34290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09" w:rsidRDefault="001C5709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1C5709" w:rsidRDefault="001C5709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1C5709" w:rsidRDefault="001C5709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2A2CBE" w:rsidRDefault="002A2CBE" w:rsidP="002A2CBE">
      <w:pPr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C76CA3" w:rsidRPr="00DB2B26" w:rsidRDefault="00C76CA3" w:rsidP="002A2CBE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DB2B2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lastRenderedPageBreak/>
        <w:t>Часть 2</w:t>
      </w:r>
    </w:p>
    <w:p w:rsidR="00DB2B26" w:rsidRDefault="00DB2B26" w:rsidP="00DB2B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DB2B26" w:rsidRPr="00916B7B" w:rsidRDefault="001C5709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7E74F9" wp14:editId="06E9AF65">
            <wp:extent cx="4788268" cy="4219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02" cy="42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2CBE" w:rsidTr="00681711">
        <w:tc>
          <w:tcPr>
            <w:tcW w:w="3005" w:type="dxa"/>
          </w:tcPr>
          <w:p w:rsidR="002A2CBE" w:rsidRPr="00D0157F" w:rsidRDefault="002A2CBE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Значение </w:t>
            </w:r>
          </w:p>
        </w:tc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Смысл </w:t>
            </w:r>
          </w:p>
        </w:tc>
        <w:tc>
          <w:tcPr>
            <w:tcW w:w="3006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2A2CBE" w:rsidTr="00681711"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Точность</w:t>
            </w:r>
          </w:p>
        </w:tc>
        <w:tc>
          <w:tcPr>
            <w:tcW w:w="3006" w:type="dxa"/>
            <w:vMerge w:val="restart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681711"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3005" w:type="dxa"/>
            <w:vMerge w:val="restart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Пределы</w:t>
            </w:r>
          </w:p>
        </w:tc>
        <w:tc>
          <w:tcPr>
            <w:tcW w:w="3006" w:type="dxa"/>
            <w:vMerge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A2CBE" w:rsidTr="00681711"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3005" w:type="dxa"/>
            <w:vMerge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06" w:type="dxa"/>
            <w:vMerge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A2CBE" w:rsidTr="00681711"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result</w:t>
            </w:r>
          </w:p>
        </w:tc>
        <w:tc>
          <w:tcPr>
            <w:tcW w:w="3005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  <w:vMerge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A2CBE" w:rsidTr="00681711"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()</w:t>
            </w:r>
          </w:p>
        </w:tc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Основная функция</w:t>
            </w:r>
          </w:p>
        </w:tc>
        <w:tc>
          <w:tcPr>
            <w:tcW w:w="3006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681711"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SegmentDivision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()</w:t>
            </w:r>
          </w:p>
        </w:tc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Деление отрезка</w:t>
            </w:r>
          </w:p>
        </w:tc>
        <w:tc>
          <w:tcPr>
            <w:tcW w:w="3006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4A0062" w:rsidTr="00681711">
        <w:tc>
          <w:tcPr>
            <w:tcW w:w="3005" w:type="dxa"/>
          </w:tcPr>
          <w:p w:rsid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</w:p>
        </w:tc>
        <w:tc>
          <w:tcPr>
            <w:tcW w:w="3005" w:type="dxa"/>
          </w:tcPr>
          <w:p w:rsidR="004A0062" w:rsidRP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Аргумент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:rsid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681711"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start</w:t>
            </w:r>
          </w:p>
        </w:tc>
        <w:tc>
          <w:tcPr>
            <w:tcW w:w="3005" w:type="dxa"/>
            <w:vMerge w:val="restart"/>
          </w:tcPr>
          <w:p w:rsidR="002A2CBE" w:rsidRPr="002A2CBE" w:rsidRDefault="002A2CBE" w:rsidP="002A2CBE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Аргумент функции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SegmentDivision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681711"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end</w:t>
            </w:r>
          </w:p>
        </w:tc>
        <w:tc>
          <w:tcPr>
            <w:tcW w:w="3005" w:type="dxa"/>
            <w:vMerge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06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A2CBE" w:rsidTr="00681711">
        <w:tc>
          <w:tcPr>
            <w:tcW w:w="3005" w:type="dxa"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eps</w:t>
            </w:r>
          </w:p>
        </w:tc>
        <w:tc>
          <w:tcPr>
            <w:tcW w:w="3005" w:type="dxa"/>
            <w:vMerge/>
          </w:tcPr>
          <w:p w:rsid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06" w:type="dxa"/>
          </w:tcPr>
          <w:p w:rsidR="002A2CBE" w:rsidRPr="002A2CBE" w:rsidRDefault="002A2CBE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5709" w:rsidRDefault="001C5709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701E" w:rsidRDefault="00D2701E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lastRenderedPageBreak/>
        <w:t>Код программы</w:t>
      </w:r>
    </w:p>
    <w:p w:rsidR="00916B7B" w:rsidRDefault="001C5709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0260A8F" wp14:editId="6AB41800">
            <wp:extent cx="4042044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575" cy="42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09" w:rsidRPr="00916B7B" w:rsidRDefault="001C5709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BB9EAED" wp14:editId="2EF6404F">
            <wp:extent cx="3543300" cy="188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 xml:space="preserve">Результат выполнения </w:t>
      </w:r>
    </w:p>
    <w:p w:rsidR="00916B7B" w:rsidRPr="00916B7B" w:rsidRDefault="001C5709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FAAC7D" wp14:editId="6C8DE42F">
            <wp:extent cx="355282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BE" w:rsidRDefault="002A2CBE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2A2CBE" w:rsidRDefault="002A2CBE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4A0062" w:rsidRDefault="004A0062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D2701E" w:rsidRDefault="00D2701E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</w:p>
    <w:p w:rsidR="00C76CA3" w:rsidRPr="00DB2B26" w:rsidRDefault="00C76CA3" w:rsidP="00C76CA3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DB2B2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lastRenderedPageBreak/>
        <w:t>Часть 3</w:t>
      </w:r>
    </w:p>
    <w:p w:rsidR="00DB2B26" w:rsidRDefault="00DB2B26" w:rsidP="00DB2B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DB2B26" w:rsidRPr="00916B7B" w:rsidRDefault="002F17D4" w:rsidP="00C76C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04267E1" wp14:editId="7E980005">
            <wp:extent cx="2914650" cy="6762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17D4" w:rsidTr="00681711">
        <w:tc>
          <w:tcPr>
            <w:tcW w:w="3005" w:type="dxa"/>
          </w:tcPr>
          <w:p w:rsidR="002F17D4" w:rsidRPr="00D0157F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Значение </w:t>
            </w:r>
          </w:p>
        </w:tc>
        <w:tc>
          <w:tcPr>
            <w:tcW w:w="3005" w:type="dxa"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Смысл </w:t>
            </w:r>
          </w:p>
        </w:tc>
        <w:tc>
          <w:tcPr>
            <w:tcW w:w="3006" w:type="dxa"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Точность</w:t>
            </w:r>
          </w:p>
        </w:tc>
        <w:tc>
          <w:tcPr>
            <w:tcW w:w="3006" w:type="dxa"/>
            <w:vMerge w:val="restart"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3005" w:type="dxa"/>
            <w:vMerge w:val="restart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Пределы</w:t>
            </w:r>
          </w:p>
        </w:tc>
        <w:tc>
          <w:tcPr>
            <w:tcW w:w="3006" w:type="dxa"/>
            <w:vMerge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3005" w:type="dxa"/>
            <w:vMerge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06" w:type="dxa"/>
            <w:vMerge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x0</w:t>
            </w:r>
          </w:p>
        </w:tc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аргумент</w:t>
            </w:r>
          </w:p>
        </w:tc>
        <w:tc>
          <w:tcPr>
            <w:tcW w:w="3006" w:type="dxa"/>
            <w:vMerge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Разность</w:t>
            </w:r>
          </w:p>
        </w:tc>
        <w:tc>
          <w:tcPr>
            <w:tcW w:w="3006" w:type="dxa"/>
            <w:vMerge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F17D4" w:rsidTr="00681711"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F17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2F17D4" w:rsidRPr="002F17D4" w:rsidRDefault="002F17D4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  <w:tc>
          <w:tcPr>
            <w:tcW w:w="3006" w:type="dxa"/>
            <w:vMerge/>
          </w:tcPr>
          <w:p w:rsidR="002F17D4" w:rsidRDefault="002F17D4" w:rsidP="006817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4A0062" w:rsidTr="00681711">
        <w:tc>
          <w:tcPr>
            <w:tcW w:w="3005" w:type="dxa"/>
          </w:tcPr>
          <w:p w:rsidR="004A0062" w:rsidRP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()</w:t>
            </w:r>
          </w:p>
        </w:tc>
        <w:tc>
          <w:tcPr>
            <w:tcW w:w="3005" w:type="dxa"/>
          </w:tcPr>
          <w:p w:rsid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Основная функция</w:t>
            </w:r>
          </w:p>
        </w:tc>
        <w:tc>
          <w:tcPr>
            <w:tcW w:w="3006" w:type="dxa"/>
          </w:tcPr>
          <w:p w:rsidR="004A0062" w:rsidRP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A006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  <w:tr w:rsidR="004A0062" w:rsidTr="00681711">
        <w:tc>
          <w:tcPr>
            <w:tcW w:w="3005" w:type="dxa"/>
          </w:tcPr>
          <w:p w:rsid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</w:p>
        </w:tc>
        <w:tc>
          <w:tcPr>
            <w:tcW w:w="3005" w:type="dxa"/>
          </w:tcPr>
          <w:p w:rsidR="004A0062" w:rsidRP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Аргумент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:rsidR="004A0062" w:rsidRPr="004A0062" w:rsidRDefault="004A0062" w:rsidP="0068171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double</w:t>
            </w:r>
          </w:p>
        </w:tc>
      </w:tr>
    </w:tbl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t>Код программы</w:t>
      </w:r>
    </w:p>
    <w:p w:rsidR="00916B7B" w:rsidRPr="00916B7B" w:rsidRDefault="002F17D4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F1A9A67" wp14:editId="6DA8729D">
            <wp:extent cx="3619500" cy="397322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310" cy="39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4" w:rsidRDefault="002F17D4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16B7B" w:rsidRPr="00916B7B" w:rsidRDefault="00916B7B" w:rsidP="00916B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6B7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Результат выполнения </w:t>
      </w:r>
    </w:p>
    <w:p w:rsidR="00C76CA3" w:rsidRDefault="002F17D4" w:rsidP="00C76C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2F44BC" wp14:editId="7037FDEE">
            <wp:extent cx="363855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7B" w:rsidRPr="00E23114" w:rsidRDefault="00916B7B" w:rsidP="00916B7B">
      <w:pPr>
        <w:rPr>
          <w:rFonts w:ascii="Times New Roman" w:hAnsi="Times New Roman" w:cs="Times New Roman"/>
          <w:sz w:val="24"/>
          <w:szCs w:val="24"/>
        </w:rPr>
      </w:pPr>
      <w:r w:rsidRPr="00916B7B">
        <w:rPr>
          <w:rFonts w:ascii="Times New Roman" w:hAnsi="Times New Roman" w:cs="Times New Roman"/>
          <w:b/>
          <w:sz w:val="24"/>
          <w:szCs w:val="24"/>
        </w:rPr>
        <w:t>Вывод:</w:t>
      </w:r>
      <w:r w:rsidR="00FB5F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5F3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B5F31">
        <w:rPr>
          <w:rFonts w:ascii="Times New Roman" w:hAnsi="Times New Roman" w:cs="Times New Roman"/>
          <w:sz w:val="24"/>
          <w:szCs w:val="24"/>
        </w:rPr>
        <w:t xml:space="preserve"> результате выполнения лабораторной работы были реализованы методы решения нелинейных уравнений.</w:t>
      </w:r>
      <w:bookmarkStart w:id="0" w:name="_GoBack"/>
      <w:bookmarkEnd w:id="0"/>
    </w:p>
    <w:sectPr w:rsidR="00916B7B" w:rsidRPr="00E2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22F"/>
    <w:multiLevelType w:val="hybridMultilevel"/>
    <w:tmpl w:val="216ED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5C0E"/>
    <w:multiLevelType w:val="hybridMultilevel"/>
    <w:tmpl w:val="AC6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A70E9"/>
    <w:multiLevelType w:val="hybridMultilevel"/>
    <w:tmpl w:val="E39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53"/>
    <w:rsid w:val="001C5709"/>
    <w:rsid w:val="002A2CBE"/>
    <w:rsid w:val="002F17D4"/>
    <w:rsid w:val="004A0062"/>
    <w:rsid w:val="00550ED0"/>
    <w:rsid w:val="005D1C05"/>
    <w:rsid w:val="006C6053"/>
    <w:rsid w:val="00916B7B"/>
    <w:rsid w:val="0098311A"/>
    <w:rsid w:val="00C412DB"/>
    <w:rsid w:val="00C76CA3"/>
    <w:rsid w:val="00D0157F"/>
    <w:rsid w:val="00D2701E"/>
    <w:rsid w:val="00DB2B26"/>
    <w:rsid w:val="00E23114"/>
    <w:rsid w:val="00FB5F31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8830B-E4E0-4DB1-9DE4-9EAEEE76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1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1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157F"/>
    <w:rPr>
      <w:color w:val="808080"/>
    </w:rPr>
  </w:style>
  <w:style w:type="table" w:styleId="a5">
    <w:name w:val="Table Grid"/>
    <w:basedOn w:val="a1"/>
    <w:uiPriority w:val="39"/>
    <w:rsid w:val="00D0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2020-11-18T21:25:00Z</dcterms:created>
  <dcterms:modified xsi:type="dcterms:W3CDTF">2020-11-21T20:30:00Z</dcterms:modified>
</cp:coreProperties>
</file>