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625" w:tblpY="-801"/>
        <w:tblW w:w="15698" w:type="dxa"/>
        <w:tblLayout w:type="fixed"/>
        <w:tblLook w:val="04A0" w:firstRow="1" w:lastRow="0" w:firstColumn="1" w:lastColumn="0" w:noHBand="0" w:noVBand="1"/>
      </w:tblPr>
      <w:tblGrid>
        <w:gridCol w:w="1543"/>
        <w:gridCol w:w="1004"/>
        <w:gridCol w:w="850"/>
        <w:gridCol w:w="2127"/>
        <w:gridCol w:w="1559"/>
        <w:gridCol w:w="1134"/>
        <w:gridCol w:w="1701"/>
        <w:gridCol w:w="2410"/>
        <w:gridCol w:w="2126"/>
        <w:gridCol w:w="1244"/>
      </w:tblGrid>
      <w:tr w:rsidR="0059240D" w:rsidTr="0078448A">
        <w:trPr>
          <w:trHeight w:val="317"/>
        </w:trPr>
        <w:tc>
          <w:tcPr>
            <w:tcW w:w="1543" w:type="dxa"/>
          </w:tcPr>
          <w:p w:rsidR="0059240D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Название среды</w:t>
            </w:r>
          </w:p>
        </w:tc>
        <w:tc>
          <w:tcPr>
            <w:tcW w:w="1004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Популярность</w:t>
            </w:r>
          </w:p>
        </w:tc>
        <w:tc>
          <w:tcPr>
            <w:tcW w:w="850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Распространенность</w:t>
            </w:r>
          </w:p>
        </w:tc>
        <w:tc>
          <w:tcPr>
            <w:tcW w:w="2127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Область</w:t>
            </w:r>
          </w:p>
          <w:p w:rsidR="0059240D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применения</w:t>
            </w:r>
          </w:p>
        </w:tc>
        <w:tc>
          <w:tcPr>
            <w:tcW w:w="1559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Наличие готовых библиотек</w:t>
            </w:r>
          </w:p>
        </w:tc>
        <w:tc>
          <w:tcPr>
            <w:tcW w:w="1134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Простота изучения</w:t>
            </w:r>
          </w:p>
        </w:tc>
        <w:tc>
          <w:tcPr>
            <w:tcW w:w="1701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Кроссплатформенность</w:t>
            </w:r>
          </w:p>
        </w:tc>
        <w:tc>
          <w:tcPr>
            <w:tcW w:w="2410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Лицензия</w:t>
            </w:r>
          </w:p>
        </w:tc>
        <w:tc>
          <w:tcPr>
            <w:tcW w:w="2126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Поддержка ЯП</w:t>
            </w:r>
          </w:p>
        </w:tc>
        <w:tc>
          <w:tcPr>
            <w:tcW w:w="1244" w:type="dxa"/>
          </w:tcPr>
          <w:p w:rsidR="00C731D8" w:rsidRPr="002728C1" w:rsidRDefault="0059240D" w:rsidP="002728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Поддержка разработчиков</w:t>
            </w:r>
          </w:p>
        </w:tc>
        <w:bookmarkStart w:id="0" w:name="_GoBack"/>
        <w:bookmarkEnd w:id="0"/>
      </w:tr>
      <w:tr w:rsidR="0059240D" w:rsidRPr="0078448A" w:rsidTr="0078448A">
        <w:trPr>
          <w:trHeight w:val="301"/>
        </w:trPr>
        <w:tc>
          <w:tcPr>
            <w:tcW w:w="1543" w:type="dxa"/>
          </w:tcPr>
          <w:p w:rsidR="00C731D8" w:rsidRPr="0059240D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Pr="002728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Visual</w:t>
            </w:r>
            <w:proofErr w:type="spellEnd"/>
            <w:r w:rsidRPr="002728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8C1">
              <w:rPr>
                <w:rFonts w:ascii="Times New Roman" w:hAnsi="Times New Roman" w:cs="Times New Roman"/>
                <w:sz w:val="20"/>
                <w:szCs w:val="20"/>
              </w:rPr>
              <w:t>Studio</w:t>
            </w:r>
            <w:proofErr w:type="spellEnd"/>
          </w:p>
        </w:tc>
        <w:tc>
          <w:tcPr>
            <w:tcW w:w="1004" w:type="dxa"/>
          </w:tcPr>
          <w:p w:rsidR="00C731D8" w:rsidRPr="0059240D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C731D8" w:rsidRPr="0059240D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C731D8" w:rsidRPr="0078448A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Профессиональное использование при разработке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</w:tc>
        <w:tc>
          <w:tcPr>
            <w:tcW w:w="1559" w:type="dxa"/>
          </w:tcPr>
          <w:p w:rsidR="00C731D8" w:rsidRPr="002728C1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59240D" w:rsidRDefault="002728C1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701" w:type="dxa"/>
          </w:tcPr>
          <w:p w:rsidR="00C731D8" w:rsidRPr="0059240D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Windows/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 (для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 есть только редактор кода)</w:t>
            </w:r>
          </w:p>
        </w:tc>
        <w:tc>
          <w:tcPr>
            <w:tcW w:w="2410" w:type="dxa"/>
          </w:tcPr>
          <w:p w:rsidR="00C731D8" w:rsidRPr="0059240D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т 45$ в месяц. Есть бесплатная версия (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Community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) для частного использования, студентов и создателей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опенсорсовых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 проектов.</w:t>
            </w:r>
          </w:p>
        </w:tc>
        <w:tc>
          <w:tcPr>
            <w:tcW w:w="2126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Ajax, ASP.NET, DHTML, ASP.NET, JavaScript, Visual Basic, Visual C#, Visual C++, Visual F#, XAML 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другие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9D50AA" w:rsidRDefault="0078448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</w:t>
            </w:r>
          </w:p>
        </w:tc>
      </w:tr>
      <w:tr w:rsidR="0059240D" w:rsidRPr="0078448A" w:rsidTr="0078448A">
        <w:trPr>
          <w:trHeight w:val="317"/>
        </w:trPr>
        <w:tc>
          <w:tcPr>
            <w:tcW w:w="1543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PyCharm</w:t>
            </w:r>
            <w:proofErr w:type="spellEnd"/>
          </w:p>
        </w:tc>
        <w:tc>
          <w:tcPr>
            <w:tcW w:w="1004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Обычно используют программисты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из-за удобного интерфейса</w:t>
            </w:r>
          </w:p>
        </w:tc>
        <w:tc>
          <w:tcPr>
            <w:tcW w:w="1559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701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Windows/Linux/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т 199$ в год. Есть бесплатная версия, но она работает только с 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Python,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Jython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Cython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IronPython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PyPy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AngularJS, Coffee Script, HTML/CSS, Django/Jinja2 templates,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Gql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LESS/SASS/SCSS/HAML,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Mako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Puppet,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RegExp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Rest, SQL, XML, YAML и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т.д</w:t>
            </w:r>
            <w:proofErr w:type="spellEnd"/>
          </w:p>
        </w:tc>
        <w:tc>
          <w:tcPr>
            <w:tcW w:w="1244" w:type="dxa"/>
          </w:tcPr>
          <w:p w:rsidR="00C731D8" w:rsidRPr="009D50AA" w:rsidRDefault="0078448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D50AA"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proofErr w:type="spellEnd"/>
          </w:p>
        </w:tc>
      </w:tr>
      <w:tr w:rsidR="0059240D" w:rsidRPr="0078448A" w:rsidTr="0078448A">
        <w:trPr>
          <w:trHeight w:val="301"/>
        </w:trPr>
        <w:tc>
          <w:tcPr>
            <w:tcW w:w="1543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IntelliJ IDEA</w:t>
            </w:r>
          </w:p>
        </w:tc>
        <w:tc>
          <w:tcPr>
            <w:tcW w:w="1004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C731D8" w:rsidRPr="0078448A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Используют для создания приложений</w:t>
            </w:r>
          </w:p>
        </w:tc>
        <w:tc>
          <w:tcPr>
            <w:tcW w:w="1559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701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Windows/Linux/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т 499$ в год. Бесплатная версия работает только с 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Java, AngularJS, Scala, Groovy, AspectJ,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CoffeeScript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HTML,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Kotlin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JavaScript, LESS, Node JS, PHP, Python, Ruby, 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Sass,TypeScript</w:t>
            </w:r>
            <w:proofErr w:type="spellEnd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SQL 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8448A">
              <w:rPr>
                <w:rFonts w:ascii="Times New Roman" w:hAnsi="Times New Roman" w:cs="Times New Roman"/>
                <w:sz w:val="20"/>
                <w:szCs w:val="20"/>
              </w:rPr>
              <w:t>другие</w:t>
            </w: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78448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proofErr w:type="spellEnd"/>
          </w:p>
        </w:tc>
      </w:tr>
      <w:tr w:rsidR="0059240D" w:rsidRPr="0078448A" w:rsidTr="0078448A">
        <w:trPr>
          <w:trHeight w:val="317"/>
        </w:trPr>
        <w:tc>
          <w:tcPr>
            <w:tcW w:w="1543" w:type="dxa"/>
          </w:tcPr>
          <w:p w:rsidR="00C731D8" w:rsidRPr="0078448A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Eclipse</w:t>
            </w:r>
          </w:p>
        </w:tc>
        <w:tc>
          <w:tcPr>
            <w:tcW w:w="100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Используется для создания ПО</w:t>
            </w:r>
          </w:p>
        </w:tc>
        <w:tc>
          <w:tcPr>
            <w:tcW w:w="1559" w:type="dxa"/>
          </w:tcPr>
          <w:p w:rsidR="00C731D8" w:rsidRPr="0078448A" w:rsidRDefault="0078448A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701" w:type="dxa"/>
          </w:tcPr>
          <w:p w:rsidR="00C731D8" w:rsidRPr="0078448A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Windows/Linux/</w:t>
            </w:r>
            <w:proofErr w:type="spellStart"/>
            <w:r w:rsidRPr="00784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Бесплатная версия</w:t>
            </w:r>
          </w:p>
        </w:tc>
        <w:tc>
          <w:tcPr>
            <w:tcW w:w="2126" w:type="dxa"/>
          </w:tcPr>
          <w:p w:rsidR="00C731D8" w:rsidRPr="0078448A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C++, Java, Perl, PHP, Python, Ruby и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другие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9D50AA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IBM</w:t>
            </w:r>
          </w:p>
        </w:tc>
      </w:tr>
      <w:tr w:rsidR="0059240D" w:rsidRPr="00CB67AD" w:rsidTr="0078448A">
        <w:trPr>
          <w:trHeight w:val="301"/>
        </w:trPr>
        <w:tc>
          <w:tcPr>
            <w:tcW w:w="1543" w:type="dxa"/>
          </w:tcPr>
          <w:p w:rsidR="00C731D8" w:rsidRPr="0078448A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Xcode</w:t>
            </w:r>
            <w:proofErr w:type="spellEnd"/>
          </w:p>
        </w:tc>
        <w:tc>
          <w:tcPr>
            <w:tcW w:w="100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для разработки ПО пользователями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iOS</w:t>
            </w:r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устройств</w:t>
            </w:r>
          </w:p>
        </w:tc>
        <w:tc>
          <w:tcPr>
            <w:tcW w:w="1559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701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Бесплатная версия</w:t>
            </w:r>
          </w:p>
        </w:tc>
        <w:tc>
          <w:tcPr>
            <w:tcW w:w="2126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AppleScript, C, C++, Java, Objective-C, Swift</w:t>
            </w:r>
          </w:p>
        </w:tc>
        <w:tc>
          <w:tcPr>
            <w:tcW w:w="1244" w:type="dxa"/>
          </w:tcPr>
          <w:p w:rsidR="00C731D8" w:rsidRPr="009D50AA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Apple</w:t>
            </w:r>
          </w:p>
        </w:tc>
      </w:tr>
      <w:tr w:rsidR="0059240D" w:rsidRPr="00CB67AD" w:rsidTr="0078448A">
        <w:trPr>
          <w:trHeight w:val="317"/>
        </w:trPr>
        <w:tc>
          <w:tcPr>
            <w:tcW w:w="1543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NetBeans</w:t>
            </w:r>
          </w:p>
        </w:tc>
        <w:tc>
          <w:tcPr>
            <w:tcW w:w="100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создания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приложений</w:t>
            </w:r>
          </w:p>
        </w:tc>
        <w:tc>
          <w:tcPr>
            <w:tcW w:w="1559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701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Windows/Linux/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/BSD</w:t>
            </w:r>
          </w:p>
        </w:tc>
        <w:tc>
          <w:tcPr>
            <w:tcW w:w="2410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Бесплатная версия</w:t>
            </w:r>
          </w:p>
        </w:tc>
        <w:tc>
          <w:tcPr>
            <w:tcW w:w="2126" w:type="dxa"/>
          </w:tcPr>
          <w:p w:rsidR="00C731D8" w:rsidRPr="00CB67AD" w:rsidRDefault="00CB67AD" w:rsidP="00CB67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C++, C++ 11,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Fortan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HTML 5, Java, PHP и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другие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9D50AA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Apache</w:t>
            </w:r>
          </w:p>
        </w:tc>
      </w:tr>
      <w:tr w:rsidR="0059240D" w:rsidRPr="00CB67AD" w:rsidTr="0078448A">
        <w:trPr>
          <w:trHeight w:val="301"/>
        </w:trPr>
        <w:tc>
          <w:tcPr>
            <w:tcW w:w="1543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Code::Blocks</w:t>
            </w:r>
          </w:p>
        </w:tc>
        <w:tc>
          <w:tcPr>
            <w:tcW w:w="1004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основном для обучения</w:t>
            </w:r>
          </w:p>
        </w:tc>
        <w:tc>
          <w:tcPr>
            <w:tcW w:w="1559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701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Windows/Linux/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Бесплатная версия</w:t>
            </w:r>
          </w:p>
        </w:tc>
        <w:tc>
          <w:tcPr>
            <w:tcW w:w="2126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C, C++, Fortran</w:t>
            </w:r>
          </w:p>
        </w:tc>
        <w:tc>
          <w:tcPr>
            <w:tcW w:w="1244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59240D" w:rsidRPr="00CB67AD" w:rsidTr="0078448A">
        <w:trPr>
          <w:trHeight w:val="317"/>
        </w:trPr>
        <w:tc>
          <w:tcPr>
            <w:tcW w:w="1543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Komodo</w:t>
            </w:r>
          </w:p>
        </w:tc>
        <w:tc>
          <w:tcPr>
            <w:tcW w:w="1004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27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 и мобильной разработки</w:t>
            </w:r>
          </w:p>
        </w:tc>
        <w:tc>
          <w:tcPr>
            <w:tcW w:w="1559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701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Windows/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Бесплатная версия</w:t>
            </w:r>
          </w:p>
        </w:tc>
        <w:tc>
          <w:tcPr>
            <w:tcW w:w="2126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CSS,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, HTML,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NodeJS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Perl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, PHP,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 xml:space="preserve"> и другие.</w:t>
            </w:r>
          </w:p>
        </w:tc>
        <w:tc>
          <w:tcPr>
            <w:tcW w:w="1244" w:type="dxa"/>
          </w:tcPr>
          <w:p w:rsidR="00C731D8" w:rsidRPr="009D50AA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ActiveStatte</w:t>
            </w:r>
            <w:proofErr w:type="spellEnd"/>
          </w:p>
        </w:tc>
      </w:tr>
      <w:tr w:rsidR="0059240D" w:rsidRPr="009D50AA" w:rsidTr="0078448A">
        <w:trPr>
          <w:trHeight w:val="301"/>
        </w:trPr>
        <w:tc>
          <w:tcPr>
            <w:tcW w:w="1543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PhpStorm</w:t>
            </w:r>
            <w:proofErr w:type="spellEnd"/>
          </w:p>
        </w:tc>
        <w:tc>
          <w:tcPr>
            <w:tcW w:w="1004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27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</w:t>
            </w:r>
            <w:r w:rsidR="009D50AA">
              <w:rPr>
                <w:rFonts w:ascii="Times New Roman" w:hAnsi="Times New Roman" w:cs="Times New Roman"/>
                <w:sz w:val="20"/>
                <w:szCs w:val="20"/>
              </w:rPr>
              <w:t>, популярна для тех, кто готов платить</w:t>
            </w:r>
          </w:p>
        </w:tc>
        <w:tc>
          <w:tcPr>
            <w:tcW w:w="1559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701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Windows/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B67AD" w:rsidRPr="00CB67AD">
              <w:rPr>
                <w:rFonts w:ascii="Times New Roman" w:hAnsi="Times New Roman" w:cs="Times New Roman"/>
                <w:sz w:val="20"/>
                <w:szCs w:val="20"/>
              </w:rPr>
              <w:t>т 199$ в год (последу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ющие года будут стоить дешевле)</w:t>
            </w:r>
          </w:p>
        </w:tc>
        <w:tc>
          <w:tcPr>
            <w:tcW w:w="2126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PHP, JavaScript, HTML, CSS, SASS, LESS 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proofErr w:type="spellEnd"/>
          </w:p>
        </w:tc>
      </w:tr>
      <w:tr w:rsidR="0059240D" w:rsidRPr="009D50AA" w:rsidTr="0078448A">
        <w:trPr>
          <w:trHeight w:val="301"/>
        </w:trPr>
        <w:tc>
          <w:tcPr>
            <w:tcW w:w="1543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CLion</w:t>
            </w:r>
            <w:proofErr w:type="spellEnd"/>
          </w:p>
        </w:tc>
        <w:tc>
          <w:tcPr>
            <w:tcW w:w="1004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27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 xml:space="preserve">Умный редактор, удобный генератор кода, статический и динамический анализ, безопасный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</w:rPr>
              <w:t xml:space="preserve">…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Особенности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данной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среды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разработки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можно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перечислять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бесконечно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559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Имеет множество библиотек</w:t>
            </w:r>
          </w:p>
        </w:tc>
        <w:tc>
          <w:tcPr>
            <w:tcW w:w="1134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701" w:type="dxa"/>
          </w:tcPr>
          <w:p w:rsidR="00C731D8" w:rsidRPr="00CB67AD" w:rsidRDefault="00CB67AD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Windows/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B67AD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731D8" w:rsidRPr="00CB67AD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т 199$ в год (последующие года будут стоить дешевле)</w:t>
            </w:r>
          </w:p>
        </w:tc>
        <w:tc>
          <w:tcPr>
            <w:tcW w:w="2126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++, C, Objective C,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Kotlin</w:t>
            </w:r>
            <w:proofErr w:type="spellEnd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Python, Swift, Fortran, JavaScript, CSS 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D50AA">
              <w:rPr>
                <w:rFonts w:ascii="Times New Roman" w:hAnsi="Times New Roman" w:cs="Times New Roman"/>
                <w:sz w:val="20"/>
                <w:szCs w:val="20"/>
              </w:rPr>
              <w:t>другие</w:t>
            </w:r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44" w:type="dxa"/>
          </w:tcPr>
          <w:p w:rsidR="00C731D8" w:rsidRPr="009D50AA" w:rsidRDefault="009D50AA" w:rsidP="009D50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50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proofErr w:type="spellEnd"/>
          </w:p>
        </w:tc>
      </w:tr>
    </w:tbl>
    <w:p w:rsidR="000E2A03" w:rsidRPr="009D50AA" w:rsidRDefault="000E2A03">
      <w:pPr>
        <w:rPr>
          <w:lang w:val="en-US"/>
        </w:rPr>
      </w:pPr>
    </w:p>
    <w:sectPr w:rsidR="000E2A03" w:rsidRPr="009D50AA" w:rsidSect="00C731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9F"/>
    <w:rsid w:val="000E2A03"/>
    <w:rsid w:val="002728C1"/>
    <w:rsid w:val="0059240D"/>
    <w:rsid w:val="0078448A"/>
    <w:rsid w:val="009D50AA"/>
    <w:rsid w:val="00C731D8"/>
    <w:rsid w:val="00CB67AD"/>
    <w:rsid w:val="00F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D92BB-3567-488F-ADD0-4EDD6CC5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2020-09-21T16:27:00Z</dcterms:created>
  <dcterms:modified xsi:type="dcterms:W3CDTF">2020-09-21T17:05:00Z</dcterms:modified>
</cp:coreProperties>
</file>