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36" w:rsidRDefault="00444C36" w:rsidP="00444C3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444C36">
        <w:rPr>
          <w:color w:val="000000"/>
          <w:szCs w:val="28"/>
        </w:rPr>
        <w:t xml:space="preserve">Замысел </w:t>
      </w:r>
      <w:r w:rsidRPr="00444C36">
        <w:rPr>
          <w:b/>
          <w:bCs/>
          <w:color w:val="000000"/>
          <w:szCs w:val="28"/>
        </w:rPr>
        <w:t>RISC</w:t>
      </w:r>
      <w:r w:rsidRPr="00444C36">
        <w:rPr>
          <w:color w:val="000000"/>
          <w:szCs w:val="28"/>
        </w:rPr>
        <w:t xml:space="preserve">- </w:t>
      </w:r>
      <w:r w:rsidRPr="00444C36">
        <w:rPr>
          <w:b/>
          <w:bCs/>
          <w:color w:val="000000"/>
          <w:szCs w:val="28"/>
        </w:rPr>
        <w:t>процессора</w:t>
      </w:r>
      <w:r w:rsidRPr="00444C36">
        <w:rPr>
          <w:color w:val="000000"/>
          <w:szCs w:val="28"/>
        </w:rPr>
        <w:t xml:space="preserve"> (</w:t>
      </w:r>
      <w:proofErr w:type="spellStart"/>
      <w:r w:rsidRPr="00444C36">
        <w:rPr>
          <w:b/>
          <w:bCs/>
          <w:color w:val="000000"/>
          <w:szCs w:val="28"/>
        </w:rPr>
        <w:t>Reduced</w:t>
      </w:r>
      <w:proofErr w:type="spellEnd"/>
      <w:r w:rsidRPr="00444C36">
        <w:rPr>
          <w:color w:val="000000"/>
          <w:szCs w:val="28"/>
        </w:rPr>
        <w:t xml:space="preserve"> </w:t>
      </w:r>
      <w:proofErr w:type="spellStart"/>
      <w:r w:rsidRPr="00444C36">
        <w:rPr>
          <w:b/>
          <w:bCs/>
          <w:color w:val="000000"/>
          <w:szCs w:val="28"/>
        </w:rPr>
        <w:t>Instruction</w:t>
      </w:r>
      <w:proofErr w:type="spellEnd"/>
      <w:r w:rsidRPr="00444C36">
        <w:rPr>
          <w:color w:val="000000"/>
          <w:szCs w:val="28"/>
        </w:rPr>
        <w:t xml:space="preserve"> </w:t>
      </w:r>
      <w:proofErr w:type="spellStart"/>
      <w:r w:rsidRPr="00444C36">
        <w:rPr>
          <w:b/>
          <w:bCs/>
          <w:color w:val="000000"/>
          <w:szCs w:val="28"/>
        </w:rPr>
        <w:t>Set</w:t>
      </w:r>
      <w:proofErr w:type="spellEnd"/>
      <w:r w:rsidRPr="00444C36">
        <w:rPr>
          <w:color w:val="000000"/>
          <w:szCs w:val="28"/>
        </w:rPr>
        <w:t xml:space="preserve"> </w:t>
      </w:r>
      <w:proofErr w:type="spellStart"/>
      <w:r w:rsidRPr="00444C36">
        <w:rPr>
          <w:b/>
          <w:bCs/>
          <w:color w:val="000000"/>
          <w:szCs w:val="28"/>
        </w:rPr>
        <w:t>Computer</w:t>
      </w:r>
      <w:proofErr w:type="spellEnd"/>
      <w:r w:rsidRPr="00444C36">
        <w:rPr>
          <w:color w:val="000000"/>
          <w:szCs w:val="28"/>
        </w:rPr>
        <w:t xml:space="preserve">, компьютер с сокращенным набором </w:t>
      </w:r>
      <w:proofErr w:type="gramStart"/>
      <w:r w:rsidRPr="00444C36">
        <w:rPr>
          <w:color w:val="000000"/>
          <w:szCs w:val="28"/>
        </w:rPr>
        <w:t>команд )</w:t>
      </w:r>
      <w:proofErr w:type="gramEnd"/>
      <w:r w:rsidRPr="00444C36">
        <w:rPr>
          <w:color w:val="000000"/>
          <w:szCs w:val="28"/>
        </w:rPr>
        <w:t xml:space="preserve"> родился в результате практических исследований частоты использования команд программистами, проведенных в 70-х годах в США и Англии. Их непосредственный итог - известное "правило 80/20": в 80% кода типичной прикладной программы используется лишь 20% простейших машинных команд из всего доступного набора.</w:t>
      </w:r>
    </w:p>
    <w:p w:rsidR="00444C36" w:rsidRPr="00444C36" w:rsidRDefault="00444C36" w:rsidP="00444C3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Cs w:val="28"/>
        </w:rPr>
      </w:pPr>
    </w:p>
    <w:p w:rsidR="00444C36" w:rsidRDefault="00444C36" w:rsidP="00444C3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444C36">
        <w:rPr>
          <w:color w:val="000000"/>
          <w:szCs w:val="28"/>
        </w:rPr>
        <w:t>Основные особенности RISC-процессоров:</w:t>
      </w:r>
      <w:r w:rsidRPr="00444C36">
        <w:rPr>
          <w:color w:val="000000"/>
          <w:szCs w:val="28"/>
        </w:rPr>
        <w:br/>
      </w:r>
      <w:r w:rsidRPr="00444C36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5734050" cy="1495425"/>
            <wp:effectExtent l="0" t="0" r="0" b="9525"/>
            <wp:docPr id="5" name="Рисунок 5" descr="https://lh6.googleusercontent.com/0hecW7HYJUMXUT7boNHlheY5JRz4SEGb5eRIooAOES8unxYBRwaUq1PsgMQUHBTfTntzH5MY33uzx8p3aMJBaAVcCan2_UVUTKklumtUlz97Btw3_ucswRqxC2qvvVzoW7Tgk0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0hecW7HYJUMXUT7boNHlheY5JRz4SEGb5eRIooAOES8unxYBRwaUq1PsgMQUHBTfTntzH5MY33uzx8p3aMJBaAVcCan2_UVUTKklumtUlz97Btw3_ucswRqxC2qvvVzoW7Tgk0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36" w:rsidRPr="00444C36" w:rsidRDefault="00444C36" w:rsidP="00444C3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Cs w:val="28"/>
        </w:rPr>
      </w:pPr>
    </w:p>
    <w:p w:rsidR="00444C36" w:rsidRDefault="00444C36" w:rsidP="00444C3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444C36">
        <w:rPr>
          <w:color w:val="000000"/>
          <w:szCs w:val="28"/>
        </w:rPr>
        <w:br/>
      </w:r>
      <w:r w:rsidRPr="00444C36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5734050" cy="838200"/>
            <wp:effectExtent l="0" t="0" r="0" b="0"/>
            <wp:docPr id="4" name="Рисунок 4" descr="https://lh6.googleusercontent.com/th9vs0476-9nWhPN2Oun1yAjA7E0zF89PLpVRQGbcw-SBukJOHERSh0MIK_w31Cc2yb8b0w6Ni8He2zo5mL2OVn8o5Y8ukRxd2SOlzpKtOjFr1Rc3SB_DEux5YlalBM_RMn9e1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h9vs0476-9nWhPN2Oun1yAjA7E0zF89PLpVRQGbcw-SBukJOHERSh0MIK_w31Cc2yb8b0w6Ni8He2zo5mL2OVn8o5Y8ukRxd2SOlzpKtOjFr1Rc3SB_DEux5YlalBM_RMn9e1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36" w:rsidRPr="00444C36" w:rsidRDefault="00444C36" w:rsidP="00444C3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Cs w:val="28"/>
        </w:rPr>
      </w:pPr>
    </w:p>
    <w:p w:rsidR="00444C36" w:rsidRDefault="00444C36" w:rsidP="00444C3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–</w:t>
      </w:r>
    </w:p>
    <w:p w:rsidR="00444C36" w:rsidRPr="00444C36" w:rsidRDefault="00444C36" w:rsidP="00444C3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Cs w:val="28"/>
        </w:rPr>
      </w:pPr>
    </w:p>
    <w:p w:rsidR="00444C36" w:rsidRDefault="00444C36" w:rsidP="00444C3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444C36">
        <w:rPr>
          <w:color w:val="000000"/>
          <w:szCs w:val="28"/>
        </w:rPr>
        <w:br/>
      </w:r>
      <w:r w:rsidRPr="00444C36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5734050" cy="1476375"/>
            <wp:effectExtent l="0" t="0" r="0" b="9525"/>
            <wp:docPr id="3" name="Рисунок 3" descr="https://lh6.googleusercontent.com/arbeh04gz_ASbK9RIOpiD6WaXdeXDrPSguV18c8u483Xej1ODFXt9udyXVuFaXftSN6UipwAPeG6klZoz2j_RC3XXIQFH87Y82Zkj7_fGOqm8j-3c9hACHt07JztAajbAcuTEs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rbeh04gz_ASbK9RIOpiD6WaXdeXDrPSguV18c8u483Xej1ODFXt9udyXVuFaXftSN6UipwAPeG6klZoz2j_RC3XXIQFH87Y82Zkj7_fGOqm8j-3c9hACHt07JztAajbAcuTEsq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C36">
        <w:rPr>
          <w:color w:val="000000"/>
          <w:szCs w:val="28"/>
        </w:rPr>
        <w:br/>
      </w:r>
      <w:r w:rsidRPr="00444C36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5734050" cy="1114425"/>
            <wp:effectExtent l="0" t="0" r="0" b="9525"/>
            <wp:docPr id="2" name="Рисунок 2" descr="https://lh3.googleusercontent.com/7sZmknWXq1T1WUH0zscGTyDUN_2NDPAfhTKKenqAEuUuLUG6NS90hcxh-_MhApVeXGdyrzD_UWv8SH3k9cIqov8_ceZALCjDwbhA8CthkQVudKVqYyFCsK2MlkELq9jgi344w3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7sZmknWXq1T1WUH0zscGTyDUN_2NDPAfhTKKenqAEuUuLUG6NS90hcxh-_MhApVeXGdyrzD_UWv8SH3k9cIqov8_ceZALCjDwbhA8CthkQVudKVqYyFCsK2MlkELq9jgi344w3-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36" w:rsidRPr="00444C36" w:rsidRDefault="00444C36" w:rsidP="00444C3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Cs w:val="28"/>
        </w:rPr>
      </w:pPr>
      <w:bookmarkStart w:id="0" w:name="_GoBack"/>
      <w:bookmarkEnd w:id="0"/>
    </w:p>
    <w:p w:rsidR="00444C36" w:rsidRPr="00444C36" w:rsidRDefault="00444C36" w:rsidP="00444C3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444C36">
        <w:rPr>
          <w:color w:val="000000"/>
          <w:szCs w:val="28"/>
        </w:rPr>
        <w:t xml:space="preserve">Современные RISC-процессоры находят применение в реализации: </w:t>
      </w:r>
      <w:r w:rsidRPr="00444C36">
        <w:rPr>
          <w:color w:val="000000"/>
          <w:szCs w:val="28"/>
        </w:rPr>
        <w:br/>
      </w:r>
      <w:r w:rsidRPr="00444C36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5734050" cy="885825"/>
            <wp:effectExtent l="0" t="0" r="0" b="9525"/>
            <wp:docPr id="1" name="Рисунок 1" descr="https://lh5.googleusercontent.com/Y72Qq5I5w4EgV4iiQ0-6Y3qBbnlaJIyi1bJeJp53s0BBBWCW1_DCthhsB0ngK8SfY_2z7xdLv7BMUTwH-VzPTcNgGDaCuLVv2JOI7aG6IYUOz2LRhFByjvKnItuGr0BvMIeez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Y72Qq5I5w4EgV4iiQ0-6Y3qBbnlaJIyi1bJeJp53s0BBBWCW1_DCthhsB0ngK8SfY_2z7xdLv7BMUTwH-VzPTcNgGDaCuLVv2JOI7aG6IYUOz2LRhFByjvKnItuGr0BvMIeez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7E" w:rsidRPr="00444C36" w:rsidRDefault="00A9277E">
      <w:pPr>
        <w:rPr>
          <w:sz w:val="20"/>
        </w:rPr>
      </w:pPr>
    </w:p>
    <w:sectPr w:rsidR="00A9277E" w:rsidRPr="0044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A3125"/>
    <w:multiLevelType w:val="multilevel"/>
    <w:tmpl w:val="4E1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40"/>
    <w:rsid w:val="00444C36"/>
    <w:rsid w:val="00A9277E"/>
    <w:rsid w:val="00B1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9E03-14E7-4AEF-89F2-9BC4BA08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2021-05-26T11:52:00Z</dcterms:created>
  <dcterms:modified xsi:type="dcterms:W3CDTF">2021-05-26T11:53:00Z</dcterms:modified>
</cp:coreProperties>
</file>