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B5" w:rsidRPr="005D2BB5" w:rsidRDefault="005D2BB5" w:rsidP="005D2BB5">
      <w:pPr>
        <w:jc w:val="center"/>
        <w:rPr>
          <w:rFonts w:ascii="Times New Roman" w:hAnsi="Times New Roman" w:cs="Times New Roman"/>
          <w:b/>
          <w:sz w:val="28"/>
        </w:rPr>
      </w:pPr>
      <w:r w:rsidRPr="005D2BB5">
        <w:rPr>
          <w:rFonts w:ascii="Times New Roman" w:hAnsi="Times New Roman" w:cs="Times New Roman"/>
          <w:b/>
          <w:sz w:val="28"/>
        </w:rPr>
        <w:t>Введение</w:t>
      </w:r>
    </w:p>
    <w:p w:rsidR="009E60C1" w:rsidRPr="009E60C1" w:rsidRDefault="009E60C1" w:rsidP="009E60C1">
      <w:pPr>
        <w:rPr>
          <w:rFonts w:ascii="Times New Roman" w:hAnsi="Times New Roman" w:cs="Times New Roman"/>
          <w:sz w:val="24"/>
        </w:rPr>
      </w:pPr>
      <w:r w:rsidRPr="009E60C1">
        <w:rPr>
          <w:rFonts w:ascii="Times New Roman" w:hAnsi="Times New Roman" w:cs="Times New Roman"/>
          <w:sz w:val="24"/>
        </w:rPr>
        <w:t>Тезисы</w:t>
      </w:r>
    </w:p>
    <w:p w:rsidR="001A2A5E" w:rsidRPr="009E60C1" w:rsidRDefault="009E60C1" w:rsidP="009E60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60C1">
        <w:rPr>
          <w:rFonts w:ascii="Times New Roman" w:hAnsi="Times New Roman" w:cs="Times New Roman"/>
          <w:sz w:val="24"/>
        </w:rPr>
        <w:t>Вычислительная техника – техника, используемая для вычислений</w:t>
      </w:r>
    </w:p>
    <w:p w:rsidR="009E60C1" w:rsidRPr="009E60C1" w:rsidRDefault="009E60C1" w:rsidP="009E60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60C1">
        <w:rPr>
          <w:rFonts w:ascii="Times New Roman" w:hAnsi="Times New Roman" w:cs="Times New Roman"/>
          <w:sz w:val="24"/>
        </w:rPr>
        <w:t>ВТ является важнейшим компонентом обработки данных</w:t>
      </w:r>
    </w:p>
    <w:p w:rsidR="009E60C1" w:rsidRPr="009E60C1" w:rsidRDefault="009E60C1" w:rsidP="009E60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E60C1">
        <w:rPr>
          <w:rFonts w:ascii="Times New Roman" w:hAnsi="Times New Roman" w:cs="Times New Roman"/>
          <w:sz w:val="24"/>
        </w:rPr>
        <w:t>ВТ включает в себя аппаратное и ПО, а также используется для обработки и управления потоками данных</w:t>
      </w:r>
    </w:p>
    <w:p w:rsidR="009E60C1" w:rsidRDefault="009E60C1">
      <w:pPr>
        <w:rPr>
          <w:rFonts w:ascii="Times New Roman" w:hAnsi="Times New Roman" w:cs="Times New Roman"/>
          <w:sz w:val="24"/>
        </w:rPr>
      </w:pPr>
      <w:r w:rsidRPr="009E60C1">
        <w:rPr>
          <w:rFonts w:ascii="Times New Roman" w:hAnsi="Times New Roman" w:cs="Times New Roman"/>
          <w:sz w:val="24"/>
        </w:rPr>
        <w:t>Чаще всего под термином ВТ</w:t>
      </w:r>
      <w:r>
        <w:rPr>
          <w:rFonts w:ascii="Times New Roman" w:hAnsi="Times New Roman" w:cs="Times New Roman"/>
          <w:sz w:val="24"/>
        </w:rPr>
        <w:t xml:space="preserve"> рассматриваются устройство, предназначенное для вычислений, либо к ВТ относятся элементы такого оборудования.</w:t>
      </w:r>
    </w:p>
    <w:p w:rsidR="009E60C1" w:rsidRDefault="009E60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момента массового производства и проса на ПК, данный термин ВТ используется в упомянутом значении.</w:t>
      </w:r>
    </w:p>
    <w:p w:rsidR="009E60C1" w:rsidRDefault="009E60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сферы применения ВТ:</w:t>
      </w:r>
    </w:p>
    <w:p w:rsidR="009E60C1" w:rsidRPr="009E60C1" w:rsidRDefault="009E60C1" w:rsidP="009E60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E60C1">
        <w:rPr>
          <w:rFonts w:ascii="Times New Roman" w:hAnsi="Times New Roman" w:cs="Times New Roman"/>
          <w:sz w:val="24"/>
        </w:rPr>
        <w:t>Компьютерная и программная инженерия</w:t>
      </w:r>
    </w:p>
    <w:p w:rsidR="009E60C1" w:rsidRPr="009E60C1" w:rsidRDefault="009E60C1" w:rsidP="009E60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E60C1">
        <w:rPr>
          <w:rFonts w:ascii="Times New Roman" w:hAnsi="Times New Roman" w:cs="Times New Roman"/>
          <w:sz w:val="24"/>
        </w:rPr>
        <w:t xml:space="preserve">Информатика </w:t>
      </w:r>
    </w:p>
    <w:p w:rsidR="009E60C1" w:rsidRPr="009E60C1" w:rsidRDefault="009E60C1" w:rsidP="009E60C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E60C1">
        <w:rPr>
          <w:rFonts w:ascii="Times New Roman" w:hAnsi="Times New Roman" w:cs="Times New Roman"/>
          <w:sz w:val="24"/>
        </w:rPr>
        <w:t>Цифровое искусство (цифровая культура)</w:t>
      </w:r>
    </w:p>
    <w:p w:rsidR="009E60C1" w:rsidRDefault="009E60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 является критически важным и неотъемлемым компонентом современной вычислительной технологии</w:t>
      </w:r>
    </w:p>
    <w:p w:rsidR="005D2BB5" w:rsidRDefault="005D2B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Возможности:</w:t>
      </w:r>
    </w:p>
    <w:p w:rsidR="005D2BB5" w:rsidRPr="005D2BB5" w:rsidRDefault="005D2BB5" w:rsidP="005D2B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D2BB5">
        <w:rPr>
          <w:rFonts w:ascii="Times New Roman" w:hAnsi="Times New Roman" w:cs="Times New Roman"/>
          <w:sz w:val="24"/>
        </w:rPr>
        <w:t>Проектирование, разработка программных систем</w:t>
      </w:r>
    </w:p>
    <w:p w:rsidR="005D2BB5" w:rsidRPr="005D2BB5" w:rsidRDefault="005D2BB5" w:rsidP="005D2B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D2BB5">
        <w:rPr>
          <w:rFonts w:ascii="Times New Roman" w:hAnsi="Times New Roman" w:cs="Times New Roman"/>
          <w:sz w:val="24"/>
        </w:rPr>
        <w:t>Обработка, структурирование и управление различными видами информации</w:t>
      </w:r>
    </w:p>
    <w:p w:rsidR="005D2BB5" w:rsidRPr="005D2BB5" w:rsidRDefault="005D2BB5" w:rsidP="005D2B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D2BB5">
        <w:rPr>
          <w:rFonts w:ascii="Times New Roman" w:hAnsi="Times New Roman" w:cs="Times New Roman"/>
          <w:sz w:val="24"/>
        </w:rPr>
        <w:t>Проведение научных исследований</w:t>
      </w:r>
    </w:p>
    <w:p w:rsidR="005D2BB5" w:rsidRPr="005D2BB5" w:rsidRDefault="005D2BB5" w:rsidP="005D2B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D2BB5">
        <w:rPr>
          <w:rFonts w:ascii="Times New Roman" w:hAnsi="Times New Roman" w:cs="Times New Roman"/>
          <w:sz w:val="24"/>
        </w:rPr>
        <w:t>Системы компьютерного интеллекта</w:t>
      </w:r>
    </w:p>
    <w:p w:rsidR="005D2BB5" w:rsidRDefault="005D2BB5" w:rsidP="005D2B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D2BB5">
        <w:rPr>
          <w:rFonts w:ascii="Times New Roman" w:hAnsi="Times New Roman" w:cs="Times New Roman"/>
          <w:sz w:val="24"/>
        </w:rPr>
        <w:t>Создание и использование коммуникативных продуктов</w:t>
      </w:r>
    </w:p>
    <w:p w:rsidR="005D2BB5" w:rsidRPr="00D503A6" w:rsidRDefault="005D2BB5" w:rsidP="005D2BB5">
      <w:pPr>
        <w:rPr>
          <w:rFonts w:ascii="Times New Roman" w:hAnsi="Times New Roman" w:cs="Times New Roman"/>
          <w:b/>
          <w:sz w:val="24"/>
        </w:rPr>
      </w:pPr>
      <w:r w:rsidRPr="00D503A6">
        <w:rPr>
          <w:rFonts w:ascii="Times New Roman" w:hAnsi="Times New Roman" w:cs="Times New Roman"/>
          <w:b/>
          <w:sz w:val="24"/>
        </w:rPr>
        <w:t>Задание: дополнить таблицу следующими строками</w:t>
      </w:r>
    </w:p>
    <w:p w:rsidR="005D2BB5" w:rsidRPr="00D503A6" w:rsidRDefault="005D2BB5" w:rsidP="00D503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503A6">
        <w:rPr>
          <w:rFonts w:ascii="Times New Roman" w:hAnsi="Times New Roman" w:cs="Times New Roman"/>
          <w:sz w:val="24"/>
        </w:rPr>
        <w:t xml:space="preserve">Количество активных элементов в главном процессоре </w:t>
      </w:r>
    </w:p>
    <w:p w:rsidR="00D503A6" w:rsidRPr="00D503A6" w:rsidRDefault="00D503A6" w:rsidP="00D503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503A6">
        <w:rPr>
          <w:rFonts w:ascii="Times New Roman" w:hAnsi="Times New Roman" w:cs="Times New Roman"/>
          <w:sz w:val="24"/>
        </w:rPr>
        <w:t>Количество активных элементов в процессоре на единицу площади</w:t>
      </w:r>
    </w:p>
    <w:p w:rsidR="00D503A6" w:rsidRDefault="00D503A6" w:rsidP="005D2B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История ВТ</w:t>
      </w:r>
    </w:p>
    <w:p w:rsidR="00D503A6" w:rsidRDefault="00D503A6" w:rsidP="005D2B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Первыми исторически достоверными были счетные палочки, которые успешно используются в начальных классах многих школ</w:t>
      </w:r>
    </w:p>
    <w:p w:rsidR="00D503A6" w:rsidRDefault="00D503A6" w:rsidP="005D2B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Развиваясь аналогичные приспособления становились все более сложными, например, такие как финикийские фигурки, также предназначенные для наглядного представления количества считаемых предметов, такими приспособлениями пользовались торговцы и счетоводы</w:t>
      </w:r>
    </w:p>
    <w:p w:rsidR="00D503A6" w:rsidRDefault="00D503A6" w:rsidP="005D2B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Постепенно из простейших рождались все новые устройства:</w:t>
      </w:r>
    </w:p>
    <w:p w:rsidR="00D503A6" w:rsidRPr="00D503A6" w:rsidRDefault="00D503A6" w:rsidP="00D503A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503A6">
        <w:rPr>
          <w:rFonts w:ascii="Times New Roman" w:hAnsi="Times New Roman" w:cs="Times New Roman"/>
          <w:sz w:val="24"/>
        </w:rPr>
        <w:t>Счеты или абак</w:t>
      </w:r>
    </w:p>
    <w:p w:rsidR="00D503A6" w:rsidRPr="00D503A6" w:rsidRDefault="00D503A6" w:rsidP="00D503A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503A6">
        <w:rPr>
          <w:rFonts w:ascii="Times New Roman" w:hAnsi="Times New Roman" w:cs="Times New Roman"/>
          <w:sz w:val="24"/>
        </w:rPr>
        <w:t xml:space="preserve">Логарифмическая линейка </w:t>
      </w:r>
    </w:p>
    <w:p w:rsidR="00D503A6" w:rsidRPr="00D503A6" w:rsidRDefault="00D503A6" w:rsidP="00D503A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503A6">
        <w:rPr>
          <w:rFonts w:ascii="Times New Roman" w:hAnsi="Times New Roman" w:cs="Times New Roman"/>
          <w:sz w:val="24"/>
        </w:rPr>
        <w:t>Арифмометр</w:t>
      </w:r>
    </w:p>
    <w:p w:rsidR="00D503A6" w:rsidRPr="00D503A6" w:rsidRDefault="00D503A6" w:rsidP="00D503A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503A6">
        <w:rPr>
          <w:rFonts w:ascii="Times New Roman" w:hAnsi="Times New Roman" w:cs="Times New Roman"/>
          <w:sz w:val="24"/>
        </w:rPr>
        <w:t xml:space="preserve">Компьютер </w:t>
      </w:r>
    </w:p>
    <w:p w:rsidR="00D503A6" w:rsidRPr="005D2BB5" w:rsidRDefault="00D503A6" w:rsidP="005D2BB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503A6" w:rsidRPr="005D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0464A"/>
    <w:multiLevelType w:val="hybridMultilevel"/>
    <w:tmpl w:val="795E8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5D54"/>
    <w:multiLevelType w:val="hybridMultilevel"/>
    <w:tmpl w:val="486A7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06E1D"/>
    <w:multiLevelType w:val="hybridMultilevel"/>
    <w:tmpl w:val="47283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8593D"/>
    <w:multiLevelType w:val="hybridMultilevel"/>
    <w:tmpl w:val="A70CE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A77AD"/>
    <w:multiLevelType w:val="hybridMultilevel"/>
    <w:tmpl w:val="F57C4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46275"/>
    <w:multiLevelType w:val="hybridMultilevel"/>
    <w:tmpl w:val="E84C3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9B"/>
    <w:rsid w:val="00063624"/>
    <w:rsid w:val="00097B11"/>
    <w:rsid w:val="001A2A5E"/>
    <w:rsid w:val="005D2BB5"/>
    <w:rsid w:val="009E60C1"/>
    <w:rsid w:val="00BC409B"/>
    <w:rsid w:val="00D5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173C7-1F8D-40B4-9E11-B5739778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2021-02-05T07:07:00Z</dcterms:created>
  <dcterms:modified xsi:type="dcterms:W3CDTF">2021-02-05T08:13:00Z</dcterms:modified>
</cp:coreProperties>
</file>