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11624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567"/>
        <w:gridCol w:w="1135"/>
        <w:gridCol w:w="992"/>
        <w:gridCol w:w="1134"/>
        <w:gridCol w:w="850"/>
        <w:gridCol w:w="1134"/>
        <w:gridCol w:w="1418"/>
        <w:gridCol w:w="2104"/>
        <w:gridCol w:w="2290"/>
      </w:tblGrid>
      <w:tr w:rsidR="008E7563" w:rsidTr="00FC24BE">
        <w:tc>
          <w:tcPr>
            <w:tcW w:w="567" w:type="dxa"/>
            <w:vAlign w:val="center"/>
          </w:tcPr>
          <w:p w:rsidR="008E7563" w:rsidRPr="008E7563" w:rsidRDefault="008E7563" w:rsidP="008E7563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8E7563">
              <w:rPr>
                <w:rFonts w:ascii="Times New Roman" w:hAnsi="Times New Roman" w:cs="Times New Roman"/>
                <w:b/>
                <w:sz w:val="24"/>
              </w:rPr>
              <w:t>№</w:t>
            </w:r>
          </w:p>
        </w:tc>
        <w:tc>
          <w:tcPr>
            <w:tcW w:w="1135" w:type="dxa"/>
            <w:vAlign w:val="center"/>
          </w:tcPr>
          <w:p w:rsidR="008E7563" w:rsidRPr="008E7563" w:rsidRDefault="008E7563" w:rsidP="008E7563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8E7563">
              <w:rPr>
                <w:rFonts w:ascii="Times New Roman" w:hAnsi="Times New Roman" w:cs="Times New Roman"/>
                <w:b/>
                <w:sz w:val="24"/>
              </w:rPr>
              <w:t>Адрес ресурса</w:t>
            </w:r>
          </w:p>
        </w:tc>
        <w:tc>
          <w:tcPr>
            <w:tcW w:w="992" w:type="dxa"/>
            <w:vAlign w:val="center"/>
          </w:tcPr>
          <w:p w:rsidR="008E7563" w:rsidRPr="008E7563" w:rsidRDefault="008E7563" w:rsidP="008E7563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8E7563">
              <w:rPr>
                <w:rFonts w:ascii="Times New Roman" w:hAnsi="Times New Roman" w:cs="Times New Roman"/>
                <w:b/>
                <w:sz w:val="24"/>
              </w:rPr>
              <w:t>Автор</w:t>
            </w:r>
          </w:p>
        </w:tc>
        <w:tc>
          <w:tcPr>
            <w:tcW w:w="1134" w:type="dxa"/>
            <w:vAlign w:val="center"/>
          </w:tcPr>
          <w:p w:rsidR="008E7563" w:rsidRPr="008E7563" w:rsidRDefault="008E7563" w:rsidP="008E7563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Снимок э</w:t>
            </w:r>
            <w:r w:rsidRPr="008E7563">
              <w:rPr>
                <w:rFonts w:ascii="Times New Roman" w:hAnsi="Times New Roman" w:cs="Times New Roman"/>
                <w:b/>
                <w:sz w:val="24"/>
              </w:rPr>
              <w:t>крана</w:t>
            </w:r>
          </w:p>
        </w:tc>
        <w:tc>
          <w:tcPr>
            <w:tcW w:w="850" w:type="dxa"/>
            <w:vAlign w:val="center"/>
          </w:tcPr>
          <w:p w:rsidR="008E7563" w:rsidRPr="008E7563" w:rsidRDefault="008E7563" w:rsidP="008E7563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8E7563">
              <w:rPr>
                <w:rFonts w:ascii="Times New Roman" w:hAnsi="Times New Roman" w:cs="Times New Roman"/>
                <w:b/>
                <w:sz w:val="24"/>
              </w:rPr>
              <w:t>Необходимость регистрации</w:t>
            </w:r>
          </w:p>
        </w:tc>
        <w:tc>
          <w:tcPr>
            <w:tcW w:w="1134" w:type="dxa"/>
            <w:vAlign w:val="center"/>
          </w:tcPr>
          <w:p w:rsidR="008E7563" w:rsidRPr="008E7563" w:rsidRDefault="008E7563" w:rsidP="008E7563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8E7563">
              <w:rPr>
                <w:rFonts w:ascii="Times New Roman" w:hAnsi="Times New Roman" w:cs="Times New Roman"/>
                <w:b/>
                <w:sz w:val="24"/>
              </w:rPr>
              <w:t>Язык интерфейса</w:t>
            </w:r>
          </w:p>
        </w:tc>
        <w:tc>
          <w:tcPr>
            <w:tcW w:w="1418" w:type="dxa"/>
            <w:vAlign w:val="center"/>
          </w:tcPr>
          <w:p w:rsidR="008E7563" w:rsidRPr="008E7563" w:rsidRDefault="008E7563" w:rsidP="008E7563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8E7563">
              <w:rPr>
                <w:rFonts w:ascii="Times New Roman" w:hAnsi="Times New Roman" w:cs="Times New Roman"/>
                <w:b/>
                <w:sz w:val="24"/>
              </w:rPr>
              <w:t>Системные требования</w:t>
            </w:r>
          </w:p>
        </w:tc>
        <w:tc>
          <w:tcPr>
            <w:tcW w:w="2104" w:type="dxa"/>
            <w:vAlign w:val="center"/>
          </w:tcPr>
          <w:p w:rsidR="008E7563" w:rsidRPr="008E7563" w:rsidRDefault="008E7563" w:rsidP="008E7563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8E7563">
              <w:rPr>
                <w:rFonts w:ascii="Times New Roman" w:hAnsi="Times New Roman" w:cs="Times New Roman"/>
                <w:b/>
                <w:sz w:val="24"/>
              </w:rPr>
              <w:t>Аннотация, рассмотренные предметы</w:t>
            </w:r>
          </w:p>
        </w:tc>
        <w:tc>
          <w:tcPr>
            <w:tcW w:w="2290" w:type="dxa"/>
            <w:vAlign w:val="center"/>
          </w:tcPr>
          <w:p w:rsidR="008E7563" w:rsidRPr="008E7563" w:rsidRDefault="008E7563" w:rsidP="008E7563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8E7563">
              <w:rPr>
                <w:rFonts w:ascii="Times New Roman" w:hAnsi="Times New Roman" w:cs="Times New Roman"/>
                <w:b/>
                <w:sz w:val="24"/>
              </w:rPr>
              <w:t>Особенности, рассмотренные математические задачи</w:t>
            </w:r>
          </w:p>
        </w:tc>
      </w:tr>
      <w:tr w:rsidR="008E7563" w:rsidTr="00FC24BE">
        <w:tc>
          <w:tcPr>
            <w:tcW w:w="567" w:type="dxa"/>
            <w:vAlign w:val="center"/>
          </w:tcPr>
          <w:p w:rsidR="008E7563" w:rsidRDefault="008E7563" w:rsidP="008E756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135" w:type="dxa"/>
            <w:vAlign w:val="center"/>
          </w:tcPr>
          <w:p w:rsidR="008E7563" w:rsidRDefault="00FC24BE" w:rsidP="008E756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hyperlink r:id="rId6" w:history="1">
              <w:r w:rsidRPr="00FC24BE">
                <w:rPr>
                  <w:rStyle w:val="a8"/>
                  <w:rFonts w:ascii="Times New Roman" w:hAnsi="Times New Roman" w:cs="Times New Roman"/>
                  <w:sz w:val="24"/>
                </w:rPr>
                <w:t>https://www.integral-calculator.ru/</w:t>
              </w:r>
            </w:hyperlink>
          </w:p>
        </w:tc>
        <w:tc>
          <w:tcPr>
            <w:tcW w:w="992" w:type="dxa"/>
            <w:vAlign w:val="center"/>
          </w:tcPr>
          <w:p w:rsidR="008E7563" w:rsidRDefault="00FC24BE" w:rsidP="008E756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FC24BE">
              <w:rPr>
                <w:rFonts w:ascii="Times New Roman" w:hAnsi="Times New Roman" w:cs="Times New Roman"/>
                <w:sz w:val="24"/>
              </w:rPr>
              <w:t>David</w:t>
            </w:r>
            <w:proofErr w:type="spellEnd"/>
            <w:r w:rsidRPr="00FC24BE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FC24BE">
              <w:rPr>
                <w:rFonts w:ascii="Times New Roman" w:hAnsi="Times New Roman" w:cs="Times New Roman"/>
                <w:sz w:val="24"/>
              </w:rPr>
              <w:t>Scherfgen</w:t>
            </w:r>
            <w:proofErr w:type="spellEnd"/>
          </w:p>
        </w:tc>
        <w:tc>
          <w:tcPr>
            <w:tcW w:w="1134" w:type="dxa"/>
            <w:vAlign w:val="center"/>
          </w:tcPr>
          <w:p w:rsidR="008E7563" w:rsidRDefault="00FC24BE" w:rsidP="008E756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A547A6E" wp14:editId="677225A9">
                  <wp:extent cx="571500" cy="761365"/>
                  <wp:effectExtent l="0" t="0" r="0" b="63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711" cy="804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:rsidR="008E7563" w:rsidRDefault="00FC24BE" w:rsidP="008E756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1134" w:type="dxa"/>
            <w:vAlign w:val="center"/>
          </w:tcPr>
          <w:p w:rsidR="008E7563" w:rsidRDefault="00FC24BE" w:rsidP="008E756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Переведен на русский</w:t>
            </w:r>
          </w:p>
        </w:tc>
        <w:tc>
          <w:tcPr>
            <w:tcW w:w="1418" w:type="dxa"/>
            <w:vAlign w:val="center"/>
          </w:tcPr>
          <w:p w:rsidR="008E7563" w:rsidRDefault="00FC24BE" w:rsidP="008E756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Подключение к интернету</w:t>
            </w:r>
          </w:p>
        </w:tc>
        <w:tc>
          <w:tcPr>
            <w:tcW w:w="2104" w:type="dxa"/>
            <w:vAlign w:val="center"/>
          </w:tcPr>
          <w:p w:rsidR="008E7563" w:rsidRDefault="00754179" w:rsidP="008E756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Калькулятор позволяет решать интегралы любой сложности, решение показывает по шагам.</w:t>
            </w:r>
          </w:p>
          <w:p w:rsidR="00754179" w:rsidRDefault="00754179" w:rsidP="008E756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На сайте есть обратная связь (почта).</w:t>
            </w:r>
          </w:p>
        </w:tc>
        <w:tc>
          <w:tcPr>
            <w:tcW w:w="2290" w:type="dxa"/>
            <w:vAlign w:val="center"/>
          </w:tcPr>
          <w:p w:rsidR="008E7563" w:rsidRDefault="00754179" w:rsidP="008E756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На сайте показаны примеры решения, и по данным шаблонам вы можете ввести свою задачу, которую необходимо решить.</w:t>
            </w:r>
          </w:p>
        </w:tc>
      </w:tr>
      <w:tr w:rsidR="008E7563" w:rsidTr="00FC24BE">
        <w:tc>
          <w:tcPr>
            <w:tcW w:w="567" w:type="dxa"/>
            <w:vAlign w:val="center"/>
          </w:tcPr>
          <w:p w:rsidR="008E7563" w:rsidRDefault="008E7563" w:rsidP="008E756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135" w:type="dxa"/>
            <w:vAlign w:val="center"/>
          </w:tcPr>
          <w:p w:rsidR="008E7563" w:rsidRDefault="00754179" w:rsidP="008E756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hyperlink r:id="rId8" w:history="1">
              <w:r w:rsidRPr="00754179">
                <w:rPr>
                  <w:rStyle w:val="a8"/>
                  <w:rFonts w:ascii="Times New Roman" w:hAnsi="Times New Roman" w:cs="Times New Roman"/>
                  <w:sz w:val="24"/>
                </w:rPr>
                <w:t>https://www.kontrolnaya-rabota.ru/s/integral/</w:t>
              </w:r>
            </w:hyperlink>
          </w:p>
        </w:tc>
        <w:tc>
          <w:tcPr>
            <w:tcW w:w="992" w:type="dxa"/>
            <w:vAlign w:val="center"/>
          </w:tcPr>
          <w:p w:rsidR="008E7563" w:rsidRDefault="00754179" w:rsidP="008E756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54179">
              <w:rPr>
                <w:rFonts w:ascii="Times New Roman" w:hAnsi="Times New Roman" w:cs="Times New Roman"/>
                <w:sz w:val="24"/>
              </w:rPr>
              <w:t>Контрольная работа РУ</w:t>
            </w:r>
          </w:p>
        </w:tc>
        <w:tc>
          <w:tcPr>
            <w:tcW w:w="1134" w:type="dxa"/>
            <w:vAlign w:val="center"/>
          </w:tcPr>
          <w:p w:rsidR="008E7563" w:rsidRDefault="00754179" w:rsidP="008E756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B95178D" wp14:editId="2B304A4D">
                  <wp:extent cx="582930" cy="949325"/>
                  <wp:effectExtent l="0" t="0" r="7620" b="317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930" cy="949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:rsidR="008E7563" w:rsidRDefault="00754179" w:rsidP="008E756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1134" w:type="dxa"/>
            <w:vAlign w:val="center"/>
          </w:tcPr>
          <w:p w:rsidR="008E7563" w:rsidRDefault="00754179" w:rsidP="008E756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Русский язык</w:t>
            </w:r>
          </w:p>
        </w:tc>
        <w:tc>
          <w:tcPr>
            <w:tcW w:w="1418" w:type="dxa"/>
            <w:vAlign w:val="center"/>
          </w:tcPr>
          <w:p w:rsidR="008E7563" w:rsidRDefault="00754179" w:rsidP="008E756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Подключение к интернету</w:t>
            </w:r>
          </w:p>
        </w:tc>
        <w:tc>
          <w:tcPr>
            <w:tcW w:w="2104" w:type="dxa"/>
            <w:vAlign w:val="center"/>
          </w:tcPr>
          <w:p w:rsidR="008E7563" w:rsidRPr="00754179" w:rsidRDefault="00754179" w:rsidP="008E7563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Сайт позволяет решать системы уравнений, интегралы, производные, уравнения, неравенства, а также позволяет построить графики. Также присутствует решение матриц, векторов и рядов.</w:t>
            </w:r>
          </w:p>
        </w:tc>
        <w:tc>
          <w:tcPr>
            <w:tcW w:w="2290" w:type="dxa"/>
            <w:vAlign w:val="center"/>
          </w:tcPr>
          <w:p w:rsidR="008E7563" w:rsidRPr="00754179" w:rsidRDefault="00754179" w:rsidP="008E756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54179">
              <w:rPr>
                <w:rFonts w:ascii="Times New Roman" w:hAnsi="Times New Roman" w:cs="Times New Roman"/>
                <w:sz w:val="24"/>
              </w:rPr>
              <w:t xml:space="preserve">На сайте показаны примеры решения, и по данным шаблонам вы можете ввести свою задачу, которую необходимо решить. </w:t>
            </w:r>
            <w:r>
              <w:rPr>
                <w:rFonts w:ascii="Times New Roman" w:hAnsi="Times New Roman" w:cs="Times New Roman"/>
                <w:sz w:val="24"/>
              </w:rPr>
              <w:t xml:space="preserve">Сайт показывает полное решение тех задач, которые вам нужны, а также показывает, каким правилом </w:t>
            </w:r>
            <w:r w:rsidR="00B07C4C">
              <w:rPr>
                <w:rFonts w:ascii="Times New Roman" w:hAnsi="Times New Roman" w:cs="Times New Roman"/>
                <w:sz w:val="24"/>
              </w:rPr>
              <w:t>он воспользовался для решения.</w:t>
            </w:r>
          </w:p>
        </w:tc>
      </w:tr>
      <w:tr w:rsidR="008E7563" w:rsidTr="00FC24BE">
        <w:tc>
          <w:tcPr>
            <w:tcW w:w="567" w:type="dxa"/>
            <w:vAlign w:val="center"/>
          </w:tcPr>
          <w:p w:rsidR="008E7563" w:rsidRDefault="008E7563" w:rsidP="008E756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135" w:type="dxa"/>
            <w:vAlign w:val="center"/>
          </w:tcPr>
          <w:p w:rsidR="008E7563" w:rsidRDefault="00B07C4C" w:rsidP="008E756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hyperlink r:id="rId10" w:history="1">
              <w:r w:rsidRPr="00B07C4C">
                <w:rPr>
                  <w:rStyle w:val="a8"/>
                  <w:rFonts w:ascii="Times New Roman" w:hAnsi="Times New Roman" w:cs="Times New Roman"/>
                  <w:sz w:val="24"/>
                </w:rPr>
                <w:t>https://math.semestr.ru/</w:t>
              </w:r>
            </w:hyperlink>
          </w:p>
        </w:tc>
        <w:tc>
          <w:tcPr>
            <w:tcW w:w="992" w:type="dxa"/>
            <w:vAlign w:val="center"/>
          </w:tcPr>
          <w:p w:rsidR="008E7563" w:rsidRDefault="00B07C4C" w:rsidP="008E756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07C4C">
              <w:rPr>
                <w:rFonts w:ascii="Times New Roman" w:hAnsi="Times New Roman" w:cs="Times New Roman"/>
                <w:sz w:val="24"/>
              </w:rPr>
              <w:t>ООО "Новый семестр"</w:t>
            </w:r>
          </w:p>
        </w:tc>
        <w:tc>
          <w:tcPr>
            <w:tcW w:w="1134" w:type="dxa"/>
            <w:vAlign w:val="center"/>
          </w:tcPr>
          <w:p w:rsidR="008E7563" w:rsidRDefault="00B07C4C" w:rsidP="008E756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50F169F" wp14:editId="4602267E">
                  <wp:extent cx="619125" cy="747395"/>
                  <wp:effectExtent l="0" t="0" r="9525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25" cy="747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:rsidR="008E7563" w:rsidRDefault="00B07C4C" w:rsidP="008E756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1134" w:type="dxa"/>
            <w:vAlign w:val="center"/>
          </w:tcPr>
          <w:p w:rsidR="008E7563" w:rsidRDefault="00B07C4C" w:rsidP="008E756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Русский язык</w:t>
            </w:r>
          </w:p>
        </w:tc>
        <w:tc>
          <w:tcPr>
            <w:tcW w:w="1418" w:type="dxa"/>
            <w:vAlign w:val="center"/>
          </w:tcPr>
          <w:p w:rsidR="008E7563" w:rsidRDefault="00B07C4C" w:rsidP="008E756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07C4C">
              <w:rPr>
                <w:rFonts w:ascii="Times New Roman" w:hAnsi="Times New Roman" w:cs="Times New Roman"/>
                <w:sz w:val="24"/>
              </w:rPr>
              <w:t>Подключение к интернету</w:t>
            </w:r>
          </w:p>
        </w:tc>
        <w:tc>
          <w:tcPr>
            <w:tcW w:w="2104" w:type="dxa"/>
            <w:vAlign w:val="center"/>
          </w:tcPr>
          <w:p w:rsidR="008E7563" w:rsidRDefault="00B07C4C" w:rsidP="008E756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На сайте представлен большой выбор калькуляторов для решения разнообразных задач: аналитическая геометрия, методы решения СЛАУ, матричный калькулятор, высшая математика, теория </w:t>
            </w:r>
            <w:r>
              <w:rPr>
                <w:rFonts w:ascii="Times New Roman" w:hAnsi="Times New Roman" w:cs="Times New Roman"/>
                <w:sz w:val="24"/>
              </w:rPr>
              <w:lastRenderedPageBreak/>
              <w:t>вероятностей и так далее.</w:t>
            </w:r>
          </w:p>
        </w:tc>
        <w:tc>
          <w:tcPr>
            <w:tcW w:w="2290" w:type="dxa"/>
            <w:vAlign w:val="center"/>
          </w:tcPr>
          <w:p w:rsidR="008E7563" w:rsidRDefault="00B07C4C" w:rsidP="008E756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07C4C">
              <w:rPr>
                <w:rFonts w:ascii="Times New Roman" w:hAnsi="Times New Roman" w:cs="Times New Roman"/>
                <w:sz w:val="24"/>
              </w:rPr>
              <w:lastRenderedPageBreak/>
              <w:t>На сайте показаны примеры решения, и по данным шаблонам вы можете ввести свою задачу, которую необходимо решить. Сайт показывает полное решение тех задач, которые вам нужны, а также показывает, каким правилом он воспользовался для решения.</w:t>
            </w:r>
          </w:p>
        </w:tc>
      </w:tr>
      <w:tr w:rsidR="008E7563" w:rsidTr="00FC24BE">
        <w:tc>
          <w:tcPr>
            <w:tcW w:w="567" w:type="dxa"/>
            <w:vAlign w:val="center"/>
          </w:tcPr>
          <w:p w:rsidR="008E7563" w:rsidRDefault="008E7563" w:rsidP="008E756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135" w:type="dxa"/>
            <w:vAlign w:val="center"/>
          </w:tcPr>
          <w:p w:rsidR="008E7563" w:rsidRDefault="00B07C4C" w:rsidP="008E756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hyperlink r:id="rId12" w:history="1">
              <w:r w:rsidRPr="00B07C4C">
                <w:rPr>
                  <w:rStyle w:val="a8"/>
                  <w:rFonts w:ascii="Times New Roman" w:hAnsi="Times New Roman" w:cs="Times New Roman"/>
                  <w:sz w:val="24"/>
                </w:rPr>
                <w:t>https://math24.biz/integral</w:t>
              </w:r>
            </w:hyperlink>
          </w:p>
        </w:tc>
        <w:tc>
          <w:tcPr>
            <w:tcW w:w="992" w:type="dxa"/>
            <w:vAlign w:val="center"/>
          </w:tcPr>
          <w:p w:rsidR="008E7563" w:rsidRDefault="00B07C4C" w:rsidP="008E756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07C4C">
              <w:rPr>
                <w:rFonts w:ascii="Times New Roman" w:hAnsi="Times New Roman" w:cs="Times New Roman"/>
                <w:sz w:val="24"/>
              </w:rPr>
              <w:t>Math24.biz</w:t>
            </w:r>
          </w:p>
        </w:tc>
        <w:tc>
          <w:tcPr>
            <w:tcW w:w="1134" w:type="dxa"/>
            <w:vAlign w:val="center"/>
          </w:tcPr>
          <w:p w:rsidR="008E7563" w:rsidRDefault="00B07C4C" w:rsidP="008E756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F8AEB0B" wp14:editId="57A7288B">
                  <wp:extent cx="571500" cy="489585"/>
                  <wp:effectExtent l="0" t="0" r="0" b="571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489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:rsidR="008E7563" w:rsidRDefault="00B07C4C" w:rsidP="008E756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1134" w:type="dxa"/>
            <w:vAlign w:val="center"/>
          </w:tcPr>
          <w:p w:rsidR="008E7563" w:rsidRDefault="00B07C4C" w:rsidP="008E756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Русский язык</w:t>
            </w:r>
          </w:p>
        </w:tc>
        <w:tc>
          <w:tcPr>
            <w:tcW w:w="1418" w:type="dxa"/>
            <w:vAlign w:val="center"/>
          </w:tcPr>
          <w:p w:rsidR="008E7563" w:rsidRDefault="00B07C4C" w:rsidP="008E756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07C4C">
              <w:rPr>
                <w:rFonts w:ascii="Times New Roman" w:hAnsi="Times New Roman" w:cs="Times New Roman"/>
                <w:sz w:val="24"/>
              </w:rPr>
              <w:t>Подключение к интернету</w:t>
            </w:r>
          </w:p>
        </w:tc>
        <w:tc>
          <w:tcPr>
            <w:tcW w:w="2104" w:type="dxa"/>
            <w:vAlign w:val="center"/>
          </w:tcPr>
          <w:p w:rsidR="008E7563" w:rsidRDefault="00B07C4C" w:rsidP="008E756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Как и большинство онлайн-калькуляторов данный ресурс умеет решать интегралы, задачи элементарной математики, матрицы, пределы, производные, строить графики, а также осуществлять математический анализ. На сайте можно найти небольшие блоки теории по тем темам, которые вас интересуют.</w:t>
            </w:r>
          </w:p>
        </w:tc>
        <w:tc>
          <w:tcPr>
            <w:tcW w:w="2290" w:type="dxa"/>
            <w:vAlign w:val="center"/>
          </w:tcPr>
          <w:p w:rsidR="008E7563" w:rsidRDefault="00B07C4C" w:rsidP="008E756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07C4C">
              <w:rPr>
                <w:rFonts w:ascii="Times New Roman" w:hAnsi="Times New Roman" w:cs="Times New Roman"/>
                <w:sz w:val="24"/>
              </w:rPr>
              <w:t>На сайте показаны примеры решения, и по данным шаблонам вы можете ввести свою задачу, которую необходимо решить. Сайт показывает полное решение тех задач, которые вам нужны, а также показывает, каким правилом он воспользовался для решения.</w:t>
            </w:r>
          </w:p>
        </w:tc>
      </w:tr>
      <w:tr w:rsidR="008E7563" w:rsidTr="00FC24BE">
        <w:tc>
          <w:tcPr>
            <w:tcW w:w="567" w:type="dxa"/>
            <w:vAlign w:val="center"/>
          </w:tcPr>
          <w:p w:rsidR="008E7563" w:rsidRDefault="008E7563" w:rsidP="008E756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135" w:type="dxa"/>
            <w:vAlign w:val="center"/>
          </w:tcPr>
          <w:p w:rsidR="008E7563" w:rsidRDefault="00B07C4C" w:rsidP="008E756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hyperlink r:id="rId14" w:history="1">
              <w:r w:rsidRPr="00B07C4C">
                <w:rPr>
                  <w:rStyle w:val="a8"/>
                  <w:rFonts w:ascii="Times New Roman" w:hAnsi="Times New Roman" w:cs="Times New Roman"/>
                  <w:sz w:val="24"/>
                </w:rPr>
                <w:t>https://graphonline.ru/</w:t>
              </w:r>
            </w:hyperlink>
          </w:p>
        </w:tc>
        <w:tc>
          <w:tcPr>
            <w:tcW w:w="992" w:type="dxa"/>
            <w:vAlign w:val="center"/>
          </w:tcPr>
          <w:p w:rsidR="008E7563" w:rsidRDefault="00B07C4C" w:rsidP="008E756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07C4C">
              <w:rPr>
                <w:rFonts w:ascii="Times New Roman" w:hAnsi="Times New Roman" w:cs="Times New Roman"/>
                <w:sz w:val="24"/>
              </w:rPr>
              <w:t xml:space="preserve">Граф </w:t>
            </w:r>
            <w:proofErr w:type="spellStart"/>
            <w:r w:rsidRPr="00B07C4C">
              <w:rPr>
                <w:rFonts w:ascii="Times New Roman" w:hAnsi="Times New Roman" w:cs="Times New Roman"/>
                <w:sz w:val="24"/>
              </w:rPr>
              <w:t>Online</w:t>
            </w:r>
            <w:proofErr w:type="spellEnd"/>
          </w:p>
        </w:tc>
        <w:tc>
          <w:tcPr>
            <w:tcW w:w="1134" w:type="dxa"/>
            <w:vAlign w:val="center"/>
          </w:tcPr>
          <w:p w:rsidR="008E7563" w:rsidRDefault="00B07C4C" w:rsidP="008E756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6CABAC6" wp14:editId="73A518C0">
                  <wp:extent cx="609600" cy="433070"/>
                  <wp:effectExtent l="0" t="0" r="0" b="508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433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:rsidR="008E7563" w:rsidRPr="00B07C4C" w:rsidRDefault="00B07C4C" w:rsidP="008E7563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-</w:t>
            </w:r>
          </w:p>
        </w:tc>
        <w:tc>
          <w:tcPr>
            <w:tcW w:w="1134" w:type="dxa"/>
            <w:vAlign w:val="center"/>
          </w:tcPr>
          <w:p w:rsidR="008E7563" w:rsidRDefault="00B07C4C" w:rsidP="008E756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Русский язык</w:t>
            </w:r>
          </w:p>
        </w:tc>
        <w:tc>
          <w:tcPr>
            <w:tcW w:w="1418" w:type="dxa"/>
            <w:vAlign w:val="center"/>
          </w:tcPr>
          <w:p w:rsidR="008E7563" w:rsidRDefault="00B07C4C" w:rsidP="008E756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07C4C">
              <w:rPr>
                <w:rFonts w:ascii="Times New Roman" w:hAnsi="Times New Roman" w:cs="Times New Roman"/>
                <w:sz w:val="24"/>
              </w:rPr>
              <w:t>Подключение к интернету</w:t>
            </w:r>
          </w:p>
        </w:tc>
        <w:tc>
          <w:tcPr>
            <w:tcW w:w="2104" w:type="dxa"/>
            <w:vAlign w:val="center"/>
          </w:tcPr>
          <w:p w:rsidR="008E7563" w:rsidRDefault="00B07C4C" w:rsidP="008E756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Сайт предназначен для построения графов.</w:t>
            </w:r>
          </w:p>
          <w:p w:rsidR="00F635A4" w:rsidRPr="00B07C4C" w:rsidRDefault="00F635A4" w:rsidP="008E756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Есть обратная связь, а также группа в ВК.</w:t>
            </w:r>
          </w:p>
        </w:tc>
        <w:tc>
          <w:tcPr>
            <w:tcW w:w="2290" w:type="dxa"/>
            <w:vAlign w:val="center"/>
          </w:tcPr>
          <w:p w:rsidR="008E7563" w:rsidRDefault="00F635A4" w:rsidP="008E756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Приятный интерфейс, можно выбирать действия над графами, если дана какая-либо задача (Например, найти цикл Эйлера).</w:t>
            </w:r>
          </w:p>
        </w:tc>
      </w:tr>
      <w:tr w:rsidR="008E7563" w:rsidTr="00FC24BE">
        <w:tc>
          <w:tcPr>
            <w:tcW w:w="567" w:type="dxa"/>
            <w:vAlign w:val="center"/>
          </w:tcPr>
          <w:p w:rsidR="008E7563" w:rsidRDefault="008E7563" w:rsidP="008E756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1135" w:type="dxa"/>
            <w:vAlign w:val="center"/>
          </w:tcPr>
          <w:p w:rsidR="008E7563" w:rsidRDefault="00395E85" w:rsidP="008E756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hyperlink r:id="rId16" w:history="1">
              <w:r w:rsidRPr="00395E85">
                <w:rPr>
                  <w:rStyle w:val="a8"/>
                  <w:rFonts w:ascii="Times New Roman" w:hAnsi="Times New Roman" w:cs="Times New Roman"/>
                  <w:sz w:val="24"/>
                </w:rPr>
                <w:t>https://allcalc.ru/taxonomy/term/3</w:t>
              </w:r>
            </w:hyperlink>
          </w:p>
        </w:tc>
        <w:tc>
          <w:tcPr>
            <w:tcW w:w="992" w:type="dxa"/>
            <w:vAlign w:val="center"/>
          </w:tcPr>
          <w:p w:rsidR="008E7563" w:rsidRDefault="00395E85" w:rsidP="008E756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95E85">
              <w:rPr>
                <w:rFonts w:ascii="Times New Roman" w:hAnsi="Times New Roman" w:cs="Times New Roman"/>
                <w:sz w:val="24"/>
              </w:rPr>
              <w:t>AllCalc.ru</w:t>
            </w:r>
          </w:p>
        </w:tc>
        <w:tc>
          <w:tcPr>
            <w:tcW w:w="1134" w:type="dxa"/>
            <w:vAlign w:val="center"/>
          </w:tcPr>
          <w:p w:rsidR="008E7563" w:rsidRDefault="00395E85" w:rsidP="008E756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1777BBE" wp14:editId="3CD1BB7F">
                  <wp:extent cx="609600" cy="600075"/>
                  <wp:effectExtent l="0" t="0" r="0" b="952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:rsidR="008E7563" w:rsidRDefault="00395E85" w:rsidP="008E756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1134" w:type="dxa"/>
            <w:vAlign w:val="center"/>
          </w:tcPr>
          <w:p w:rsidR="008E7563" w:rsidRDefault="00395E85" w:rsidP="008E756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Русский язык</w:t>
            </w:r>
          </w:p>
        </w:tc>
        <w:tc>
          <w:tcPr>
            <w:tcW w:w="1418" w:type="dxa"/>
            <w:vAlign w:val="center"/>
          </w:tcPr>
          <w:p w:rsidR="008E7563" w:rsidRDefault="00395E85" w:rsidP="008E756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07C4C">
              <w:rPr>
                <w:rFonts w:ascii="Times New Roman" w:hAnsi="Times New Roman" w:cs="Times New Roman"/>
                <w:sz w:val="24"/>
              </w:rPr>
              <w:t>Подключение к интернету</w:t>
            </w:r>
          </w:p>
        </w:tc>
        <w:tc>
          <w:tcPr>
            <w:tcW w:w="2104" w:type="dxa"/>
            <w:vAlign w:val="center"/>
          </w:tcPr>
          <w:p w:rsidR="008E7563" w:rsidRDefault="00395E85" w:rsidP="008E756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На сайте присутствует большое количество калькулятор, связанных не только с решением математических задач, но и связанных с повседневной жизнью. Перечислять их будет слишком долго, так как их более 700 штук.</w:t>
            </w:r>
          </w:p>
          <w:p w:rsidR="002525FC" w:rsidRDefault="002525FC" w:rsidP="008E756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lastRenderedPageBreak/>
              <w:t>Присутствует обратная связь, а также данный сайт предлагает установить их приложения.</w:t>
            </w:r>
          </w:p>
        </w:tc>
        <w:tc>
          <w:tcPr>
            <w:tcW w:w="2290" w:type="dxa"/>
            <w:vAlign w:val="center"/>
          </w:tcPr>
          <w:p w:rsidR="008E7563" w:rsidRPr="00395E85" w:rsidRDefault="00395E85" w:rsidP="008E756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95E85">
              <w:rPr>
                <w:rFonts w:ascii="Times New Roman" w:hAnsi="Times New Roman" w:cs="Times New Roman"/>
                <w:sz w:val="24"/>
              </w:rPr>
              <w:lastRenderedPageBreak/>
              <w:t>На сайте показаны примеры решения, и по данным шаблонам вы можете ввести свою задачу, которую необходимо решить. Сайт показывает полное решение тех задач, которые вам нужны, а также показывает, каким правилом он воспользовался для решения.</w:t>
            </w:r>
            <w:r>
              <w:rPr>
                <w:rFonts w:ascii="Times New Roman" w:hAnsi="Times New Roman" w:cs="Times New Roman"/>
                <w:sz w:val="24"/>
              </w:rPr>
              <w:t xml:space="preserve"> Также решение показано </w:t>
            </w:r>
            <w:r>
              <w:rPr>
                <w:rFonts w:ascii="Times New Roman" w:hAnsi="Times New Roman" w:cs="Times New Roman"/>
                <w:sz w:val="24"/>
              </w:rPr>
              <w:lastRenderedPageBreak/>
              <w:t xml:space="preserve">при помощи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WolframAlpha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>.</w:t>
            </w:r>
          </w:p>
        </w:tc>
      </w:tr>
      <w:tr w:rsidR="008E7563" w:rsidTr="00FC24BE">
        <w:tc>
          <w:tcPr>
            <w:tcW w:w="567" w:type="dxa"/>
            <w:vAlign w:val="center"/>
          </w:tcPr>
          <w:p w:rsidR="008E7563" w:rsidRDefault="008E7563" w:rsidP="008E756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lastRenderedPageBreak/>
              <w:t>7</w:t>
            </w:r>
          </w:p>
        </w:tc>
        <w:tc>
          <w:tcPr>
            <w:tcW w:w="1135" w:type="dxa"/>
            <w:vAlign w:val="center"/>
          </w:tcPr>
          <w:p w:rsidR="008E7563" w:rsidRDefault="002525FC" w:rsidP="008E756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hyperlink r:id="rId18" w:history="1">
              <w:r w:rsidRPr="002525FC">
                <w:rPr>
                  <w:rStyle w:val="a8"/>
                  <w:rFonts w:ascii="Times New Roman" w:hAnsi="Times New Roman" w:cs="Times New Roman"/>
                  <w:sz w:val="24"/>
                </w:rPr>
                <w:t>http://yotx.ru/</w:t>
              </w:r>
            </w:hyperlink>
          </w:p>
        </w:tc>
        <w:tc>
          <w:tcPr>
            <w:tcW w:w="992" w:type="dxa"/>
            <w:vAlign w:val="center"/>
          </w:tcPr>
          <w:p w:rsidR="008E7563" w:rsidRDefault="002525FC" w:rsidP="008E756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2525FC">
              <w:rPr>
                <w:rFonts w:ascii="Times New Roman" w:hAnsi="Times New Roman" w:cs="Times New Roman"/>
                <w:sz w:val="24"/>
              </w:rPr>
              <w:t>Easima</w:t>
            </w:r>
            <w:proofErr w:type="spellEnd"/>
            <w:r w:rsidRPr="002525FC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2525FC">
              <w:rPr>
                <w:rFonts w:ascii="Times New Roman" w:hAnsi="Times New Roman" w:cs="Times New Roman"/>
                <w:sz w:val="24"/>
              </w:rPr>
              <w:t>Lab</w:t>
            </w:r>
            <w:proofErr w:type="spellEnd"/>
          </w:p>
        </w:tc>
        <w:tc>
          <w:tcPr>
            <w:tcW w:w="1134" w:type="dxa"/>
            <w:vAlign w:val="center"/>
          </w:tcPr>
          <w:p w:rsidR="008E7563" w:rsidRDefault="002525FC" w:rsidP="008E756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5189F78" wp14:editId="47CE9D60">
                  <wp:extent cx="571500" cy="402590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402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:rsidR="008E7563" w:rsidRDefault="002525FC" w:rsidP="008E756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1134" w:type="dxa"/>
            <w:vAlign w:val="center"/>
          </w:tcPr>
          <w:p w:rsidR="008E7563" w:rsidRDefault="002525FC" w:rsidP="008E756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Русский язык</w:t>
            </w:r>
          </w:p>
        </w:tc>
        <w:tc>
          <w:tcPr>
            <w:tcW w:w="1418" w:type="dxa"/>
            <w:vAlign w:val="center"/>
          </w:tcPr>
          <w:p w:rsidR="008E7563" w:rsidRDefault="002525FC" w:rsidP="008E756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07C4C">
              <w:rPr>
                <w:rFonts w:ascii="Times New Roman" w:hAnsi="Times New Roman" w:cs="Times New Roman"/>
                <w:sz w:val="24"/>
              </w:rPr>
              <w:t>Подключение к интернету</w:t>
            </w:r>
          </w:p>
        </w:tc>
        <w:tc>
          <w:tcPr>
            <w:tcW w:w="2104" w:type="dxa"/>
            <w:vAlign w:val="center"/>
          </w:tcPr>
          <w:p w:rsidR="002525FC" w:rsidRPr="002525FC" w:rsidRDefault="002525FC" w:rsidP="002525F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525FC">
              <w:rPr>
                <w:rFonts w:ascii="Times New Roman" w:hAnsi="Times New Roman" w:cs="Times New Roman"/>
                <w:sz w:val="24"/>
              </w:rPr>
              <w:t xml:space="preserve">Данный сервис может строить обычные графики (вида y = f(x)), заданные </w:t>
            </w:r>
            <w:proofErr w:type="spellStart"/>
            <w:r w:rsidRPr="002525FC">
              <w:rPr>
                <w:rFonts w:ascii="Times New Roman" w:hAnsi="Times New Roman" w:cs="Times New Roman"/>
                <w:sz w:val="24"/>
              </w:rPr>
              <w:t>параметрически</w:t>
            </w:r>
            <w:proofErr w:type="spellEnd"/>
            <w:r w:rsidRPr="002525FC">
              <w:rPr>
                <w:rFonts w:ascii="Times New Roman" w:hAnsi="Times New Roman" w:cs="Times New Roman"/>
                <w:sz w:val="24"/>
              </w:rPr>
              <w:t>, графики по точкам и графики функций в полярной системе координат, при этом, не заставляя, как многие программы, искать результат по всей двумерной плоскости. Сервис автоматически подберет масштаб графика и интервалы по осям координат так, чтобы график оказался перед вами. Одновременно на одной плоскости вы можете строить несколько графиков. Есть возможность отправить ссылку на получившийся график друзьям или поделиться с ними через социальные сети.</w:t>
            </w:r>
          </w:p>
          <w:p w:rsidR="002525FC" w:rsidRPr="002525FC" w:rsidRDefault="002525FC" w:rsidP="002525F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525FC">
              <w:rPr>
                <w:rFonts w:ascii="Times New Roman" w:hAnsi="Times New Roman" w:cs="Times New Roman"/>
                <w:sz w:val="24"/>
              </w:rPr>
              <w:t xml:space="preserve">Кроме того, вы даже сможете вставить </w:t>
            </w:r>
            <w:r w:rsidRPr="002525FC">
              <w:rPr>
                <w:rFonts w:ascii="Times New Roman" w:hAnsi="Times New Roman" w:cs="Times New Roman"/>
                <w:sz w:val="24"/>
              </w:rPr>
              <w:lastRenderedPageBreak/>
              <w:t xml:space="preserve">интерактивный </w:t>
            </w:r>
            <w:proofErr w:type="spellStart"/>
            <w:r w:rsidRPr="002525FC">
              <w:rPr>
                <w:rFonts w:ascii="Times New Roman" w:hAnsi="Times New Roman" w:cs="Times New Roman"/>
                <w:sz w:val="24"/>
              </w:rPr>
              <w:t>виджет</w:t>
            </w:r>
            <w:proofErr w:type="spellEnd"/>
            <w:r w:rsidRPr="002525FC">
              <w:rPr>
                <w:rFonts w:ascii="Times New Roman" w:hAnsi="Times New Roman" w:cs="Times New Roman"/>
                <w:sz w:val="24"/>
              </w:rPr>
              <w:t xml:space="preserve"> с получившимся графиком или несколькими графиками к себе в блог или на сайт.</w:t>
            </w:r>
          </w:p>
          <w:p w:rsidR="008E7563" w:rsidRDefault="002525FC" w:rsidP="002525F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525FC">
              <w:rPr>
                <w:rFonts w:ascii="Times New Roman" w:hAnsi="Times New Roman" w:cs="Times New Roman"/>
                <w:sz w:val="24"/>
              </w:rPr>
              <w:t>Также есть функции печати результата и загрузки графика в виде статичного изображения.</w:t>
            </w:r>
          </w:p>
        </w:tc>
        <w:tc>
          <w:tcPr>
            <w:tcW w:w="2290" w:type="dxa"/>
            <w:vAlign w:val="center"/>
          </w:tcPr>
          <w:p w:rsidR="008E7563" w:rsidRPr="00226AF2" w:rsidRDefault="00226AF2" w:rsidP="008E756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lastRenderedPageBreak/>
              <w:t xml:space="preserve">Данные вводятся, как и во всех калькуляторах, множество определенных функция записываются в виде слов, например,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sin</w:t>
            </w:r>
            <w:r w:rsidRPr="00226AF2">
              <w:rPr>
                <w:rFonts w:ascii="Times New Roman" w:hAnsi="Times New Roman" w:cs="Times New Roman"/>
                <w:sz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  <w:r w:rsidRPr="00226AF2">
              <w:rPr>
                <w:rFonts w:ascii="Times New Roman" w:hAnsi="Times New Roman" w:cs="Times New Roman"/>
                <w:sz w:val="24"/>
              </w:rPr>
              <w:t xml:space="preserve">),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cos</w:t>
            </w:r>
            <w:r w:rsidRPr="00226AF2">
              <w:rPr>
                <w:rFonts w:ascii="Times New Roman" w:hAnsi="Times New Roman" w:cs="Times New Roman"/>
                <w:sz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4"/>
              </w:rPr>
              <w:t xml:space="preserve">),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sqrt</w:t>
            </w:r>
            <w:proofErr w:type="spellEnd"/>
            <w:r w:rsidRPr="00226AF2">
              <w:rPr>
                <w:rFonts w:ascii="Times New Roman" w:hAnsi="Times New Roman" w:cs="Times New Roman"/>
                <w:sz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  <w:r w:rsidRPr="00226AF2">
              <w:rPr>
                <w:rFonts w:ascii="Times New Roman" w:hAnsi="Times New Roman" w:cs="Times New Roman"/>
                <w:sz w:val="24"/>
              </w:rPr>
              <w:t>).</w:t>
            </w:r>
          </w:p>
        </w:tc>
      </w:tr>
      <w:tr w:rsidR="008E7563" w:rsidTr="00FC24BE">
        <w:tc>
          <w:tcPr>
            <w:tcW w:w="567" w:type="dxa"/>
            <w:vAlign w:val="center"/>
          </w:tcPr>
          <w:p w:rsidR="008E7563" w:rsidRDefault="008E7563" w:rsidP="008E756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8</w:t>
            </w:r>
          </w:p>
        </w:tc>
        <w:tc>
          <w:tcPr>
            <w:tcW w:w="1135" w:type="dxa"/>
            <w:vAlign w:val="center"/>
          </w:tcPr>
          <w:p w:rsidR="008E7563" w:rsidRDefault="00123AC8" w:rsidP="008E756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hyperlink r:id="rId20" w:history="1">
              <w:r w:rsidRPr="00123AC8">
                <w:rPr>
                  <w:rStyle w:val="a8"/>
                  <w:rFonts w:ascii="Times New Roman" w:hAnsi="Times New Roman" w:cs="Times New Roman"/>
                  <w:sz w:val="24"/>
                </w:rPr>
                <w:t>https://www.desmos.com/calculator?lang=ru</w:t>
              </w:r>
            </w:hyperlink>
          </w:p>
        </w:tc>
        <w:tc>
          <w:tcPr>
            <w:tcW w:w="992" w:type="dxa"/>
            <w:vAlign w:val="center"/>
          </w:tcPr>
          <w:p w:rsidR="008E7563" w:rsidRPr="00123AC8" w:rsidRDefault="00123AC8" w:rsidP="008E7563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Desmos</w:t>
            </w:r>
            <w:proofErr w:type="spellEnd"/>
          </w:p>
        </w:tc>
        <w:tc>
          <w:tcPr>
            <w:tcW w:w="1134" w:type="dxa"/>
            <w:vAlign w:val="center"/>
          </w:tcPr>
          <w:p w:rsidR="008E7563" w:rsidRDefault="00123AC8" w:rsidP="008E756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4EA3423" wp14:editId="3268677C">
                  <wp:extent cx="582930" cy="715010"/>
                  <wp:effectExtent l="0" t="0" r="7620" b="889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930" cy="715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:rsidR="008E7563" w:rsidRDefault="00123AC8" w:rsidP="008E756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1134" w:type="dxa"/>
            <w:vAlign w:val="center"/>
          </w:tcPr>
          <w:p w:rsidR="008E7563" w:rsidRDefault="00123AC8" w:rsidP="008E756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Русский язык</w:t>
            </w:r>
          </w:p>
        </w:tc>
        <w:tc>
          <w:tcPr>
            <w:tcW w:w="1418" w:type="dxa"/>
            <w:vAlign w:val="center"/>
          </w:tcPr>
          <w:p w:rsidR="008E7563" w:rsidRDefault="00123AC8" w:rsidP="008E756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23AC8">
              <w:rPr>
                <w:rFonts w:ascii="Times New Roman" w:hAnsi="Times New Roman" w:cs="Times New Roman"/>
                <w:sz w:val="24"/>
              </w:rPr>
              <w:t>Подключение к интернету</w:t>
            </w:r>
          </w:p>
        </w:tc>
        <w:tc>
          <w:tcPr>
            <w:tcW w:w="2104" w:type="dxa"/>
            <w:vAlign w:val="center"/>
          </w:tcPr>
          <w:p w:rsidR="008E7563" w:rsidRDefault="00123AC8" w:rsidP="008E756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Графический калькулятор, может построить графики любой сложности, присутствует обратная связь, нижняя панель оснащена различными функциями, графический поиск максимумов и минимумов функций, точек пересечения и так далее.</w:t>
            </w:r>
          </w:p>
        </w:tc>
        <w:tc>
          <w:tcPr>
            <w:tcW w:w="2290" w:type="dxa"/>
            <w:vAlign w:val="center"/>
          </w:tcPr>
          <w:p w:rsidR="008E7563" w:rsidRDefault="00123AC8" w:rsidP="008E756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23AC8">
              <w:rPr>
                <w:rFonts w:ascii="Times New Roman" w:hAnsi="Times New Roman" w:cs="Times New Roman"/>
                <w:sz w:val="24"/>
              </w:rPr>
              <w:t xml:space="preserve">Данные вводятся, как и во всех калькуляторах, множество определенных функция записываются в виде слов, например, </w:t>
            </w:r>
            <w:proofErr w:type="spellStart"/>
            <w:r w:rsidRPr="00123AC8">
              <w:rPr>
                <w:rFonts w:ascii="Times New Roman" w:hAnsi="Times New Roman" w:cs="Times New Roman"/>
                <w:sz w:val="24"/>
              </w:rPr>
              <w:t>sin</w:t>
            </w:r>
            <w:proofErr w:type="spellEnd"/>
            <w:r w:rsidRPr="00123AC8">
              <w:rPr>
                <w:rFonts w:ascii="Times New Roman" w:hAnsi="Times New Roman" w:cs="Times New Roman"/>
                <w:sz w:val="24"/>
              </w:rPr>
              <w:t xml:space="preserve">(x), </w:t>
            </w:r>
            <w:proofErr w:type="spellStart"/>
            <w:r w:rsidRPr="00123AC8">
              <w:rPr>
                <w:rFonts w:ascii="Times New Roman" w:hAnsi="Times New Roman" w:cs="Times New Roman"/>
                <w:sz w:val="24"/>
              </w:rPr>
              <w:t>cos</w:t>
            </w:r>
            <w:proofErr w:type="spellEnd"/>
            <w:r w:rsidRPr="00123AC8">
              <w:rPr>
                <w:rFonts w:ascii="Times New Roman" w:hAnsi="Times New Roman" w:cs="Times New Roman"/>
                <w:sz w:val="24"/>
              </w:rPr>
              <w:t xml:space="preserve">(x), </w:t>
            </w:r>
            <w:proofErr w:type="spellStart"/>
            <w:r w:rsidRPr="00123AC8">
              <w:rPr>
                <w:rFonts w:ascii="Times New Roman" w:hAnsi="Times New Roman" w:cs="Times New Roman"/>
                <w:sz w:val="24"/>
              </w:rPr>
              <w:t>sqrt</w:t>
            </w:r>
            <w:proofErr w:type="spellEnd"/>
            <w:r w:rsidRPr="00123AC8">
              <w:rPr>
                <w:rFonts w:ascii="Times New Roman" w:hAnsi="Times New Roman" w:cs="Times New Roman"/>
                <w:sz w:val="24"/>
              </w:rPr>
              <w:t>(x).</w:t>
            </w:r>
            <w:r>
              <w:rPr>
                <w:rFonts w:ascii="Times New Roman" w:hAnsi="Times New Roman" w:cs="Times New Roman"/>
                <w:sz w:val="24"/>
              </w:rPr>
              <w:t xml:space="preserve"> Также </w:t>
            </w:r>
            <w:r w:rsidR="00985461">
              <w:rPr>
                <w:rFonts w:ascii="Times New Roman" w:hAnsi="Times New Roman" w:cs="Times New Roman"/>
                <w:sz w:val="24"/>
              </w:rPr>
              <w:t xml:space="preserve">данные можно вводить с нижней панели, можно поделиться полученным графиком. Можно также найти </w:t>
            </w:r>
            <w:proofErr w:type="spellStart"/>
            <w:r w:rsidR="00985461">
              <w:rPr>
                <w:rFonts w:ascii="Times New Roman" w:hAnsi="Times New Roman" w:cs="Times New Roman"/>
                <w:sz w:val="24"/>
              </w:rPr>
              <w:t>видеоуроки</w:t>
            </w:r>
            <w:proofErr w:type="spellEnd"/>
            <w:r w:rsidR="00985461">
              <w:rPr>
                <w:rFonts w:ascii="Times New Roman" w:hAnsi="Times New Roman" w:cs="Times New Roman"/>
                <w:sz w:val="24"/>
              </w:rPr>
              <w:t>.</w:t>
            </w:r>
          </w:p>
        </w:tc>
      </w:tr>
      <w:tr w:rsidR="008E7563" w:rsidTr="00FC24BE">
        <w:tc>
          <w:tcPr>
            <w:tcW w:w="567" w:type="dxa"/>
            <w:vAlign w:val="center"/>
          </w:tcPr>
          <w:p w:rsidR="008E7563" w:rsidRDefault="008E7563" w:rsidP="008E756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9</w:t>
            </w:r>
          </w:p>
        </w:tc>
        <w:tc>
          <w:tcPr>
            <w:tcW w:w="1135" w:type="dxa"/>
            <w:vAlign w:val="center"/>
          </w:tcPr>
          <w:p w:rsidR="008E7563" w:rsidRDefault="00A14632" w:rsidP="008E756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hyperlink r:id="rId22" w:history="1">
              <w:r w:rsidRPr="00A14632">
                <w:rPr>
                  <w:rStyle w:val="a8"/>
                  <w:rFonts w:ascii="Times New Roman" w:hAnsi="Times New Roman" w:cs="Times New Roman"/>
                  <w:sz w:val="24"/>
                </w:rPr>
                <w:t>https://ru.onlinemschool.com/math/assistance/matrix/</w:t>
              </w:r>
            </w:hyperlink>
          </w:p>
        </w:tc>
        <w:tc>
          <w:tcPr>
            <w:tcW w:w="992" w:type="dxa"/>
            <w:vAlign w:val="center"/>
          </w:tcPr>
          <w:p w:rsidR="008E7563" w:rsidRDefault="00A14632" w:rsidP="008E756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A14632">
              <w:rPr>
                <w:rFonts w:ascii="Times New Roman" w:hAnsi="Times New Roman" w:cs="Times New Roman"/>
                <w:sz w:val="24"/>
              </w:rPr>
              <w:t>Довжик</w:t>
            </w:r>
            <w:proofErr w:type="spellEnd"/>
            <w:r w:rsidRPr="00A14632">
              <w:rPr>
                <w:rFonts w:ascii="Times New Roman" w:hAnsi="Times New Roman" w:cs="Times New Roman"/>
                <w:sz w:val="24"/>
              </w:rPr>
              <w:t xml:space="preserve"> Михаил</w:t>
            </w:r>
          </w:p>
        </w:tc>
        <w:tc>
          <w:tcPr>
            <w:tcW w:w="1134" w:type="dxa"/>
            <w:vAlign w:val="center"/>
          </w:tcPr>
          <w:p w:rsidR="008E7563" w:rsidRDefault="00A14632" w:rsidP="008E756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3DE5F2B" wp14:editId="5147E4FC">
                  <wp:extent cx="582930" cy="760095"/>
                  <wp:effectExtent l="0" t="0" r="7620" b="190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930" cy="760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:rsidR="008E7563" w:rsidRDefault="00A14632" w:rsidP="008E756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1134" w:type="dxa"/>
            <w:vAlign w:val="center"/>
          </w:tcPr>
          <w:p w:rsidR="008E7563" w:rsidRDefault="00A14632" w:rsidP="008E756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Русский язык</w:t>
            </w:r>
          </w:p>
        </w:tc>
        <w:tc>
          <w:tcPr>
            <w:tcW w:w="1418" w:type="dxa"/>
            <w:vAlign w:val="center"/>
          </w:tcPr>
          <w:p w:rsidR="008E7563" w:rsidRDefault="00A14632" w:rsidP="008E756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23AC8">
              <w:rPr>
                <w:rFonts w:ascii="Times New Roman" w:hAnsi="Times New Roman" w:cs="Times New Roman"/>
                <w:sz w:val="24"/>
              </w:rPr>
              <w:t>Подключение к интернету</w:t>
            </w:r>
          </w:p>
        </w:tc>
        <w:tc>
          <w:tcPr>
            <w:tcW w:w="2104" w:type="dxa"/>
            <w:vAlign w:val="center"/>
          </w:tcPr>
          <w:p w:rsidR="008E7563" w:rsidRDefault="00A14632" w:rsidP="008E756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Имеет те же возможности что и те калькуляторы, рассмотренные выше.</w:t>
            </w:r>
          </w:p>
          <w:p w:rsidR="00A14632" w:rsidRDefault="00A14632" w:rsidP="008E756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Присутствует обратная связь.</w:t>
            </w:r>
          </w:p>
        </w:tc>
        <w:tc>
          <w:tcPr>
            <w:tcW w:w="2290" w:type="dxa"/>
            <w:vAlign w:val="center"/>
          </w:tcPr>
          <w:p w:rsidR="008E7563" w:rsidRDefault="00A14632" w:rsidP="008E756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Данные вводятся вручную в специальные окна для значений.</w:t>
            </w:r>
          </w:p>
          <w:p w:rsidR="00A14632" w:rsidRDefault="00A14632" w:rsidP="008E756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На ресурсе можно найти множество формул и теории по тем темам, которые вас интересуют.</w:t>
            </w:r>
          </w:p>
        </w:tc>
      </w:tr>
      <w:tr w:rsidR="008E7563" w:rsidTr="00FC24BE">
        <w:tc>
          <w:tcPr>
            <w:tcW w:w="567" w:type="dxa"/>
            <w:vAlign w:val="center"/>
          </w:tcPr>
          <w:p w:rsidR="008E7563" w:rsidRDefault="008E7563" w:rsidP="008E756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</w:t>
            </w:r>
          </w:p>
        </w:tc>
        <w:tc>
          <w:tcPr>
            <w:tcW w:w="1135" w:type="dxa"/>
            <w:vAlign w:val="center"/>
          </w:tcPr>
          <w:p w:rsidR="008E7563" w:rsidRDefault="00C86B6E" w:rsidP="008E756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hyperlink r:id="rId24" w:history="1">
              <w:r w:rsidRPr="00C86B6E">
                <w:rPr>
                  <w:rStyle w:val="a8"/>
                  <w:rFonts w:ascii="Times New Roman" w:hAnsi="Times New Roman" w:cs="Times New Roman"/>
                  <w:sz w:val="24"/>
                </w:rPr>
                <w:t>https://matrixcalc.org/</w:t>
              </w:r>
            </w:hyperlink>
          </w:p>
        </w:tc>
        <w:tc>
          <w:tcPr>
            <w:tcW w:w="992" w:type="dxa"/>
            <w:vAlign w:val="center"/>
          </w:tcPr>
          <w:p w:rsidR="008E7563" w:rsidRDefault="00447A87" w:rsidP="008E756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447A87">
              <w:rPr>
                <w:rFonts w:ascii="Times New Roman" w:hAnsi="Times New Roman" w:cs="Times New Roman"/>
                <w:sz w:val="24"/>
              </w:rPr>
              <w:t>Philip</w:t>
            </w:r>
            <w:proofErr w:type="spellEnd"/>
            <w:r w:rsidRPr="00447A87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447A87">
              <w:rPr>
                <w:rFonts w:ascii="Times New Roman" w:hAnsi="Times New Roman" w:cs="Times New Roman"/>
                <w:sz w:val="24"/>
              </w:rPr>
              <w:t>Petrov</w:t>
            </w:r>
            <w:proofErr w:type="spellEnd"/>
          </w:p>
        </w:tc>
        <w:tc>
          <w:tcPr>
            <w:tcW w:w="1134" w:type="dxa"/>
            <w:vAlign w:val="center"/>
          </w:tcPr>
          <w:p w:rsidR="008E7563" w:rsidRDefault="00447A87" w:rsidP="008E756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1597A08" wp14:editId="69ACF764">
                  <wp:extent cx="582930" cy="718820"/>
                  <wp:effectExtent l="0" t="0" r="7620" b="508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930" cy="718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:rsidR="008E7563" w:rsidRDefault="00C86B6E" w:rsidP="008E756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1134" w:type="dxa"/>
            <w:vAlign w:val="center"/>
          </w:tcPr>
          <w:p w:rsidR="008E7563" w:rsidRDefault="00C86B6E" w:rsidP="008E756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Русский язык</w:t>
            </w:r>
          </w:p>
        </w:tc>
        <w:tc>
          <w:tcPr>
            <w:tcW w:w="1418" w:type="dxa"/>
            <w:vAlign w:val="center"/>
          </w:tcPr>
          <w:p w:rsidR="008E7563" w:rsidRDefault="00C86B6E" w:rsidP="008E756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23AC8">
              <w:rPr>
                <w:rFonts w:ascii="Times New Roman" w:hAnsi="Times New Roman" w:cs="Times New Roman"/>
                <w:sz w:val="24"/>
              </w:rPr>
              <w:t>Подключение к интернету</w:t>
            </w:r>
          </w:p>
        </w:tc>
        <w:tc>
          <w:tcPr>
            <w:tcW w:w="2104" w:type="dxa"/>
            <w:vAlign w:val="center"/>
          </w:tcPr>
          <w:p w:rsidR="008E7563" w:rsidRDefault="00C86B6E" w:rsidP="008E756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Простейший матричный калькулятор, может находиться все</w:t>
            </w:r>
            <w:r w:rsidR="00447A87">
              <w:rPr>
                <w:rFonts w:ascii="Times New Roman" w:hAnsi="Times New Roman" w:cs="Times New Roman"/>
                <w:sz w:val="24"/>
              </w:rPr>
              <w:t>, что связанно с матрицей.</w:t>
            </w:r>
          </w:p>
          <w:p w:rsidR="00447A87" w:rsidRDefault="00447A87" w:rsidP="008E756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Присутствует обратная связь.</w:t>
            </w:r>
          </w:p>
        </w:tc>
        <w:tc>
          <w:tcPr>
            <w:tcW w:w="2290" w:type="dxa"/>
            <w:vAlign w:val="center"/>
          </w:tcPr>
          <w:p w:rsidR="008E7563" w:rsidRDefault="00447A87" w:rsidP="008E756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Данные матрицы вводятся в специальные поля.</w:t>
            </w:r>
            <w:bookmarkStart w:id="0" w:name="_GoBack"/>
            <w:bookmarkEnd w:id="0"/>
          </w:p>
        </w:tc>
      </w:tr>
    </w:tbl>
    <w:p w:rsidR="00FF38F6" w:rsidRPr="008E7563" w:rsidRDefault="00FF38F6">
      <w:pPr>
        <w:rPr>
          <w:rFonts w:ascii="Times New Roman" w:hAnsi="Times New Roman" w:cs="Times New Roman"/>
          <w:sz w:val="24"/>
        </w:rPr>
      </w:pPr>
    </w:p>
    <w:sectPr w:rsidR="00FF38F6" w:rsidRPr="008E7563">
      <w:head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000FD" w:rsidRDefault="00F000FD" w:rsidP="008E7563">
      <w:pPr>
        <w:spacing w:after="0" w:line="240" w:lineRule="auto"/>
      </w:pPr>
      <w:r>
        <w:separator/>
      </w:r>
    </w:p>
  </w:endnote>
  <w:endnote w:type="continuationSeparator" w:id="0">
    <w:p w:rsidR="00F000FD" w:rsidRDefault="00F000FD" w:rsidP="008E75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000FD" w:rsidRDefault="00F000FD" w:rsidP="008E7563">
      <w:pPr>
        <w:spacing w:after="0" w:line="240" w:lineRule="auto"/>
      </w:pPr>
      <w:r>
        <w:separator/>
      </w:r>
    </w:p>
  </w:footnote>
  <w:footnote w:type="continuationSeparator" w:id="0">
    <w:p w:rsidR="00F000FD" w:rsidRDefault="00F000FD" w:rsidP="008E75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E7563" w:rsidRDefault="008E7563">
    <w:pPr>
      <w:pStyle w:val="a4"/>
    </w:pPr>
    <w:r>
      <w:t>Войтенко Игорь Александрович группа №1 подгруппа №1</w:t>
    </w:r>
  </w:p>
  <w:p w:rsidR="008E7563" w:rsidRDefault="008E7563">
    <w:pPr>
      <w:pStyle w:val="a4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1968"/>
    <w:rsid w:val="00123AC8"/>
    <w:rsid w:val="001B1968"/>
    <w:rsid w:val="00226AF2"/>
    <w:rsid w:val="002525FC"/>
    <w:rsid w:val="00395E85"/>
    <w:rsid w:val="00447A87"/>
    <w:rsid w:val="00754179"/>
    <w:rsid w:val="008E7563"/>
    <w:rsid w:val="00985461"/>
    <w:rsid w:val="00A14632"/>
    <w:rsid w:val="00B07C4C"/>
    <w:rsid w:val="00C86B6E"/>
    <w:rsid w:val="00F000FD"/>
    <w:rsid w:val="00F635A4"/>
    <w:rsid w:val="00FC24BE"/>
    <w:rsid w:val="00FF3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65C74E2-8A29-4A54-A032-D7B5F0FBA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E75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8E75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8E7563"/>
  </w:style>
  <w:style w:type="paragraph" w:styleId="a6">
    <w:name w:val="footer"/>
    <w:basedOn w:val="a"/>
    <w:link w:val="a7"/>
    <w:uiPriority w:val="99"/>
    <w:unhideWhenUsed/>
    <w:rsid w:val="008E75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E7563"/>
  </w:style>
  <w:style w:type="character" w:styleId="a8">
    <w:name w:val="Hyperlink"/>
    <w:basedOn w:val="a0"/>
    <w:uiPriority w:val="99"/>
    <w:unhideWhenUsed/>
    <w:rsid w:val="00FC24B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ontrolnaya-rabota.ru/s/integral/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://yotx.ru/" TargetMode="External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8.png"/><Relationship Id="rId7" Type="http://schemas.openxmlformats.org/officeDocument/2006/relationships/image" Target="media/image1.png"/><Relationship Id="rId12" Type="http://schemas.openxmlformats.org/officeDocument/2006/relationships/hyperlink" Target="https://math24.biz/integral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hyperlink" Target="https://allcalc.ru/taxonomy/term/3" TargetMode="External"/><Relationship Id="rId20" Type="http://schemas.openxmlformats.org/officeDocument/2006/relationships/hyperlink" Target="https://www.desmos.com/calculator?lang=ru" TargetMode="External"/><Relationship Id="rId1" Type="http://schemas.openxmlformats.org/officeDocument/2006/relationships/styles" Target="styles.xml"/><Relationship Id="rId6" Type="http://schemas.openxmlformats.org/officeDocument/2006/relationships/hyperlink" Target="https://www.integral-calculator.ru/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matrixcalc.org/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theme" Target="theme/theme1.xml"/><Relationship Id="rId10" Type="http://schemas.openxmlformats.org/officeDocument/2006/relationships/hyperlink" Target="https://math.semestr.ru/" TargetMode="External"/><Relationship Id="rId19" Type="http://schemas.openxmlformats.org/officeDocument/2006/relationships/image" Target="media/image7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hyperlink" Target="https://graphonline.ru/" TargetMode="External"/><Relationship Id="rId22" Type="http://schemas.openxmlformats.org/officeDocument/2006/relationships/hyperlink" Target="https://ru.onlinemschool.com/math/assistance/matrix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4</Pages>
  <Words>860</Words>
  <Characters>4905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8</cp:revision>
  <dcterms:created xsi:type="dcterms:W3CDTF">2021-03-10T14:48:00Z</dcterms:created>
  <dcterms:modified xsi:type="dcterms:W3CDTF">2021-03-10T16:03:00Z</dcterms:modified>
</cp:coreProperties>
</file>