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1142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458"/>
        <w:gridCol w:w="1811"/>
        <w:gridCol w:w="1276"/>
        <w:gridCol w:w="3685"/>
        <w:gridCol w:w="4198"/>
      </w:tblGrid>
      <w:tr w:rsidR="00C83730" w:rsidTr="00C83730">
        <w:tc>
          <w:tcPr>
            <w:tcW w:w="458" w:type="dxa"/>
            <w:vAlign w:val="center"/>
          </w:tcPr>
          <w:p w:rsidR="00C83730" w:rsidRPr="00C83730" w:rsidRDefault="00C83730" w:rsidP="00C8373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83730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1811" w:type="dxa"/>
            <w:vAlign w:val="center"/>
          </w:tcPr>
          <w:p w:rsidR="00C83730" w:rsidRPr="00C83730" w:rsidRDefault="00C83730" w:rsidP="00C8373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83730">
              <w:rPr>
                <w:rFonts w:ascii="Times New Roman" w:hAnsi="Times New Roman" w:cs="Times New Roman"/>
                <w:b/>
                <w:sz w:val="24"/>
              </w:rPr>
              <w:t>Адрес ресурса</w:t>
            </w:r>
          </w:p>
        </w:tc>
        <w:tc>
          <w:tcPr>
            <w:tcW w:w="1276" w:type="dxa"/>
            <w:vAlign w:val="center"/>
          </w:tcPr>
          <w:p w:rsidR="00C83730" w:rsidRPr="00C83730" w:rsidRDefault="00C83730" w:rsidP="00C8373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83730">
              <w:rPr>
                <w:rFonts w:ascii="Times New Roman" w:hAnsi="Times New Roman" w:cs="Times New Roman"/>
                <w:b/>
                <w:sz w:val="24"/>
              </w:rPr>
              <w:t>Автор</w:t>
            </w:r>
          </w:p>
        </w:tc>
        <w:tc>
          <w:tcPr>
            <w:tcW w:w="3685" w:type="dxa"/>
            <w:vAlign w:val="center"/>
          </w:tcPr>
          <w:p w:rsidR="00C83730" w:rsidRPr="00C83730" w:rsidRDefault="00C83730" w:rsidP="00C8373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83730">
              <w:rPr>
                <w:rFonts w:ascii="Times New Roman" w:hAnsi="Times New Roman" w:cs="Times New Roman"/>
                <w:b/>
                <w:sz w:val="24"/>
              </w:rPr>
              <w:t>Снимок экрана</w:t>
            </w:r>
          </w:p>
        </w:tc>
        <w:tc>
          <w:tcPr>
            <w:tcW w:w="4198" w:type="dxa"/>
            <w:vAlign w:val="center"/>
          </w:tcPr>
          <w:p w:rsidR="00C83730" w:rsidRPr="00C83730" w:rsidRDefault="00C83730" w:rsidP="00C8373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83730">
              <w:rPr>
                <w:rFonts w:ascii="Times New Roman" w:hAnsi="Times New Roman" w:cs="Times New Roman"/>
                <w:b/>
                <w:sz w:val="24"/>
              </w:rPr>
              <w:t>Аннотация</w:t>
            </w:r>
          </w:p>
        </w:tc>
      </w:tr>
      <w:tr w:rsidR="00C83730" w:rsidRPr="00C83730" w:rsidTr="00C83730">
        <w:tc>
          <w:tcPr>
            <w:tcW w:w="458" w:type="dxa"/>
            <w:vAlign w:val="center"/>
          </w:tcPr>
          <w:p w:rsidR="00C83730" w:rsidRDefault="00C83730" w:rsidP="00C837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11" w:type="dxa"/>
            <w:vAlign w:val="center"/>
          </w:tcPr>
          <w:p w:rsidR="00C83730" w:rsidRDefault="00C83730" w:rsidP="00C837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83730">
              <w:rPr>
                <w:rFonts w:ascii="Times New Roman" w:hAnsi="Times New Roman" w:cs="Times New Roman"/>
                <w:sz w:val="24"/>
              </w:rPr>
              <w:t>https://habr.com/ru/post/162889/</w:t>
            </w:r>
          </w:p>
        </w:tc>
        <w:tc>
          <w:tcPr>
            <w:tcW w:w="1276" w:type="dxa"/>
            <w:vAlign w:val="center"/>
          </w:tcPr>
          <w:p w:rsidR="00C83730" w:rsidRDefault="00C83730" w:rsidP="00C837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83730">
              <w:rPr>
                <w:rFonts w:ascii="Times New Roman" w:hAnsi="Times New Roman" w:cs="Times New Roman"/>
                <w:sz w:val="24"/>
              </w:rPr>
              <w:t>wertyBSD</w:t>
            </w:r>
            <w:proofErr w:type="spellEnd"/>
          </w:p>
        </w:tc>
        <w:tc>
          <w:tcPr>
            <w:tcW w:w="3685" w:type="dxa"/>
            <w:vAlign w:val="center"/>
          </w:tcPr>
          <w:p w:rsidR="00C83730" w:rsidRDefault="00C83730" w:rsidP="00C837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F5293EC" wp14:editId="65978EDE">
                  <wp:extent cx="1590675" cy="1123130"/>
                  <wp:effectExtent l="0" t="0" r="0" b="127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7585" cy="1142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8" w:type="dxa"/>
            <w:vAlign w:val="center"/>
          </w:tcPr>
          <w:p w:rsidR="00C83730" w:rsidRPr="00C83730" w:rsidRDefault="00C83730" w:rsidP="00C837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Автор статьи демонстрирует основные действия, на которые способна СКА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Scilab</w:t>
            </w:r>
            <w:proofErr w:type="spellEnd"/>
            <w:r w:rsidRPr="00C83730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83730" w:rsidRPr="00C83730" w:rsidTr="00C83730">
        <w:tc>
          <w:tcPr>
            <w:tcW w:w="458" w:type="dxa"/>
            <w:vAlign w:val="center"/>
          </w:tcPr>
          <w:p w:rsidR="00C83730" w:rsidRDefault="00C83730" w:rsidP="00C837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11" w:type="dxa"/>
            <w:vAlign w:val="center"/>
          </w:tcPr>
          <w:p w:rsidR="00C83730" w:rsidRDefault="00C83730" w:rsidP="00C837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C83730">
              <w:rPr>
                <w:rFonts w:ascii="Times New Roman" w:hAnsi="Times New Roman" w:cs="Times New Roman"/>
                <w:sz w:val="24"/>
              </w:rPr>
              <w:t>https://spravochnick.ru/informatika/rabota_v_scilab/</w:t>
            </w:r>
          </w:p>
        </w:tc>
        <w:tc>
          <w:tcPr>
            <w:tcW w:w="1276" w:type="dxa"/>
            <w:vAlign w:val="center"/>
          </w:tcPr>
          <w:p w:rsidR="00C83730" w:rsidRDefault="00C83730" w:rsidP="00C837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Автор24</w:t>
            </w:r>
          </w:p>
        </w:tc>
        <w:tc>
          <w:tcPr>
            <w:tcW w:w="3685" w:type="dxa"/>
            <w:vAlign w:val="center"/>
          </w:tcPr>
          <w:p w:rsidR="00C83730" w:rsidRDefault="00C83730" w:rsidP="00C837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2A4AD6" wp14:editId="5510FE02">
                  <wp:extent cx="2202815" cy="1099820"/>
                  <wp:effectExtent l="0" t="0" r="6985" b="508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09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8" w:type="dxa"/>
            <w:vAlign w:val="center"/>
          </w:tcPr>
          <w:p w:rsidR="00C83730" w:rsidRDefault="00C83730" w:rsidP="00C837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этой статье</w:t>
            </w:r>
            <w:r w:rsidR="007659BD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 xml:space="preserve"> как и в предыдущей рассматриваются основные действия в системе компьютерной алгебры. </w:t>
            </w:r>
          </w:p>
        </w:tc>
      </w:tr>
      <w:tr w:rsidR="00C83730" w:rsidRPr="00C83730" w:rsidTr="00C83730">
        <w:tc>
          <w:tcPr>
            <w:tcW w:w="458" w:type="dxa"/>
            <w:vAlign w:val="center"/>
          </w:tcPr>
          <w:p w:rsidR="00C83730" w:rsidRDefault="00C83730" w:rsidP="00C837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11" w:type="dxa"/>
            <w:vAlign w:val="center"/>
          </w:tcPr>
          <w:p w:rsidR="00C83730" w:rsidRDefault="007659BD" w:rsidP="00C837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659BD">
              <w:rPr>
                <w:rFonts w:ascii="Times New Roman" w:hAnsi="Times New Roman" w:cs="Times New Roman"/>
                <w:sz w:val="24"/>
              </w:rPr>
              <w:t>http://fdp.nntu.ru/books/MATLABSimulink/files/assets/basic-html/page189.html</w:t>
            </w:r>
          </w:p>
        </w:tc>
        <w:tc>
          <w:tcPr>
            <w:tcW w:w="1276" w:type="dxa"/>
            <w:vAlign w:val="center"/>
          </w:tcPr>
          <w:p w:rsidR="00C83730" w:rsidRDefault="007659BD" w:rsidP="00C837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659BD">
              <w:rPr>
                <w:rFonts w:ascii="Times New Roman" w:hAnsi="Times New Roman" w:cs="Times New Roman"/>
                <w:sz w:val="24"/>
              </w:rPr>
              <w:t>FlippingBook</w:t>
            </w:r>
            <w:proofErr w:type="spellEnd"/>
          </w:p>
        </w:tc>
        <w:tc>
          <w:tcPr>
            <w:tcW w:w="3685" w:type="dxa"/>
            <w:vAlign w:val="center"/>
          </w:tcPr>
          <w:p w:rsidR="00C83730" w:rsidRDefault="00C83730" w:rsidP="00C837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DAD7576" wp14:editId="24A2AFEB">
                  <wp:extent cx="2202815" cy="2061845"/>
                  <wp:effectExtent l="0" t="0" r="698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206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8" w:type="dxa"/>
            <w:vAlign w:val="center"/>
          </w:tcPr>
          <w:p w:rsidR="00C83730" w:rsidRPr="007659BD" w:rsidRDefault="007659BD" w:rsidP="00C837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данной статье рассматривается возможность программирования и моделирования в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Scilab</w:t>
            </w:r>
            <w:proofErr w:type="spellEnd"/>
            <w:r w:rsidRPr="007659BD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C83730" w:rsidRPr="00C83730" w:rsidTr="00C83730">
        <w:tc>
          <w:tcPr>
            <w:tcW w:w="458" w:type="dxa"/>
            <w:vAlign w:val="center"/>
          </w:tcPr>
          <w:p w:rsidR="00C83730" w:rsidRDefault="00C83730" w:rsidP="00C837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11" w:type="dxa"/>
            <w:vAlign w:val="center"/>
          </w:tcPr>
          <w:p w:rsidR="00C83730" w:rsidRDefault="007659BD" w:rsidP="00C837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659BD">
              <w:rPr>
                <w:rFonts w:ascii="Times New Roman" w:hAnsi="Times New Roman" w:cs="Times New Roman"/>
                <w:sz w:val="24"/>
              </w:rPr>
              <w:t>https://help.scilab.org/docs/5.5.1/ru_RU/Graphics.html</w:t>
            </w:r>
          </w:p>
        </w:tc>
        <w:tc>
          <w:tcPr>
            <w:tcW w:w="1276" w:type="dxa"/>
            <w:vAlign w:val="center"/>
          </w:tcPr>
          <w:p w:rsidR="00C83730" w:rsidRPr="007659BD" w:rsidRDefault="007659BD" w:rsidP="00C8373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Scilab.org</w:t>
            </w:r>
          </w:p>
        </w:tc>
        <w:tc>
          <w:tcPr>
            <w:tcW w:w="3685" w:type="dxa"/>
            <w:vAlign w:val="center"/>
          </w:tcPr>
          <w:p w:rsidR="00C83730" w:rsidRDefault="007659BD" w:rsidP="00C837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D34C9BA" wp14:editId="64FC35F9">
                  <wp:extent cx="2202815" cy="1044575"/>
                  <wp:effectExtent l="0" t="0" r="6985" b="317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04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8" w:type="dxa"/>
            <w:vAlign w:val="center"/>
          </w:tcPr>
          <w:p w:rsidR="00C83730" w:rsidRPr="007659BD" w:rsidRDefault="007659BD" w:rsidP="00C837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На данном сайте рассматривается возможность двумерной графики в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Scilab</w:t>
            </w:r>
            <w:proofErr w:type="spellEnd"/>
            <w:r w:rsidRPr="007659BD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</w:rPr>
              <w:t>разбор многочисленных функций.</w:t>
            </w:r>
          </w:p>
        </w:tc>
      </w:tr>
      <w:tr w:rsidR="00C83730" w:rsidRPr="00C83730" w:rsidTr="00C83730">
        <w:tc>
          <w:tcPr>
            <w:tcW w:w="458" w:type="dxa"/>
            <w:vAlign w:val="center"/>
          </w:tcPr>
          <w:p w:rsidR="00C83730" w:rsidRDefault="00C83730" w:rsidP="00C837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811" w:type="dxa"/>
            <w:vAlign w:val="center"/>
          </w:tcPr>
          <w:p w:rsidR="00C83730" w:rsidRDefault="007659BD" w:rsidP="00C837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659BD">
              <w:rPr>
                <w:rFonts w:ascii="Times New Roman" w:hAnsi="Times New Roman" w:cs="Times New Roman"/>
                <w:sz w:val="24"/>
              </w:rPr>
              <w:t>http://bourabai.ru/library/scilab_getting_started.pdf</w:t>
            </w:r>
          </w:p>
        </w:tc>
        <w:tc>
          <w:tcPr>
            <w:tcW w:w="1276" w:type="dxa"/>
            <w:vAlign w:val="center"/>
          </w:tcPr>
          <w:p w:rsidR="00C83730" w:rsidRDefault="007659BD" w:rsidP="00C837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7659BD">
              <w:rPr>
                <w:rFonts w:ascii="Times New Roman" w:hAnsi="Times New Roman" w:cs="Times New Roman"/>
                <w:sz w:val="24"/>
              </w:rPr>
              <w:t>Чингаева</w:t>
            </w:r>
            <w:proofErr w:type="spellEnd"/>
            <w:r w:rsidRPr="007659BD">
              <w:rPr>
                <w:rFonts w:ascii="Times New Roman" w:hAnsi="Times New Roman" w:cs="Times New Roman"/>
                <w:sz w:val="24"/>
              </w:rPr>
              <w:t xml:space="preserve"> А. М</w:t>
            </w:r>
          </w:p>
        </w:tc>
        <w:tc>
          <w:tcPr>
            <w:tcW w:w="3685" w:type="dxa"/>
            <w:vAlign w:val="center"/>
          </w:tcPr>
          <w:p w:rsidR="00C83730" w:rsidRDefault="007659BD" w:rsidP="00C837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74EAA7F" wp14:editId="659799C4">
                  <wp:extent cx="2202815" cy="1774825"/>
                  <wp:effectExtent l="0" t="0" r="698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77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8" w:type="dxa"/>
            <w:vAlign w:val="center"/>
          </w:tcPr>
          <w:p w:rsidR="00C83730" w:rsidRDefault="007659BD" w:rsidP="00C837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работе рассматриваются создание простейших диаграмм, а также графиков.</w:t>
            </w:r>
          </w:p>
        </w:tc>
      </w:tr>
      <w:tr w:rsidR="00C83730" w:rsidRPr="00C83730" w:rsidTr="00C83730">
        <w:tc>
          <w:tcPr>
            <w:tcW w:w="458" w:type="dxa"/>
            <w:vAlign w:val="center"/>
          </w:tcPr>
          <w:p w:rsidR="00C83730" w:rsidRDefault="00C83730" w:rsidP="00C837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6</w:t>
            </w:r>
          </w:p>
        </w:tc>
        <w:tc>
          <w:tcPr>
            <w:tcW w:w="1811" w:type="dxa"/>
            <w:vAlign w:val="center"/>
          </w:tcPr>
          <w:p w:rsidR="00C83730" w:rsidRDefault="007659BD" w:rsidP="00C837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659BD">
              <w:rPr>
                <w:rFonts w:ascii="Times New Roman" w:hAnsi="Times New Roman" w:cs="Times New Roman"/>
                <w:sz w:val="24"/>
              </w:rPr>
              <w:t>http://staff.ulsu.ru/semushin/_index/_pilocus/_gist/docs/mycourseware/10-optimeth/6-tools/SCILAB/DOC/scilab_3.pdf</w:t>
            </w:r>
          </w:p>
        </w:tc>
        <w:tc>
          <w:tcPr>
            <w:tcW w:w="1276" w:type="dxa"/>
            <w:vAlign w:val="center"/>
          </w:tcPr>
          <w:p w:rsidR="00C83730" w:rsidRPr="007659BD" w:rsidRDefault="007659BD" w:rsidP="00C8373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</w:p>
        </w:tc>
        <w:tc>
          <w:tcPr>
            <w:tcW w:w="3685" w:type="dxa"/>
            <w:vAlign w:val="center"/>
          </w:tcPr>
          <w:p w:rsidR="00C83730" w:rsidRDefault="007659BD" w:rsidP="00C837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18A6C1" wp14:editId="243E31DC">
                  <wp:extent cx="2202815" cy="1584960"/>
                  <wp:effectExtent l="0" t="0" r="698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5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8" w:type="dxa"/>
            <w:vAlign w:val="center"/>
          </w:tcPr>
          <w:p w:rsidR="00C83730" w:rsidRPr="007659BD" w:rsidRDefault="007659BD" w:rsidP="00C837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Рассматривают использование функций, их структуру, загрузку, специальные команды, основные операции, а также отладку. В большей степени связанно с программированием.</w:t>
            </w:r>
          </w:p>
        </w:tc>
      </w:tr>
      <w:tr w:rsidR="00C83730" w:rsidRPr="00C83730" w:rsidTr="00C83730">
        <w:tc>
          <w:tcPr>
            <w:tcW w:w="458" w:type="dxa"/>
            <w:vAlign w:val="center"/>
          </w:tcPr>
          <w:p w:rsidR="00C83730" w:rsidRDefault="00C83730" w:rsidP="00C837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811" w:type="dxa"/>
            <w:vAlign w:val="center"/>
          </w:tcPr>
          <w:p w:rsidR="00C83730" w:rsidRDefault="007659BD" w:rsidP="00C837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7659BD">
              <w:rPr>
                <w:rFonts w:ascii="Times New Roman" w:hAnsi="Times New Roman" w:cs="Times New Roman"/>
                <w:sz w:val="24"/>
              </w:rPr>
              <w:t>https://www.youtube.com/channel/UCFWJxS5_gUSdO4B2Vtl2QvA</w:t>
            </w:r>
          </w:p>
        </w:tc>
        <w:tc>
          <w:tcPr>
            <w:tcW w:w="1276" w:type="dxa"/>
            <w:vAlign w:val="center"/>
          </w:tcPr>
          <w:p w:rsidR="00C83730" w:rsidRPr="007659BD" w:rsidRDefault="007659BD" w:rsidP="00C83730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Scilab</w:t>
            </w:r>
            <w:proofErr w:type="spellEnd"/>
          </w:p>
        </w:tc>
        <w:tc>
          <w:tcPr>
            <w:tcW w:w="3685" w:type="dxa"/>
            <w:vAlign w:val="center"/>
          </w:tcPr>
          <w:p w:rsidR="00C83730" w:rsidRDefault="007659BD" w:rsidP="00C837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E509614" wp14:editId="75DFC98F">
                  <wp:extent cx="2202815" cy="1201420"/>
                  <wp:effectExtent l="0" t="0" r="698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2815" cy="1201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8" w:type="dxa"/>
            <w:vAlign w:val="center"/>
          </w:tcPr>
          <w:p w:rsidR="00C83730" w:rsidRPr="007659BD" w:rsidRDefault="007659BD" w:rsidP="00C83730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Ютуб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канал, на нем можно найти полезную информацию по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Scilab</w:t>
            </w:r>
            <w:r w:rsidRPr="007659BD">
              <w:rPr>
                <w:rFonts w:ascii="Times New Roman" w:hAnsi="Times New Roman" w:cs="Times New Roman"/>
                <w:sz w:val="24"/>
              </w:rPr>
              <w:t>.</w:t>
            </w:r>
            <w:bookmarkStart w:id="0" w:name="_GoBack"/>
            <w:bookmarkEnd w:id="0"/>
          </w:p>
        </w:tc>
      </w:tr>
    </w:tbl>
    <w:p w:rsidR="00E37272" w:rsidRPr="00C83730" w:rsidRDefault="00E37272">
      <w:pPr>
        <w:rPr>
          <w:rFonts w:ascii="Times New Roman" w:hAnsi="Times New Roman" w:cs="Times New Roman"/>
          <w:sz w:val="24"/>
        </w:rPr>
      </w:pPr>
    </w:p>
    <w:sectPr w:rsidR="00E37272" w:rsidRPr="00C83730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4C66" w:rsidRDefault="00444C66" w:rsidP="00C83730">
      <w:pPr>
        <w:spacing w:after="0" w:line="240" w:lineRule="auto"/>
      </w:pPr>
      <w:r>
        <w:separator/>
      </w:r>
    </w:p>
  </w:endnote>
  <w:endnote w:type="continuationSeparator" w:id="0">
    <w:p w:rsidR="00444C66" w:rsidRDefault="00444C66" w:rsidP="00C83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4C66" w:rsidRDefault="00444C66" w:rsidP="00C83730">
      <w:pPr>
        <w:spacing w:after="0" w:line="240" w:lineRule="auto"/>
      </w:pPr>
      <w:r>
        <w:separator/>
      </w:r>
    </w:p>
  </w:footnote>
  <w:footnote w:type="continuationSeparator" w:id="0">
    <w:p w:rsidR="00444C66" w:rsidRDefault="00444C66" w:rsidP="00C837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730" w:rsidRPr="00C83730" w:rsidRDefault="00C83730">
    <w:pPr>
      <w:pStyle w:val="a3"/>
    </w:pPr>
    <w:r>
      <w:t>Войтенко Игорь Александрович 1 группа 1 подгруппа</w:t>
    </w:r>
  </w:p>
  <w:p w:rsidR="00C83730" w:rsidRDefault="00C8373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6EC"/>
    <w:rsid w:val="00444C66"/>
    <w:rsid w:val="007659BD"/>
    <w:rsid w:val="009A56EC"/>
    <w:rsid w:val="00C83730"/>
    <w:rsid w:val="00E3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4B4DFD-B022-4B8F-900A-731F0050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3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3730"/>
  </w:style>
  <w:style w:type="paragraph" w:styleId="a5">
    <w:name w:val="footer"/>
    <w:basedOn w:val="a"/>
    <w:link w:val="a6"/>
    <w:uiPriority w:val="99"/>
    <w:unhideWhenUsed/>
    <w:rsid w:val="00C837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83730"/>
  </w:style>
  <w:style w:type="table" w:styleId="a7">
    <w:name w:val="Table Grid"/>
    <w:basedOn w:val="a1"/>
    <w:uiPriority w:val="39"/>
    <w:rsid w:val="00C83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C837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AD8BB0-EEEB-460B-BA29-C78154ACE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2021-06-18T11:00:00Z</dcterms:created>
  <dcterms:modified xsi:type="dcterms:W3CDTF">2021-06-18T11:21:00Z</dcterms:modified>
</cp:coreProperties>
</file>