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96E" w:rsidTr="000A596E"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Термин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Подвижная игра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0A596E">
              <w:rPr>
                <w:rFonts w:ascii="Times New Roman" w:hAnsi="Times New Roman" w:cs="Times New Roman"/>
                <w:sz w:val="24"/>
              </w:rPr>
              <w:t>то сам</w:t>
            </w:r>
            <w:r>
              <w:rPr>
                <w:rFonts w:ascii="Times New Roman" w:hAnsi="Times New Roman" w:cs="Times New Roman"/>
                <w:sz w:val="24"/>
              </w:rPr>
              <w:t xml:space="preserve">остоятельная разновидность игр, </w:t>
            </w:r>
            <w:r w:rsidRPr="000A596E">
              <w:rPr>
                <w:rFonts w:ascii="Times New Roman" w:hAnsi="Times New Roman" w:cs="Times New Roman"/>
                <w:sz w:val="24"/>
              </w:rPr>
              <w:t>представляющая собой совокупн</w:t>
            </w:r>
            <w:r>
              <w:rPr>
                <w:rFonts w:ascii="Times New Roman" w:hAnsi="Times New Roman" w:cs="Times New Roman"/>
                <w:sz w:val="24"/>
              </w:rPr>
              <w:t xml:space="preserve">ость многообразных двигательных действий, основным содержанием </w:t>
            </w:r>
            <w:r w:rsidRPr="000A596E">
              <w:rPr>
                <w:rFonts w:ascii="Times New Roman" w:hAnsi="Times New Roman" w:cs="Times New Roman"/>
                <w:sz w:val="24"/>
              </w:rPr>
              <w:t>которых</w:t>
            </w:r>
            <w:r>
              <w:rPr>
                <w:rFonts w:ascii="Times New Roman" w:hAnsi="Times New Roman" w:cs="Times New Roman"/>
                <w:sz w:val="24"/>
              </w:rPr>
              <w:t xml:space="preserve"> являются естественные движения </w:t>
            </w:r>
            <w:r w:rsidRPr="000A596E">
              <w:rPr>
                <w:rFonts w:ascii="Times New Roman" w:hAnsi="Times New Roman" w:cs="Times New Roman"/>
                <w:sz w:val="24"/>
              </w:rPr>
              <w:t>в беге, прыжках и метании.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Игра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0A596E">
              <w:rPr>
                <w:rFonts w:ascii="Times New Roman" w:hAnsi="Times New Roman" w:cs="Times New Roman"/>
                <w:sz w:val="24"/>
              </w:rPr>
              <w:t>вободная творческая деяте</w:t>
            </w:r>
            <w:r>
              <w:rPr>
                <w:rFonts w:ascii="Times New Roman" w:hAnsi="Times New Roman" w:cs="Times New Roman"/>
                <w:sz w:val="24"/>
              </w:rPr>
              <w:t xml:space="preserve">льность условного характера, не преследующая утилитарных целей, </w:t>
            </w:r>
            <w:r w:rsidRPr="000A596E">
              <w:rPr>
                <w:rFonts w:ascii="Times New Roman" w:hAnsi="Times New Roman" w:cs="Times New Roman"/>
                <w:sz w:val="24"/>
              </w:rPr>
              <w:t>кроме</w:t>
            </w:r>
            <w:r>
              <w:rPr>
                <w:rFonts w:ascii="Times New Roman" w:hAnsi="Times New Roman" w:cs="Times New Roman"/>
                <w:sz w:val="24"/>
              </w:rPr>
              <w:t xml:space="preserve"> тех, которые заключены в самом процессе игры.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Игровой метод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Эт</w:t>
            </w:r>
            <w:r w:rsidRPr="000A596E">
              <w:rPr>
                <w:rFonts w:ascii="Times New Roman" w:hAnsi="Times New Roman" w:cs="Times New Roman"/>
                <w:sz w:val="24"/>
              </w:rPr>
              <w:t>о способ орг</w:t>
            </w:r>
            <w:r>
              <w:rPr>
                <w:rFonts w:ascii="Times New Roman" w:hAnsi="Times New Roman" w:cs="Times New Roman"/>
                <w:sz w:val="24"/>
              </w:rPr>
              <w:t xml:space="preserve">анизации деятельности на основе образного или условного </w:t>
            </w:r>
            <w:r w:rsidRPr="000A596E">
              <w:rPr>
                <w:rFonts w:ascii="Times New Roman" w:hAnsi="Times New Roman" w:cs="Times New Roman"/>
                <w:sz w:val="24"/>
              </w:rPr>
              <w:t>замысла, кот</w:t>
            </w:r>
            <w:r>
              <w:rPr>
                <w:rFonts w:ascii="Times New Roman" w:hAnsi="Times New Roman" w:cs="Times New Roman"/>
                <w:sz w:val="24"/>
              </w:rPr>
              <w:t xml:space="preserve">орый предусматривает достижение определенной цели в </w:t>
            </w:r>
            <w:r w:rsidRPr="000A596E">
              <w:rPr>
                <w:rFonts w:ascii="Times New Roman" w:hAnsi="Times New Roman" w:cs="Times New Roman"/>
                <w:sz w:val="24"/>
              </w:rPr>
              <w:t>условиях по</w:t>
            </w:r>
            <w:r>
              <w:rPr>
                <w:rFonts w:ascii="Times New Roman" w:hAnsi="Times New Roman" w:cs="Times New Roman"/>
                <w:sz w:val="24"/>
              </w:rPr>
              <w:t xml:space="preserve">стоянного и в значительной мере </w:t>
            </w:r>
            <w:r w:rsidRPr="000A596E">
              <w:rPr>
                <w:rFonts w:ascii="Times New Roman" w:hAnsi="Times New Roman" w:cs="Times New Roman"/>
                <w:sz w:val="24"/>
              </w:rPr>
              <w:t>слу</w:t>
            </w:r>
            <w:r>
              <w:rPr>
                <w:rFonts w:ascii="Times New Roman" w:hAnsi="Times New Roman" w:cs="Times New Roman"/>
                <w:sz w:val="24"/>
              </w:rPr>
              <w:t>чайного изменения ситуации.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Форма подвижной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0A596E">
              <w:rPr>
                <w:rFonts w:ascii="Times New Roman" w:hAnsi="Times New Roman" w:cs="Times New Roman"/>
                <w:sz w:val="24"/>
              </w:rPr>
              <w:t>то о</w:t>
            </w:r>
            <w:r>
              <w:rPr>
                <w:rFonts w:ascii="Times New Roman" w:hAnsi="Times New Roman" w:cs="Times New Roman"/>
                <w:sz w:val="24"/>
              </w:rPr>
              <w:t xml:space="preserve">рганизация действий участников, </w:t>
            </w:r>
            <w:r w:rsidRPr="000A596E">
              <w:rPr>
                <w:rFonts w:ascii="Times New Roman" w:hAnsi="Times New Roman" w:cs="Times New Roman"/>
                <w:sz w:val="24"/>
              </w:rPr>
              <w:t>представляющая воз</w:t>
            </w:r>
            <w:r>
              <w:rPr>
                <w:rFonts w:ascii="Times New Roman" w:hAnsi="Times New Roman" w:cs="Times New Roman"/>
                <w:sz w:val="24"/>
              </w:rPr>
              <w:t xml:space="preserve">можность широкого выбора способов достижения </w:t>
            </w:r>
            <w:r w:rsidRPr="000A596E">
              <w:rPr>
                <w:rFonts w:ascii="Times New Roman" w:hAnsi="Times New Roman" w:cs="Times New Roman"/>
                <w:sz w:val="24"/>
              </w:rPr>
              <w:t>постав</w:t>
            </w:r>
            <w:r>
              <w:rPr>
                <w:rFonts w:ascii="Times New Roman" w:hAnsi="Times New Roman" w:cs="Times New Roman"/>
                <w:sz w:val="24"/>
              </w:rPr>
              <w:t xml:space="preserve">ленной цели. Форма игры связана с содержанием и обуславливается </w:t>
            </w:r>
            <w:r w:rsidRPr="000A596E">
              <w:rPr>
                <w:rFonts w:ascii="Times New Roman" w:hAnsi="Times New Roman" w:cs="Times New Roman"/>
                <w:sz w:val="24"/>
              </w:rPr>
              <w:t>им.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Коллективные подвижные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0A596E">
              <w:rPr>
                <w:rFonts w:ascii="Times New Roman" w:hAnsi="Times New Roman" w:cs="Times New Roman"/>
                <w:sz w:val="24"/>
              </w:rPr>
              <w:t>то игры</w:t>
            </w:r>
            <w:r>
              <w:rPr>
                <w:rFonts w:ascii="Times New Roman" w:hAnsi="Times New Roman" w:cs="Times New Roman"/>
                <w:sz w:val="24"/>
              </w:rPr>
              <w:t xml:space="preserve">, в которых одновременно участвуют как небольшие группы </w:t>
            </w:r>
            <w:r w:rsidRPr="000A596E">
              <w:rPr>
                <w:rFonts w:ascii="Times New Roman" w:hAnsi="Times New Roman" w:cs="Times New Roman"/>
                <w:sz w:val="24"/>
              </w:rPr>
              <w:t>уча</w:t>
            </w:r>
            <w:r>
              <w:rPr>
                <w:rFonts w:ascii="Times New Roman" w:hAnsi="Times New Roman" w:cs="Times New Roman"/>
                <w:sz w:val="24"/>
              </w:rPr>
              <w:t xml:space="preserve">стников, так и целые классы или </w:t>
            </w:r>
            <w:r w:rsidRPr="000A596E">
              <w:rPr>
                <w:rFonts w:ascii="Times New Roman" w:hAnsi="Times New Roman" w:cs="Times New Roman"/>
                <w:sz w:val="24"/>
              </w:rPr>
              <w:t>с</w:t>
            </w:r>
            <w:r>
              <w:rPr>
                <w:rFonts w:ascii="Times New Roman" w:hAnsi="Times New Roman" w:cs="Times New Roman"/>
                <w:sz w:val="24"/>
              </w:rPr>
              <w:t xml:space="preserve">портивные секции, а в некоторых случаях и значительно большее </w:t>
            </w:r>
            <w:r w:rsidRPr="000A596E">
              <w:rPr>
                <w:rFonts w:ascii="Times New Roman" w:hAnsi="Times New Roman" w:cs="Times New Roman"/>
                <w:sz w:val="24"/>
              </w:rPr>
              <w:t>количество играющих.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Игры, подводящие к спортивной деятельности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Это систематически организуемые подвижные игры, требующие устойчивых условий проведения и </w:t>
            </w:r>
            <w:r w:rsidRPr="000A596E">
              <w:rPr>
                <w:rFonts w:ascii="Times New Roman" w:hAnsi="Times New Roman" w:cs="Times New Roman"/>
                <w:sz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</w:rPr>
              <w:t xml:space="preserve">собствующие успешному овладению учащимися элементами спортивной </w:t>
            </w:r>
            <w:r w:rsidRPr="000A596E">
              <w:rPr>
                <w:rFonts w:ascii="Times New Roman" w:hAnsi="Times New Roman" w:cs="Times New Roman"/>
                <w:sz w:val="24"/>
              </w:rPr>
              <w:t>тех</w:t>
            </w:r>
            <w:r>
              <w:rPr>
                <w:rFonts w:ascii="Times New Roman" w:hAnsi="Times New Roman" w:cs="Times New Roman"/>
                <w:sz w:val="24"/>
              </w:rPr>
              <w:t>ники и простейшими тактическими действиями в отдельных видах спорта.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Народные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0A596E">
              <w:rPr>
                <w:rFonts w:ascii="Times New Roman" w:hAnsi="Times New Roman" w:cs="Times New Roman"/>
                <w:sz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</w:rPr>
              <w:t xml:space="preserve">игры, бытующие у того или иного народа в течение столетий и ставшие </w:t>
            </w:r>
            <w:r w:rsidRPr="000A596E">
              <w:rPr>
                <w:rFonts w:ascii="Times New Roman" w:hAnsi="Times New Roman" w:cs="Times New Roman"/>
                <w:sz w:val="24"/>
              </w:rPr>
              <w:t>со</w:t>
            </w:r>
            <w:r>
              <w:rPr>
                <w:rFonts w:ascii="Times New Roman" w:hAnsi="Times New Roman" w:cs="Times New Roman"/>
                <w:sz w:val="24"/>
              </w:rPr>
              <w:t xml:space="preserve">ставной частью его национальной </w:t>
            </w:r>
            <w:r w:rsidRPr="000A596E">
              <w:rPr>
                <w:rFonts w:ascii="Times New Roman" w:hAnsi="Times New Roman" w:cs="Times New Roman"/>
                <w:sz w:val="24"/>
              </w:rPr>
              <w:t>культуры.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Творческие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Это игры, содержанием которых являются подражание движениям животных, птиц; они не имеют определенных правил и в значительной </w:t>
            </w:r>
            <w:r w:rsidRPr="000A596E">
              <w:rPr>
                <w:rFonts w:ascii="Times New Roman" w:hAnsi="Times New Roman" w:cs="Times New Roman"/>
                <w:sz w:val="24"/>
              </w:rPr>
              <w:t>мере зависят от окружающей обстановки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Некомандные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Это игры, в которых отсутствует коллективность действий в достижении </w:t>
            </w:r>
            <w:r w:rsidRPr="000A596E">
              <w:rPr>
                <w:rFonts w:ascii="Times New Roman" w:hAnsi="Times New Roman" w:cs="Times New Roman"/>
                <w:sz w:val="24"/>
              </w:rPr>
              <w:t>ц</w:t>
            </w:r>
            <w:r>
              <w:rPr>
                <w:rFonts w:ascii="Times New Roman" w:hAnsi="Times New Roman" w:cs="Times New Roman"/>
                <w:sz w:val="24"/>
              </w:rPr>
              <w:t xml:space="preserve">ели и каждый играющий действует независимо от </w:t>
            </w:r>
            <w:r w:rsidRPr="000A596E">
              <w:rPr>
                <w:rFonts w:ascii="Times New Roman" w:hAnsi="Times New Roman" w:cs="Times New Roman"/>
                <w:sz w:val="24"/>
              </w:rPr>
              <w:t>других.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t>Спортивные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0A596E">
              <w:rPr>
                <w:rFonts w:ascii="Times New Roman" w:hAnsi="Times New Roman" w:cs="Times New Roman"/>
                <w:sz w:val="24"/>
              </w:rPr>
              <w:t>то</w:t>
            </w:r>
            <w:r>
              <w:rPr>
                <w:rFonts w:ascii="Times New Roman" w:hAnsi="Times New Roman" w:cs="Times New Roman"/>
                <w:sz w:val="24"/>
              </w:rPr>
              <w:t xml:space="preserve"> высший этап развития подвижных </w:t>
            </w:r>
            <w:r w:rsidRPr="000A596E">
              <w:rPr>
                <w:rFonts w:ascii="Times New Roman" w:hAnsi="Times New Roman" w:cs="Times New Roman"/>
                <w:sz w:val="24"/>
              </w:rPr>
              <w:t>игр со строго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96E">
              <w:rPr>
                <w:rFonts w:ascii="Times New Roman" w:hAnsi="Times New Roman" w:cs="Times New Roman"/>
                <w:sz w:val="24"/>
              </w:rPr>
              <w:t>регламентированной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96E">
              <w:rPr>
                <w:rFonts w:ascii="Times New Roman" w:hAnsi="Times New Roman" w:cs="Times New Roman"/>
                <w:sz w:val="24"/>
              </w:rPr>
              <w:lastRenderedPageBreak/>
              <w:t>дви</w:t>
            </w:r>
            <w:r>
              <w:rPr>
                <w:rFonts w:ascii="Times New Roman" w:hAnsi="Times New Roman" w:cs="Times New Roman"/>
                <w:sz w:val="24"/>
              </w:rPr>
              <w:t xml:space="preserve">гательной игровой деятельностью состязательного </w:t>
            </w:r>
            <w:r w:rsidRPr="000A596E">
              <w:rPr>
                <w:rFonts w:ascii="Times New Roman" w:hAnsi="Times New Roman" w:cs="Times New Roman"/>
                <w:sz w:val="24"/>
              </w:rPr>
              <w:t>характера.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  <w:lastRenderedPageBreak/>
              <w:t>Правила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0A596E">
              <w:rPr>
                <w:rFonts w:ascii="Times New Roman" w:hAnsi="Times New Roman" w:cs="Times New Roman"/>
                <w:sz w:val="24"/>
              </w:rPr>
              <w:t>бязательные требования д</w:t>
            </w:r>
            <w:r>
              <w:rPr>
                <w:rFonts w:ascii="Times New Roman" w:hAnsi="Times New Roman" w:cs="Times New Roman"/>
                <w:sz w:val="24"/>
              </w:rPr>
              <w:t xml:space="preserve">ля участников игры. Они обуславливают </w:t>
            </w:r>
            <w:r w:rsidRPr="000A596E">
              <w:rPr>
                <w:rFonts w:ascii="Times New Roman" w:hAnsi="Times New Roman" w:cs="Times New Roman"/>
                <w:sz w:val="24"/>
              </w:rPr>
              <w:t>расп</w:t>
            </w:r>
            <w:r>
              <w:rPr>
                <w:rFonts w:ascii="Times New Roman" w:hAnsi="Times New Roman" w:cs="Times New Roman"/>
                <w:sz w:val="24"/>
              </w:rPr>
              <w:t xml:space="preserve">оложение и перемещение игроков, уточняют характер поведения, права и </w:t>
            </w:r>
            <w:r w:rsidRPr="000A596E">
              <w:rPr>
                <w:rFonts w:ascii="Times New Roman" w:hAnsi="Times New Roman" w:cs="Times New Roman"/>
                <w:sz w:val="24"/>
              </w:rPr>
              <w:t>о</w:t>
            </w:r>
            <w:r>
              <w:rPr>
                <w:rFonts w:ascii="Times New Roman" w:hAnsi="Times New Roman" w:cs="Times New Roman"/>
                <w:sz w:val="24"/>
              </w:rPr>
              <w:t xml:space="preserve">бязанности играющих, определяют способы ведения игры, приемы и </w:t>
            </w:r>
            <w:r w:rsidRPr="000A596E">
              <w:rPr>
                <w:rFonts w:ascii="Times New Roman" w:hAnsi="Times New Roman" w:cs="Times New Roman"/>
                <w:sz w:val="24"/>
              </w:rPr>
              <w:t>условия учета ее результатов.</w:t>
            </w:r>
          </w:p>
        </w:tc>
      </w:tr>
      <w:tr w:rsidR="000A596E" w:rsidTr="000A596E">
        <w:tc>
          <w:tcPr>
            <w:tcW w:w="4508" w:type="dxa"/>
            <w:vAlign w:val="center"/>
          </w:tcPr>
          <w:p w:rsidR="000A596E" w:rsidRPr="000A596E" w:rsidRDefault="000A596E" w:rsidP="000A596E">
            <w:pPr>
              <w:ind w:right="283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8"/>
              </w:rPr>
            </w:pPr>
            <w:r w:rsidRPr="000A596E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Предмет игры</w:t>
            </w:r>
          </w:p>
        </w:tc>
        <w:tc>
          <w:tcPr>
            <w:tcW w:w="4508" w:type="dxa"/>
            <w:vAlign w:val="center"/>
          </w:tcPr>
          <w:p w:rsidR="000A596E" w:rsidRDefault="000A596E" w:rsidP="000A59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  <w:r w:rsidRPr="000A596E">
              <w:rPr>
                <w:rFonts w:ascii="Times New Roman" w:hAnsi="Times New Roman" w:cs="Times New Roman"/>
                <w:sz w:val="24"/>
              </w:rPr>
              <w:t>ара</w:t>
            </w:r>
            <w:r>
              <w:rPr>
                <w:rFonts w:ascii="Times New Roman" w:hAnsi="Times New Roman" w:cs="Times New Roman"/>
                <w:sz w:val="24"/>
              </w:rPr>
              <w:t xml:space="preserve">нее подготовленный или случайно используемый материальный объект, </w:t>
            </w:r>
            <w:r w:rsidRPr="000A596E">
              <w:rPr>
                <w:rFonts w:ascii="Times New Roman" w:hAnsi="Times New Roman" w:cs="Times New Roman"/>
                <w:sz w:val="24"/>
              </w:rPr>
              <w:t>м</w:t>
            </w:r>
            <w:r>
              <w:rPr>
                <w:rFonts w:ascii="Times New Roman" w:hAnsi="Times New Roman" w:cs="Times New Roman"/>
                <w:sz w:val="24"/>
              </w:rPr>
              <w:t>анипуляции с которым определяют смысл и характер игры.</w:t>
            </w:r>
            <w:bookmarkStart w:id="0" w:name="_GoBack"/>
            <w:bookmarkEnd w:id="0"/>
          </w:p>
        </w:tc>
      </w:tr>
    </w:tbl>
    <w:p w:rsidR="000D2C06" w:rsidRPr="000A596E" w:rsidRDefault="000D2C06">
      <w:pPr>
        <w:rPr>
          <w:rFonts w:ascii="Times New Roman" w:hAnsi="Times New Roman" w:cs="Times New Roman"/>
          <w:sz w:val="24"/>
        </w:rPr>
      </w:pPr>
    </w:p>
    <w:sectPr w:rsidR="000D2C06" w:rsidRPr="000A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AB"/>
    <w:rsid w:val="000A596E"/>
    <w:rsid w:val="000D2C06"/>
    <w:rsid w:val="0053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F2B89-A681-4A12-B00A-B9D1375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2021-03-26T21:26:00Z</dcterms:created>
  <dcterms:modified xsi:type="dcterms:W3CDTF">2021-03-26T21:37:00Z</dcterms:modified>
</cp:coreProperties>
</file>