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C6" w:rsidRPr="00251A33" w:rsidRDefault="00251A33" w:rsidP="00251A3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51A33">
        <w:rPr>
          <w:rFonts w:ascii="Times New Roman" w:hAnsi="Times New Roman" w:cs="Times New Roman"/>
          <w:b/>
          <w:sz w:val="28"/>
        </w:rPr>
        <w:t xml:space="preserve">Матрицы в </w:t>
      </w:r>
      <w:proofErr w:type="spellStart"/>
      <w:r w:rsidRPr="00251A33">
        <w:rPr>
          <w:rFonts w:ascii="Times New Roman" w:hAnsi="Times New Roman" w:cs="Times New Roman"/>
          <w:b/>
          <w:sz w:val="28"/>
          <w:lang w:val="en-US"/>
        </w:rPr>
        <w:t>LaTeX</w:t>
      </w:r>
      <w:proofErr w:type="spellEnd"/>
    </w:p>
    <w:tbl>
      <w:tblPr>
        <w:tblStyle w:val="a3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2955"/>
        <w:gridCol w:w="4416"/>
      </w:tblGrid>
      <w:tr w:rsidR="00251A33" w:rsidTr="00251A33">
        <w:tc>
          <w:tcPr>
            <w:tcW w:w="2977" w:type="dxa"/>
          </w:tcPr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51A33">
              <w:rPr>
                <w:rFonts w:ascii="Times New Roman" w:hAnsi="Times New Roman" w:cs="Times New Roman"/>
                <w:b/>
                <w:sz w:val="28"/>
              </w:rPr>
              <w:t>Команды</w:t>
            </w:r>
          </w:p>
        </w:tc>
        <w:tc>
          <w:tcPr>
            <w:tcW w:w="2955" w:type="dxa"/>
          </w:tcPr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51A33">
              <w:rPr>
                <w:rFonts w:ascii="Times New Roman" w:hAnsi="Times New Roman" w:cs="Times New Roman"/>
                <w:b/>
                <w:sz w:val="28"/>
              </w:rPr>
              <w:t>Назначение</w:t>
            </w:r>
          </w:p>
        </w:tc>
        <w:tc>
          <w:tcPr>
            <w:tcW w:w="4416" w:type="dxa"/>
          </w:tcPr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51A33"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251A33" w:rsidRPr="00251A33" w:rsidTr="00251A33">
        <w:tc>
          <w:tcPr>
            <w:tcW w:w="2977" w:type="dxa"/>
            <w:vAlign w:val="center"/>
          </w:tcPr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\begin{matrix}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1 &amp; 0 \\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0 &amp; 1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\end{matrix}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\begin{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pmatrix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}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1 &amp; 0 \\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0 &amp; 1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\end{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pmatrix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\begin{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bmatrix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}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1 &amp; 0 \\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0 &amp; 1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\end{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bmatrix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\begin{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vmatrix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}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1 &amp; 0 \\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0 &amp; 1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\end{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vmatrix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\begin{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Vmatrix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}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1 &amp; 0 \\ </w:t>
            </w:r>
          </w:p>
          <w:p w:rsid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0 &amp; 1 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\end{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Vmatrix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  <w:tc>
          <w:tcPr>
            <w:tcW w:w="2955" w:type="dxa"/>
            <w:vAlign w:val="center"/>
          </w:tcPr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матриц с различными видами скобок.</w:t>
            </w:r>
          </w:p>
        </w:tc>
        <w:tc>
          <w:tcPr>
            <w:tcW w:w="4416" w:type="dxa"/>
            <w:vAlign w:val="center"/>
          </w:tcPr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3E72BF9" wp14:editId="668EDB6D">
                  <wp:extent cx="2646680" cy="613410"/>
                  <wp:effectExtent l="1905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80" cy="613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33" w:rsidRPr="00251A33" w:rsidTr="00251A33">
        <w:tc>
          <w:tcPr>
            <w:tcW w:w="2977" w:type="dxa"/>
            <w:vAlign w:val="center"/>
          </w:tcPr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</w:rPr>
              <w:t>setcounter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</w:rPr>
              <w:t>MaxMatrixCols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</w:rPr>
              <w:t>}{20}</w:t>
            </w:r>
          </w:p>
        </w:tc>
        <w:tc>
          <w:tcPr>
            <w:tcW w:w="2955" w:type="dxa"/>
            <w:vAlign w:val="center"/>
          </w:tcPr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51A33">
              <w:rPr>
                <w:rFonts w:ascii="Times New Roman" w:hAnsi="Times New Roman" w:cs="Times New Roman"/>
                <w:sz w:val="28"/>
              </w:rPr>
              <w:t>Если вам нужны матрицы с более чем десятью столбцами, нужно</w:t>
            </w:r>
          </w:p>
          <w:p w:rsid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51A33">
              <w:rPr>
                <w:rFonts w:ascii="Times New Roman" w:hAnsi="Times New Roman" w:cs="Times New Roman"/>
                <w:sz w:val="28"/>
              </w:rPr>
              <w:t>изменить мак</w:t>
            </w:r>
            <w:r>
              <w:rPr>
                <w:rFonts w:ascii="Times New Roman" w:hAnsi="Times New Roman" w:cs="Times New Roman"/>
                <w:sz w:val="28"/>
              </w:rPr>
              <w:t>симальное количество столбцов.</w:t>
            </w:r>
          </w:p>
        </w:tc>
        <w:tc>
          <w:tcPr>
            <w:tcW w:w="4416" w:type="dxa"/>
            <w:vAlign w:val="center"/>
          </w:tcPr>
          <w:p w:rsidR="00251A33" w:rsidRDefault="00251A33" w:rsidP="00251A33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AD1275" wp14:editId="72666069">
                  <wp:extent cx="2286000" cy="933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Треугольник Паскаля</w:t>
            </w:r>
          </w:p>
        </w:tc>
      </w:tr>
      <w:tr w:rsidR="00251A33" w:rsidRPr="00251A33" w:rsidTr="00251A33">
        <w:tc>
          <w:tcPr>
            <w:tcW w:w="2977" w:type="dxa"/>
            <w:vAlign w:val="center"/>
          </w:tcPr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\begin{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vmatrix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0 &amp; 0&amp;\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hdotsfor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{2} &amp;a_1\\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1 &amp; 0&amp;\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hdotsfor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{2} &amp;a_2\\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hdotsfor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{5}\\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hdotsfor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{2} &amp;1 &amp;0 &amp;a_{n-1}\\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0 &amp; 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hdotsfor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{2} &amp;1 &amp;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a_n</w:t>
            </w:r>
            <w:proofErr w:type="spellEnd"/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vmatrix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2955" w:type="dxa"/>
            <w:vAlign w:val="center"/>
          </w:tcPr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51A33">
              <w:rPr>
                <w:rFonts w:ascii="Times New Roman" w:hAnsi="Times New Roman" w:cs="Times New Roman"/>
                <w:sz w:val="28"/>
              </w:rPr>
              <w:lastRenderedPageBreak/>
              <w:t>Чтобы получить в матрице горизонтальный ряд точек, простирающийся на несколько столбцов, используется команда 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</w:rPr>
              <w:t>hdotsfor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</w:rPr>
              <w:t xml:space="preserve">; ее обязательный </w:t>
            </w:r>
            <w:r w:rsidRPr="00251A33">
              <w:rPr>
                <w:rFonts w:ascii="Times New Roman" w:hAnsi="Times New Roman" w:cs="Times New Roman"/>
                <w:sz w:val="28"/>
              </w:rPr>
              <w:lastRenderedPageBreak/>
              <w:t>аргумент — количество столбцов, занятых точками. В приведенном ниже примере обратите внимание на расстановку знаков &amp; в</w:t>
            </w:r>
          </w:p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строках, содержащих 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hdotsfor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416" w:type="dxa"/>
            <w:vAlign w:val="center"/>
          </w:tcPr>
          <w:p w:rsidR="00251A33" w:rsidRDefault="00251A33" w:rsidP="00251A3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67801D8" wp14:editId="34698BB6">
                  <wp:extent cx="1419225" cy="10763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33" w:rsidRPr="00251A33" w:rsidTr="00251A33">
        <w:tc>
          <w:tcPr>
            <w:tcW w:w="2977" w:type="dxa"/>
            <w:vAlign w:val="center"/>
          </w:tcPr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\begin{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pmatrix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a_{11}&amp; a_{12} &amp;\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ldots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 &amp; a_{1n}\\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a_{21}&amp; a_{22} &amp;\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ldots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 &amp; a_{2n}\\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vdots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&amp; 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vdots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 &amp;\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ddots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 &amp; 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vdots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\\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a_{n1}&amp; a_{n2} &amp;\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ldots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 xml:space="preserve"> &amp; a_{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\end{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pmatrix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  <w:tc>
          <w:tcPr>
            <w:tcW w:w="2955" w:type="dxa"/>
            <w:vAlign w:val="center"/>
          </w:tcPr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51A33">
              <w:rPr>
                <w:rFonts w:ascii="Times New Roman" w:hAnsi="Times New Roman" w:cs="Times New Roman"/>
                <w:sz w:val="28"/>
              </w:rPr>
              <w:t>Наряду с горизонтальными рядами точек, в матрицах приходится</w:t>
            </w:r>
          </w:p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51A33">
              <w:rPr>
                <w:rFonts w:ascii="Times New Roman" w:hAnsi="Times New Roman" w:cs="Times New Roman"/>
                <w:sz w:val="28"/>
              </w:rPr>
              <w:t>использовать вертикальные и диагональные многоточия. Для их набора</w:t>
            </w:r>
          </w:p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51A33">
              <w:rPr>
                <w:rFonts w:ascii="Times New Roman" w:hAnsi="Times New Roman" w:cs="Times New Roman"/>
                <w:sz w:val="28"/>
              </w:rPr>
              <w:t>исполь</w:t>
            </w:r>
            <w:r>
              <w:rPr>
                <w:rFonts w:ascii="Times New Roman" w:hAnsi="Times New Roman" w:cs="Times New Roman"/>
                <w:sz w:val="28"/>
              </w:rPr>
              <w:t>зуются команды 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vdots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 \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ddots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416" w:type="dxa"/>
            <w:vAlign w:val="center"/>
          </w:tcPr>
          <w:p w:rsidR="00251A33" w:rsidRDefault="00251A33" w:rsidP="00251A3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CBA50B" wp14:editId="0E6CBC94">
                  <wp:extent cx="1457325" cy="9239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33" w:rsidRPr="00251A33" w:rsidTr="00251A33">
        <w:tc>
          <w:tcPr>
            <w:tcW w:w="2977" w:type="dxa"/>
            <w:vAlign w:val="center"/>
          </w:tcPr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$[X,Y]=\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bigl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(\begin{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smallmatrix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1 &amp; 0\\0 &amp; -1</w:t>
            </w:r>
          </w:p>
          <w:p w:rsidR="00251A33" w:rsidRPr="00251A33" w:rsidRDefault="00251A33" w:rsidP="00251A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\end{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smallmatrix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}\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  <w:lang w:val="en-US"/>
              </w:rPr>
              <w:t>bigr</w:t>
            </w:r>
            <w:proofErr w:type="spellEnd"/>
          </w:p>
        </w:tc>
        <w:tc>
          <w:tcPr>
            <w:tcW w:w="2955" w:type="dxa"/>
            <w:vAlign w:val="center"/>
          </w:tcPr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51A33">
              <w:rPr>
                <w:rFonts w:ascii="Times New Roman" w:hAnsi="Times New Roman" w:cs="Times New Roman"/>
                <w:sz w:val="28"/>
              </w:rPr>
              <w:t xml:space="preserve">Наряду с матрицами, используемыми в 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</w:rPr>
              <w:t>выключных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</w:rPr>
              <w:t xml:space="preserve"> формулах, иногда приходится поместить небольшую матрицу и в формулу 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</w:rPr>
              <w:t>внутритекстовую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</w:rPr>
              <w:t>. Естественно, и размеры символов, и интервалы между ними</w:t>
            </w:r>
          </w:p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51A33">
              <w:rPr>
                <w:rFonts w:ascii="Times New Roman" w:hAnsi="Times New Roman" w:cs="Times New Roman"/>
                <w:sz w:val="28"/>
              </w:rPr>
              <w:t xml:space="preserve">в такой матрице должны быть поскромнее. Для таких целей предназначено окружение 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</w:rPr>
              <w:t>smallmatrix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</w:rPr>
              <w:t xml:space="preserve"> (оно также становится доступным при</w:t>
            </w:r>
          </w:p>
          <w:p w:rsidR="00251A33" w:rsidRPr="00251A33" w:rsidRDefault="00251A33" w:rsidP="00251A3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51A33">
              <w:rPr>
                <w:rFonts w:ascii="Times New Roman" w:hAnsi="Times New Roman" w:cs="Times New Roman"/>
                <w:sz w:val="28"/>
              </w:rPr>
              <w:lastRenderedPageBreak/>
              <w:t xml:space="preserve">подключении пакета </w:t>
            </w:r>
            <w:proofErr w:type="spellStart"/>
            <w:r w:rsidRPr="00251A33">
              <w:rPr>
                <w:rFonts w:ascii="Times New Roman" w:hAnsi="Times New Roman" w:cs="Times New Roman"/>
                <w:sz w:val="28"/>
              </w:rPr>
              <w:t>amsmath</w:t>
            </w:r>
            <w:proofErr w:type="spellEnd"/>
            <w:r w:rsidRPr="00251A33">
              <w:rPr>
                <w:rFonts w:ascii="Times New Roman" w:hAnsi="Times New Roman" w:cs="Times New Roman"/>
                <w:sz w:val="28"/>
              </w:rPr>
              <w:t>).</w:t>
            </w:r>
          </w:p>
        </w:tc>
        <w:tc>
          <w:tcPr>
            <w:tcW w:w="4416" w:type="dxa"/>
            <w:vAlign w:val="center"/>
          </w:tcPr>
          <w:p w:rsidR="00251A33" w:rsidRDefault="00251A33" w:rsidP="00251A3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F14C417" wp14:editId="7546AC0B">
                  <wp:extent cx="1143000" cy="3524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1A33" w:rsidRDefault="00251A33">
      <w:pPr>
        <w:rPr>
          <w:rFonts w:ascii="Times New Roman" w:hAnsi="Times New Roman" w:cs="Times New Roman"/>
          <w:sz w:val="28"/>
        </w:rPr>
      </w:pPr>
    </w:p>
    <w:p w:rsidR="00495664" w:rsidRDefault="004956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Ресурсы откуда была взята информация:</w:t>
      </w:r>
    </w:p>
    <w:p w:rsidR="00495664" w:rsidRPr="00251A33" w:rsidRDefault="00495664">
      <w:pPr>
        <w:rPr>
          <w:rFonts w:ascii="Times New Roman" w:hAnsi="Times New Roman" w:cs="Times New Roman"/>
          <w:sz w:val="28"/>
        </w:rPr>
      </w:pPr>
      <w:hyperlink r:id="rId9" w:history="1">
        <w:r w:rsidRPr="00495664">
          <w:rPr>
            <w:rStyle w:val="a4"/>
            <w:rFonts w:ascii="Times New Roman" w:hAnsi="Times New Roman" w:cs="Times New Roman"/>
            <w:sz w:val="28"/>
          </w:rPr>
          <w:t>https://www.mccme.ru/free-books/llang/newllang.pdf</w:t>
        </w:r>
      </w:hyperlink>
      <w:bookmarkStart w:id="0" w:name="_GoBack"/>
      <w:bookmarkEnd w:id="0"/>
    </w:p>
    <w:sectPr w:rsidR="00495664" w:rsidRPr="00251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4F"/>
    <w:rsid w:val="001721C6"/>
    <w:rsid w:val="00251A33"/>
    <w:rsid w:val="00495664"/>
    <w:rsid w:val="00A1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026AB-6878-45FB-BBD1-9FDB5E71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95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mccme.ru/free-books/llang/newllang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2021-11-10T22:56:00Z</dcterms:created>
  <dcterms:modified xsi:type="dcterms:W3CDTF">2021-11-10T23:10:00Z</dcterms:modified>
</cp:coreProperties>
</file>