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5C" w:rsidRPr="00D9412A" w:rsidRDefault="00D9412A" w:rsidP="00D9412A">
      <w:pPr>
        <w:jc w:val="center"/>
        <w:rPr>
          <w:rFonts w:ascii="Times New Roman" w:hAnsi="Times New Roman" w:cs="Times New Roman"/>
          <w:b/>
          <w:sz w:val="32"/>
        </w:rPr>
      </w:pPr>
      <w:r w:rsidRPr="00D9412A">
        <w:rPr>
          <w:rFonts w:ascii="Times New Roman" w:hAnsi="Times New Roman" w:cs="Times New Roman"/>
          <w:b/>
          <w:sz w:val="32"/>
        </w:rPr>
        <w:t>Открытые информационные системы</w:t>
      </w:r>
    </w:p>
    <w:p w:rsidR="00D9412A" w:rsidRPr="00D9412A" w:rsidRDefault="00D9412A">
      <w:pPr>
        <w:rPr>
          <w:rFonts w:ascii="Times New Roman" w:hAnsi="Times New Roman" w:cs="Times New Roman"/>
          <w:b/>
          <w:sz w:val="28"/>
        </w:rPr>
      </w:pPr>
      <w:r w:rsidRPr="00D9412A">
        <w:rPr>
          <w:rFonts w:ascii="Times New Roman" w:hAnsi="Times New Roman" w:cs="Times New Roman"/>
          <w:b/>
          <w:sz w:val="28"/>
        </w:rPr>
        <w:t>Свойства открытости:</w:t>
      </w:r>
    </w:p>
    <w:p w:rsidR="00D9412A" w:rsidRPr="00D9412A" w:rsidRDefault="00D9412A" w:rsidP="00D9412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sz w:val="28"/>
        </w:rPr>
        <w:t>Мобильность ПО на различные аппаратные платформы;</w:t>
      </w:r>
    </w:p>
    <w:p w:rsidR="00D9412A" w:rsidRPr="00D9412A" w:rsidRDefault="00D9412A" w:rsidP="00D9412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sz w:val="28"/>
        </w:rPr>
        <w:t>Возможность модификаций;</w:t>
      </w:r>
    </w:p>
    <w:p w:rsidR="00D9412A" w:rsidRPr="00D9412A" w:rsidRDefault="00D9412A" w:rsidP="00D9412A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sz w:val="28"/>
        </w:rPr>
        <w:t>Интегрируемость.</w:t>
      </w:r>
    </w:p>
    <w:p w:rsidR="00D9412A" w:rsidRPr="00D9412A" w:rsidRDefault="00D9412A">
      <w:pPr>
        <w:rPr>
          <w:rFonts w:ascii="Times New Roman" w:hAnsi="Times New Roman" w:cs="Times New Roman"/>
          <w:b/>
          <w:sz w:val="28"/>
        </w:rPr>
      </w:pPr>
      <w:r w:rsidRPr="00D9412A">
        <w:rPr>
          <w:rFonts w:ascii="Times New Roman" w:hAnsi="Times New Roman" w:cs="Times New Roman"/>
          <w:b/>
          <w:sz w:val="28"/>
        </w:rPr>
        <w:t>Аспекты открытости отражены в стандартизации:</w:t>
      </w:r>
    </w:p>
    <w:p w:rsidR="00D9412A" w:rsidRPr="00D9412A" w:rsidRDefault="00D9412A" w:rsidP="00D9412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sz w:val="28"/>
        </w:rPr>
        <w:t>API {</w:t>
      </w:r>
      <w:proofErr w:type="spellStart"/>
      <w:r w:rsidRPr="00D9412A">
        <w:rPr>
          <w:rFonts w:ascii="Times New Roman" w:hAnsi="Times New Roman" w:cs="Times New Roman"/>
          <w:sz w:val="28"/>
        </w:rPr>
        <w:t>Application</w:t>
      </w:r>
      <w:proofErr w:type="spellEnd"/>
      <w:r w:rsidRPr="00D941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12A">
        <w:rPr>
          <w:rFonts w:ascii="Times New Roman" w:hAnsi="Times New Roman" w:cs="Times New Roman"/>
          <w:sz w:val="28"/>
        </w:rPr>
        <w:t>Program</w:t>
      </w:r>
      <w:proofErr w:type="spellEnd"/>
      <w:r w:rsidRPr="00D9412A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D9412A">
        <w:rPr>
          <w:rFonts w:ascii="Times New Roman" w:hAnsi="Times New Roman" w:cs="Times New Roman"/>
          <w:sz w:val="28"/>
        </w:rPr>
        <w:t>Interface</w:t>
      </w:r>
      <w:proofErr w:type="spellEnd"/>
      <w:r w:rsidRPr="00D9412A">
        <w:rPr>
          <w:rFonts w:ascii="Times New Roman" w:hAnsi="Times New Roman" w:cs="Times New Roman"/>
          <w:sz w:val="28"/>
        </w:rPr>
        <w:t>) - ин</w:t>
      </w:r>
      <w:r w:rsidRPr="00D9412A">
        <w:rPr>
          <w:rFonts w:ascii="Times New Roman" w:hAnsi="Times New Roman" w:cs="Times New Roman"/>
          <w:sz w:val="28"/>
        </w:rPr>
        <w:t xml:space="preserve">терфейсов прикладных программ с </w:t>
      </w:r>
      <w:r w:rsidRPr="00D9412A">
        <w:rPr>
          <w:rFonts w:ascii="Times New Roman" w:hAnsi="Times New Roman" w:cs="Times New Roman"/>
          <w:sz w:val="28"/>
        </w:rPr>
        <w:t>операционным окружением, в том ч</w:t>
      </w:r>
      <w:r w:rsidRPr="00D9412A">
        <w:rPr>
          <w:rFonts w:ascii="Times New Roman" w:hAnsi="Times New Roman" w:cs="Times New Roman"/>
          <w:sz w:val="28"/>
        </w:rPr>
        <w:t xml:space="preserve">исле системных вызовов и утилит </w:t>
      </w:r>
      <w:r w:rsidRPr="00D9412A">
        <w:rPr>
          <w:rFonts w:ascii="Times New Roman" w:hAnsi="Times New Roman" w:cs="Times New Roman"/>
          <w:sz w:val="28"/>
        </w:rPr>
        <w:t>операционной системы (ОС), т.е. связей с ОС;</w:t>
      </w:r>
    </w:p>
    <w:p w:rsidR="00D9412A" w:rsidRPr="00D9412A" w:rsidRDefault="00D9412A" w:rsidP="00D9412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</w:t>
      </w:r>
      <w:r w:rsidRPr="00D9412A">
        <w:rPr>
          <w:rFonts w:ascii="Times New Roman" w:hAnsi="Times New Roman" w:cs="Times New Roman"/>
          <w:sz w:val="28"/>
        </w:rPr>
        <w:t>ежпрограммного интерфейса, включая языки программирования;</w:t>
      </w:r>
    </w:p>
    <w:p w:rsidR="00D9412A" w:rsidRPr="00D9412A" w:rsidRDefault="00D9412A" w:rsidP="00D9412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</w:t>
      </w:r>
      <w:r w:rsidRPr="00D9412A">
        <w:rPr>
          <w:rFonts w:ascii="Times New Roman" w:hAnsi="Times New Roman" w:cs="Times New Roman"/>
          <w:sz w:val="28"/>
        </w:rPr>
        <w:t>етевого взаимодействия;</w:t>
      </w:r>
    </w:p>
    <w:p w:rsidR="00D9412A" w:rsidRPr="00D9412A" w:rsidRDefault="00D9412A" w:rsidP="00D9412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</w:t>
      </w:r>
      <w:r w:rsidRPr="00D9412A">
        <w:rPr>
          <w:rFonts w:ascii="Times New Roman" w:hAnsi="Times New Roman" w:cs="Times New Roman"/>
          <w:sz w:val="28"/>
        </w:rPr>
        <w:t>ользовательского интерфейса, в том числе сред</w:t>
      </w:r>
      <w:r w:rsidRPr="00D9412A">
        <w:rPr>
          <w:rFonts w:ascii="Times New Roman" w:hAnsi="Times New Roman" w:cs="Times New Roman"/>
          <w:sz w:val="28"/>
        </w:rPr>
        <w:t xml:space="preserve">ств графического взаимодействия </w:t>
      </w:r>
      <w:r w:rsidRPr="00D9412A">
        <w:rPr>
          <w:rFonts w:ascii="Times New Roman" w:hAnsi="Times New Roman" w:cs="Times New Roman"/>
          <w:sz w:val="28"/>
        </w:rPr>
        <w:t>пользователя с ЭВМ;</w:t>
      </w:r>
    </w:p>
    <w:p w:rsidR="00D9412A" w:rsidRPr="00D9412A" w:rsidRDefault="00D9412A" w:rsidP="00D9412A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Средств зашиты информации.</w:t>
      </w:r>
    </w:p>
    <w:p w:rsidR="00D9412A" w:rsidRPr="00D9412A" w:rsidRDefault="00D9412A" w:rsidP="00D9412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9412A">
        <w:rPr>
          <w:rFonts w:ascii="Times New Roman" w:hAnsi="Times New Roman" w:cs="Times New Roman"/>
          <w:b/>
          <w:sz w:val="32"/>
        </w:rPr>
        <w:t xml:space="preserve">Введение в </w:t>
      </w:r>
      <w:r w:rsidRPr="00D9412A">
        <w:rPr>
          <w:rFonts w:ascii="Times New Roman" w:hAnsi="Times New Roman" w:cs="Times New Roman"/>
          <w:b/>
          <w:sz w:val="32"/>
          <w:lang w:val="en-US"/>
        </w:rPr>
        <w:t>SOA</w:t>
      </w:r>
    </w:p>
    <w:p w:rsidR="00D9412A" w:rsidRDefault="00D9412A" w:rsidP="00D9412A">
      <w:p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b/>
          <w:sz w:val="28"/>
        </w:rPr>
        <w:t xml:space="preserve">SOA </w:t>
      </w:r>
      <w:r>
        <w:rPr>
          <w:rFonts w:ascii="Times New Roman" w:hAnsi="Times New Roman" w:cs="Times New Roman"/>
          <w:sz w:val="28"/>
        </w:rPr>
        <w:t>—</w:t>
      </w:r>
      <w:r w:rsidRPr="00D9412A">
        <w:rPr>
          <w:rFonts w:ascii="Times New Roman" w:hAnsi="Times New Roman" w:cs="Times New Roman"/>
          <w:sz w:val="28"/>
        </w:rPr>
        <w:t xml:space="preserve"> это архитектурный подход к определению, связыванию и интеграции повтор</w:t>
      </w:r>
      <w:r>
        <w:rPr>
          <w:rFonts w:ascii="Times New Roman" w:hAnsi="Times New Roman" w:cs="Times New Roman"/>
          <w:sz w:val="28"/>
        </w:rPr>
        <w:t xml:space="preserve">но </w:t>
      </w:r>
      <w:r w:rsidRPr="00D9412A">
        <w:rPr>
          <w:rFonts w:ascii="Times New Roman" w:hAnsi="Times New Roman" w:cs="Times New Roman"/>
          <w:sz w:val="28"/>
        </w:rPr>
        <w:t>используемых бизнес-сервисов, имеющих четкие гра</w:t>
      </w:r>
      <w:r>
        <w:rPr>
          <w:rFonts w:ascii="Times New Roman" w:hAnsi="Times New Roman" w:cs="Times New Roman"/>
          <w:sz w:val="28"/>
        </w:rPr>
        <w:t xml:space="preserve">ницы и самодостаточных по своей </w:t>
      </w:r>
      <w:r w:rsidRPr="00D9412A">
        <w:rPr>
          <w:rFonts w:ascii="Times New Roman" w:hAnsi="Times New Roman" w:cs="Times New Roman"/>
          <w:sz w:val="28"/>
        </w:rPr>
        <w:t>функциональности.</w:t>
      </w:r>
    </w:p>
    <w:p w:rsidR="00D9412A" w:rsidRPr="00D9412A" w:rsidRDefault="00D9412A" w:rsidP="00D9412A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D9412A">
        <w:rPr>
          <w:rFonts w:ascii="Times New Roman" w:hAnsi="Times New Roman" w:cs="Times New Roman"/>
          <w:b/>
          <w:sz w:val="32"/>
        </w:rPr>
        <w:t xml:space="preserve">Что лучше всего подходит для </w:t>
      </w:r>
      <w:r w:rsidRPr="00D9412A">
        <w:rPr>
          <w:rFonts w:ascii="Times New Roman" w:hAnsi="Times New Roman" w:cs="Times New Roman"/>
          <w:b/>
          <w:sz w:val="32"/>
          <w:lang w:val="en-US"/>
        </w:rPr>
        <w:t>SOA</w:t>
      </w:r>
    </w:p>
    <w:p w:rsidR="00D9412A" w:rsidRPr="00D9412A" w:rsidRDefault="00D9412A" w:rsidP="00D9412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sz w:val="28"/>
        </w:rPr>
        <w:t>Централизованные бизнес-функции, используемые несколькими субъектами;</w:t>
      </w:r>
    </w:p>
    <w:p w:rsidR="00D9412A" w:rsidRPr="00D9412A" w:rsidRDefault="00D9412A" w:rsidP="00D9412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sz w:val="28"/>
        </w:rPr>
        <w:t>Интеграция с партнерами;</w:t>
      </w:r>
    </w:p>
    <w:p w:rsidR="00D9412A" w:rsidRPr="00D9412A" w:rsidRDefault="00D9412A" w:rsidP="00D9412A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D9412A">
        <w:rPr>
          <w:rFonts w:ascii="Times New Roman" w:hAnsi="Times New Roman" w:cs="Times New Roman"/>
          <w:sz w:val="28"/>
        </w:rPr>
        <w:t>Наличие работающих старых технологий.</w:t>
      </w:r>
    </w:p>
    <w:p w:rsidR="00D9412A" w:rsidRPr="00FD2B0E" w:rsidRDefault="00FD2B0E" w:rsidP="00FD2B0E">
      <w:pPr>
        <w:jc w:val="center"/>
        <w:rPr>
          <w:rFonts w:ascii="Times New Roman" w:hAnsi="Times New Roman" w:cs="Times New Roman"/>
          <w:b/>
          <w:sz w:val="32"/>
        </w:rPr>
      </w:pPr>
      <w:r w:rsidRPr="00FD2B0E">
        <w:rPr>
          <w:rFonts w:ascii="Times New Roman" w:hAnsi="Times New Roman" w:cs="Times New Roman"/>
          <w:b/>
          <w:sz w:val="32"/>
        </w:rPr>
        <w:t>Чем обусловлена быстрая настройка под меняющиеся бизнес-требования</w:t>
      </w:r>
    </w:p>
    <w:p w:rsidR="00FD2B0E" w:rsidRPr="00FD2B0E" w:rsidRDefault="00FD2B0E" w:rsidP="00FD2B0E">
      <w:pPr>
        <w:rPr>
          <w:rFonts w:ascii="Times New Roman" w:hAnsi="Times New Roman" w:cs="Times New Roman"/>
          <w:b/>
          <w:sz w:val="28"/>
        </w:rPr>
      </w:pPr>
      <w:r w:rsidRPr="00FD2B0E">
        <w:rPr>
          <w:rFonts w:ascii="Times New Roman" w:hAnsi="Times New Roman" w:cs="Times New Roman"/>
          <w:b/>
          <w:sz w:val="28"/>
        </w:rPr>
        <w:t>Слабое связывание</w:t>
      </w:r>
      <w:r w:rsidRPr="00FD2B0E">
        <w:rPr>
          <w:rFonts w:ascii="Times New Roman" w:hAnsi="Times New Roman" w:cs="Times New Roman"/>
          <w:b/>
          <w:sz w:val="28"/>
        </w:rPr>
        <w:t>: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Устраняет жесткие связи, препятствующие изменениям.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Меньше вложений в реализацию и больше в повторное использование.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Улучшает возможности удаленного до</w:t>
      </w:r>
      <w:r w:rsidRPr="00FD2B0E">
        <w:rPr>
          <w:rFonts w:ascii="Times New Roman" w:hAnsi="Times New Roman" w:cs="Times New Roman"/>
          <w:sz w:val="28"/>
        </w:rPr>
        <w:t xml:space="preserve">ступа к оригинальным источникам </w:t>
      </w:r>
      <w:r w:rsidRPr="00FD2B0E">
        <w:rPr>
          <w:rFonts w:ascii="Times New Roman" w:hAnsi="Times New Roman" w:cs="Times New Roman"/>
          <w:sz w:val="28"/>
        </w:rPr>
        <w:t>информации, уменьшая задержки и зависимости.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Проекты по интеграции управляются бизнес-требованиями (то есть бизнес</w:t>
      </w:r>
      <w:r>
        <w:rPr>
          <w:rFonts w:ascii="Times New Roman" w:hAnsi="Times New Roman" w:cs="Times New Roman"/>
          <w:sz w:val="28"/>
        </w:rPr>
        <w:t>-</w:t>
      </w:r>
      <w:r w:rsidRPr="00FD2B0E">
        <w:rPr>
          <w:rFonts w:ascii="Times New Roman" w:hAnsi="Times New Roman" w:cs="Times New Roman"/>
          <w:sz w:val="28"/>
        </w:rPr>
        <w:t>деятельность является основной движущей силой).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lastRenderedPageBreak/>
        <w:t>Благодаря отображению и совместному и</w:t>
      </w:r>
      <w:r w:rsidRPr="00FD2B0E">
        <w:rPr>
          <w:rFonts w:ascii="Times New Roman" w:hAnsi="Times New Roman" w:cs="Times New Roman"/>
          <w:sz w:val="28"/>
        </w:rPr>
        <w:t xml:space="preserve">спользованию информации, слабое </w:t>
      </w:r>
      <w:r w:rsidRPr="00FD2B0E">
        <w:rPr>
          <w:rFonts w:ascii="Times New Roman" w:hAnsi="Times New Roman" w:cs="Times New Roman"/>
          <w:sz w:val="28"/>
        </w:rPr>
        <w:t xml:space="preserve">связывание позволяет компаниям извлекать в </w:t>
      </w:r>
      <w:r w:rsidRPr="00FD2B0E">
        <w:rPr>
          <w:rFonts w:ascii="Times New Roman" w:hAnsi="Times New Roman" w:cs="Times New Roman"/>
          <w:sz w:val="28"/>
        </w:rPr>
        <w:t xml:space="preserve">режиме реального времени больше </w:t>
      </w:r>
      <w:r w:rsidRPr="00FD2B0E">
        <w:rPr>
          <w:rFonts w:ascii="Times New Roman" w:hAnsi="Times New Roman" w:cs="Times New Roman"/>
          <w:sz w:val="28"/>
        </w:rPr>
        <w:t>данных об эффективности бизнес-деятельности.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Облегчает партнерам взаимодействие с вашей компанией.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Способствует продвижению и публикации ва</w:t>
      </w:r>
      <w:r w:rsidRPr="00FD2B0E">
        <w:rPr>
          <w:rFonts w:ascii="Times New Roman" w:hAnsi="Times New Roman" w:cs="Times New Roman"/>
          <w:sz w:val="28"/>
        </w:rPr>
        <w:t xml:space="preserve">ших сервисов, облегчая клиентам </w:t>
      </w:r>
      <w:r w:rsidRPr="00FD2B0E">
        <w:rPr>
          <w:rFonts w:ascii="Times New Roman" w:hAnsi="Times New Roman" w:cs="Times New Roman"/>
          <w:sz w:val="28"/>
        </w:rPr>
        <w:t>обнаружение их и вашей компании.</w:t>
      </w:r>
    </w:p>
    <w:p w:rsidR="00FD2B0E" w:rsidRPr="00FD2B0E" w:rsidRDefault="00FD2B0E" w:rsidP="00FD2B0E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Облегчает поиск новых партнеров и сервисов,</w:t>
      </w:r>
      <w:r w:rsidRPr="00FD2B0E">
        <w:rPr>
          <w:rFonts w:ascii="Times New Roman" w:hAnsi="Times New Roman" w:cs="Times New Roman"/>
          <w:sz w:val="28"/>
        </w:rPr>
        <w:t xml:space="preserve"> помогая найти более подходящий </w:t>
      </w:r>
      <w:r w:rsidRPr="00FD2B0E">
        <w:rPr>
          <w:rFonts w:ascii="Times New Roman" w:hAnsi="Times New Roman" w:cs="Times New Roman"/>
          <w:sz w:val="28"/>
        </w:rPr>
        <w:t>под ваши требования сервис.</w:t>
      </w:r>
    </w:p>
    <w:p w:rsidR="00FD2B0E" w:rsidRPr="00FD2B0E" w:rsidRDefault="00FD2B0E" w:rsidP="00FD2B0E">
      <w:pPr>
        <w:rPr>
          <w:rFonts w:ascii="Times New Roman" w:hAnsi="Times New Roman" w:cs="Times New Roman"/>
          <w:b/>
          <w:sz w:val="28"/>
        </w:rPr>
      </w:pPr>
      <w:r w:rsidRPr="00FD2B0E">
        <w:rPr>
          <w:rFonts w:ascii="Times New Roman" w:hAnsi="Times New Roman" w:cs="Times New Roman"/>
          <w:b/>
          <w:sz w:val="28"/>
        </w:rPr>
        <w:t>Повторное использование</w:t>
      </w:r>
      <w:r w:rsidRPr="00FD2B0E">
        <w:rPr>
          <w:rFonts w:ascii="Times New Roman" w:hAnsi="Times New Roman" w:cs="Times New Roman"/>
          <w:b/>
          <w:sz w:val="28"/>
        </w:rPr>
        <w:t>:</w:t>
      </w:r>
    </w:p>
    <w:p w:rsidR="00FD2B0E" w:rsidRPr="00FD2B0E" w:rsidRDefault="00FD2B0E" w:rsidP="00FD2B0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Делает процессы более согласованными, поскольку</w:t>
      </w:r>
      <w:r w:rsidRPr="00FD2B0E">
        <w:rPr>
          <w:rFonts w:ascii="Times New Roman" w:hAnsi="Times New Roman" w:cs="Times New Roman"/>
          <w:sz w:val="28"/>
        </w:rPr>
        <w:t xml:space="preserve"> они базируются на одних и тех </w:t>
      </w:r>
      <w:r w:rsidRPr="00FD2B0E">
        <w:rPr>
          <w:rFonts w:ascii="Times New Roman" w:hAnsi="Times New Roman" w:cs="Times New Roman"/>
          <w:sz w:val="28"/>
        </w:rPr>
        <w:t>же компонентах.</w:t>
      </w:r>
    </w:p>
    <w:p w:rsidR="00FD2B0E" w:rsidRPr="00FD2B0E" w:rsidRDefault="00FD2B0E" w:rsidP="00FD2B0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Способствует повышению качества благодаря</w:t>
      </w:r>
      <w:r w:rsidRPr="00FD2B0E">
        <w:rPr>
          <w:rFonts w:ascii="Times New Roman" w:hAnsi="Times New Roman" w:cs="Times New Roman"/>
          <w:sz w:val="28"/>
        </w:rPr>
        <w:t xml:space="preserve"> конкуренции между провайдерами </w:t>
      </w:r>
      <w:r w:rsidRPr="00FD2B0E">
        <w:rPr>
          <w:rFonts w:ascii="Times New Roman" w:hAnsi="Times New Roman" w:cs="Times New Roman"/>
          <w:sz w:val="28"/>
        </w:rPr>
        <w:t>сервисов.</w:t>
      </w:r>
    </w:p>
    <w:p w:rsidR="00FD2B0E" w:rsidRPr="00FD2B0E" w:rsidRDefault="00FD2B0E" w:rsidP="00FD2B0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Позволяет изменять систему независимо от изменений бизнес-деятельности.</w:t>
      </w:r>
    </w:p>
    <w:p w:rsidR="00FD2B0E" w:rsidRPr="00FD2B0E" w:rsidRDefault="00FD2B0E" w:rsidP="00FD2B0E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Уменьшает влияние изменений, поскольку о</w:t>
      </w:r>
      <w:r w:rsidRPr="00FD2B0E">
        <w:rPr>
          <w:rFonts w:ascii="Times New Roman" w:hAnsi="Times New Roman" w:cs="Times New Roman"/>
          <w:sz w:val="28"/>
        </w:rPr>
        <w:t xml:space="preserve">ни выполняются централизовано и </w:t>
      </w:r>
      <w:r w:rsidRPr="00FD2B0E">
        <w:rPr>
          <w:rFonts w:ascii="Times New Roman" w:hAnsi="Times New Roman" w:cs="Times New Roman"/>
          <w:sz w:val="28"/>
        </w:rPr>
        <w:t>охватывают все участвующие стороны.</w:t>
      </w:r>
    </w:p>
    <w:p w:rsidR="00FD2B0E" w:rsidRPr="00FD2B0E" w:rsidRDefault="00FD2B0E" w:rsidP="00FD2B0E">
      <w:pPr>
        <w:rPr>
          <w:rFonts w:ascii="Times New Roman" w:hAnsi="Times New Roman" w:cs="Times New Roman"/>
          <w:b/>
          <w:sz w:val="28"/>
        </w:rPr>
      </w:pPr>
      <w:r w:rsidRPr="00FD2B0E">
        <w:rPr>
          <w:rFonts w:ascii="Times New Roman" w:hAnsi="Times New Roman" w:cs="Times New Roman"/>
          <w:b/>
          <w:sz w:val="28"/>
        </w:rPr>
        <w:t>Расширяемость</w:t>
      </w:r>
      <w:r w:rsidRPr="00FD2B0E">
        <w:rPr>
          <w:rFonts w:ascii="Times New Roman" w:hAnsi="Times New Roman" w:cs="Times New Roman"/>
          <w:b/>
          <w:sz w:val="28"/>
        </w:rPr>
        <w:t>:</w:t>
      </w:r>
    </w:p>
    <w:p w:rsidR="00FD2B0E" w:rsidRPr="00FD2B0E" w:rsidRDefault="00FD2B0E" w:rsidP="00FD2B0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Делает SOA-решения доступными организациям любого размера.</w:t>
      </w:r>
    </w:p>
    <w:p w:rsidR="00FD2B0E" w:rsidRPr="00FD2B0E" w:rsidRDefault="00FD2B0E" w:rsidP="00FD2B0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Изменяет процесс разработки на более д</w:t>
      </w:r>
      <w:r w:rsidRPr="00FD2B0E">
        <w:rPr>
          <w:rFonts w:ascii="Times New Roman" w:hAnsi="Times New Roman" w:cs="Times New Roman"/>
          <w:sz w:val="28"/>
        </w:rPr>
        <w:t xml:space="preserve">инамичный, более подходящий для </w:t>
      </w:r>
      <w:r w:rsidRPr="00FD2B0E">
        <w:rPr>
          <w:rFonts w:ascii="Times New Roman" w:hAnsi="Times New Roman" w:cs="Times New Roman"/>
          <w:sz w:val="28"/>
        </w:rPr>
        <w:t>ведения бизнес-деятельности.</w:t>
      </w:r>
    </w:p>
    <w:p w:rsidR="00FD2B0E" w:rsidRPr="00FD2B0E" w:rsidRDefault="00FD2B0E" w:rsidP="00FD2B0E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Ускоряет слияния и поглощения.</w:t>
      </w:r>
    </w:p>
    <w:p w:rsidR="00FD2B0E" w:rsidRPr="00FD2B0E" w:rsidRDefault="00FD2B0E" w:rsidP="00FD2B0E">
      <w:pPr>
        <w:jc w:val="center"/>
        <w:rPr>
          <w:rFonts w:ascii="Times New Roman" w:hAnsi="Times New Roman" w:cs="Times New Roman"/>
          <w:b/>
          <w:sz w:val="32"/>
        </w:rPr>
      </w:pPr>
      <w:r w:rsidRPr="00FD2B0E">
        <w:rPr>
          <w:rFonts w:ascii="Times New Roman" w:hAnsi="Times New Roman" w:cs="Times New Roman"/>
          <w:b/>
          <w:sz w:val="32"/>
        </w:rPr>
        <w:t>В каких случаях применение SOA не обосновано</w:t>
      </w:r>
    </w:p>
    <w:p w:rsidR="00FD2B0E" w:rsidRPr="00FD2B0E" w:rsidRDefault="00FD2B0E" w:rsidP="00FD2B0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Когда информационная среда гомогенна;</w:t>
      </w:r>
    </w:p>
    <w:p w:rsidR="00FD2B0E" w:rsidRPr="00FD2B0E" w:rsidRDefault="00FD2B0E" w:rsidP="00FD2B0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Когда критична производительность в режиме реального времени;</w:t>
      </w:r>
    </w:p>
    <w:p w:rsidR="00FD2B0E" w:rsidRPr="00FD2B0E" w:rsidRDefault="00FD2B0E" w:rsidP="00FD2B0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Когда ничего не меняется;</w:t>
      </w:r>
    </w:p>
    <w:p w:rsidR="00FD2B0E" w:rsidRPr="00FD2B0E" w:rsidRDefault="00FD2B0E" w:rsidP="00FD2B0E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Когда тесное связывание не является недостатком.</w:t>
      </w:r>
    </w:p>
    <w:p w:rsidR="00FD2B0E" w:rsidRPr="00FD2B0E" w:rsidRDefault="00FD2B0E" w:rsidP="00FD2B0E">
      <w:pPr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D2B0E">
        <w:rPr>
          <w:rFonts w:ascii="Times New Roman" w:hAnsi="Times New Roman" w:cs="Times New Roman"/>
          <w:b/>
          <w:sz w:val="32"/>
        </w:rPr>
        <w:t xml:space="preserve">Концепция </w:t>
      </w:r>
      <w:r w:rsidRPr="00FD2B0E">
        <w:rPr>
          <w:rFonts w:ascii="Times New Roman" w:hAnsi="Times New Roman" w:cs="Times New Roman"/>
          <w:b/>
          <w:sz w:val="32"/>
          <w:lang w:val="en-US"/>
        </w:rPr>
        <w:t>SOA</w:t>
      </w:r>
    </w:p>
    <w:p w:rsidR="00FD2B0E" w:rsidRDefault="00FD2B0E" w:rsidP="00FD2B0E">
      <w:p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b/>
          <w:sz w:val="28"/>
        </w:rPr>
        <w:t>Сервис</w:t>
      </w:r>
      <w:r>
        <w:rPr>
          <w:rFonts w:ascii="Times New Roman" w:hAnsi="Times New Roman" w:cs="Times New Roman"/>
          <w:sz w:val="28"/>
        </w:rPr>
        <w:t xml:space="preserve"> —</w:t>
      </w:r>
      <w:r w:rsidRPr="00FD2B0E">
        <w:rPr>
          <w:rFonts w:ascii="Times New Roman" w:hAnsi="Times New Roman" w:cs="Times New Roman"/>
          <w:sz w:val="28"/>
        </w:rPr>
        <w:t xml:space="preserve"> это функция, являющаяся четко определенной, самодостаточной и </w:t>
      </w:r>
      <w:r>
        <w:rPr>
          <w:rFonts w:ascii="Times New Roman" w:hAnsi="Times New Roman" w:cs="Times New Roman"/>
          <w:sz w:val="28"/>
        </w:rPr>
        <w:t xml:space="preserve">не </w:t>
      </w:r>
      <w:r w:rsidRPr="00FD2B0E">
        <w:rPr>
          <w:rFonts w:ascii="Times New Roman" w:hAnsi="Times New Roman" w:cs="Times New Roman"/>
          <w:sz w:val="28"/>
        </w:rPr>
        <w:t>зависящей от контекста</w:t>
      </w:r>
      <w:r>
        <w:rPr>
          <w:rFonts w:ascii="Times New Roman" w:hAnsi="Times New Roman" w:cs="Times New Roman"/>
          <w:sz w:val="28"/>
        </w:rPr>
        <w:t xml:space="preserve"> или состояния других сервисов.</w:t>
      </w:r>
    </w:p>
    <w:p w:rsidR="00FD2B0E" w:rsidRPr="00FD2B0E" w:rsidRDefault="00FD2B0E" w:rsidP="00FD2B0E">
      <w:pPr>
        <w:rPr>
          <w:rFonts w:ascii="Times New Roman" w:hAnsi="Times New Roman" w:cs="Times New Roman"/>
          <w:b/>
          <w:sz w:val="28"/>
        </w:rPr>
      </w:pPr>
      <w:r w:rsidRPr="00FD2B0E">
        <w:rPr>
          <w:rFonts w:ascii="Times New Roman" w:hAnsi="Times New Roman" w:cs="Times New Roman"/>
          <w:b/>
          <w:sz w:val="28"/>
        </w:rPr>
        <w:t>Концепция слабого связывания в SOA:</w:t>
      </w:r>
    </w:p>
    <w:p w:rsidR="00FD2B0E" w:rsidRPr="00FD2B0E" w:rsidRDefault="00FD2B0E" w:rsidP="00FD2B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Виртуализация сервиса (</w:t>
      </w:r>
      <w:proofErr w:type="spellStart"/>
      <w:r w:rsidRPr="00FD2B0E">
        <w:rPr>
          <w:rFonts w:ascii="Times New Roman" w:hAnsi="Times New Roman" w:cs="Times New Roman"/>
          <w:sz w:val="28"/>
        </w:rPr>
        <w:t>Service</w:t>
      </w:r>
      <w:proofErr w:type="spellEnd"/>
      <w:r w:rsidRPr="00FD2B0E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FD2B0E">
        <w:rPr>
          <w:rFonts w:ascii="Times New Roman" w:hAnsi="Times New Roman" w:cs="Times New Roman"/>
          <w:sz w:val="28"/>
        </w:rPr>
        <w:t>Mediation</w:t>
      </w:r>
      <w:proofErr w:type="spellEnd"/>
      <w:r w:rsidRPr="00FD2B0E">
        <w:rPr>
          <w:rFonts w:ascii="Times New Roman" w:hAnsi="Times New Roman" w:cs="Times New Roman"/>
          <w:sz w:val="28"/>
        </w:rPr>
        <w:t>);</w:t>
      </w:r>
    </w:p>
    <w:p w:rsidR="00FD2B0E" w:rsidRPr="00FD2B0E" w:rsidRDefault="00FD2B0E" w:rsidP="00FD2B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Независимость местоположения;</w:t>
      </w:r>
    </w:p>
    <w:p w:rsidR="00FD2B0E" w:rsidRPr="00FD2B0E" w:rsidRDefault="00FD2B0E" w:rsidP="00FD2B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lastRenderedPageBreak/>
        <w:t>Независимость передачи данных;</w:t>
      </w:r>
    </w:p>
    <w:p w:rsidR="00FD2B0E" w:rsidRPr="00FD2B0E" w:rsidRDefault="00FD2B0E" w:rsidP="00FD2B0E">
      <w:pPr>
        <w:pStyle w:val="a7"/>
        <w:numPr>
          <w:ilvl w:val="0"/>
          <w:numId w:val="9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Независимость сообщений.</w:t>
      </w:r>
    </w:p>
    <w:p w:rsidR="00FD2B0E" w:rsidRPr="00FD2B0E" w:rsidRDefault="00FD2B0E" w:rsidP="00FD2B0E">
      <w:pPr>
        <w:rPr>
          <w:rFonts w:ascii="Times New Roman" w:hAnsi="Times New Roman" w:cs="Times New Roman"/>
          <w:b/>
          <w:sz w:val="28"/>
        </w:rPr>
      </w:pPr>
      <w:r w:rsidRPr="00FD2B0E">
        <w:rPr>
          <w:rFonts w:ascii="Times New Roman" w:hAnsi="Times New Roman" w:cs="Times New Roman"/>
          <w:b/>
          <w:sz w:val="28"/>
        </w:rPr>
        <w:t>Типовые функции виртуального сервиса</w:t>
      </w:r>
    </w:p>
    <w:p w:rsidR="00FD2B0E" w:rsidRPr="00FD2B0E" w:rsidRDefault="00FD2B0E" w:rsidP="00FD2B0E">
      <w:p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b/>
          <w:sz w:val="28"/>
        </w:rPr>
        <w:t>Виртуальный сервис</w:t>
      </w:r>
      <w:r>
        <w:rPr>
          <w:rFonts w:ascii="Times New Roman" w:hAnsi="Times New Roman" w:cs="Times New Roman"/>
          <w:sz w:val="28"/>
        </w:rPr>
        <w:t xml:space="preserve"> —</w:t>
      </w:r>
      <w:r w:rsidRPr="00FD2B0E">
        <w:rPr>
          <w:rFonts w:ascii="Times New Roman" w:hAnsi="Times New Roman" w:cs="Times New Roman"/>
          <w:sz w:val="28"/>
        </w:rPr>
        <w:t xml:space="preserve"> наилучшее место реализаци</w:t>
      </w:r>
      <w:r>
        <w:rPr>
          <w:rFonts w:ascii="Times New Roman" w:hAnsi="Times New Roman" w:cs="Times New Roman"/>
          <w:sz w:val="28"/>
        </w:rPr>
        <w:t xml:space="preserve">и некоторых технических условий </w:t>
      </w:r>
      <w:r w:rsidRPr="00FD2B0E">
        <w:rPr>
          <w:rFonts w:ascii="Times New Roman" w:hAnsi="Times New Roman" w:cs="Times New Roman"/>
          <w:sz w:val="28"/>
        </w:rPr>
        <w:t>или обеспечения качества сервиса (</w:t>
      </w:r>
      <w:proofErr w:type="spellStart"/>
      <w:r w:rsidRPr="00FD2B0E">
        <w:rPr>
          <w:rFonts w:ascii="Times New Roman" w:hAnsi="Times New Roman" w:cs="Times New Roman"/>
          <w:sz w:val="28"/>
        </w:rPr>
        <w:t>QualityOfService</w:t>
      </w:r>
      <w:proofErr w:type="spellEnd"/>
      <w:r w:rsidRPr="00FD2B0E">
        <w:rPr>
          <w:rFonts w:ascii="Times New Roman" w:hAnsi="Times New Roman" w:cs="Times New Roman"/>
          <w:sz w:val="28"/>
        </w:rPr>
        <w:t>):</w:t>
      </w:r>
    </w:p>
    <w:p w:rsidR="00FD2B0E" w:rsidRPr="00FD2B0E" w:rsidRDefault="00FD2B0E" w:rsidP="00FD2B0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Проверка XML сообщений на корректность фо</w:t>
      </w:r>
      <w:r w:rsidRPr="00FD2B0E">
        <w:rPr>
          <w:rFonts w:ascii="Times New Roman" w:hAnsi="Times New Roman" w:cs="Times New Roman"/>
          <w:sz w:val="28"/>
        </w:rPr>
        <w:t xml:space="preserve">рмата и соответствие интерфейсу </w:t>
      </w:r>
      <w:r w:rsidRPr="00FD2B0E">
        <w:rPr>
          <w:rFonts w:ascii="Times New Roman" w:hAnsi="Times New Roman" w:cs="Times New Roman"/>
          <w:sz w:val="28"/>
        </w:rPr>
        <w:t>сервиса.</w:t>
      </w:r>
    </w:p>
    <w:p w:rsidR="00FD2B0E" w:rsidRPr="00FD2B0E" w:rsidRDefault="00FD2B0E" w:rsidP="00FD2B0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Аутентификация и авторизация: идентификация</w:t>
      </w:r>
      <w:r w:rsidRPr="00FD2B0E">
        <w:rPr>
          <w:rFonts w:ascii="Times New Roman" w:hAnsi="Times New Roman" w:cs="Times New Roman"/>
          <w:sz w:val="28"/>
        </w:rPr>
        <w:t xml:space="preserve"> потребителя сервиса и проверка </w:t>
      </w:r>
      <w:r w:rsidRPr="00FD2B0E">
        <w:rPr>
          <w:rFonts w:ascii="Times New Roman" w:hAnsi="Times New Roman" w:cs="Times New Roman"/>
          <w:sz w:val="28"/>
        </w:rPr>
        <w:t>наличия у него прав для вызова сервиса.</w:t>
      </w:r>
    </w:p>
    <w:p w:rsidR="00FD2B0E" w:rsidRPr="00FD2B0E" w:rsidRDefault="00FD2B0E" w:rsidP="00FD2B0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Расшифровка сообщений и проверка подписи.</w:t>
      </w:r>
    </w:p>
    <w:p w:rsidR="00FD2B0E" w:rsidRPr="00FD2B0E" w:rsidRDefault="00FD2B0E" w:rsidP="00FD2B0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Балансировка нагрузки и гарантии наличия ресурсов для работы</w:t>
      </w:r>
      <w:r w:rsidR="00C41ACE">
        <w:rPr>
          <w:rFonts w:ascii="Times New Roman" w:hAnsi="Times New Roman" w:cs="Times New Roman"/>
          <w:sz w:val="28"/>
        </w:rPr>
        <w:t xml:space="preserve"> </w:t>
      </w:r>
      <w:r w:rsidRPr="00FD2B0E">
        <w:rPr>
          <w:rFonts w:ascii="Times New Roman" w:hAnsi="Times New Roman" w:cs="Times New Roman"/>
          <w:sz w:val="28"/>
        </w:rPr>
        <w:t>сервиса.</w:t>
      </w:r>
    </w:p>
    <w:p w:rsidR="00FD2B0E" w:rsidRPr="00FD2B0E" w:rsidRDefault="00FD2B0E" w:rsidP="00FD2B0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Маршрутизация сообщений. Передача сообщени</w:t>
      </w:r>
      <w:r w:rsidRPr="00FD2B0E">
        <w:rPr>
          <w:rFonts w:ascii="Times New Roman" w:hAnsi="Times New Roman" w:cs="Times New Roman"/>
          <w:sz w:val="28"/>
        </w:rPr>
        <w:t xml:space="preserve">й различным реализациям сервиса </w:t>
      </w:r>
      <w:r w:rsidRPr="00FD2B0E">
        <w:rPr>
          <w:rFonts w:ascii="Times New Roman" w:hAnsi="Times New Roman" w:cs="Times New Roman"/>
          <w:sz w:val="28"/>
        </w:rPr>
        <w:t>в зависимости от содержимого сообщений или внешних условий.</w:t>
      </w:r>
    </w:p>
    <w:p w:rsidR="00FD2B0E" w:rsidRPr="00FD2B0E" w:rsidRDefault="00FD2B0E" w:rsidP="00FD2B0E">
      <w:pPr>
        <w:pStyle w:val="a7"/>
        <w:numPr>
          <w:ilvl w:val="0"/>
          <w:numId w:val="10"/>
        </w:numPr>
        <w:rPr>
          <w:rFonts w:ascii="Times New Roman" w:hAnsi="Times New Roman" w:cs="Times New Roman"/>
          <w:sz w:val="28"/>
        </w:rPr>
      </w:pPr>
      <w:r w:rsidRPr="00FD2B0E">
        <w:rPr>
          <w:rFonts w:ascii="Times New Roman" w:hAnsi="Times New Roman" w:cs="Times New Roman"/>
          <w:sz w:val="28"/>
        </w:rPr>
        <w:t>Мониторинг работы сервиса, произ</w:t>
      </w:r>
      <w:r w:rsidRPr="00FD2B0E">
        <w:rPr>
          <w:rFonts w:ascii="Times New Roman" w:hAnsi="Times New Roman" w:cs="Times New Roman"/>
          <w:sz w:val="28"/>
        </w:rPr>
        <w:t xml:space="preserve">водительности, а также проверка </w:t>
      </w:r>
      <w:r w:rsidRPr="00FD2B0E">
        <w:rPr>
          <w:rFonts w:ascii="Times New Roman" w:hAnsi="Times New Roman" w:cs="Times New Roman"/>
          <w:sz w:val="28"/>
        </w:rPr>
        <w:t>предоставления поставщикам требуемых услуг (SLA)</w:t>
      </w:r>
    </w:p>
    <w:p w:rsidR="00FD2B0E" w:rsidRPr="00C41ACE" w:rsidRDefault="00C41ACE" w:rsidP="00FD2B0E">
      <w:pPr>
        <w:rPr>
          <w:rFonts w:ascii="Times New Roman" w:hAnsi="Times New Roman" w:cs="Times New Roman"/>
          <w:b/>
          <w:sz w:val="28"/>
        </w:rPr>
      </w:pPr>
      <w:r w:rsidRPr="00C41ACE">
        <w:rPr>
          <w:rFonts w:ascii="Times New Roman" w:hAnsi="Times New Roman" w:cs="Times New Roman"/>
          <w:b/>
          <w:sz w:val="28"/>
        </w:rPr>
        <w:t>Что такое слабое связывание и его значение:</w:t>
      </w:r>
    </w:p>
    <w:p w:rsidR="00C41ACE" w:rsidRPr="00C41ACE" w:rsidRDefault="00C41ACE" w:rsidP="00C41AC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t>Сущность связывается, если ее изменение о</w:t>
      </w:r>
      <w:r w:rsidRPr="00C41ACE">
        <w:rPr>
          <w:rFonts w:ascii="Times New Roman" w:hAnsi="Times New Roman" w:cs="Times New Roman"/>
          <w:sz w:val="28"/>
        </w:rPr>
        <w:t xml:space="preserve">дной взаимодействующей стороной </w:t>
      </w:r>
      <w:r w:rsidRPr="00C41ACE">
        <w:rPr>
          <w:rFonts w:ascii="Times New Roman" w:hAnsi="Times New Roman" w:cs="Times New Roman"/>
          <w:sz w:val="28"/>
        </w:rPr>
        <w:t>требует изменений другими сторонами (например, модели данных).</w:t>
      </w:r>
    </w:p>
    <w:p w:rsidR="00C41ACE" w:rsidRPr="00C41ACE" w:rsidRDefault="00C41ACE" w:rsidP="00C41AC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t>Сущность объявляется, если ее поведение определ</w:t>
      </w:r>
      <w:r w:rsidRPr="00C41ACE">
        <w:rPr>
          <w:rFonts w:ascii="Times New Roman" w:hAnsi="Times New Roman" w:cs="Times New Roman"/>
          <w:sz w:val="28"/>
        </w:rPr>
        <w:t xml:space="preserve">яется в интерфейсе к сервису, а </w:t>
      </w:r>
      <w:r w:rsidRPr="00C41ACE">
        <w:rPr>
          <w:rFonts w:ascii="Times New Roman" w:hAnsi="Times New Roman" w:cs="Times New Roman"/>
          <w:sz w:val="28"/>
        </w:rPr>
        <w:t>инициаторы запросов и провайдеры могут взаимод</w:t>
      </w:r>
      <w:r w:rsidRPr="00C41ACE">
        <w:rPr>
          <w:rFonts w:ascii="Times New Roman" w:hAnsi="Times New Roman" w:cs="Times New Roman"/>
          <w:sz w:val="28"/>
        </w:rPr>
        <w:t xml:space="preserve">ействовать только при </w:t>
      </w:r>
      <w:r w:rsidRPr="00C41ACE">
        <w:rPr>
          <w:rFonts w:ascii="Times New Roman" w:hAnsi="Times New Roman" w:cs="Times New Roman"/>
          <w:sz w:val="28"/>
        </w:rPr>
        <w:t>совпадении объявленного поведения.</w:t>
      </w:r>
    </w:p>
    <w:p w:rsidR="00C41ACE" w:rsidRPr="00C41ACE" w:rsidRDefault="00C41ACE" w:rsidP="00C41AC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t>Сущность преобразовывается, если она объявля</w:t>
      </w:r>
      <w:r w:rsidRPr="00C41ACE">
        <w:rPr>
          <w:rFonts w:ascii="Times New Roman" w:hAnsi="Times New Roman" w:cs="Times New Roman"/>
          <w:sz w:val="28"/>
        </w:rPr>
        <w:t xml:space="preserve">ется как инициаторами запросов, </w:t>
      </w:r>
      <w:r w:rsidRPr="00C41ACE">
        <w:rPr>
          <w:rFonts w:ascii="Times New Roman" w:hAnsi="Times New Roman" w:cs="Times New Roman"/>
          <w:sz w:val="28"/>
        </w:rPr>
        <w:t>так и провайдерами сервисов, но иници</w:t>
      </w:r>
      <w:r w:rsidRPr="00C41ACE">
        <w:rPr>
          <w:rFonts w:ascii="Times New Roman" w:hAnsi="Times New Roman" w:cs="Times New Roman"/>
          <w:sz w:val="28"/>
        </w:rPr>
        <w:t xml:space="preserve">аторами и провайдерами заявлено </w:t>
      </w:r>
      <w:r w:rsidRPr="00C41ACE">
        <w:rPr>
          <w:rFonts w:ascii="Times New Roman" w:hAnsi="Times New Roman" w:cs="Times New Roman"/>
          <w:sz w:val="28"/>
        </w:rPr>
        <w:t>различное поведение сущности и инфраструктура обеспечив</w:t>
      </w:r>
      <w:r w:rsidRPr="00C41ACE">
        <w:rPr>
          <w:rFonts w:ascii="Times New Roman" w:hAnsi="Times New Roman" w:cs="Times New Roman"/>
          <w:sz w:val="28"/>
        </w:rPr>
        <w:t xml:space="preserve">ает определенные </w:t>
      </w:r>
      <w:r w:rsidRPr="00C41ACE">
        <w:rPr>
          <w:rFonts w:ascii="Times New Roman" w:hAnsi="Times New Roman" w:cs="Times New Roman"/>
          <w:sz w:val="28"/>
        </w:rPr>
        <w:t>возможности преобразования, позволяющие наладить взаимодействие.</w:t>
      </w:r>
    </w:p>
    <w:p w:rsidR="00C41ACE" w:rsidRPr="00C41ACE" w:rsidRDefault="00C41ACE" w:rsidP="00C41AC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t>Сущность согласовывается, если как инициатор за</w:t>
      </w:r>
      <w:r w:rsidRPr="00C41ACE">
        <w:rPr>
          <w:rFonts w:ascii="Times New Roman" w:hAnsi="Times New Roman" w:cs="Times New Roman"/>
          <w:sz w:val="28"/>
        </w:rPr>
        <w:t xml:space="preserve">просов, так и провайдер сервиса </w:t>
      </w:r>
      <w:r w:rsidRPr="00C41ACE">
        <w:rPr>
          <w:rFonts w:ascii="Times New Roman" w:hAnsi="Times New Roman" w:cs="Times New Roman"/>
          <w:sz w:val="28"/>
        </w:rPr>
        <w:t>объявляют спектр поведений, которые они могут</w:t>
      </w:r>
      <w:r w:rsidRPr="00C41ACE">
        <w:rPr>
          <w:rFonts w:ascii="Times New Roman" w:hAnsi="Times New Roman" w:cs="Times New Roman"/>
          <w:sz w:val="28"/>
        </w:rPr>
        <w:t xml:space="preserve"> поддерживать, а посредническая </w:t>
      </w:r>
      <w:r w:rsidRPr="00C41ACE">
        <w:rPr>
          <w:rFonts w:ascii="Times New Roman" w:hAnsi="Times New Roman" w:cs="Times New Roman"/>
          <w:sz w:val="28"/>
        </w:rPr>
        <w:t>инфраструктура может договориться о согласовании их поведения для каждого</w:t>
      </w:r>
      <w:r w:rsidRPr="00C41ACE">
        <w:rPr>
          <w:rFonts w:ascii="Times New Roman" w:hAnsi="Times New Roman" w:cs="Times New Roman"/>
          <w:sz w:val="28"/>
        </w:rPr>
        <w:t xml:space="preserve"> </w:t>
      </w:r>
      <w:r w:rsidRPr="00C41ACE">
        <w:rPr>
          <w:rFonts w:ascii="Times New Roman" w:hAnsi="Times New Roman" w:cs="Times New Roman"/>
          <w:sz w:val="28"/>
        </w:rPr>
        <w:t>взаимодействия.</w:t>
      </w:r>
    </w:p>
    <w:p w:rsidR="00C41ACE" w:rsidRPr="00C41ACE" w:rsidRDefault="00C41ACE" w:rsidP="00C41ACE">
      <w:pPr>
        <w:pStyle w:val="a7"/>
        <w:numPr>
          <w:ilvl w:val="0"/>
          <w:numId w:val="12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lastRenderedPageBreak/>
        <w:t>Сущность развязывается, если изменения аспекта одной взаимодействующей</w:t>
      </w:r>
      <w:r w:rsidRPr="00C41ACE">
        <w:rPr>
          <w:rFonts w:ascii="Times New Roman" w:hAnsi="Times New Roman" w:cs="Times New Roman"/>
          <w:sz w:val="28"/>
        </w:rPr>
        <w:t xml:space="preserve"> </w:t>
      </w:r>
      <w:r w:rsidRPr="00C41ACE">
        <w:rPr>
          <w:rFonts w:ascii="Times New Roman" w:hAnsi="Times New Roman" w:cs="Times New Roman"/>
          <w:sz w:val="28"/>
        </w:rPr>
        <w:t>стороной не требуют соответствующих изменений другими сторонами.</w:t>
      </w:r>
    </w:p>
    <w:p w:rsidR="00C41ACE" w:rsidRPr="00C41ACE" w:rsidRDefault="00C41ACE" w:rsidP="00C41ACE">
      <w:pPr>
        <w:rPr>
          <w:rFonts w:ascii="Times New Roman" w:hAnsi="Times New Roman" w:cs="Times New Roman"/>
          <w:b/>
          <w:sz w:val="28"/>
        </w:rPr>
      </w:pPr>
      <w:r w:rsidRPr="00C41ACE">
        <w:rPr>
          <w:rFonts w:ascii="Times New Roman" w:hAnsi="Times New Roman" w:cs="Times New Roman"/>
          <w:b/>
          <w:sz w:val="28"/>
        </w:rPr>
        <w:t>Слабое связывание проявляет себя в парадигме SOA следующим образом:</w:t>
      </w:r>
    </w:p>
    <w:p w:rsidR="00C41ACE" w:rsidRPr="00C41ACE" w:rsidRDefault="00C41ACE" w:rsidP="00C41AC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t>Оно помогает организовать уровень абс</w:t>
      </w:r>
      <w:r w:rsidRPr="00C41ACE">
        <w:rPr>
          <w:rFonts w:ascii="Times New Roman" w:hAnsi="Times New Roman" w:cs="Times New Roman"/>
          <w:sz w:val="28"/>
        </w:rPr>
        <w:t xml:space="preserve">тракции между производителями и </w:t>
      </w:r>
      <w:r w:rsidRPr="00C41ACE">
        <w:rPr>
          <w:rFonts w:ascii="Times New Roman" w:hAnsi="Times New Roman" w:cs="Times New Roman"/>
          <w:sz w:val="28"/>
        </w:rPr>
        <w:t>потребителями сервисов.</w:t>
      </w:r>
    </w:p>
    <w:p w:rsidR="00C41ACE" w:rsidRPr="00C41ACE" w:rsidRDefault="00C41ACE" w:rsidP="00C41AC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t>Оно способствует реализации гибкости в из</w:t>
      </w:r>
      <w:r w:rsidRPr="00C41ACE">
        <w:rPr>
          <w:rFonts w:ascii="Times New Roman" w:hAnsi="Times New Roman" w:cs="Times New Roman"/>
          <w:sz w:val="28"/>
        </w:rPr>
        <w:t xml:space="preserve">менении реализации сервисов без </w:t>
      </w:r>
      <w:r w:rsidRPr="00C41ACE">
        <w:rPr>
          <w:rFonts w:ascii="Times New Roman" w:hAnsi="Times New Roman" w:cs="Times New Roman"/>
          <w:sz w:val="28"/>
        </w:rPr>
        <w:t>воздействия на потребителей сервисов.</w:t>
      </w:r>
    </w:p>
    <w:p w:rsidR="00C41ACE" w:rsidRPr="00C41ACE" w:rsidRDefault="00C41ACE" w:rsidP="00C41ACE">
      <w:pPr>
        <w:pStyle w:val="a7"/>
        <w:numPr>
          <w:ilvl w:val="0"/>
          <w:numId w:val="11"/>
        </w:numPr>
        <w:rPr>
          <w:rFonts w:ascii="Times New Roman" w:hAnsi="Times New Roman" w:cs="Times New Roman"/>
          <w:sz w:val="28"/>
        </w:rPr>
      </w:pPr>
      <w:r w:rsidRPr="00C41ACE">
        <w:rPr>
          <w:rFonts w:ascii="Times New Roman" w:hAnsi="Times New Roman" w:cs="Times New Roman"/>
          <w:sz w:val="28"/>
        </w:rPr>
        <w:t>В архитектуре SOA функциональность о</w:t>
      </w:r>
      <w:r w:rsidRPr="00C41ACE">
        <w:rPr>
          <w:rFonts w:ascii="Times New Roman" w:hAnsi="Times New Roman" w:cs="Times New Roman"/>
          <w:sz w:val="28"/>
        </w:rPr>
        <w:t xml:space="preserve">рганизуется как набор модульных </w:t>
      </w:r>
      <w:r w:rsidRPr="00C41ACE">
        <w:rPr>
          <w:rFonts w:ascii="Times New Roman" w:hAnsi="Times New Roman" w:cs="Times New Roman"/>
          <w:sz w:val="28"/>
        </w:rPr>
        <w:t>повторно используемых общих сервисов. Эти с</w:t>
      </w:r>
      <w:r w:rsidRPr="00C41ACE">
        <w:rPr>
          <w:rFonts w:ascii="Times New Roman" w:hAnsi="Times New Roman" w:cs="Times New Roman"/>
          <w:sz w:val="28"/>
        </w:rPr>
        <w:t xml:space="preserve">ервисы имеют четко определенные </w:t>
      </w:r>
      <w:r w:rsidRPr="00C41ACE">
        <w:rPr>
          <w:rFonts w:ascii="Times New Roman" w:hAnsi="Times New Roman" w:cs="Times New Roman"/>
          <w:sz w:val="28"/>
        </w:rPr>
        <w:t>интерфейсы, инкапсулирующие ключевые п</w:t>
      </w:r>
      <w:r w:rsidRPr="00C41ACE">
        <w:rPr>
          <w:rFonts w:ascii="Times New Roman" w:hAnsi="Times New Roman" w:cs="Times New Roman"/>
          <w:sz w:val="28"/>
        </w:rPr>
        <w:t xml:space="preserve">равила доступа к ним. Они также </w:t>
      </w:r>
      <w:r w:rsidRPr="00C41ACE">
        <w:rPr>
          <w:rFonts w:ascii="Times New Roman" w:hAnsi="Times New Roman" w:cs="Times New Roman"/>
          <w:sz w:val="28"/>
        </w:rPr>
        <w:t>строятся без каких-либо допущений о том, кто бу</w:t>
      </w:r>
      <w:r w:rsidRPr="00C41ACE">
        <w:rPr>
          <w:rFonts w:ascii="Times New Roman" w:hAnsi="Times New Roman" w:cs="Times New Roman"/>
          <w:sz w:val="28"/>
        </w:rPr>
        <w:t xml:space="preserve">дет использовать или потреблять </w:t>
      </w:r>
      <w:r w:rsidRPr="00C41ACE">
        <w:rPr>
          <w:rFonts w:ascii="Times New Roman" w:hAnsi="Times New Roman" w:cs="Times New Roman"/>
          <w:sz w:val="28"/>
        </w:rPr>
        <w:t>эти сервисы. Таким образом, они слабо связаны с потребителями сервисов.</w:t>
      </w:r>
      <w:bookmarkStart w:id="0" w:name="_GoBack"/>
      <w:bookmarkEnd w:id="0"/>
    </w:p>
    <w:sectPr w:rsidR="00C41ACE" w:rsidRPr="00C41AC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3BD0" w:rsidRDefault="00693BD0" w:rsidP="00D9412A">
      <w:pPr>
        <w:spacing w:after="0" w:line="240" w:lineRule="auto"/>
      </w:pPr>
      <w:r>
        <w:separator/>
      </w:r>
    </w:p>
  </w:endnote>
  <w:endnote w:type="continuationSeparator" w:id="0">
    <w:p w:rsidR="00693BD0" w:rsidRDefault="00693BD0" w:rsidP="00D941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3BD0" w:rsidRDefault="00693BD0" w:rsidP="00D9412A">
      <w:pPr>
        <w:spacing w:after="0" w:line="240" w:lineRule="auto"/>
      </w:pPr>
      <w:r>
        <w:separator/>
      </w:r>
    </w:p>
  </w:footnote>
  <w:footnote w:type="continuationSeparator" w:id="0">
    <w:p w:rsidR="00693BD0" w:rsidRDefault="00693BD0" w:rsidP="00D941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412A" w:rsidRDefault="00D9412A">
    <w:pPr>
      <w:pStyle w:val="a3"/>
    </w:pPr>
    <w:r>
      <w:t>Войтенко Игорь Александрович отчет 2.1</w:t>
    </w:r>
  </w:p>
  <w:p w:rsidR="00D9412A" w:rsidRDefault="00D9412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DF6C14"/>
    <w:multiLevelType w:val="hybridMultilevel"/>
    <w:tmpl w:val="2D6E63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C96F3A"/>
    <w:multiLevelType w:val="hybridMultilevel"/>
    <w:tmpl w:val="CD68C1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946FC"/>
    <w:multiLevelType w:val="hybridMultilevel"/>
    <w:tmpl w:val="FDD6B2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4A7A21"/>
    <w:multiLevelType w:val="hybridMultilevel"/>
    <w:tmpl w:val="2C58A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C95EA8"/>
    <w:multiLevelType w:val="hybridMultilevel"/>
    <w:tmpl w:val="2FCAA5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762B7"/>
    <w:multiLevelType w:val="hybridMultilevel"/>
    <w:tmpl w:val="BEC89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4107E5"/>
    <w:multiLevelType w:val="hybridMultilevel"/>
    <w:tmpl w:val="11F8C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5E00A2"/>
    <w:multiLevelType w:val="hybridMultilevel"/>
    <w:tmpl w:val="0A3877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EA44A5"/>
    <w:multiLevelType w:val="hybridMultilevel"/>
    <w:tmpl w:val="493E40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634A10"/>
    <w:multiLevelType w:val="hybridMultilevel"/>
    <w:tmpl w:val="285826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576589"/>
    <w:multiLevelType w:val="hybridMultilevel"/>
    <w:tmpl w:val="E57664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4E2BEE"/>
    <w:multiLevelType w:val="hybridMultilevel"/>
    <w:tmpl w:val="09043B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10"/>
  </w:num>
  <w:num w:numId="7">
    <w:abstractNumId w:val="7"/>
  </w:num>
  <w:num w:numId="8">
    <w:abstractNumId w:val="5"/>
  </w:num>
  <w:num w:numId="9">
    <w:abstractNumId w:val="0"/>
  </w:num>
  <w:num w:numId="10">
    <w:abstractNumId w:val="4"/>
  </w:num>
  <w:num w:numId="11">
    <w:abstractNumId w:val="8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C15"/>
    <w:rsid w:val="003D5C15"/>
    <w:rsid w:val="00693BD0"/>
    <w:rsid w:val="007D0B5C"/>
    <w:rsid w:val="00C41ACE"/>
    <w:rsid w:val="00D9412A"/>
    <w:rsid w:val="00FD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933F7C-5788-4206-B021-ECB83BD0E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94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9412A"/>
  </w:style>
  <w:style w:type="paragraph" w:styleId="a5">
    <w:name w:val="footer"/>
    <w:basedOn w:val="a"/>
    <w:link w:val="a6"/>
    <w:uiPriority w:val="99"/>
    <w:unhideWhenUsed/>
    <w:rsid w:val="00D9412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9412A"/>
  </w:style>
  <w:style w:type="paragraph" w:styleId="a7">
    <w:name w:val="List Paragraph"/>
    <w:basedOn w:val="a"/>
    <w:uiPriority w:val="34"/>
    <w:qFormat/>
    <w:rsid w:val="00D94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2021-12-10T20:29:00Z</dcterms:created>
  <dcterms:modified xsi:type="dcterms:W3CDTF">2021-12-10T20:52:00Z</dcterms:modified>
</cp:coreProperties>
</file>