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7C0" w:rsidRPr="002457C0" w:rsidRDefault="002457C0" w:rsidP="002457C0">
      <w:pPr>
        <w:jc w:val="center"/>
        <w:rPr>
          <w:rFonts w:ascii="Times New Roman" w:hAnsi="Times New Roman" w:cs="Times New Roman"/>
          <w:b/>
          <w:sz w:val="28"/>
        </w:rPr>
      </w:pPr>
      <w:r w:rsidRPr="002457C0">
        <w:rPr>
          <w:rFonts w:ascii="Times New Roman" w:hAnsi="Times New Roman" w:cs="Times New Roman"/>
          <w:b/>
          <w:sz w:val="28"/>
        </w:rPr>
        <w:t xml:space="preserve">Получение сертификата </w:t>
      </w:r>
      <w:proofErr w:type="spellStart"/>
      <w:r w:rsidRPr="002457C0">
        <w:rPr>
          <w:rFonts w:ascii="Times New Roman" w:hAnsi="Times New Roman" w:cs="Times New Roman"/>
          <w:b/>
          <w:sz w:val="28"/>
        </w:rPr>
        <w:t>Let's</w:t>
      </w:r>
      <w:proofErr w:type="spellEnd"/>
      <w:r w:rsidRPr="002457C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457C0">
        <w:rPr>
          <w:rFonts w:ascii="Times New Roman" w:hAnsi="Times New Roman" w:cs="Times New Roman"/>
          <w:b/>
          <w:sz w:val="28"/>
        </w:rPr>
        <w:t>encrypt</w:t>
      </w:r>
      <w:proofErr w:type="spellEnd"/>
      <w:r w:rsidRPr="002457C0">
        <w:rPr>
          <w:rFonts w:ascii="Times New Roman" w:hAnsi="Times New Roman" w:cs="Times New Roman"/>
          <w:b/>
          <w:sz w:val="28"/>
        </w:rPr>
        <w:t xml:space="preserve"> для </w:t>
      </w:r>
      <w:proofErr w:type="spellStart"/>
      <w:r w:rsidRPr="002457C0">
        <w:rPr>
          <w:rFonts w:ascii="Times New Roman" w:hAnsi="Times New Roman" w:cs="Times New Roman"/>
          <w:b/>
          <w:sz w:val="28"/>
        </w:rPr>
        <w:t>Nginx</w:t>
      </w:r>
      <w:proofErr w:type="spellEnd"/>
      <w:r w:rsidRPr="002457C0">
        <w:rPr>
          <w:rFonts w:ascii="Times New Roman" w:hAnsi="Times New Roman" w:cs="Times New Roman"/>
          <w:b/>
          <w:sz w:val="28"/>
        </w:rPr>
        <w:t xml:space="preserve"> (без </w:t>
      </w:r>
      <w:proofErr w:type="spellStart"/>
      <w:r w:rsidRPr="002457C0">
        <w:rPr>
          <w:rFonts w:ascii="Times New Roman" w:hAnsi="Times New Roman" w:cs="Times New Roman"/>
          <w:b/>
          <w:sz w:val="28"/>
        </w:rPr>
        <w:t>Docker</w:t>
      </w:r>
      <w:proofErr w:type="spellEnd"/>
      <w:r w:rsidRPr="002457C0">
        <w:rPr>
          <w:rFonts w:ascii="Times New Roman" w:hAnsi="Times New Roman" w:cs="Times New Roman"/>
          <w:b/>
          <w:sz w:val="28"/>
        </w:rPr>
        <w:t>)</w:t>
      </w:r>
    </w:p>
    <w:p w:rsidR="00E62BE2" w:rsidRDefault="00684D4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Установка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nginx</w:t>
      </w:r>
      <w:proofErr w:type="spellEnd"/>
    </w:p>
    <w:p w:rsidR="00684D41" w:rsidRDefault="0042089A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EAE1B0" wp14:editId="512FF8FE">
            <wp:extent cx="5731510" cy="43834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89A" w:rsidRPr="0042089A" w:rsidRDefault="0042089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Запуск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nginx</w:t>
      </w:r>
      <w:proofErr w:type="spellEnd"/>
    </w:p>
    <w:p w:rsidR="00684D41" w:rsidRDefault="0042089A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F285AC" wp14:editId="1BD79B25">
            <wp:extent cx="5731510" cy="16383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89A" w:rsidRDefault="0042089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Результат запуска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nginx</w:t>
      </w:r>
      <w:proofErr w:type="spellEnd"/>
    </w:p>
    <w:p w:rsidR="0042089A" w:rsidRPr="0042089A" w:rsidRDefault="0042089A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4F12635" wp14:editId="3AEAEC18">
            <wp:extent cx="5438775" cy="1592586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3577" cy="159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41" w:rsidRPr="0042089A" w:rsidRDefault="0042089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Установка последней версии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snapd</w:t>
      </w:r>
      <w:proofErr w:type="spellEnd"/>
    </w:p>
    <w:p w:rsidR="004B0685" w:rsidRDefault="0042089A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4D74966" wp14:editId="46F8A88C">
            <wp:extent cx="5286375" cy="685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89A" w:rsidRPr="0042089A" w:rsidRDefault="0042089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Установка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Certbot</w:t>
      </w:r>
      <w:proofErr w:type="spellEnd"/>
      <w:r>
        <w:rPr>
          <w:rFonts w:ascii="Times New Roman" w:hAnsi="Times New Roman" w:cs="Times New Roman"/>
          <w:sz w:val="28"/>
          <w:lang w:val="en-US"/>
        </w:rPr>
        <w:t>’</w:t>
      </w:r>
      <w:r>
        <w:rPr>
          <w:rFonts w:ascii="Times New Roman" w:hAnsi="Times New Roman" w:cs="Times New Roman"/>
          <w:sz w:val="28"/>
        </w:rPr>
        <w:t>а</w:t>
      </w:r>
    </w:p>
    <w:p w:rsidR="0042089A" w:rsidRDefault="0042089A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23F727C" wp14:editId="10F0C544">
            <wp:extent cx="4695825" cy="495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89A" w:rsidRPr="00A4342C" w:rsidRDefault="0042089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Получение сертификата</w:t>
      </w:r>
    </w:p>
    <w:p w:rsidR="0042089A" w:rsidRDefault="0042089A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FFFAE3C" wp14:editId="106F8DF1">
            <wp:extent cx="5143500" cy="4457396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8910" cy="446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2C" w:rsidRDefault="00A4342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Перезапускаем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nginx</w:t>
      </w:r>
      <w:proofErr w:type="spellEnd"/>
    </w:p>
    <w:p w:rsidR="00A4342C" w:rsidRDefault="00A4342C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E4B1ACB" wp14:editId="6E27B7D5">
            <wp:extent cx="4381500" cy="400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342C" w:rsidRDefault="00A434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на работоспособность</w:t>
      </w:r>
    </w:p>
    <w:p w:rsidR="00A4342C" w:rsidRDefault="00A4342C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5D462F2" wp14:editId="681559A2">
            <wp:extent cx="5731510" cy="166179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2C" w:rsidRDefault="00A434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получения сертификата</w:t>
      </w:r>
    </w:p>
    <w:p w:rsidR="00A4342C" w:rsidRPr="002457C0" w:rsidRDefault="00A4342C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96431F" wp14:editId="3A71931A">
            <wp:extent cx="5731510" cy="134239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2C" w:rsidRPr="00A4342C" w:rsidRDefault="00A4342C">
      <w:pPr>
        <w:rPr>
          <w:rFonts w:ascii="Times New Roman" w:hAnsi="Times New Roman" w:cs="Times New Roman"/>
          <w:sz w:val="28"/>
          <w:lang w:val="en-US"/>
        </w:rPr>
      </w:pPr>
    </w:p>
    <w:p w:rsidR="0042089A" w:rsidRPr="00684D41" w:rsidRDefault="0042089A">
      <w:pPr>
        <w:rPr>
          <w:rFonts w:ascii="Times New Roman" w:hAnsi="Times New Roman" w:cs="Times New Roman"/>
          <w:sz w:val="28"/>
          <w:lang w:val="en-US"/>
        </w:rPr>
      </w:pPr>
    </w:p>
    <w:sectPr w:rsidR="0042089A" w:rsidRPr="00684D41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266" w:rsidRDefault="00CB3266" w:rsidP="002457C0">
      <w:pPr>
        <w:spacing w:after="0" w:line="240" w:lineRule="auto"/>
      </w:pPr>
      <w:r>
        <w:separator/>
      </w:r>
    </w:p>
  </w:endnote>
  <w:endnote w:type="continuationSeparator" w:id="0">
    <w:p w:rsidR="00CB3266" w:rsidRDefault="00CB3266" w:rsidP="00245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266" w:rsidRDefault="00CB3266" w:rsidP="002457C0">
      <w:pPr>
        <w:spacing w:after="0" w:line="240" w:lineRule="auto"/>
      </w:pPr>
      <w:r>
        <w:separator/>
      </w:r>
    </w:p>
  </w:footnote>
  <w:footnote w:type="continuationSeparator" w:id="0">
    <w:p w:rsidR="00CB3266" w:rsidRDefault="00CB3266" w:rsidP="00245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7C0" w:rsidRPr="002457C0" w:rsidRDefault="002457C0">
    <w:pPr>
      <w:pStyle w:val="a3"/>
    </w:pPr>
    <w:r>
      <w:t>Войтенко Игорь Александрович</w:t>
    </w:r>
  </w:p>
  <w:p w:rsidR="002457C0" w:rsidRDefault="002457C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341"/>
    <w:rsid w:val="002457C0"/>
    <w:rsid w:val="0042089A"/>
    <w:rsid w:val="004B0685"/>
    <w:rsid w:val="00684D41"/>
    <w:rsid w:val="00845341"/>
    <w:rsid w:val="00A4342C"/>
    <w:rsid w:val="00C91CFD"/>
    <w:rsid w:val="00CB3266"/>
    <w:rsid w:val="00E62BE2"/>
    <w:rsid w:val="00EC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1CA4BD-5B3B-4D25-AF29-8A9ABFF3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7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57C0"/>
  </w:style>
  <w:style w:type="paragraph" w:styleId="a5">
    <w:name w:val="footer"/>
    <w:basedOn w:val="a"/>
    <w:link w:val="a6"/>
    <w:uiPriority w:val="99"/>
    <w:unhideWhenUsed/>
    <w:rsid w:val="002457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5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2022-06-18T13:26:00Z</dcterms:created>
  <dcterms:modified xsi:type="dcterms:W3CDTF">2022-06-18T18:24:00Z</dcterms:modified>
</cp:coreProperties>
</file>