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500; </w:t>
      </w:r>
      <w:r>
        <w:rPr>
          <w:rFonts w:ascii="Courier New" w:hAnsi="Courier New" w:cs="Courier New"/>
          <w:color w:val="228B22"/>
          <w:sz w:val="20"/>
          <w:szCs w:val="20"/>
        </w:rPr>
        <w:t>%Quantidade de pontos à serem gerados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offset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>% Distancia media entre cada ponto a ser gerado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(2,N)+offset]; </w:t>
      </w:r>
      <w:r>
        <w:rPr>
          <w:rFonts w:ascii="Courier New" w:hAnsi="Courier New" w:cs="Courier New"/>
          <w:color w:val="228B22"/>
          <w:sz w:val="20"/>
          <w:szCs w:val="20"/>
        </w:rPr>
        <w:t>% atributos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[zeros(1,N)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(1,N)];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tags</w:t>
      </w:r>
      <w:proofErr w:type="spellEnd"/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3332B" w:rsidRP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color w:val="228B22"/>
          <w:sz w:val="20"/>
          <w:szCs w:val="20"/>
        </w:rPr>
        <w:t>% Criando e normalizando um conjunto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dados artificial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linearmente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separável</w:t>
      </w:r>
    </w:p>
    <w:p w:rsidR="0003332B" w:rsidRDefault="0003332B" w:rsidP="00033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dataset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horzcat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(x', y');</w:t>
      </w:r>
    </w:p>
    <w:p w:rsidR="00500B4D" w:rsidRDefault="00500B4D">
      <w:bookmarkStart w:id="0" w:name="_GoBack"/>
      <w:bookmarkEnd w:id="0"/>
    </w:p>
    <w:sectPr w:rsidR="00500B4D" w:rsidSect="00792C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2B"/>
    <w:rsid w:val="0003332B"/>
    <w:rsid w:val="002B71A6"/>
    <w:rsid w:val="005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E012F-65A2-40C0-9992-153C8585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1</cp:revision>
  <cp:lastPrinted>2017-12-05T15:08:00Z</cp:lastPrinted>
  <dcterms:created xsi:type="dcterms:W3CDTF">2017-12-05T15:07:00Z</dcterms:created>
  <dcterms:modified xsi:type="dcterms:W3CDTF">2017-12-05T15:09:00Z</dcterms:modified>
</cp:coreProperties>
</file>