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DEF1" w14:textId="69B33777" w:rsidR="00B50997" w:rsidRDefault="00B50997">
      <w:r>
        <w:t>Tópicos a serem mencionados JAVA:</w:t>
      </w:r>
    </w:p>
    <w:p w14:paraId="1B63AF51" w14:textId="2CC201B0" w:rsidR="00B50997" w:rsidRDefault="00B50997">
      <w:r>
        <w:t>-Tipos de dados;</w:t>
      </w:r>
    </w:p>
    <w:p w14:paraId="29C77D27" w14:textId="4A46872A" w:rsidR="00B50997" w:rsidRDefault="00B50997">
      <w:r>
        <w:t>-Variáveis;</w:t>
      </w:r>
    </w:p>
    <w:p w14:paraId="4AE54427" w14:textId="26861ACC" w:rsidR="00B50997" w:rsidRDefault="00B50997">
      <w:r>
        <w:t>-Conta simples;</w:t>
      </w:r>
    </w:p>
    <w:p w14:paraId="01BED782" w14:textId="55FD014F" w:rsidR="00B50997" w:rsidRDefault="00B50997">
      <w:r>
        <w:t>-Casting (atribuição de valores de outra variável);</w:t>
      </w:r>
    </w:p>
    <w:p w14:paraId="2B94F705" w14:textId="701F78CD" w:rsidR="00B50997" w:rsidRDefault="00B50997">
      <w:r>
        <w:t>-</w:t>
      </w:r>
      <w:proofErr w:type="spellStart"/>
      <w:proofErr w:type="gramStart"/>
      <w:r>
        <w:t>bool</w:t>
      </w:r>
      <w:proofErr w:type="spellEnd"/>
      <w:proofErr w:type="gramEnd"/>
      <w:r>
        <w:t xml:space="preserve"> e operadores </w:t>
      </w:r>
      <w:proofErr w:type="spellStart"/>
      <w:r>
        <w:t>logicos</w:t>
      </w:r>
      <w:proofErr w:type="spellEnd"/>
      <w:r>
        <w:t>;</w:t>
      </w:r>
    </w:p>
    <w:p w14:paraId="026A3255" w14:textId="02366E24" w:rsidR="00B50997" w:rsidRPr="000C4FEB" w:rsidRDefault="00B50997">
      <w:r w:rsidRPr="000C4FEB">
        <w:t>-</w:t>
      </w:r>
      <w:proofErr w:type="gramStart"/>
      <w:r w:rsidRPr="000C4FEB">
        <w:t>condicionais</w:t>
      </w:r>
      <w:proofErr w:type="gramEnd"/>
      <w:r w:rsidRPr="000C4FEB">
        <w:t xml:space="preserve"> (if-else);</w:t>
      </w:r>
    </w:p>
    <w:p w14:paraId="7D2C1884" w14:textId="3E854E11" w:rsidR="00B50997" w:rsidRPr="000C4FEB" w:rsidRDefault="00B50997">
      <w:r w:rsidRPr="000C4FEB">
        <w:t>-Laços de Repetição (</w:t>
      </w:r>
      <w:proofErr w:type="spellStart"/>
      <w:r w:rsidRPr="000C4FEB">
        <w:t>while</w:t>
      </w:r>
      <w:proofErr w:type="spellEnd"/>
      <w:r w:rsidRPr="000C4FEB">
        <w:t>);</w:t>
      </w:r>
    </w:p>
    <w:p w14:paraId="4D1F6C5A" w14:textId="18E5DDA7" w:rsidR="00B50997" w:rsidRPr="0023599E" w:rsidRDefault="00B50997" w:rsidP="0023599E">
      <w:r w:rsidRPr="000C4FEB">
        <w:t>-Laços de Repetição (for);</w:t>
      </w:r>
    </w:p>
    <w:p w14:paraId="3490BF10" w14:textId="45750F9F" w:rsidR="00C8465E" w:rsidRPr="003B1790" w:rsidRDefault="00C8465E" w:rsidP="00B50997">
      <w:r w:rsidRPr="003B1790">
        <w:t>-</w:t>
      </w:r>
      <w:proofErr w:type="spellStart"/>
      <w:r w:rsidRPr="003B1790">
        <w:t>Jframe</w:t>
      </w:r>
      <w:proofErr w:type="spellEnd"/>
      <w:r w:rsidRPr="003B1790">
        <w:t>;</w:t>
      </w:r>
    </w:p>
    <w:p w14:paraId="36E50E95" w14:textId="359C860C" w:rsidR="0023599E" w:rsidRPr="0023599E" w:rsidRDefault="0023599E" w:rsidP="00B50997">
      <w:r w:rsidRPr="0023599E">
        <w:t>-</w:t>
      </w:r>
      <w:proofErr w:type="spellStart"/>
      <w:r w:rsidRPr="0023599E">
        <w:t>get</w:t>
      </w:r>
      <w:proofErr w:type="spellEnd"/>
      <w:r w:rsidRPr="0023599E">
        <w:t xml:space="preserve"> </w:t>
      </w:r>
      <w:proofErr w:type="spellStart"/>
      <w:r w:rsidRPr="0023599E">
        <w:t>text</w:t>
      </w:r>
      <w:proofErr w:type="spellEnd"/>
      <w:r w:rsidRPr="0023599E">
        <w:t xml:space="preserve">, </w:t>
      </w:r>
      <w:proofErr w:type="gramStart"/>
      <w:r w:rsidRPr="0023599E">
        <w:t>e</w:t>
      </w:r>
      <w:r>
        <w:t xml:space="preserve"> .</w:t>
      </w:r>
      <w:proofErr w:type="spellStart"/>
      <w:r>
        <w:t>equals</w:t>
      </w:r>
      <w:proofErr w:type="spellEnd"/>
      <w:proofErr w:type="gramEnd"/>
    </w:p>
    <w:p w14:paraId="0CB5E080" w14:textId="6C4C16BD" w:rsidR="00B50997" w:rsidRPr="0023599E" w:rsidRDefault="00B50997" w:rsidP="00B50997">
      <w:r w:rsidRPr="0023599E">
        <w:t>-</w:t>
      </w:r>
      <w:r w:rsidR="00C8465E" w:rsidRPr="0023599E">
        <w:t xml:space="preserve">Primeiro Projeto: </w:t>
      </w:r>
      <w:r w:rsidRPr="0023599E">
        <w:t>Calculadora</w:t>
      </w:r>
      <w:r w:rsidR="00C8465E" w:rsidRPr="0023599E">
        <w:t>;</w:t>
      </w:r>
    </w:p>
    <w:p w14:paraId="2C5CF482" w14:textId="3A3E9AE1" w:rsidR="007B2612" w:rsidRDefault="007B2612" w:rsidP="007B2612"/>
    <w:p w14:paraId="0EC8877A" w14:textId="28B0BF97" w:rsidR="003B1790" w:rsidRDefault="003B1790" w:rsidP="007B2612">
      <w:pPr>
        <w:rPr>
          <w:rFonts w:ascii="Arial" w:hAnsi="Arial" w:cs="Arial"/>
          <w:color w:val="494949"/>
          <w:spacing w:val="-7"/>
          <w:sz w:val="26"/>
          <w:szCs w:val="26"/>
        </w:rPr>
      </w:pPr>
      <w:r>
        <w:rPr>
          <w:rFonts w:ascii="Arial" w:hAnsi="Arial" w:cs="Arial"/>
          <w:color w:val="494949"/>
          <w:spacing w:val="-7"/>
          <w:sz w:val="26"/>
          <w:szCs w:val="26"/>
        </w:rPr>
        <w:t xml:space="preserve">O termo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while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pode ser traduzido para o português como “enquanto”. Este termo é utilizado para construir uma estrutura de repetição que executa, repetidamente, uma única instrução ou um bloco delas “enquanto” uma expressão booleana for verdadeira.</w:t>
      </w:r>
    </w:p>
    <w:p w14:paraId="1FB2DF1F" w14:textId="16A298D9" w:rsidR="003B1790" w:rsidRDefault="003B1790" w:rsidP="007B2612">
      <w:r>
        <w:rPr>
          <w:rFonts w:ascii="Arial" w:hAnsi="Arial" w:cs="Arial"/>
          <w:color w:val="494949"/>
          <w:spacing w:val="-7"/>
          <w:sz w:val="26"/>
          <w:szCs w:val="26"/>
        </w:rPr>
        <w:t>A estrutura de repetição do-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while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é uma variação da estrutura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while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. Existe uma diferença sutil, porém importante, entre elas. Em um laço 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while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, a condição é testada antes da primeira execução das instruções que compõem seu corpo. Desse modo, se a condição for </w:t>
      </w:r>
      <w:proofErr w:type="gramStart"/>
      <w:r>
        <w:rPr>
          <w:rFonts w:ascii="Arial" w:hAnsi="Arial" w:cs="Arial"/>
          <w:color w:val="494949"/>
          <w:spacing w:val="-7"/>
          <w:sz w:val="26"/>
          <w:szCs w:val="26"/>
        </w:rPr>
        <w:t>falsa</w:t>
      </w:r>
      <w:proofErr w:type="gramEnd"/>
      <w:r>
        <w:rPr>
          <w:rFonts w:ascii="Arial" w:hAnsi="Arial" w:cs="Arial"/>
          <w:color w:val="494949"/>
          <w:spacing w:val="-7"/>
          <w:sz w:val="26"/>
          <w:szCs w:val="26"/>
        </w:rPr>
        <w:t xml:space="preserve"> na primeira vez em que for avaliada, as instrução desse laço não serão executadas nenhuma vez. Em um laço do-</w:t>
      </w:r>
      <w:proofErr w:type="spellStart"/>
      <w:r>
        <w:rPr>
          <w:rFonts w:ascii="Arial" w:hAnsi="Arial" w:cs="Arial"/>
          <w:color w:val="494949"/>
          <w:spacing w:val="-7"/>
          <w:sz w:val="26"/>
          <w:szCs w:val="26"/>
        </w:rPr>
        <w:t>while</w:t>
      </w:r>
      <w:proofErr w:type="spellEnd"/>
      <w:r>
        <w:rPr>
          <w:rFonts w:ascii="Arial" w:hAnsi="Arial" w:cs="Arial"/>
          <w:color w:val="494949"/>
          <w:spacing w:val="-7"/>
          <w:sz w:val="26"/>
          <w:szCs w:val="26"/>
        </w:rPr>
        <w:t>, por outro lado, a condição somente é avaliada depois que suas instruções são executadas pela primeira vez, assim, mesmo que a condição desse laço seja falsa antes de ele iniciar, suas instruções serão executadas pelo menos uma vez.</w:t>
      </w:r>
    </w:p>
    <w:p w14:paraId="7021A264" w14:textId="555FB809" w:rsidR="003B1790" w:rsidRDefault="003B1790" w:rsidP="007B2612"/>
    <w:p w14:paraId="542405B6" w14:textId="77777777" w:rsidR="003B1790" w:rsidRDefault="003B1790" w:rsidP="007B2612"/>
    <w:p w14:paraId="59687ADF" w14:textId="183E9FC5" w:rsidR="003B1790" w:rsidRDefault="003B1790" w:rsidP="007B2612"/>
    <w:p w14:paraId="35840B7A" w14:textId="26DDBB9E" w:rsidR="003B1790" w:rsidRDefault="003B1790" w:rsidP="007B2612">
      <w:r w:rsidRPr="003B1790">
        <w:drawing>
          <wp:inline distT="0" distB="0" distL="0" distR="0" wp14:anchorId="2373684E" wp14:editId="536DE6DD">
            <wp:extent cx="5400040" cy="7550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D3D8" w14:textId="77777777" w:rsidR="00E61BC5" w:rsidRPr="00E61BC5" w:rsidRDefault="00E61BC5" w:rsidP="00E61BC5">
      <w:pPr>
        <w:numPr>
          <w:ilvl w:val="0"/>
          <w:numId w:val="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61B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do</w:t>
      </w:r>
      <w:r w:rsidRPr="00E61B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{  </w:t>
      </w:r>
    </w:p>
    <w:p w14:paraId="789BE6A6" w14:textId="77777777" w:rsidR="00E61BC5" w:rsidRPr="00E61BC5" w:rsidRDefault="00E61BC5" w:rsidP="00E61BC5">
      <w:pPr>
        <w:numPr>
          <w:ilvl w:val="0"/>
          <w:numId w:val="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61BC5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pt-BR"/>
        </w:rPr>
        <w:t>//código que será executado</w:t>
      </w:r>
      <w:r w:rsidRPr="00E61B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</w:t>
      </w:r>
    </w:p>
    <w:p w14:paraId="0FEC5EB3" w14:textId="77777777" w:rsidR="00E61BC5" w:rsidRPr="00E61BC5" w:rsidRDefault="00E61BC5" w:rsidP="00E61BC5">
      <w:pPr>
        <w:numPr>
          <w:ilvl w:val="0"/>
          <w:numId w:val="3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E61B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lastRenderedPageBreak/>
        <w:t>} </w:t>
      </w:r>
      <w:proofErr w:type="spellStart"/>
      <w:r w:rsidRPr="00E61BC5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while</w:t>
      </w:r>
      <w:proofErr w:type="spellEnd"/>
      <w:r w:rsidRPr="00E61BC5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(condição);  </w:t>
      </w:r>
    </w:p>
    <w:p w14:paraId="788E6871" w14:textId="07762016" w:rsidR="00493041" w:rsidRDefault="00493041" w:rsidP="007B2612"/>
    <w:p w14:paraId="59B9ABD4" w14:textId="77777777" w:rsidR="00E61BC5" w:rsidRDefault="00E61BC5" w:rsidP="007B2612"/>
    <w:p w14:paraId="4191A385" w14:textId="77777777" w:rsidR="00493041" w:rsidRPr="00493041" w:rsidRDefault="00493041" w:rsidP="0049304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</w:t>
      </w:r>
      <w:r w:rsidRPr="0049304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do</w:t>
      </w: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{  </w:t>
      </w:r>
    </w:p>
    <w:p w14:paraId="0B3AFB43" w14:textId="77777777" w:rsidR="00493041" w:rsidRPr="00493041" w:rsidRDefault="00493041" w:rsidP="0049304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pt-BR"/>
        </w:rPr>
      </w:pP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pt-BR"/>
        </w:rPr>
        <w:t>          </w:t>
      </w:r>
      <w:proofErr w:type="spellStart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pt-BR"/>
        </w:rPr>
        <w:t>System.out.println</w:t>
      </w:r>
      <w:proofErr w:type="spellEnd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pt-BR"/>
        </w:rPr>
        <w:t>(</w:t>
      </w:r>
      <w:r w:rsidRPr="0049304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val="en-US" w:eastAsia="pt-BR"/>
        </w:rPr>
        <w:t>"do while loop </w:t>
      </w:r>
      <w:proofErr w:type="spellStart"/>
      <w:r w:rsidRPr="0049304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val="en-US" w:eastAsia="pt-BR"/>
        </w:rPr>
        <w:t>infinito</w:t>
      </w:r>
      <w:proofErr w:type="spellEnd"/>
      <w:r w:rsidRPr="0049304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val="en-US" w:eastAsia="pt-BR"/>
        </w:rPr>
        <w:t>"</w:t>
      </w:r>
      <w:proofErr w:type="gramStart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pt-BR"/>
        </w:rPr>
        <w:t>);</w:t>
      </w:r>
      <w:proofErr w:type="gramEnd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pt-BR"/>
        </w:rPr>
        <w:t>       </w:t>
      </w:r>
    </w:p>
    <w:p w14:paraId="70C5F9ED" w14:textId="77777777" w:rsidR="00493041" w:rsidRPr="00493041" w:rsidRDefault="00493041" w:rsidP="0049304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val="en-US" w:eastAsia="pt-BR"/>
        </w:rPr>
        <w:t>       </w:t>
      </w: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} </w:t>
      </w:r>
      <w:proofErr w:type="spellStart"/>
      <w:r w:rsidRPr="0049304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while</w:t>
      </w:r>
      <w:proofErr w:type="spellEnd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</w:t>
      </w:r>
      <w:proofErr w:type="spellStart"/>
      <w:r w:rsidRPr="0049304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true</w:t>
      </w:r>
      <w:proofErr w:type="spellEnd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);  </w:t>
      </w:r>
    </w:p>
    <w:p w14:paraId="482214B5" w14:textId="3588F18D" w:rsidR="00493041" w:rsidRDefault="00493041" w:rsidP="007B2612"/>
    <w:p w14:paraId="61A78717" w14:textId="72F6582A" w:rsidR="00493041" w:rsidRDefault="00493041" w:rsidP="007B2612"/>
    <w:p w14:paraId="3E6B5CA1" w14:textId="77777777" w:rsidR="00493041" w:rsidRPr="00493041" w:rsidRDefault="00493041" w:rsidP="00493041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proofErr w:type="spellStart"/>
      <w:r w:rsidRPr="0049304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int</w:t>
      </w:r>
      <w:proofErr w:type="spellEnd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i = </w:t>
      </w:r>
      <w:r w:rsidRPr="00493041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</w:t>
      </w: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;  </w:t>
      </w:r>
    </w:p>
    <w:p w14:paraId="37CD5A90" w14:textId="77777777" w:rsidR="00493041" w:rsidRPr="00493041" w:rsidRDefault="00493041" w:rsidP="00493041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        </w:t>
      </w:r>
      <w:r w:rsidRPr="0049304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do</w:t>
      </w: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{  </w:t>
      </w:r>
    </w:p>
    <w:p w14:paraId="5C182A7E" w14:textId="77777777" w:rsidR="00493041" w:rsidRPr="00493041" w:rsidRDefault="00493041" w:rsidP="00493041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           </w:t>
      </w:r>
      <w:proofErr w:type="spellStart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System.out.println</w:t>
      </w:r>
      <w:proofErr w:type="spellEnd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(i);  </w:t>
      </w:r>
    </w:p>
    <w:p w14:paraId="2622F7FF" w14:textId="77777777" w:rsidR="00493041" w:rsidRPr="00493041" w:rsidRDefault="00493041" w:rsidP="00493041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           i++;  </w:t>
      </w:r>
    </w:p>
    <w:p w14:paraId="2690AB69" w14:textId="77777777" w:rsidR="00493041" w:rsidRPr="00493041" w:rsidRDefault="00493041" w:rsidP="00493041">
      <w:pPr>
        <w:numPr>
          <w:ilvl w:val="0"/>
          <w:numId w:val="2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pt-BR"/>
        </w:rPr>
      </w:pP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           </w:t>
      </w:r>
      <w:proofErr w:type="gramStart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}</w:t>
      </w:r>
      <w:proofErr w:type="spellStart"/>
      <w:r w:rsidRPr="0049304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pt-BR"/>
        </w:rPr>
        <w:t>while</w:t>
      </w:r>
      <w:proofErr w:type="spellEnd"/>
      <w:proofErr w:type="gramEnd"/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(i &lt;= </w:t>
      </w:r>
      <w:r w:rsidRPr="00493041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pt-BR"/>
        </w:rPr>
        <w:t>10</w:t>
      </w:r>
      <w:r w:rsidRPr="0049304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pt-BR"/>
        </w:rPr>
        <w:t>);  </w:t>
      </w:r>
    </w:p>
    <w:p w14:paraId="6FA14927" w14:textId="77777777" w:rsidR="00493041" w:rsidRPr="0023599E" w:rsidRDefault="00493041" w:rsidP="007B2612"/>
    <w:sectPr w:rsidR="00493041" w:rsidRPr="0023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4832"/>
    <w:multiLevelType w:val="multilevel"/>
    <w:tmpl w:val="F75C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A40B3"/>
    <w:multiLevelType w:val="multilevel"/>
    <w:tmpl w:val="8992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90137"/>
    <w:multiLevelType w:val="multilevel"/>
    <w:tmpl w:val="B756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97"/>
    <w:rsid w:val="000C4FEB"/>
    <w:rsid w:val="0023599E"/>
    <w:rsid w:val="00306B04"/>
    <w:rsid w:val="003B1790"/>
    <w:rsid w:val="00493041"/>
    <w:rsid w:val="00585015"/>
    <w:rsid w:val="007B2612"/>
    <w:rsid w:val="007E382E"/>
    <w:rsid w:val="00A85513"/>
    <w:rsid w:val="00B50997"/>
    <w:rsid w:val="00C8465E"/>
    <w:rsid w:val="00CE1FF1"/>
    <w:rsid w:val="00E61BC5"/>
    <w:rsid w:val="00EC2A76"/>
    <w:rsid w:val="00EC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8E76"/>
  <w15:chartTrackingRefBased/>
  <w15:docId w15:val="{F6E27C61-4A7D-4C64-B82E-A7F9F129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lt">
    <w:name w:val="alt"/>
    <w:basedOn w:val="Normal"/>
    <w:rsid w:val="0049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eyword">
    <w:name w:val="keyword"/>
    <w:basedOn w:val="Fontepargpadro"/>
    <w:rsid w:val="00493041"/>
  </w:style>
  <w:style w:type="character" w:customStyle="1" w:styleId="string">
    <w:name w:val="string"/>
    <w:basedOn w:val="Fontepargpadro"/>
    <w:rsid w:val="00493041"/>
  </w:style>
  <w:style w:type="character" w:customStyle="1" w:styleId="number">
    <w:name w:val="number"/>
    <w:basedOn w:val="Fontepargpadro"/>
    <w:rsid w:val="00493041"/>
  </w:style>
  <w:style w:type="character" w:customStyle="1" w:styleId="comment">
    <w:name w:val="comment"/>
    <w:basedOn w:val="Fontepargpadro"/>
    <w:rsid w:val="00E6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Santos</dc:creator>
  <cp:keywords/>
  <dc:description/>
  <cp:lastModifiedBy>Igor Santos</cp:lastModifiedBy>
  <cp:revision>23</cp:revision>
  <dcterms:created xsi:type="dcterms:W3CDTF">2021-04-11T20:52:00Z</dcterms:created>
  <dcterms:modified xsi:type="dcterms:W3CDTF">2021-04-13T18:01:00Z</dcterms:modified>
</cp:coreProperties>
</file>