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44" w:rsidRPr="00DF74E7" w:rsidRDefault="008E1844" w:rsidP="008E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F74E7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:rsidR="008F2CA4" w:rsidRPr="00DF74E7" w:rsidRDefault="008E184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>Сервіс для відображення інформації торгового клієнта у вигляді зображення.</w:t>
      </w:r>
    </w:p>
    <w:p w:rsidR="00D53671" w:rsidRDefault="003930B5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Опублікований</w:t>
      </w:r>
      <w:r w:rsidR="00D53671">
        <w:rPr>
          <w:rFonts w:ascii="Times New Roman" w:hAnsi="Times New Roman" w:cs="Times New Roman"/>
          <w:sz w:val="28"/>
          <w:szCs w:val="28"/>
        </w:rPr>
        <w:t xml:space="preserve"> на веб-сервісі</w:t>
      </w:r>
      <w:r w:rsidR="00D53671" w:rsidRPr="00D53671">
        <w:rPr>
          <w:rFonts w:ascii="Times New Roman" w:hAnsi="Times New Roman" w:cs="Times New Roman"/>
          <w:sz w:val="28"/>
          <w:szCs w:val="28"/>
        </w:rPr>
        <w:t xml:space="preserve">: </w:t>
      </w:r>
      <w:r w:rsidR="00D5367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53671" w:rsidRPr="00D53671">
        <w:rPr>
          <w:rFonts w:ascii="Times New Roman" w:hAnsi="Times New Roman" w:cs="Times New Roman"/>
          <w:sz w:val="28"/>
          <w:szCs w:val="28"/>
        </w:rPr>
        <w:t xml:space="preserve">-19, </w:t>
      </w:r>
      <w:r w:rsidR="00D53671">
        <w:rPr>
          <w:rFonts w:ascii="Times New Roman" w:hAnsi="Times New Roman" w:cs="Times New Roman"/>
          <w:sz w:val="28"/>
          <w:szCs w:val="28"/>
        </w:rPr>
        <w:t xml:space="preserve">прив’язаний до імені домену: </w:t>
      </w:r>
    </w:p>
    <w:p w:rsidR="00D53671" w:rsidRPr="00D53671" w:rsidRDefault="00D5367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cash-</w:t>
      </w:r>
      <w:r w:rsidRPr="00D53671">
        <w:rPr>
          <w:rFonts w:ascii="Times New Roman" w:hAnsi="Times New Roman" w:cs="Times New Roman"/>
          <w:sz w:val="28"/>
          <w:szCs w:val="28"/>
        </w:rPr>
        <w:t>img.avrora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1844" w:rsidRPr="00DF74E7" w:rsidRDefault="008E184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 xml:space="preserve">Інформація береться з бази 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SQL03, база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Avrora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>], таблиця [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dbo.it_ExecutionPlanShops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>].</w:t>
      </w:r>
    </w:p>
    <w:p w:rsidR="008F2CA4" w:rsidRPr="00DF74E7" w:rsidRDefault="008F2CA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>Приклад використання:</w:t>
      </w:r>
      <w:r w:rsidRPr="00DF74E7">
        <w:t xml:space="preserve"> </w:t>
      </w:r>
      <w:hyperlink r:id="rId4" w:history="1">
        <w:r w:rsidRPr="00DF74E7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</w:t>
        </w:r>
        <w:r w:rsidRPr="00DF74E7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  <w:r w:rsidRPr="00DF74E7">
          <w:rPr>
            <w:rStyle w:val="a3"/>
            <w:rFonts w:ascii="Times New Roman" w:hAnsi="Times New Roman" w:cs="Times New Roman"/>
            <w:sz w:val="28"/>
            <w:szCs w:val="28"/>
          </w:rPr>
          <w:t>tImages/day/5</w:t>
        </w:r>
      </w:hyperlink>
      <w:r w:rsidRPr="00DF74E7">
        <w:rPr>
          <w:rFonts w:ascii="Times New Roman" w:hAnsi="Times New Roman" w:cs="Times New Roman"/>
          <w:sz w:val="28"/>
          <w:szCs w:val="28"/>
        </w:rPr>
        <w:t xml:space="preserve"> , де </w:t>
      </w:r>
    </w:p>
    <w:p w:rsidR="008F2CA4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cash-img.avrora.lan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доменне ім’я,</w:t>
      </w:r>
    </w:p>
    <w:p w:rsidR="008F2CA4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getImages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 w:rsidR="00DF74E7" w:rsidRPr="00DF74E7">
        <w:rPr>
          <w:rFonts w:ascii="Times New Roman" w:hAnsi="Times New Roman" w:cs="Times New Roman"/>
          <w:sz w:val="28"/>
          <w:szCs w:val="28"/>
        </w:rPr>
        <w:t>назва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сервісу (назва контролера)</w:t>
      </w:r>
      <w:r w:rsidR="00DF74E7" w:rsidRPr="00DF74E7">
        <w:rPr>
          <w:rFonts w:ascii="Times New Roman" w:hAnsi="Times New Roman" w:cs="Times New Roman"/>
          <w:sz w:val="28"/>
          <w:szCs w:val="28"/>
        </w:rPr>
        <w:t>,</w:t>
      </w:r>
    </w:p>
    <w:p w:rsidR="00DF74E7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4E7" w:rsidRPr="00DF74E7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="00DF74E7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F74E7" w:rsidRPr="00DF74E7">
        <w:rPr>
          <w:rFonts w:ascii="Times New Roman" w:hAnsi="Times New Roman" w:cs="Times New Roman"/>
          <w:sz w:val="28"/>
          <w:szCs w:val="28"/>
        </w:rPr>
        <w:t xml:space="preserve"> період </w:t>
      </w:r>
      <w:r w:rsidR="00FB35ED">
        <w:rPr>
          <w:rFonts w:ascii="Times New Roman" w:hAnsi="Times New Roman" w:cs="Times New Roman"/>
          <w:sz w:val="28"/>
          <w:szCs w:val="28"/>
        </w:rPr>
        <w:t>отриманих значень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5ED">
        <w:rPr>
          <w:rFonts w:ascii="Times New Roman" w:hAnsi="Times New Roman" w:cs="Times New Roman"/>
          <w:sz w:val="28"/>
          <w:szCs w:val="28"/>
        </w:rPr>
        <w:t>(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day/month/forecast</w:t>
      </w:r>
      <w:r w:rsidR="00FB35ED">
        <w:rPr>
          <w:rFonts w:ascii="Times New Roman" w:hAnsi="Times New Roman" w:cs="Times New Roman"/>
          <w:sz w:val="28"/>
          <w:szCs w:val="28"/>
        </w:rPr>
        <w:t>)</w:t>
      </w:r>
    </w:p>
    <w:p w:rsidR="00DF74E7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</w:rPr>
        <w:t xml:space="preserve"> номер магазину;</w:t>
      </w:r>
    </w:p>
    <w:p w:rsidR="003C6C97" w:rsidRDefault="00DF74E7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 xml:space="preserve">При переході на посилання відбувається завантаження </w:t>
      </w:r>
      <w:r>
        <w:rPr>
          <w:rFonts w:ascii="Times New Roman" w:hAnsi="Times New Roman" w:cs="Times New Roman"/>
          <w:sz w:val="28"/>
          <w:szCs w:val="28"/>
        </w:rPr>
        <w:t>зображення:</w:t>
      </w:r>
    </w:p>
    <w:p w:rsidR="0047699E" w:rsidRDefault="0047699E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74E7" w:rsidRDefault="003C6C97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4.75pt;height:45pt">
            <v:imagedata r:id="rId5" o:title="PlanDay (7)"/>
          </v:shape>
        </w:pict>
      </w:r>
    </w:p>
    <w:p w:rsidR="00FB35ED" w:rsidRDefault="00FB35ED" w:rsidP="00DF74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4E7" w:rsidRDefault="00DF74E7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16E7E" w:rsidRPr="00016E7E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16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6E7E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016E7E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DF74E7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PersentForDay</w:t>
      </w:r>
      <w:proofErr w:type="spellEnd"/>
      <w:r w:rsidR="00DF74E7">
        <w:rPr>
          <w:rFonts w:ascii="Times New Roman" w:hAnsi="Times New Roman" w:cs="Times New Roman"/>
          <w:sz w:val="28"/>
          <w:szCs w:val="28"/>
          <w:lang w:val="en-US"/>
        </w:rPr>
        <w:t xml:space="preserve"> = 29,1%;</w:t>
      </w:r>
    </w:p>
    <w:p w:rsidR="00DF74E7" w:rsidRPr="003C6C97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 w:rsidRPr="003C6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FactDay</w:t>
      </w:r>
      <w:proofErr w:type="spellEnd"/>
      <w:r w:rsidR="00DF74E7" w:rsidRPr="003C6C97">
        <w:rPr>
          <w:rFonts w:ascii="Times New Roman" w:hAnsi="Times New Roman" w:cs="Times New Roman"/>
          <w:sz w:val="28"/>
          <w:szCs w:val="28"/>
          <w:lang w:val="ru-RU"/>
        </w:rPr>
        <w:t xml:space="preserve"> =13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F74E7" w:rsidRPr="003C6C97">
        <w:rPr>
          <w:rFonts w:ascii="Times New Roman" w:hAnsi="Times New Roman" w:cs="Times New Roman"/>
          <w:sz w:val="28"/>
          <w:szCs w:val="28"/>
          <w:lang w:val="ru-RU"/>
        </w:rPr>
        <w:t>434</w:t>
      </w:r>
      <w:r w:rsidR="00FB35ED" w:rsidRPr="003C6C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74E7" w:rsidRPr="00D53671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F74E7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PlanDay</w:t>
      </w:r>
      <w:proofErr w:type="spellEnd"/>
      <w:r w:rsidR="00DF74E7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016E7E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46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16E7E" w:rsidRPr="00D53671">
        <w:rPr>
          <w:rFonts w:ascii="Times New Roman" w:hAnsi="Times New Roman" w:cs="Times New Roman"/>
          <w:sz w:val="28"/>
          <w:szCs w:val="28"/>
          <w:lang w:val="ru-RU"/>
        </w:rPr>
        <w:t>135</w:t>
      </w:r>
      <w:r w:rsidR="00FB35ED" w:rsidRPr="00D536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B35ED" w:rsidRPr="00D53671" w:rsidRDefault="00FB35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36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B35ED" w:rsidRDefault="00FB35ED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Приклад формування зображення на місяць </w:t>
      </w:r>
      <w:r w:rsidRPr="00FB35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35ED" w:rsidRDefault="0047699E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http://cash-img.avrora.lan/getImages/mo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n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th/5</w:t>
        </w:r>
      </w:hyperlink>
      <w:r w:rsidR="00FB3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7699E" w:rsidRDefault="0047699E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5ED" w:rsidRDefault="003C6C97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9" type="#_x0000_t75" style="width:204.75pt;height:45pt">
            <v:imagedata r:id="rId7" o:title="PlanMonth (3)"/>
          </v:shape>
        </w:pict>
      </w:r>
    </w:p>
    <w:p w:rsidR="003C6C97" w:rsidRPr="003C6C97" w:rsidRDefault="003C6C97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35ED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Відно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5ED" w:rsidRPr="00016E7E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FB35ED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PersentForMonth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 28,4%;</w:t>
      </w:r>
    </w:p>
    <w:p w:rsidR="00FB35ED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FactMonth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=496 564;</w:t>
      </w:r>
    </w:p>
    <w:p w:rsidR="00FB35ED" w:rsidRPr="003C6C97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C9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B35ED" w:rsidRPr="003C6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PlanMonth</w:t>
      </w:r>
      <w:proofErr w:type="spellEnd"/>
      <w:r w:rsidR="00FB35ED" w:rsidRPr="003C6C97">
        <w:rPr>
          <w:rFonts w:ascii="Times New Roman" w:hAnsi="Times New Roman" w:cs="Times New Roman"/>
          <w:sz w:val="28"/>
          <w:szCs w:val="28"/>
          <w:lang w:val="en-US"/>
        </w:rPr>
        <w:t xml:space="preserve"> = 1 751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B35ED" w:rsidRPr="003C6C97">
        <w:rPr>
          <w:rFonts w:ascii="Times New Roman" w:hAnsi="Times New Roman" w:cs="Times New Roman"/>
          <w:sz w:val="28"/>
          <w:szCs w:val="28"/>
          <w:lang w:val="en-US"/>
        </w:rPr>
        <w:t>116;</w:t>
      </w:r>
    </w:p>
    <w:p w:rsidR="00FB35ED" w:rsidRPr="003C6C97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 формування зображення прогнозу</w:t>
      </w:r>
      <w:r w:rsidRPr="003C6C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5ED" w:rsidRDefault="0047699E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cash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img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avrora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lan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getImages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fo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ecast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/5</w:t>
        </w:r>
      </w:hyperlink>
      <w:r w:rsidR="00FB3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99E" w:rsidRDefault="0047699E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5ED" w:rsidRPr="003C6C97" w:rsidRDefault="003C6C97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90pt;height:45pt">
            <v:imagedata r:id="rId9" o:title="PlanForecast (2)"/>
          </v:shape>
        </w:pict>
      </w:r>
    </w:p>
    <w:p w:rsidR="00FB35ED" w:rsidRPr="00FB35ED" w:rsidRDefault="00FB35ED" w:rsidP="00FB35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35ED" w:rsidRPr="00927F4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671">
        <w:rPr>
          <w:rFonts w:ascii="Times New Roman" w:hAnsi="Times New Roman" w:cs="Times New Roman"/>
          <w:sz w:val="28"/>
          <w:szCs w:val="28"/>
          <w:lang w:val="ru-RU"/>
        </w:rPr>
        <w:t>Відно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927F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5ED" w:rsidRPr="00927F41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FB35ED" w:rsidRPr="00927F41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PersentForecast</w:t>
      </w:r>
      <w:proofErr w:type="spellEnd"/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= 84,7%;</w:t>
      </w:r>
    </w:p>
    <w:p w:rsidR="00897345" w:rsidRDefault="00897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52F6" w:rsidRP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ввести номер магазину 1, то значення автоматично візьметься з магазину 100</w:t>
      </w:r>
      <w:r w:rsidRPr="00EA52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7699E" w:rsidRPr="0047699E" w:rsidRDefault="0047699E" w:rsidP="00FB35ED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hyperlink r:id="rId10" w:history="1"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http://cash-img.avrora.lan/getImages/d</w:t>
        </w:r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a</w:t>
        </w:r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y/1</w:t>
        </w:r>
      </w:hyperlink>
    </w:p>
    <w:p w:rsidR="00EA52F6" w:rsidRDefault="003C6C97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7" type="#_x0000_t75" style="width:204.75pt;height:45pt">
            <v:imagedata r:id="rId11" o:title="PlanDay (8)"/>
          </v:shape>
        </w:pict>
      </w:r>
    </w:p>
    <w:p w:rsidR="0047699E" w:rsidRPr="00EA52F6" w:rsidRDefault="0047699E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35ED" w:rsidRPr="00897345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Якщо в</w:t>
      </w:r>
      <w:r w:rsidR="00EA52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="003B0C98">
        <w:rPr>
          <w:rFonts w:ascii="Times New Roman" w:hAnsi="Times New Roman" w:cs="Times New Roman"/>
          <w:sz w:val="28"/>
          <w:szCs w:val="28"/>
        </w:rPr>
        <w:t>неіснуючий</w:t>
      </w:r>
      <w:r>
        <w:rPr>
          <w:rFonts w:ascii="Times New Roman" w:hAnsi="Times New Roman" w:cs="Times New Roman"/>
          <w:sz w:val="28"/>
          <w:szCs w:val="28"/>
        </w:rPr>
        <w:t xml:space="preserve"> номер магазин</w:t>
      </w:r>
      <w:r w:rsidR="00EA52F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або значення будуть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973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345" w:rsidRDefault="0047699E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897345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http://cash-img.avrora.lan/getImages/day/54</w:t>
        </w:r>
        <w:r w:rsidR="00897345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="00897345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6456</w:t>
        </w:r>
      </w:hyperlink>
      <w:r w:rsidR="00897345" w:rsidRPr="008973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7699E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отримаємо зображення з нулями:</w:t>
      </w:r>
    </w:p>
    <w:p w:rsidR="00897345" w:rsidRDefault="003C6C97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204.75pt;height:45pt">
            <v:imagedata r:id="rId13" o:title="PlanDay (9)"/>
          </v:shape>
        </w:pict>
      </w:r>
    </w:p>
    <w:p w:rsid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ввести невірне значення в номері магазину отримаємо помилку 400: </w:t>
      </w:r>
    </w:p>
    <w:p w:rsidR="00EA52F6" w:rsidRDefault="0047699E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http://cash-img.avrora.lan/getImages/forecast/mag5</w:t>
        </w:r>
      </w:hyperlink>
      <w:r w:rsidR="00EA52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C97" w:rsidRDefault="00EA52F6" w:rsidP="003C6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8F119EE" wp14:editId="6EE3265B">
            <wp:extent cx="56959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9E" w:rsidRDefault="0047699E" w:rsidP="003C6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6C97" w:rsidRDefault="003C6C97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Щоб отримати 3 зображення в одному необхі</w:t>
      </w:r>
      <w:r w:rsidRPr="003C6C9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но перейти за посиланням</w:t>
      </w:r>
      <w:r w:rsidRPr="003C6C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6C97" w:rsidRDefault="003C6C97" w:rsidP="003C6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9824D8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</w:t>
        </w:r>
        <w:r w:rsidRPr="009824D8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Pr="009824D8">
          <w:rPr>
            <w:rStyle w:val="a3"/>
            <w:rFonts w:ascii="Times New Roman" w:hAnsi="Times New Roman" w:cs="Times New Roman"/>
            <w:sz w:val="28"/>
            <w:szCs w:val="28"/>
          </w:rPr>
          <w:t>ma</w:t>
        </w:r>
        <w:r w:rsidRPr="009824D8">
          <w:rPr>
            <w:rStyle w:val="a3"/>
            <w:rFonts w:ascii="Times New Roman" w:hAnsi="Times New Roman" w:cs="Times New Roman"/>
            <w:sz w:val="28"/>
            <w:szCs w:val="28"/>
          </w:rPr>
          <w:t>g</w:t>
        </w:r>
        <w:r w:rsidRPr="009824D8">
          <w:rPr>
            <w:rStyle w:val="a3"/>
            <w:rFonts w:ascii="Times New Roman" w:hAnsi="Times New Roman" w:cs="Times New Roman"/>
            <w:sz w:val="28"/>
            <w:szCs w:val="28"/>
          </w:rPr>
          <w:t>es/5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99E" w:rsidRDefault="0047699E" w:rsidP="003C6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6C97" w:rsidRPr="003C6C97" w:rsidRDefault="003C6C97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25pt;height:42pt">
            <v:imagedata r:id="rId17" o:title="Plan (30)"/>
          </v:shape>
        </w:pict>
      </w:r>
    </w:p>
    <w:sectPr w:rsidR="003C6C97" w:rsidRPr="003C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47"/>
    <w:rsid w:val="00016E7E"/>
    <w:rsid w:val="003930B5"/>
    <w:rsid w:val="003B0C98"/>
    <w:rsid w:val="003C6C97"/>
    <w:rsid w:val="0047699E"/>
    <w:rsid w:val="006943EC"/>
    <w:rsid w:val="00897345"/>
    <w:rsid w:val="008E1844"/>
    <w:rsid w:val="008F2CA4"/>
    <w:rsid w:val="00927F41"/>
    <w:rsid w:val="009C15A9"/>
    <w:rsid w:val="00A45C43"/>
    <w:rsid w:val="00BC27CB"/>
    <w:rsid w:val="00C21C50"/>
    <w:rsid w:val="00D53671"/>
    <w:rsid w:val="00D86616"/>
    <w:rsid w:val="00DF74E7"/>
    <w:rsid w:val="00E14D47"/>
    <w:rsid w:val="00EA52F6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E27A"/>
  <w15:chartTrackingRefBased/>
  <w15:docId w15:val="{DA536D75-CE27-4EBB-B249-DD07399C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CA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6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h-img.avrora.lan/getImages/forecast/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cash-img.avrora.lan/getImages/day/5456456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cash-img.avrora.lan/getImages/5" TargetMode="External"/><Relationship Id="rId1" Type="http://schemas.openxmlformats.org/officeDocument/2006/relationships/styles" Target="styles.xml"/><Relationship Id="rId6" Type="http://schemas.openxmlformats.org/officeDocument/2006/relationships/hyperlink" Target="http://cash-img.avrora.lan/getImages/month/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cash-img.avrora.lan/getImages/day/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cash-img.avrora.lan/getImages/day/5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ash-img.avrora.lan/getImages/forecast/mag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15</cp:revision>
  <dcterms:created xsi:type="dcterms:W3CDTF">2021-05-10T07:31:00Z</dcterms:created>
  <dcterms:modified xsi:type="dcterms:W3CDTF">2021-07-05T06:43:00Z</dcterms:modified>
</cp:coreProperties>
</file>