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E23A" w14:textId="10B1333C" w:rsidR="00D65778" w:rsidRPr="00D65778" w:rsidRDefault="00930A4A">
      <w:r>
        <w:rPr>
          <w:noProof/>
        </w:rPr>
        <w:drawing>
          <wp:inline distT="0" distB="0" distL="0" distR="0" wp14:anchorId="790743CF" wp14:editId="26C15330">
            <wp:extent cx="6773170" cy="2611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629" cy="26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1F4" w14:textId="1147EE2B" w:rsidR="00930A4A" w:rsidRDefault="00930A4A">
      <w:pPr>
        <w:rPr>
          <w:rFonts w:cstheme="minorHAnsi"/>
        </w:rPr>
      </w:pPr>
      <w:r>
        <w:rPr>
          <w:rFonts w:cstheme="minorHAnsi"/>
        </w:rPr>
        <w:t>Необходимо реализовать п.2 и п.3 и указанной выше схемы.</w:t>
      </w:r>
    </w:p>
    <w:p w14:paraId="319E7B4C" w14:textId="38E80134" w:rsidR="00D65778" w:rsidRPr="00D65778" w:rsidRDefault="00930A4A">
      <w:pPr>
        <w:rPr>
          <w:rFonts w:cstheme="minorHAnsi"/>
        </w:rPr>
      </w:pPr>
      <w:r>
        <w:rPr>
          <w:rFonts w:cstheme="minorHAnsi"/>
        </w:rPr>
        <w:t xml:space="preserve">Через создание </w:t>
      </w:r>
      <w:r w:rsidR="00D65778" w:rsidRPr="00D65778">
        <w:rPr>
          <w:rFonts w:cstheme="minorHAnsi"/>
        </w:rPr>
        <w:t>веб-сервис</w:t>
      </w:r>
      <w:r>
        <w:rPr>
          <w:rFonts w:cstheme="minorHAnsi"/>
        </w:rPr>
        <w:t>а</w:t>
      </w:r>
      <w:r w:rsidR="00D65778" w:rsidRPr="00D65778">
        <w:rPr>
          <w:rFonts w:cstheme="minorHAnsi"/>
        </w:rPr>
        <w:t xml:space="preserve">, который будет возвращать массив данных </w:t>
      </w:r>
      <w:r w:rsidR="000B277C">
        <w:rPr>
          <w:rFonts w:cstheme="minorHAnsi"/>
        </w:rPr>
        <w:t xml:space="preserve">в формате </w:t>
      </w:r>
      <w:r w:rsidR="000B277C">
        <w:rPr>
          <w:rFonts w:cstheme="minorHAnsi"/>
          <w:lang w:val="en-US"/>
        </w:rPr>
        <w:t>json</w:t>
      </w:r>
      <w:r w:rsidR="000B277C" w:rsidRPr="000B277C">
        <w:rPr>
          <w:rFonts w:cstheme="minorHAnsi"/>
        </w:rPr>
        <w:t xml:space="preserve"> </w:t>
      </w:r>
      <w:r w:rsidR="00D65778" w:rsidRPr="00D65778">
        <w:rPr>
          <w:rFonts w:cstheme="minorHAnsi"/>
        </w:rPr>
        <w:t xml:space="preserve">из: </w:t>
      </w:r>
    </w:p>
    <w:p w14:paraId="3CB2224A" w14:textId="4B206644" w:rsidR="00D65778" w:rsidRPr="00D65778" w:rsidRDefault="00D65778" w:rsidP="00D65778">
      <w:pPr>
        <w:pStyle w:val="a3"/>
        <w:numPr>
          <w:ilvl w:val="0"/>
          <w:numId w:val="1"/>
        </w:numPr>
        <w:rPr>
          <w:rFonts w:cstheme="minorHAnsi"/>
        </w:rPr>
      </w:pPr>
      <w:r w:rsidRPr="00D65778">
        <w:rPr>
          <w:rFonts w:cstheme="minorHAnsi"/>
        </w:rPr>
        <w:t>SQL - 34</w:t>
      </w:r>
    </w:p>
    <w:p w14:paraId="4388F3DE" w14:textId="76217053" w:rsidR="00D65778" w:rsidRPr="00D65778" w:rsidRDefault="00D65778" w:rsidP="00D65778">
      <w:pPr>
        <w:pStyle w:val="a3"/>
        <w:numPr>
          <w:ilvl w:val="0"/>
          <w:numId w:val="1"/>
        </w:numPr>
        <w:rPr>
          <w:rFonts w:cstheme="minorHAnsi"/>
        </w:rPr>
      </w:pPr>
      <w:r w:rsidRPr="00D65778">
        <w:rPr>
          <w:rFonts w:cstheme="minorHAnsi"/>
        </w:rPr>
        <w:t xml:space="preserve">таблица </w:t>
      </w:r>
      <w:proofErr w:type="gramStart"/>
      <w:r w:rsidRPr="00D65778">
        <w:rPr>
          <w:rFonts w:cstheme="minorHAnsi"/>
        </w:rPr>
        <w:t>-  CR</w:t>
      </w:r>
      <w:proofErr w:type="gramEnd"/>
      <w:r w:rsidRPr="00D65778">
        <w:rPr>
          <w:rFonts w:cstheme="minorHAnsi"/>
        </w:rPr>
        <w:t>_TEMPQA</w:t>
      </w:r>
    </w:p>
    <w:p w14:paraId="7BDF1902" w14:textId="77777777" w:rsidR="00D65778" w:rsidRPr="00D65778" w:rsidRDefault="00D65778">
      <w:pPr>
        <w:rPr>
          <w:rFonts w:cstheme="minorHAnsi"/>
        </w:rPr>
      </w:pPr>
    </w:p>
    <w:p w14:paraId="69C40433" w14:textId="6EEAFBB8" w:rsidR="00D65778" w:rsidRPr="00D65778" w:rsidRDefault="00D65778">
      <w:pPr>
        <w:rPr>
          <w:rFonts w:cstheme="minorHAnsi"/>
        </w:rPr>
      </w:pPr>
      <w:r w:rsidRPr="00D65778">
        <w:rPr>
          <w:rFonts w:cstheme="minorHAnsi"/>
        </w:rPr>
        <w:t>Описание таблицы:</w:t>
      </w:r>
    </w:p>
    <w:tbl>
      <w:tblPr>
        <w:tblStyle w:val="-43"/>
        <w:tblW w:w="651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83"/>
        <w:gridCol w:w="1406"/>
        <w:gridCol w:w="992"/>
        <w:gridCol w:w="2835"/>
      </w:tblGrid>
      <w:tr w:rsidR="00D65778" w:rsidRPr="00D65778" w14:paraId="2DA42890" w14:textId="77777777" w:rsidTr="0006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4411724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406" w:type="dxa"/>
          </w:tcPr>
          <w:p w14:paraId="50218383" w14:textId="77777777" w:rsidR="00D65778" w:rsidRPr="00D65778" w:rsidRDefault="00D65778" w:rsidP="000674F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992" w:type="dxa"/>
          </w:tcPr>
          <w:p w14:paraId="30BF24B6" w14:textId="77777777" w:rsidR="00D65778" w:rsidRPr="00D65778" w:rsidRDefault="00D65778" w:rsidP="000674F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Null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2835" w:type="dxa"/>
          </w:tcPr>
          <w:p w14:paraId="2FF03814" w14:textId="77777777" w:rsidR="00D65778" w:rsidRPr="00D65778" w:rsidRDefault="00D65778" w:rsidP="000674F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Описание</w:t>
            </w:r>
          </w:p>
        </w:tc>
      </w:tr>
      <w:tr w:rsidR="00D65778" w:rsidRPr="00D65778" w14:paraId="30433369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DB4F93A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NLOTPR</w:t>
            </w:r>
          </w:p>
        </w:tc>
        <w:tc>
          <w:tcPr>
            <w:tcW w:w="1406" w:type="dxa"/>
          </w:tcPr>
          <w:p w14:paraId="72C9E289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NUM(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6,0)</w:t>
            </w:r>
          </w:p>
        </w:tc>
        <w:tc>
          <w:tcPr>
            <w:tcW w:w="992" w:type="dxa"/>
          </w:tcPr>
          <w:p w14:paraId="46049203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38625AD3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Номер лоту</w:t>
            </w:r>
          </w:p>
        </w:tc>
      </w:tr>
      <w:tr w:rsidR="00D65778" w:rsidRPr="00D65778" w14:paraId="65EBED84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D18060F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NLIGPR</w:t>
            </w:r>
          </w:p>
        </w:tc>
        <w:tc>
          <w:tcPr>
            <w:tcW w:w="1406" w:type="dxa"/>
          </w:tcPr>
          <w:p w14:paraId="3DAD28CB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NUM(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3,0)</w:t>
            </w:r>
          </w:p>
        </w:tc>
        <w:tc>
          <w:tcPr>
            <w:tcW w:w="992" w:type="dxa"/>
          </w:tcPr>
          <w:p w14:paraId="3702C831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00C6CE7B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Номер рядка лоту</w:t>
            </w:r>
          </w:p>
        </w:tc>
      </w:tr>
      <w:tr w:rsidR="00D65778" w:rsidRPr="00D65778" w14:paraId="67CFA145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703E0EF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DONORD</w:t>
            </w:r>
          </w:p>
        </w:tc>
        <w:tc>
          <w:tcPr>
            <w:tcW w:w="1406" w:type="dxa"/>
          </w:tcPr>
          <w:p w14:paraId="5AD8F90E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5)</w:t>
            </w:r>
          </w:p>
        </w:tc>
        <w:tc>
          <w:tcPr>
            <w:tcW w:w="992" w:type="dxa"/>
          </w:tcPr>
          <w:p w14:paraId="50D76BD2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73503A0B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Власник</w:t>
            </w:r>
            <w:proofErr w:type="spellEnd"/>
          </w:p>
        </w:tc>
      </w:tr>
      <w:tr w:rsidR="00D65778" w:rsidRPr="00D65778" w14:paraId="25FDCE38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36AB5DA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DEPOT</w:t>
            </w:r>
          </w:p>
        </w:tc>
        <w:tc>
          <w:tcPr>
            <w:tcW w:w="1406" w:type="dxa"/>
          </w:tcPr>
          <w:p w14:paraId="4FCF213E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10)</w:t>
            </w:r>
          </w:p>
        </w:tc>
        <w:tc>
          <w:tcPr>
            <w:tcW w:w="992" w:type="dxa"/>
          </w:tcPr>
          <w:p w14:paraId="583B3870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72F1169F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Депо</w:t>
            </w:r>
          </w:p>
        </w:tc>
      </w:tr>
      <w:tr w:rsidR="00D65778" w:rsidRPr="00D65778" w14:paraId="3F156097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4DD08F2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EAN</w:t>
            </w:r>
          </w:p>
        </w:tc>
        <w:tc>
          <w:tcPr>
            <w:tcW w:w="1406" w:type="dxa"/>
          </w:tcPr>
          <w:p w14:paraId="7EACF424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14)</w:t>
            </w:r>
          </w:p>
        </w:tc>
        <w:tc>
          <w:tcPr>
            <w:tcW w:w="992" w:type="dxa"/>
          </w:tcPr>
          <w:p w14:paraId="4C1F0D2D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5E495A2D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Код EAN артикулу</w:t>
            </w:r>
          </w:p>
        </w:tc>
      </w:tr>
      <w:tr w:rsidR="00D65778" w:rsidRPr="00D65778" w14:paraId="2D6074DC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2275E71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CPROIN</w:t>
            </w:r>
          </w:p>
        </w:tc>
        <w:tc>
          <w:tcPr>
            <w:tcW w:w="1406" w:type="dxa"/>
          </w:tcPr>
          <w:p w14:paraId="2B5EE9DF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15)</w:t>
            </w:r>
          </w:p>
          <w:p w14:paraId="733EDB29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4D6ABB37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129D089F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Код артикулу</w:t>
            </w:r>
          </w:p>
        </w:tc>
      </w:tr>
      <w:tr w:rsidR="00D65778" w:rsidRPr="00D65778" w14:paraId="6A64C0C9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86FDF21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ARPROM</w:t>
            </w:r>
          </w:p>
        </w:tc>
        <w:tc>
          <w:tcPr>
            <w:tcW w:w="1406" w:type="dxa"/>
          </w:tcPr>
          <w:p w14:paraId="26CFF292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2)</w:t>
            </w:r>
          </w:p>
          <w:p w14:paraId="12998F01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280FC32D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7FBF5675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Продажний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варіант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артикулу</w:t>
            </w:r>
          </w:p>
        </w:tc>
      </w:tr>
      <w:tr w:rsidR="00D65778" w:rsidRPr="00D65778" w14:paraId="6DBF33B7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644C9A5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ILOGIS</w:t>
            </w:r>
          </w:p>
        </w:tc>
        <w:tc>
          <w:tcPr>
            <w:tcW w:w="1406" w:type="dxa"/>
          </w:tcPr>
          <w:p w14:paraId="07F884A1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3)</w:t>
            </w:r>
          </w:p>
          <w:p w14:paraId="6404C51D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260AE552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0B0C30F7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Логістичний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варіант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артикулу</w:t>
            </w:r>
          </w:p>
        </w:tc>
      </w:tr>
      <w:tr w:rsidR="00D65778" w:rsidRPr="00D65778" w14:paraId="1F0C1D96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B2FF854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LIVREA</w:t>
            </w:r>
          </w:p>
        </w:tc>
        <w:tc>
          <w:tcPr>
            <w:tcW w:w="1406" w:type="dxa"/>
          </w:tcPr>
          <w:p w14:paraId="5A568A4D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13)</w:t>
            </w:r>
          </w:p>
          <w:p w14:paraId="4504995E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5C7C8C7B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312622A7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Код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одержувача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лоту</w:t>
            </w:r>
          </w:p>
        </w:tc>
      </w:tr>
      <w:tr w:rsidR="00D65778" w:rsidRPr="00D65778" w14:paraId="32D0B579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ED7D0D2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UVREEL</w:t>
            </w:r>
          </w:p>
        </w:tc>
        <w:tc>
          <w:tcPr>
            <w:tcW w:w="1406" w:type="dxa"/>
          </w:tcPr>
          <w:p w14:paraId="2872CD26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NUM(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15,0)</w:t>
            </w:r>
          </w:p>
        </w:tc>
        <w:tc>
          <w:tcPr>
            <w:tcW w:w="992" w:type="dxa"/>
          </w:tcPr>
          <w:p w14:paraId="573501DF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2795A466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Фактична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кількість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артикулу (WMS)</w:t>
            </w:r>
          </w:p>
        </w:tc>
      </w:tr>
      <w:tr w:rsidR="00D65778" w:rsidRPr="00D65778" w14:paraId="43F47BC9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shd w:val="clear" w:color="auto" w:fill="FFD966" w:themeFill="accent4" w:themeFillTint="99"/>
          </w:tcPr>
          <w:p w14:paraId="0BCEA353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QAUVREEL</w:t>
            </w:r>
          </w:p>
        </w:tc>
        <w:tc>
          <w:tcPr>
            <w:tcW w:w="1406" w:type="dxa"/>
            <w:shd w:val="clear" w:color="auto" w:fill="FFD966" w:themeFill="accent4" w:themeFillTint="99"/>
          </w:tcPr>
          <w:p w14:paraId="115C5BC1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NUM(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15,0)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F38C239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14:paraId="5F7FC6A4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Фактична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кількість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артикулу (QA)</w:t>
            </w:r>
          </w:p>
        </w:tc>
      </w:tr>
      <w:tr w:rsidR="00D65778" w:rsidRPr="00D65778" w14:paraId="4E95084A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53DB1AD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USSCC</w:t>
            </w:r>
          </w:p>
        </w:tc>
        <w:tc>
          <w:tcPr>
            <w:tcW w:w="1406" w:type="dxa"/>
          </w:tcPr>
          <w:p w14:paraId="7AD603A6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18)</w:t>
            </w:r>
          </w:p>
          <w:p w14:paraId="7F56F448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45E66D76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340212B9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Код SHU</w:t>
            </w:r>
          </w:p>
        </w:tc>
      </w:tr>
      <w:tr w:rsidR="00D65778" w:rsidRPr="00D65778" w14:paraId="79C4B3A1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66BEADB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CSSCC</w:t>
            </w:r>
          </w:p>
        </w:tc>
        <w:tc>
          <w:tcPr>
            <w:tcW w:w="1406" w:type="dxa"/>
          </w:tcPr>
          <w:p w14:paraId="351DA395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18)</w:t>
            </w:r>
          </w:p>
          <w:p w14:paraId="4D1964AB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6237D048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2835" w:type="dxa"/>
          </w:tcPr>
          <w:p w14:paraId="123E4408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Код упаковки</w:t>
            </w:r>
          </w:p>
        </w:tc>
      </w:tr>
      <w:tr w:rsidR="00D65778" w:rsidRPr="00D65778" w14:paraId="2754672F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A2C27B2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BLOCK</w:t>
            </w:r>
          </w:p>
        </w:tc>
        <w:tc>
          <w:tcPr>
            <w:tcW w:w="1406" w:type="dxa"/>
          </w:tcPr>
          <w:p w14:paraId="5AFB830C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1)</w:t>
            </w:r>
          </w:p>
          <w:p w14:paraId="7DDF43B7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7935B3F2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2835" w:type="dxa"/>
          </w:tcPr>
          <w:p w14:paraId="1C453D7B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Блок SHU (0-так, 1 –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Ні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)</w:t>
            </w:r>
          </w:p>
        </w:tc>
      </w:tr>
      <w:tr w:rsidR="00D65778" w:rsidRPr="00D65778" w14:paraId="7A50231B" w14:textId="77777777" w:rsidTr="0006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C074532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ADRUMS</w:t>
            </w:r>
          </w:p>
        </w:tc>
        <w:tc>
          <w:tcPr>
            <w:tcW w:w="1406" w:type="dxa"/>
          </w:tcPr>
          <w:p w14:paraId="6DF6882C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gram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VAR(</w:t>
            </w:r>
            <w:proofErr w:type="gram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15)</w:t>
            </w:r>
          </w:p>
          <w:p w14:paraId="25D2E750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</w:tcPr>
          <w:p w14:paraId="2700AE1F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6024AEBB" w14:textId="77777777" w:rsidR="00D65778" w:rsidRPr="00D65778" w:rsidRDefault="00D65778" w:rsidP="000674F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Поточний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адрес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зберігання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D65778" w:rsidRPr="00D65778" w14:paraId="4172748C" w14:textId="77777777" w:rsidTr="0006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F5FC794" w14:textId="77777777" w:rsidR="00D65778" w:rsidRPr="00D65778" w:rsidRDefault="00D65778" w:rsidP="000674F1">
            <w:pPr>
              <w:spacing w:line="259" w:lineRule="auto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bookmarkStart w:id="0" w:name="_Hlk83384244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DATCRE</w:t>
            </w:r>
            <w:bookmarkEnd w:id="0"/>
          </w:p>
        </w:tc>
        <w:tc>
          <w:tcPr>
            <w:tcW w:w="1406" w:type="dxa"/>
          </w:tcPr>
          <w:p w14:paraId="487873DF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992" w:type="dxa"/>
          </w:tcPr>
          <w:p w14:paraId="50021CA2" w14:textId="77777777" w:rsidR="00D65778" w:rsidRPr="00083651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val="uk-UA"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2835" w:type="dxa"/>
          </w:tcPr>
          <w:p w14:paraId="7C115EE5" w14:textId="77777777" w:rsidR="00D65778" w:rsidRPr="00D65778" w:rsidRDefault="00D65778" w:rsidP="000674F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</w:pPr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створення</w:t>
            </w:r>
            <w:proofErr w:type="spellEnd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65778">
              <w:rPr>
                <w:rFonts w:asciiTheme="majorHAnsi" w:eastAsia="Calibri" w:hAnsiTheme="majorHAnsi" w:cstheme="majorHAnsi"/>
                <w:sz w:val="18"/>
                <w:szCs w:val="18"/>
                <w:lang w:eastAsia="ru-RU"/>
              </w:rPr>
              <w:t>запису</w:t>
            </w:r>
            <w:proofErr w:type="spellEnd"/>
          </w:p>
        </w:tc>
      </w:tr>
    </w:tbl>
    <w:p w14:paraId="55AAB36D" w14:textId="3142B7A4" w:rsidR="00D65778" w:rsidRPr="00D65778" w:rsidRDefault="00D65778"/>
    <w:p w14:paraId="678BD95B" w14:textId="4A07CB31" w:rsidR="00D65778" w:rsidRPr="00083651" w:rsidRDefault="00D65778">
      <w:pPr>
        <w:rPr>
          <w:rFonts w:cstheme="minorHAnsi"/>
          <w:highlight w:val="yellow"/>
        </w:rPr>
      </w:pPr>
      <w:r w:rsidRPr="00083651">
        <w:rPr>
          <w:rFonts w:cstheme="minorHAnsi"/>
          <w:highlight w:val="yellow"/>
        </w:rPr>
        <w:t xml:space="preserve">На входе </w:t>
      </w:r>
      <w:r w:rsidR="00083651" w:rsidRPr="00083651">
        <w:rPr>
          <w:rFonts w:cstheme="minorHAnsi"/>
          <w:highlight w:val="yellow"/>
        </w:rPr>
        <w:t>вводится условие</w:t>
      </w:r>
      <w:r w:rsidRPr="00083651">
        <w:rPr>
          <w:rFonts w:cstheme="minorHAnsi"/>
          <w:highlight w:val="yellow"/>
        </w:rPr>
        <w:t xml:space="preserve"> для </w:t>
      </w:r>
      <w:proofErr w:type="gramStart"/>
      <w:r w:rsidRPr="00083651">
        <w:rPr>
          <w:rFonts w:cstheme="minorHAnsi"/>
          <w:highlight w:val="yellow"/>
        </w:rPr>
        <w:t xml:space="preserve">поля  </w:t>
      </w:r>
      <w:r w:rsidRPr="00083651">
        <w:rPr>
          <w:rFonts w:eastAsia="Calibri" w:cstheme="minorHAnsi"/>
          <w:b/>
          <w:bCs/>
          <w:highlight w:val="yellow"/>
          <w:lang w:eastAsia="ru-RU"/>
        </w:rPr>
        <w:t>LIVREA</w:t>
      </w:r>
      <w:proofErr w:type="gramEnd"/>
      <w:r w:rsidRPr="00083651">
        <w:rPr>
          <w:rFonts w:eastAsia="Calibri" w:cstheme="minorHAnsi"/>
          <w:highlight w:val="yellow"/>
          <w:lang w:eastAsia="ru-RU"/>
        </w:rPr>
        <w:t xml:space="preserve"> (Код </w:t>
      </w:r>
      <w:proofErr w:type="spellStart"/>
      <w:r w:rsidRPr="00083651">
        <w:rPr>
          <w:rFonts w:eastAsia="Calibri" w:cstheme="minorHAnsi"/>
          <w:highlight w:val="yellow"/>
          <w:lang w:eastAsia="ru-RU"/>
        </w:rPr>
        <w:t>одержувача</w:t>
      </w:r>
      <w:proofErr w:type="spellEnd"/>
      <w:r w:rsidRPr="00083651">
        <w:rPr>
          <w:rFonts w:eastAsia="Calibri" w:cstheme="minorHAnsi"/>
          <w:highlight w:val="yellow"/>
          <w:lang w:eastAsia="ru-RU"/>
        </w:rPr>
        <w:t xml:space="preserve"> лоту</w:t>
      </w:r>
      <w:r w:rsidRPr="00083651">
        <w:rPr>
          <w:rFonts w:cstheme="minorHAnsi"/>
          <w:highlight w:val="yellow"/>
        </w:rPr>
        <w:t xml:space="preserve">) </w:t>
      </w:r>
      <w:r w:rsidR="00083651" w:rsidRPr="00083651">
        <w:rPr>
          <w:rFonts w:cstheme="minorHAnsi"/>
          <w:highlight w:val="yellow"/>
        </w:rPr>
        <w:t xml:space="preserve">и </w:t>
      </w:r>
      <w:r w:rsidR="00083651" w:rsidRPr="00083651">
        <w:rPr>
          <w:rFonts w:eastAsia="Calibri" w:cstheme="minorHAnsi"/>
          <w:b/>
          <w:bCs/>
          <w:highlight w:val="yellow"/>
          <w:lang w:eastAsia="ru-RU"/>
        </w:rPr>
        <w:t>DATCRE</w:t>
      </w:r>
      <w:r w:rsidR="00083651" w:rsidRPr="00083651">
        <w:rPr>
          <w:rFonts w:eastAsia="Calibri" w:cstheme="minorHAnsi"/>
          <w:b/>
          <w:bCs/>
          <w:highlight w:val="yellow"/>
          <w:lang w:eastAsia="ru-RU"/>
        </w:rPr>
        <w:t xml:space="preserve"> </w:t>
      </w:r>
      <w:r w:rsidR="00083651" w:rsidRPr="00083651">
        <w:rPr>
          <w:rFonts w:eastAsia="Calibri" w:cstheme="minorHAnsi"/>
          <w:highlight w:val="yellow"/>
          <w:lang w:eastAsia="ru-RU"/>
        </w:rPr>
        <w:t xml:space="preserve">(Дата </w:t>
      </w:r>
      <w:proofErr w:type="spellStart"/>
      <w:r w:rsidR="00083651" w:rsidRPr="00083651">
        <w:rPr>
          <w:rFonts w:eastAsia="Calibri" w:cstheme="minorHAnsi"/>
          <w:highlight w:val="yellow"/>
          <w:lang w:eastAsia="ru-RU"/>
        </w:rPr>
        <w:t>створення</w:t>
      </w:r>
      <w:proofErr w:type="spellEnd"/>
      <w:r w:rsidR="00083651" w:rsidRPr="00083651">
        <w:rPr>
          <w:rFonts w:eastAsia="Calibri" w:cstheme="minorHAnsi"/>
          <w:highlight w:val="yellow"/>
          <w:lang w:eastAsia="ru-RU"/>
        </w:rPr>
        <w:t xml:space="preserve"> </w:t>
      </w:r>
      <w:proofErr w:type="spellStart"/>
      <w:r w:rsidR="00083651" w:rsidRPr="00083651">
        <w:rPr>
          <w:rFonts w:eastAsia="Calibri" w:cstheme="minorHAnsi"/>
          <w:highlight w:val="yellow"/>
          <w:lang w:eastAsia="ru-RU"/>
        </w:rPr>
        <w:t>запису</w:t>
      </w:r>
      <w:proofErr w:type="spellEnd"/>
      <w:r w:rsidR="00083651" w:rsidRPr="00083651">
        <w:rPr>
          <w:rFonts w:eastAsia="Calibri" w:cstheme="minorHAnsi"/>
          <w:highlight w:val="yellow"/>
          <w:lang w:eastAsia="ru-RU"/>
        </w:rPr>
        <w:t>)</w:t>
      </w:r>
    </w:p>
    <w:p w14:paraId="5580BC0B" w14:textId="7C66E38C" w:rsidR="00D65778" w:rsidRDefault="00D65778">
      <w:pPr>
        <w:rPr>
          <w:rFonts w:cstheme="minorHAnsi"/>
        </w:rPr>
      </w:pPr>
      <w:r w:rsidRPr="00083651">
        <w:rPr>
          <w:rFonts w:cstheme="minorHAnsi"/>
          <w:highlight w:val="yellow"/>
        </w:rPr>
        <w:t>Н</w:t>
      </w:r>
      <w:r w:rsidR="000B277C" w:rsidRPr="00083651">
        <w:rPr>
          <w:rFonts w:cstheme="minorHAnsi"/>
          <w:highlight w:val="yellow"/>
        </w:rPr>
        <w:t>а</w:t>
      </w:r>
      <w:r w:rsidRPr="00083651">
        <w:rPr>
          <w:rFonts w:cstheme="minorHAnsi"/>
          <w:highlight w:val="yellow"/>
        </w:rPr>
        <w:t xml:space="preserve"> выходе получаем массив данных из всех данных, которые </w:t>
      </w:r>
      <w:r w:rsidR="00083651" w:rsidRPr="00083651">
        <w:rPr>
          <w:rFonts w:cstheme="minorHAnsi"/>
          <w:highlight w:val="yellow"/>
        </w:rPr>
        <w:t xml:space="preserve">одновременно </w:t>
      </w:r>
      <w:r w:rsidRPr="00083651">
        <w:rPr>
          <w:rFonts w:cstheme="minorHAnsi"/>
          <w:highlight w:val="yellow"/>
        </w:rPr>
        <w:t>подходят под выбранн</w:t>
      </w:r>
      <w:r w:rsidR="00083651" w:rsidRPr="00083651">
        <w:rPr>
          <w:rFonts w:cstheme="minorHAnsi"/>
          <w:highlight w:val="yellow"/>
        </w:rPr>
        <w:t>ы</w:t>
      </w:r>
      <w:r w:rsidRPr="00083651">
        <w:rPr>
          <w:rFonts w:cstheme="minorHAnsi"/>
          <w:highlight w:val="yellow"/>
        </w:rPr>
        <w:t xml:space="preserve">е </w:t>
      </w:r>
      <w:r w:rsidR="00083651" w:rsidRPr="00083651">
        <w:rPr>
          <w:rFonts w:cstheme="minorHAnsi"/>
          <w:highlight w:val="yellow"/>
        </w:rPr>
        <w:t xml:space="preserve">два </w:t>
      </w:r>
      <w:r w:rsidRPr="00083651">
        <w:rPr>
          <w:rFonts w:cstheme="minorHAnsi"/>
          <w:highlight w:val="yellow"/>
        </w:rPr>
        <w:t>услови</w:t>
      </w:r>
      <w:r w:rsidR="00083651" w:rsidRPr="00083651">
        <w:rPr>
          <w:rFonts w:cstheme="minorHAnsi"/>
          <w:highlight w:val="yellow"/>
        </w:rPr>
        <w:t>я.</w:t>
      </w:r>
      <w:bookmarkStart w:id="1" w:name="_GoBack"/>
      <w:bookmarkEnd w:id="1"/>
    </w:p>
    <w:p w14:paraId="3AE2F3F4" w14:textId="2FB5A5DE" w:rsidR="00D65778" w:rsidRDefault="00D65778">
      <w:pPr>
        <w:rPr>
          <w:rFonts w:cstheme="minorHAnsi"/>
        </w:rPr>
      </w:pPr>
    </w:p>
    <w:p w14:paraId="122F93B5" w14:textId="46422EFE" w:rsidR="00D65778" w:rsidRDefault="00D65778" w:rsidP="00D6577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Одновременно с этим необходимо блокировать полученный массив на стороне </w:t>
      </w:r>
      <w:proofErr w:type="spellStart"/>
      <w:r>
        <w:rPr>
          <w:rFonts w:cstheme="minorHAnsi"/>
        </w:rPr>
        <w:t>бд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Oracle</w:t>
      </w:r>
      <w:r>
        <w:rPr>
          <w:rFonts w:cstheme="minorHAnsi"/>
          <w:lang w:val="uk-UA"/>
        </w:rPr>
        <w:t xml:space="preserve"> в таблице </w:t>
      </w:r>
      <w:r w:rsidRPr="00D65778">
        <w:rPr>
          <w:rFonts w:cstheme="minorHAnsi"/>
        </w:rPr>
        <w:t>CR_TEMPQA</w:t>
      </w:r>
      <w:r>
        <w:rPr>
          <w:rFonts w:cstheme="minorHAnsi"/>
          <w:lang w:val="uk-UA"/>
        </w:rPr>
        <w:t xml:space="preserve">. </w:t>
      </w:r>
      <w:r w:rsidRPr="00D65778">
        <w:rPr>
          <w:rFonts w:cstheme="minorHAnsi"/>
        </w:rPr>
        <w:t>Подключение через sql34</w:t>
      </w:r>
      <w:r>
        <w:rPr>
          <w:rFonts w:cstheme="minorHAnsi"/>
          <w:lang w:val="en-US"/>
        </w:rPr>
        <w:t xml:space="preserve"> </w:t>
      </w:r>
    </w:p>
    <w:p w14:paraId="3315DA3C" w14:textId="77777777" w:rsidR="00CD3A85" w:rsidRDefault="00CD3A85" w:rsidP="00D6577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A90166" w14:textId="4CD218FF" w:rsidR="00D65778" w:rsidRDefault="00D65778" w:rsidP="00D657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[WMS_ORACLE</w:t>
      </w:r>
      <w:proofErr w:type="gramStart"/>
      <w:r w:rsidRPr="00D657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5778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D65778">
        <w:rPr>
          <w:rFonts w:ascii="Consolas" w:hAnsi="Consolas" w:cs="Consolas"/>
          <w:color w:val="000000"/>
          <w:sz w:val="19"/>
          <w:szCs w:val="19"/>
          <w:lang w:val="en-US"/>
        </w:rPr>
        <w:t>[STK511TRN]</w:t>
      </w:r>
      <w:r w:rsidRPr="00D657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5778">
        <w:rPr>
          <w:rFonts w:ascii="Consolas" w:hAnsi="Consolas" w:cs="Consolas"/>
          <w:color w:val="000000"/>
          <w:sz w:val="19"/>
          <w:szCs w:val="19"/>
          <w:lang w:val="en-US"/>
        </w:rPr>
        <w:t>[CR_TEMPQA]</w:t>
      </w:r>
    </w:p>
    <w:p w14:paraId="0165610C" w14:textId="77777777" w:rsidR="00D65778" w:rsidRPr="00D65778" w:rsidRDefault="00D65778" w:rsidP="00D65778">
      <w:pPr>
        <w:rPr>
          <w:rFonts w:cstheme="minorHAnsi"/>
          <w:lang w:val="en-US"/>
        </w:rPr>
      </w:pPr>
    </w:p>
    <w:p w14:paraId="2C784463" w14:textId="3986A891" w:rsidR="00D65778" w:rsidRDefault="00D65778" w:rsidP="00930A4A">
      <w:pPr>
        <w:rPr>
          <w:rFonts w:asciiTheme="majorHAnsi" w:hAnsiTheme="majorHAnsi" w:cstheme="majorHAnsi"/>
          <w:b/>
          <w:color w:val="0070C0"/>
          <w:lang w:val="uk-UA"/>
        </w:rPr>
      </w:pPr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 xml:space="preserve">update CR_TEMPQA set block = '0' where </w:t>
      </w:r>
      <w:proofErr w:type="spellStart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>usscc</w:t>
      </w:r>
      <w:proofErr w:type="spellEnd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'[</w:t>
      </w:r>
      <w:proofErr w:type="spellStart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>код</w:t>
      </w:r>
      <w:proofErr w:type="spellEnd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>выбранного</w:t>
      </w:r>
      <w:proofErr w:type="spellEnd"/>
      <w:r w:rsidRPr="00930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SHU]'</w:t>
      </w:r>
      <w:r w:rsidR="00CD3A85" w:rsidRPr="00930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DFD9518" w14:textId="044DB26F" w:rsidR="00930A4A" w:rsidRDefault="00930A4A" w:rsidP="00D65778">
      <w:pPr>
        <w:spacing w:after="0"/>
        <w:jc w:val="both"/>
        <w:rPr>
          <w:rFonts w:asciiTheme="majorHAnsi" w:hAnsiTheme="majorHAnsi" w:cstheme="majorHAnsi"/>
          <w:b/>
          <w:color w:val="0070C0"/>
          <w:lang w:val="uk-UA"/>
        </w:rPr>
      </w:pPr>
    </w:p>
    <w:p w14:paraId="33C2F16A" w14:textId="58B445F9" w:rsidR="00930A4A" w:rsidRDefault="00930A4A" w:rsidP="00D65778">
      <w:pPr>
        <w:spacing w:after="0"/>
        <w:jc w:val="both"/>
        <w:rPr>
          <w:rFonts w:asciiTheme="majorHAnsi" w:hAnsiTheme="majorHAnsi" w:cstheme="majorHAnsi"/>
          <w:b/>
          <w:color w:val="0070C0"/>
          <w:lang w:val="uk-UA"/>
        </w:rPr>
      </w:pPr>
    </w:p>
    <w:p w14:paraId="0F8D87E8" w14:textId="03411736" w:rsidR="00930A4A" w:rsidRPr="00083651" w:rsidRDefault="00930A4A" w:rsidP="00D65778">
      <w:pPr>
        <w:spacing w:after="0"/>
        <w:jc w:val="both"/>
        <w:rPr>
          <w:rFonts w:cstheme="minorHAnsi"/>
          <w:lang w:val="en-US"/>
        </w:rPr>
      </w:pPr>
    </w:p>
    <w:p w14:paraId="0A3932FD" w14:textId="77777777" w:rsidR="00930A4A" w:rsidRDefault="00930A4A" w:rsidP="00D65778">
      <w:pPr>
        <w:spacing w:after="0"/>
        <w:jc w:val="both"/>
        <w:rPr>
          <w:rFonts w:asciiTheme="majorHAnsi" w:hAnsiTheme="majorHAnsi" w:cstheme="majorHAnsi"/>
          <w:b/>
          <w:color w:val="0070C0"/>
          <w:lang w:val="uk-UA"/>
        </w:rPr>
      </w:pPr>
    </w:p>
    <w:p w14:paraId="3488CF4F" w14:textId="304DF3E5" w:rsidR="00930A4A" w:rsidRPr="00930A4A" w:rsidRDefault="00930A4A" w:rsidP="00D65778">
      <w:pPr>
        <w:spacing w:after="0"/>
        <w:jc w:val="both"/>
        <w:rPr>
          <w:rFonts w:cstheme="minorHAnsi"/>
        </w:rPr>
      </w:pPr>
      <w:r w:rsidRPr="00930A4A">
        <w:rPr>
          <w:rFonts w:cstheme="minorHAnsi"/>
        </w:rPr>
        <w:t>Получается</w:t>
      </w:r>
      <w:r w:rsidR="004D23F5">
        <w:rPr>
          <w:rFonts w:cstheme="minorHAnsi"/>
          <w:lang w:val="uk-UA"/>
        </w:rPr>
        <w:t>,</w:t>
      </w:r>
      <w:r w:rsidRPr="00930A4A">
        <w:rPr>
          <w:rFonts w:cstheme="minorHAnsi"/>
        </w:rPr>
        <w:t xml:space="preserve"> что процесс выполнения запроса и ответа об успешном выполнение состоит из следующих этапов:</w:t>
      </w:r>
    </w:p>
    <w:p w14:paraId="365479FE" w14:textId="792511CB" w:rsidR="00930A4A" w:rsidRPr="00930A4A" w:rsidRDefault="00930A4A" w:rsidP="00930A4A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0A4A">
        <w:rPr>
          <w:rFonts w:cstheme="minorHAnsi"/>
        </w:rPr>
        <w:t>чтение массива данных их sql34 CR_TEMPQA</w:t>
      </w:r>
    </w:p>
    <w:p w14:paraId="1E28A3F7" w14:textId="29EA03FB" w:rsidR="00930A4A" w:rsidRPr="00930A4A" w:rsidRDefault="00930A4A" w:rsidP="00930A4A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930A4A">
        <w:rPr>
          <w:rFonts w:cstheme="minorHAnsi"/>
        </w:rPr>
        <w:t xml:space="preserve">блокировка полученного массива (через </w:t>
      </w:r>
      <w:proofErr w:type="spellStart"/>
      <w:r w:rsidRPr="00930A4A">
        <w:rPr>
          <w:rFonts w:cstheme="minorHAnsi"/>
        </w:rPr>
        <w:t>парсинг</w:t>
      </w:r>
      <w:proofErr w:type="spellEnd"/>
      <w:r w:rsidRPr="00930A4A">
        <w:rPr>
          <w:rFonts w:cstheme="minorHAnsi"/>
        </w:rPr>
        <w:t xml:space="preserve"> по полю </w:t>
      </w:r>
      <w:r w:rsidRPr="00930A4A">
        <w:rPr>
          <w:rFonts w:cstheme="minorHAnsi"/>
          <w:lang w:val="en-US"/>
        </w:rPr>
        <w:t xml:space="preserve">USSCC) </w:t>
      </w:r>
      <w:proofErr w:type="gramStart"/>
      <w:r w:rsidRPr="00930A4A">
        <w:rPr>
          <w:rFonts w:cstheme="minorHAnsi"/>
        </w:rPr>
        <w:t>в</w:t>
      </w:r>
      <w:r w:rsidRPr="00930A4A">
        <w:rPr>
          <w:rFonts w:cstheme="minorHAnsi"/>
          <w:lang w:val="en-US"/>
        </w:rPr>
        <w:t xml:space="preserve">  </w:t>
      </w:r>
      <w:r>
        <w:rPr>
          <w:rFonts w:cstheme="minorHAnsi"/>
          <w:lang w:val="uk-UA"/>
        </w:rPr>
        <w:t>БД</w:t>
      </w:r>
      <w:proofErr w:type="gramEnd"/>
      <w:r>
        <w:rPr>
          <w:rFonts w:cstheme="minorHAnsi"/>
          <w:lang w:val="uk-UA"/>
        </w:rPr>
        <w:t xml:space="preserve"> </w:t>
      </w:r>
      <w:r w:rsidRPr="00930A4A">
        <w:rPr>
          <w:rFonts w:cstheme="minorHAnsi"/>
          <w:lang w:val="en-US"/>
        </w:rPr>
        <w:t>WMS_ORACLE</w:t>
      </w:r>
    </w:p>
    <w:p w14:paraId="452D4218" w14:textId="6B022FFA" w:rsidR="00930A4A" w:rsidRPr="00930A4A" w:rsidRDefault="00930A4A" w:rsidP="00930A4A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0A4A">
        <w:rPr>
          <w:rFonts w:cstheme="minorHAnsi"/>
        </w:rPr>
        <w:t>получение ответа в виде массива</w:t>
      </w:r>
    </w:p>
    <w:p w14:paraId="100E9A4B" w14:textId="77777777" w:rsidR="00930A4A" w:rsidRDefault="00930A4A" w:rsidP="00D65778">
      <w:pPr>
        <w:spacing w:after="0"/>
        <w:jc w:val="both"/>
        <w:rPr>
          <w:rFonts w:asciiTheme="majorHAnsi" w:hAnsiTheme="majorHAnsi" w:cstheme="majorHAnsi"/>
          <w:b/>
          <w:color w:val="0070C0"/>
          <w:lang w:val="uk-UA"/>
        </w:rPr>
      </w:pPr>
    </w:p>
    <w:p w14:paraId="6498D0FF" w14:textId="77777777" w:rsidR="006C77EC" w:rsidRPr="00CD3A85" w:rsidRDefault="006C77EC" w:rsidP="00D65778">
      <w:pPr>
        <w:spacing w:after="0"/>
        <w:jc w:val="both"/>
        <w:rPr>
          <w:rFonts w:asciiTheme="majorHAnsi" w:hAnsiTheme="majorHAnsi" w:cstheme="majorHAnsi"/>
          <w:b/>
          <w:lang w:val="uk-UA"/>
        </w:rPr>
      </w:pPr>
    </w:p>
    <w:p w14:paraId="4EC66165" w14:textId="448EECCC" w:rsidR="00D65778" w:rsidRPr="00930A4A" w:rsidRDefault="00D65778">
      <w:pPr>
        <w:rPr>
          <w:rFonts w:cstheme="minorHAnsi"/>
        </w:rPr>
      </w:pPr>
    </w:p>
    <w:p w14:paraId="5C2E88DF" w14:textId="77777777" w:rsidR="00D65778" w:rsidRPr="00930A4A" w:rsidRDefault="00D65778">
      <w:pPr>
        <w:rPr>
          <w:rFonts w:cstheme="minorHAnsi"/>
        </w:rPr>
      </w:pPr>
    </w:p>
    <w:p w14:paraId="6532A0B6" w14:textId="31221369" w:rsidR="00D65778" w:rsidRPr="00930A4A" w:rsidRDefault="00D65778"/>
    <w:p w14:paraId="034F7785" w14:textId="77777777" w:rsidR="00D65778" w:rsidRPr="00930A4A" w:rsidRDefault="00D65778"/>
    <w:p w14:paraId="269F793E" w14:textId="77777777" w:rsidR="00D65778" w:rsidRPr="00930A4A" w:rsidRDefault="00D65778"/>
    <w:p w14:paraId="4993699C" w14:textId="0A29649B" w:rsidR="00D65778" w:rsidRPr="00930A4A" w:rsidRDefault="00D65778"/>
    <w:sectPr w:rsidR="00D65778" w:rsidRPr="00930A4A" w:rsidSect="00930A4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48D"/>
    <w:multiLevelType w:val="hybridMultilevel"/>
    <w:tmpl w:val="94A89A2C"/>
    <w:lvl w:ilvl="0" w:tplc="9E2477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E06DB"/>
    <w:multiLevelType w:val="hybridMultilevel"/>
    <w:tmpl w:val="59C66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F7"/>
    <w:rsid w:val="00002218"/>
    <w:rsid w:val="00083651"/>
    <w:rsid w:val="000B277C"/>
    <w:rsid w:val="004873F3"/>
    <w:rsid w:val="004D23F5"/>
    <w:rsid w:val="006641F7"/>
    <w:rsid w:val="00672DF7"/>
    <w:rsid w:val="006C77EC"/>
    <w:rsid w:val="00930A4A"/>
    <w:rsid w:val="00B12691"/>
    <w:rsid w:val="00CD3A85"/>
    <w:rsid w:val="00D65778"/>
    <w:rsid w:val="00F4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30E7"/>
  <w15:chartTrackingRefBased/>
  <w15:docId w15:val="{02914DF4-070B-4695-8D53-BA80AEAC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3">
    <w:name w:val="Grid Table 4 Accent 3"/>
    <w:basedOn w:val="a1"/>
    <w:uiPriority w:val="49"/>
    <w:rsid w:val="00D657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D6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Елеонора Мармура</dc:creator>
  <cp:keywords/>
  <dc:description/>
  <cp:lastModifiedBy>Елеонора Мармура</cp:lastModifiedBy>
  <cp:revision>21</cp:revision>
  <dcterms:created xsi:type="dcterms:W3CDTF">2021-09-23T12:09:00Z</dcterms:created>
  <dcterms:modified xsi:type="dcterms:W3CDTF">2021-09-24T10:58:00Z</dcterms:modified>
</cp:coreProperties>
</file>