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  <w:lang w:val="ru-RU"/>
        </w:rPr>
        <w:t>2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</w:t>
      </w:r>
      <w:bookmarkStart w:id="0" w:name="firstHeading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Програмування компютерних та віртуальних мереж інформаційно-комунікаційних систем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Тема: </w:t>
      </w:r>
      <w:r>
        <w:rPr>
          <w:rFonts w:eastAsia="Calibri" w:cs="Times New Roman" w:ascii="Times New Roman" w:hAnsi="Times New Roman"/>
          <w:sz w:val="28"/>
          <w:szCs w:val="28"/>
        </w:rPr>
        <w:t>«Знайомство з TCP sockets»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студенти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91мн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І. В.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uk-UA"/>
              </w:rPr>
              <w:t>Свириденко О. А.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ас. Галушко Д. О.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Київ 20</w:t>
      </w:r>
      <w:r>
        <w:rPr>
          <w:rFonts w:eastAsia="Calibri" w:cs="Times New Roman" w:ascii="Times New Roman" w:hAnsi="Times New Roman"/>
          <w:sz w:val="28"/>
          <w:szCs w:val="28"/>
        </w:rPr>
        <w:t>20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1125"/>
        <w:ind w:hanging="0"/>
        <w:rPr/>
      </w:pPr>
      <w:r>
        <w:rPr/>
        <w:t>1. Пригадати API для роботи з TCP-сокетами.</w:t>
      </w:r>
    </w:p>
    <w:p>
      <w:pPr>
        <w:pStyle w:val="1125"/>
        <w:ind w:hanging="0"/>
        <w:rPr/>
      </w:pPr>
      <w:r>
        <w:rPr/>
        <w:t>2. Реалізувати наступне клієнт-серверний застосунок:</w:t>
      </w:r>
    </w:p>
    <w:p>
      <w:pPr>
        <w:pStyle w:val="1125"/>
        <w:ind w:hanging="0"/>
        <w:rPr/>
      </w:pPr>
      <w:r>
        <w:rPr/>
        <w:t>Сервер:</w:t>
      </w:r>
    </w:p>
    <w:p>
      <w:pPr>
        <w:pStyle w:val="1125"/>
        <w:ind w:left="720" w:hanging="0"/>
        <w:rPr/>
      </w:pPr>
      <w:r>
        <w:rPr/>
        <w:t>- Очікує запити на з’єднання від клієнтів (номер порту задається під час запуску застосунку як параметр командного рядка);</w:t>
      </w:r>
    </w:p>
    <w:p>
      <w:pPr>
        <w:pStyle w:val="1125"/>
        <w:ind w:left="720" w:hanging="0"/>
        <w:rPr/>
      </w:pPr>
      <w:r>
        <w:rPr/>
        <w:t>- Встановлює та підтримує з’єднання з клієнтами, розсилає інформацію усім клієнтам про те, що до чату приєднався новий клієнт;</w:t>
      </w:r>
    </w:p>
    <w:p>
      <w:pPr>
        <w:pStyle w:val="1125"/>
        <w:ind w:left="720" w:hanging="0"/>
        <w:rPr/>
      </w:pPr>
      <w:r>
        <w:rPr/>
        <w:t>- У разі надходження повідомлення від одного з клієнтів надсилає це повідомлення усім клієнтам;</w:t>
      </w:r>
    </w:p>
    <w:p>
      <w:pPr>
        <w:pStyle w:val="1125"/>
        <w:ind w:left="720" w:hanging="0"/>
        <w:rPr/>
      </w:pPr>
      <w:r>
        <w:rPr/>
        <w:t>- У разі від’єднання одного з клієнтів розсилає про це інформацію решті клієнтів;</w:t>
      </w:r>
    </w:p>
    <w:p>
      <w:pPr>
        <w:pStyle w:val="1125"/>
        <w:ind w:left="720" w:hanging="0"/>
        <w:rPr/>
      </w:pPr>
      <w:r>
        <w:rPr/>
        <w:t>- Має бути реалізований як консольний застосунок;</w:t>
      </w:r>
    </w:p>
    <w:p>
      <w:pPr>
        <w:pStyle w:val="1125"/>
        <w:ind w:left="720" w:hanging="0"/>
        <w:rPr/>
      </w:pPr>
      <w:r>
        <w:rPr/>
        <w:t>- Сервер має бути реалізований як багатопоточний застосунок «1 клієнт = 1 потік» використовуючи блокуючий ввід-вивід.</w:t>
      </w:r>
    </w:p>
    <w:p>
      <w:pPr>
        <w:pStyle w:val="1125"/>
        <w:ind w:left="0" w:hanging="0"/>
        <w:rPr/>
      </w:pPr>
      <w:r>
        <w:rPr/>
        <w:t>Клієнт:</w:t>
      </w:r>
    </w:p>
    <w:p>
      <w:pPr>
        <w:pStyle w:val="1125"/>
        <w:ind w:left="720" w:hanging="0"/>
        <w:rPr/>
      </w:pPr>
      <w:r>
        <w:rPr/>
        <w:t>- Клієнт має з’єднуватись з сервером (адреса сервера, номер порту та ім’я користувача задаються як параметри командного рядка);</w:t>
      </w:r>
    </w:p>
    <w:p>
      <w:pPr>
        <w:pStyle w:val="1125"/>
        <w:ind w:left="720" w:hanging="0"/>
        <w:rPr/>
      </w:pPr>
      <w:r>
        <w:rPr/>
        <w:t>- Клієнт має бути реалізований  як багатопоточний застосунок. Один потік має очікувати введення тексту користувачем і відправляти його на сервер, а інший потік – виводити на екран повідомлення, які клієнт отримує від сервера;</w:t>
      </w:r>
    </w:p>
    <w:p>
      <w:pPr>
        <w:pStyle w:val="1125"/>
        <w:ind w:left="720" w:hanging="0"/>
        <w:rPr/>
      </w:pPr>
      <w:r>
        <w:rPr/>
        <w:t>- Клієнт може бути реалізований як консольний або десктопний застосунок.</w:t>
      </w:r>
    </w:p>
    <w:p>
      <w:pPr>
        <w:pStyle w:val="1125"/>
        <w:ind w:hanging="0"/>
        <w:rPr/>
      </w:pPr>
      <w:r>
        <w:rPr/>
        <w:t>Контрольні питання</w:t>
      </w:r>
    </w:p>
    <w:p>
      <w:pPr>
        <w:pStyle w:val="1125"/>
        <w:ind w:hanging="0"/>
        <w:rPr/>
      </w:pPr>
      <w:r>
        <w:rPr/>
        <w:t xml:space="preserve">    </w:t>
      </w:r>
      <w:r>
        <w:rPr/>
        <w:t>1. Як співвідносяться модель ISO OSI та стек протоколів TCP/IP?</w:t>
      </w:r>
    </w:p>
    <w:p>
      <w:pPr>
        <w:pStyle w:val="1125"/>
        <w:ind w:hanging="0"/>
        <w:rPr/>
      </w:pPr>
      <w:r>
        <w:rPr/>
        <w:t xml:space="preserve">    </w:t>
      </w:r>
      <w:r>
        <w:rPr/>
        <w:t xml:space="preserve">2. </w:t>
      </w:r>
      <w:bookmarkStart w:id="1" w:name="__DdeLink__1611_484985338"/>
      <w:r>
        <w:rPr/>
        <w:t>Чим TCP відрізняється від UDP</w:t>
      </w:r>
      <w:bookmarkEnd w:id="1"/>
      <w:r>
        <w:rPr/>
        <w:t>?</w:t>
      </w:r>
    </w:p>
    <w:p>
      <w:pPr>
        <w:pStyle w:val="1125"/>
        <w:ind w:hanging="0"/>
        <w:rPr/>
      </w:pPr>
      <w:r>
        <w:rPr/>
        <w:t xml:space="preserve">    </w:t>
      </w:r>
      <w:r>
        <w:rPr/>
        <w:t>3. Що таке порт? Що таке сокет?</w:t>
      </w:r>
    </w:p>
    <w:p>
      <w:pPr>
        <w:pStyle w:val="1125"/>
        <w:ind w:hanging="0"/>
        <w:rPr/>
      </w:pPr>
      <w:r>
        <w:rPr/>
        <w:t xml:space="preserve">    </w:t>
      </w:r>
      <w:r>
        <w:rPr/>
        <w:t>4. В чому полягає різниця між Socket та ServerSocket?</w:t>
      </w:r>
    </w:p>
    <w:p>
      <w:pPr>
        <w:pStyle w:val="1125"/>
        <w:ind w:hanging="0"/>
        <w:rPr/>
      </w:pPr>
      <w:r>
        <w:rPr/>
        <w:t xml:space="preserve">    </w:t>
      </w:r>
      <w:r>
        <w:rPr/>
        <w:t>5. Що таке блокуючий та неблокуючий ввід-вивід даних?</w:t>
      </w:r>
    </w:p>
    <w:p>
      <w:pPr>
        <w:pStyle w:val="1125"/>
        <w:ind w:hanging="0"/>
        <w:rPr/>
      </w:pPr>
      <w:r>
        <w:rPr/>
        <w:t xml:space="preserve">  </w:t>
      </w:r>
      <w:r>
        <w:rPr/>
        <w:t>6. Що таке клас Thread та інтерфейс Runnable? Як ними користуватись для створення багатопоточних застосунків?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Короткі теоретичні відомості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(англ. User Datagram Protocol — протокол пользовательских датаграмм) — один из ключевых элементов TCP/IP,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 Протокол был разработан Дэвидом П. Ридом в 1980 году и официально определён в RFC 768.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использует простую модель передачи, без неявных «рукопожатий» для обеспечения надёжности, упорядочивания или целостности данных. Таким образом, UDP предоставляет ненадёжный сервис, и датаграммы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пакеты, что может оказаться невозможным в системах реального времени. При необходимости исправления ошибок на сетевом уровне интерфейса приложение может задействовать TCP или SCTP, разработанные для этой цели.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Хід роботи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Створю проект “LAB</w:t>
      </w:r>
      <w:r>
        <w:rPr>
          <w:rFonts w:cs="Times New Roman" w:ascii="Times New Roman" w:hAnsi="Times New Roman"/>
          <w:sz w:val="32"/>
          <w:szCs w:val="32"/>
        </w:rPr>
        <w:t>2</w:t>
      </w:r>
      <w:r>
        <w:rPr>
          <w:rFonts w:cs="Times New Roman" w:ascii="Times New Roman" w:hAnsi="Times New Roman"/>
          <w:sz w:val="32"/>
          <w:szCs w:val="32"/>
        </w:rPr>
        <w:t>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3952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Файл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ClientTCP.java: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public class ClientTCP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static void main(String args[])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 clientSocket = new Socket("localhost", 1500);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BufferedReader in = new BufferedReader(new InputStreamReader(clientSocket.getInputStream()));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PrintWriter out = new PrintWriter((clientSocket.getOutputStream()), true);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 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out.println("get_group");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out.println("get_names");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out.println("get_name");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in.close();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clientSocket.close();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>ServerTCP.java: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ServerTCP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ServerSocket serverSocket = null;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ServerTCP()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serverSocket = new ServerSocket(1500);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System.out.println("Starting the server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void run()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Socket clientSocket;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clientSocket = serverSocket.accept();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System.out.println("Connection accepted from " + clientSocket.getInetAddress().getHostAddress());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BufferedReader in = new BufferedReader(new InputStreamReader(clientSocket.getInputStream()));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PrintWriter writer = new PrintWriter(clientSocket.getOutputStream(), 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writer.println("Client connected to sockets");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String inputLine;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((inputLine = in.readLine()) != null)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("get_names".equals(inputLine))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writer.println("I....");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}else if ("get_group".equals(inputLine))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writer.println("IT-91mn");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clientSocket.close();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System.out.println(inputLine);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 args[])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 ServerTCP();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 результаті виконання програми отримаю наступне: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79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Висновок: Під час лабораторної роботи я навчився створювати проект котрий за допомогою протоколу TCP/IP здійснює відправку повідомлень в реальному часі. Також створив програму котра отримує повідомлення та виводить їх на екран.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c0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c4c0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4c05"/>
    <w:pPr>
      <w:spacing w:before="0" w:after="160"/>
      <w:ind w:left="720" w:hanging="0"/>
      <w:contextualSpacing/>
    </w:pPr>
    <w:rPr/>
  </w:style>
  <w:style w:type="paragraph" w:styleId="1125" w:customStyle="1">
    <w:name w:val="Стиль Стиль по ширине1 + Первая строка:  125 см"/>
    <w:basedOn w:val="Normal"/>
    <w:qFormat/>
    <w:rsid w:val="002a3b22"/>
    <w:pPr>
      <w:suppressAutoHyphens w:val="true"/>
      <w:spacing w:lineRule="auto" w:line="240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0"/>
      <w:lang w:val="ru-RU" w:eastAsia="zh-C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LibreOffice/6.0.7.3$Linux_X86_64 LibreOffice_project/00m0$Build-3</Application>
  <Pages>7</Pages>
  <Words>648</Words>
  <Characters>4604</Characters>
  <CharactersWithSpaces>5879</CharactersWithSpaces>
  <Paragraphs>109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2017-09-14T21:55:00Z</dcterms:created>
  <dc:creator>Ася</dc:creator>
  <dc:description/>
  <dc:language>en-US</dc:language>
  <cp:lastModifiedBy/>
  <dcterms:modified xsi:type="dcterms:W3CDTF">2020-04-02T23:21:26Z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